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6CF7" w:rsidRDefault="004A6CF7" w:rsidP="004A6CF7">
      <w:pPr>
        <w:pStyle w:val="Heading3"/>
        <w:rPr>
          <w:rtl/>
        </w:rPr>
      </w:pPr>
      <w:r>
        <w:rPr>
          <w:rFonts w:hint="cs"/>
          <w:rtl/>
        </w:rPr>
        <w:t>اصول نوشتن</w:t>
      </w:r>
    </w:p>
    <w:p w:rsidR="004A6CF7" w:rsidRDefault="004A6CF7" w:rsidP="004A6CF7">
      <w:pPr>
        <w:pStyle w:val="Heading3"/>
        <w:rPr>
          <w:rtl/>
        </w:rPr>
      </w:pPr>
      <w:r>
        <w:rPr>
          <w:rtl/>
        </w:rPr>
        <w:t>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چه کس</w:t>
      </w:r>
      <w:r>
        <w:rPr>
          <w:rFonts w:hint="cs"/>
          <w:rtl/>
        </w:rPr>
        <w:t>ی</w:t>
      </w:r>
      <w:r>
        <w:rPr>
          <w:rtl/>
        </w:rPr>
        <w:t xml:space="preserve"> در مرکز داستان است؟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خواهد؟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او را به حرکت 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آورد؟</w:t>
      </w:r>
      <w:r>
        <w:rPr>
          <w:rtl/>
        </w:rPr>
        <w:t xml:space="preserve"> نقاط قوت و ضعف او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:rsidR="004A6CF7" w:rsidRDefault="004A6CF7" w:rsidP="004A6CF7">
      <w:pPr>
        <w:pStyle w:val="Heading3"/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به دست آورد؟ هدف او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واضح و قابل‌دسترس باشد، اما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به آن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آسان باشد.</w:t>
      </w:r>
    </w:p>
    <w:p w:rsidR="004A6CF7" w:rsidRDefault="004A6CF7" w:rsidP="004A6CF7">
      <w:pPr>
        <w:pStyle w:val="Heading3"/>
        <w:rPr>
          <w:rtl/>
        </w:rPr>
      </w:pPr>
      <w:r>
        <w:rPr>
          <w:rFonts w:hint="eastAsia"/>
          <w:rtl/>
        </w:rPr>
        <w:t>مانع</w:t>
      </w:r>
      <w:r>
        <w:rPr>
          <w:rtl/>
        </w:rPr>
        <w:t xml:space="preserve"> :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مانع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به هدفش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موانع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درون</w:t>
      </w:r>
      <w:r>
        <w:rPr>
          <w:rFonts w:hint="cs"/>
          <w:rtl/>
        </w:rPr>
        <w:t>ی</w:t>
      </w:r>
      <w:r>
        <w:rPr>
          <w:rtl/>
        </w:rPr>
        <w:t xml:space="preserve"> (ترس‌ها، ضعف‌ها)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Fonts w:hint="cs"/>
          <w:rtl/>
        </w:rPr>
        <w:t>ی</w:t>
      </w:r>
      <w:r>
        <w:rPr>
          <w:rtl/>
        </w:rPr>
        <w:t xml:space="preserve"> (افراد،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>) باشند.</w:t>
      </w:r>
    </w:p>
    <w:p w:rsidR="004A6CF7" w:rsidRDefault="004A6CF7" w:rsidP="004A6CF7">
      <w:pPr>
        <w:pStyle w:val="Heading3"/>
        <w:rPr>
          <w:rtl/>
        </w:rPr>
      </w:pPr>
      <w:r>
        <w:rPr>
          <w:rFonts w:hint="eastAsia"/>
          <w:rtl/>
        </w:rPr>
        <w:t>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کشمکش اصل</w:t>
      </w:r>
      <w:r>
        <w:rPr>
          <w:rFonts w:hint="cs"/>
          <w:rtl/>
        </w:rPr>
        <w:t>ی</w:t>
      </w:r>
      <w:r>
        <w:rPr>
          <w:rtl/>
        </w:rPr>
        <w:t xml:space="preserve"> داستان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خودش (درگ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درون</w:t>
      </w:r>
      <w:r>
        <w:rPr>
          <w:rFonts w:hint="cs"/>
          <w:rtl/>
        </w:rPr>
        <w:t>ی</w:t>
      </w:r>
      <w:r>
        <w:rPr>
          <w:rtl/>
        </w:rPr>
        <w:t>)،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(درگ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Fonts w:hint="cs"/>
          <w:rtl/>
        </w:rPr>
        <w:t>ی</w:t>
      </w:r>
      <w:r>
        <w:rPr>
          <w:rtl/>
        </w:rPr>
        <w:t xml:space="preserve">)،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(درگ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 طب</w:t>
      </w:r>
      <w:r>
        <w:rPr>
          <w:rFonts w:hint="cs"/>
          <w:rtl/>
        </w:rPr>
        <w:t>ی</w:t>
      </w:r>
      <w:r>
        <w:rPr>
          <w:rFonts w:hint="eastAsia"/>
          <w:rtl/>
        </w:rPr>
        <w:t>عت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جامعه) باشد.</w:t>
      </w:r>
    </w:p>
    <w:p w:rsidR="004A6CF7" w:rsidRDefault="004A6CF7" w:rsidP="004A6CF7">
      <w:pPr>
        <w:pStyle w:val="Heading3"/>
        <w:rPr>
          <w:rtl/>
        </w:rPr>
      </w:pPr>
      <w:r>
        <w:rPr>
          <w:rFonts w:hint="eastAsia"/>
          <w:rtl/>
        </w:rPr>
        <w:t>بحران</w:t>
      </w:r>
      <w:r>
        <w:rPr>
          <w:rtl/>
        </w:rPr>
        <w:t xml:space="preserve"> نقطه‌ا</w:t>
      </w:r>
      <w:r>
        <w:rPr>
          <w:rFonts w:hint="cs"/>
          <w:rtl/>
        </w:rPr>
        <w:t>ی</w:t>
      </w:r>
      <w:r>
        <w:rPr>
          <w:rtl/>
        </w:rPr>
        <w:t xml:space="preserve"> در داستان که در آن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سخت و سرنوشت‌ساز روبرو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داستان را به طور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:rsidR="004A6CF7" w:rsidRDefault="004A6CF7" w:rsidP="004A6CF7">
      <w:pPr>
        <w:pStyle w:val="Heading3"/>
        <w:rPr>
          <w:rtl/>
        </w:rPr>
      </w:pPr>
      <w:r>
        <w:rPr>
          <w:rFonts w:hint="eastAsia"/>
          <w:rtl/>
        </w:rPr>
        <w:t>اوج</w:t>
      </w:r>
      <w:r>
        <w:rPr>
          <w:rtl/>
        </w:rPr>
        <w:t xml:space="preserve"> : نقطه‌</w:t>
      </w:r>
      <w:r>
        <w:rPr>
          <w:rFonts w:hint="cs"/>
          <w:rtl/>
        </w:rPr>
        <w:t>ی</w:t>
      </w:r>
      <w:r>
        <w:rPr>
          <w:rtl/>
        </w:rPr>
        <w:t xml:space="preserve"> اوج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داستان که در آن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با بزرگتر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چالش خود روبرو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داستان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:rsidR="004A6CF7" w:rsidRDefault="004A6CF7" w:rsidP="004A6CF7">
      <w:pPr>
        <w:pStyle w:val="Heading3"/>
        <w:rPr>
          <w:rtl/>
        </w:rPr>
      </w:pPr>
      <w:r>
        <w:rPr>
          <w:rFonts w:hint="eastAsia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پس از اوج،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به هدفش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رسد؟</w:t>
      </w:r>
      <w:r>
        <w:rPr>
          <w:rtl/>
        </w:rPr>
        <w:t xml:space="preserve"> چه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او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داستان چگونه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رسد؟</w:t>
      </w:r>
    </w:p>
    <w:p w:rsidR="004A6CF7" w:rsidRDefault="004A6CF7" w:rsidP="004A6CF7">
      <w:pPr>
        <w:pStyle w:val="Heading3"/>
        <w:rPr>
          <w:rtl/>
        </w:rPr>
      </w:pPr>
      <w:r>
        <w:rPr>
          <w:rFonts w:hint="eastAsia"/>
          <w:rtl/>
        </w:rPr>
        <w:t>موضوع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داستان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چه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را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به مخاطب منتقل کند؟</w:t>
      </w:r>
    </w:p>
    <w:p w:rsidR="004A6CF7" w:rsidRDefault="004A6CF7" w:rsidP="004A6CF7">
      <w:pPr>
        <w:pStyle w:val="Heading3"/>
        <w:rPr>
          <w:rtl/>
        </w:rPr>
      </w:pPr>
    </w:p>
    <w:p w:rsidR="00FA026D" w:rsidRPr="00FA026D" w:rsidRDefault="004A6CF7" w:rsidP="004A6CF7">
      <w:pPr>
        <w:pStyle w:val="Heading3"/>
        <w:rPr>
          <w:rtl/>
        </w:rPr>
      </w:pPr>
      <w:r>
        <w:rPr>
          <w:rFonts w:hint="eastAsia"/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گرام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بهتر شدن پ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شما </w:t>
      </w:r>
      <w:r>
        <w:rPr>
          <w:rFonts w:ascii="Segoe UI Emoji" w:hAnsi="Segoe UI Emoji" w:cs="Segoe UI Emoji" w:hint="cs"/>
          <w:rtl/>
        </w:rPr>
        <w:t>🙏🏻</w:t>
      </w:r>
    </w:p>
    <w:sectPr w:rsidR="00FA026D" w:rsidRPr="00FA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F7"/>
    <w:rsid w:val="0048455D"/>
    <w:rsid w:val="004A6CF7"/>
    <w:rsid w:val="00621A45"/>
    <w:rsid w:val="00AD0822"/>
    <w:rsid w:val="00AF1521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F42966B"/>
  <w15:chartTrackingRefBased/>
  <w15:docId w15:val="{4E8108BD-CF71-4341-8ACC-05578D03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</cp:revision>
  <dcterms:created xsi:type="dcterms:W3CDTF">2025-04-01T09:40:00Z</dcterms:created>
  <dcterms:modified xsi:type="dcterms:W3CDTF">2025-04-01T09:40:00Z</dcterms:modified>
</cp:coreProperties>
</file>