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Saman Gholami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Tehran, Iran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+98 921 552 3818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  <w:t xml:space="preserve">Samangh379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Skype: live:.cid.f5db5e3d8bc82b97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obtain a remote job working as a Front-End(React.js) Developer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HTML&amp;CSS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React.js (hooks)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Redux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 api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, Git lab, Git 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Projects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Registration Form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visit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https://admirable-strudel-ae2eac.netlify.app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https://github.com/samangh379/sign-up.git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Crypto Rate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visit: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https://bejewelled-stroopwafel-8927b5.netlify.app/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https://github.com/samangh379/Crypto-page.git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Shopping Cart -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visit: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https://cerulean-sprinkles-5f0fbb.netlify.app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https://github.com/samangh379/Shopping-Cart.git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*   Onilne Messenger (in progress)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*   Completely  weblog with Graph (in progress)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Interests &amp; Activities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Solving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Work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 Working and Responsible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 new Technologies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Game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 Learning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Bachelor of Computer Engineering in Islamic Azad University Science and Research Branch(Tehran)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  <w:t xml:space="preserve">GPA: 18.31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ejewelled-stroopwafel-8927b5.netlify.app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mailto:miladazami@gmail.com" Id="docRId0" Type="http://schemas.openxmlformats.org/officeDocument/2006/relationships/hyperlink" /><Relationship TargetMode="External" Target="https://github.com/samangh379/sign-up.git" Id="docRId2" Type="http://schemas.openxmlformats.org/officeDocument/2006/relationships/hyperlink" /><Relationship TargetMode="External" Target="https://github.com/samangh379/Crypto-page.git" Id="docRId4" Type="http://schemas.openxmlformats.org/officeDocument/2006/relationships/hyperlink" /><Relationship TargetMode="External" Target="https://github.com/samangh379/Shopping-Cart.git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admirable-strudel-ae2eac.netlify.app/" Id="docRId1" Type="http://schemas.openxmlformats.org/officeDocument/2006/relationships/hyperlink" /><Relationship TargetMode="External" Target="https://cerulean-sprinkles-5f0fbb.netlify.app/" Id="docRId5" Type="http://schemas.openxmlformats.org/officeDocument/2006/relationships/hyperlink" /></Relationships>
</file>