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87" w:rsidRDefault="00122A87" w:rsidP="00122A87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Question#04</w:t>
      </w:r>
    </w:p>
    <w:p w:rsidR="00122A87" w:rsidRDefault="00122A87" w:rsidP="00122A8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The attached image contains the illustrated star schema for </w:t>
      </w:r>
      <w:r w:rsidR="00A6082F">
        <w:rPr>
          <w:rFonts w:eastAsia="Times New Roman" w:cstheme="minorHAnsi"/>
          <w:b/>
          <w:color w:val="222222"/>
        </w:rPr>
        <w:t>Fitness Retail Data Warehouse</w:t>
      </w:r>
      <w:r>
        <w:rPr>
          <w:rFonts w:eastAsia="Times New Roman" w:cstheme="minorHAnsi"/>
          <w:color w:val="222222"/>
        </w:rPr>
        <w:t xml:space="preserve">.  </w:t>
      </w:r>
    </w:p>
    <w:p w:rsidR="001F183A" w:rsidRDefault="001F183A" w:rsidP="00122A87">
      <w:pPr>
        <w:shd w:val="clear" w:color="auto" w:fill="FFFFFF"/>
        <w:spacing w:after="0" w:line="240" w:lineRule="auto"/>
        <w:rPr>
          <w:noProof/>
        </w:rPr>
      </w:pPr>
    </w:p>
    <w:p w:rsidR="001F183A" w:rsidRDefault="00C30890" w:rsidP="00122A8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bookmarkStart w:id="0" w:name="_GoBack"/>
      <w:r>
        <w:rPr>
          <w:rFonts w:eastAsia="Times New Roman" w:cstheme="minorHAnsi"/>
          <w:noProof/>
          <w:color w:val="222222"/>
        </w:rPr>
        <w:drawing>
          <wp:inline distT="0" distB="0" distL="0" distR="0">
            <wp:extent cx="6858000" cy="534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4-01 at 11.37.4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2A87" w:rsidRPr="003B64B6" w:rsidRDefault="00122A87" w:rsidP="00122A8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E8590D" w:rsidRPr="00C9665B" w:rsidRDefault="00E8590D" w:rsidP="00E8590D">
      <w:pPr>
        <w:pStyle w:val="ListParagraph"/>
        <w:numPr>
          <w:ilvl w:val="0"/>
          <w:numId w:val="4"/>
        </w:numPr>
        <w:rPr>
          <w:rFonts w:eastAsia="Times New Roman" w:cstheme="minorHAnsi"/>
          <w:color w:val="171717" w:themeColor="background2" w:themeShade="1A"/>
        </w:rPr>
      </w:pPr>
      <w:r w:rsidRPr="00C9665B">
        <w:rPr>
          <w:rFonts w:eastAsia="Times New Roman" w:cstheme="minorHAnsi"/>
          <w:color w:val="171717" w:themeColor="background2" w:themeShade="1A"/>
        </w:rPr>
        <w:t>Franchise dimension contains information about the locations of the franchise where inventory is stored or sold.</w:t>
      </w:r>
    </w:p>
    <w:p w:rsidR="00E8590D" w:rsidRPr="008B6031" w:rsidRDefault="00E8590D" w:rsidP="00E8590D">
      <w:pPr>
        <w:pStyle w:val="ListParagraph"/>
        <w:numPr>
          <w:ilvl w:val="0"/>
          <w:numId w:val="4"/>
        </w:numPr>
        <w:rPr>
          <w:rFonts w:cstheme="minorHAnsi"/>
          <w:color w:val="171717" w:themeColor="background2" w:themeShade="1A"/>
        </w:rPr>
      </w:pPr>
      <w:r w:rsidRPr="00C9665B">
        <w:rPr>
          <w:rFonts w:eastAsia="Times New Roman" w:cstheme="minorHAnsi"/>
          <w:color w:val="171717" w:themeColor="background2" w:themeShade="1A"/>
        </w:rPr>
        <w:t>Time dimension contains information about the time periods for which inventory data is collected.</w:t>
      </w:r>
    </w:p>
    <w:p w:rsidR="008B6031" w:rsidRPr="008B6031" w:rsidRDefault="008B6031" w:rsidP="00E8590D">
      <w:pPr>
        <w:pStyle w:val="ListParagraph"/>
        <w:numPr>
          <w:ilvl w:val="0"/>
          <w:numId w:val="4"/>
        </w:numPr>
        <w:rPr>
          <w:rFonts w:cstheme="minorHAnsi"/>
          <w:color w:val="171717" w:themeColor="background2" w:themeShade="1A"/>
        </w:rPr>
      </w:pPr>
      <w:r>
        <w:rPr>
          <w:rFonts w:eastAsia="Times New Roman" w:cstheme="minorHAnsi"/>
          <w:color w:val="171717" w:themeColor="background2" w:themeShade="1A"/>
        </w:rPr>
        <w:t>Sales is the fact table that contains information about the sales amount and the quantity.</w:t>
      </w:r>
    </w:p>
    <w:p w:rsidR="008B6031" w:rsidRPr="00C9665B" w:rsidRDefault="008B6031" w:rsidP="00E8590D">
      <w:pPr>
        <w:pStyle w:val="ListParagraph"/>
        <w:numPr>
          <w:ilvl w:val="0"/>
          <w:numId w:val="4"/>
        </w:numPr>
        <w:rPr>
          <w:rFonts w:cstheme="minorHAnsi"/>
          <w:color w:val="171717" w:themeColor="background2" w:themeShade="1A"/>
        </w:rPr>
      </w:pPr>
      <w:r>
        <w:rPr>
          <w:rFonts w:eastAsia="Times New Roman" w:cstheme="minorHAnsi"/>
          <w:color w:val="171717" w:themeColor="background2" w:themeShade="1A"/>
        </w:rPr>
        <w:t>Customer dimension contains all the information about the members and customers who have used any service/product.</w:t>
      </w:r>
    </w:p>
    <w:p w:rsidR="007E5034" w:rsidRDefault="007E5034" w:rsidP="00122A87"/>
    <w:p w:rsidR="00404291" w:rsidRDefault="00404291"/>
    <w:sectPr w:rsidR="00404291" w:rsidSect="00122A87">
      <w:headerReference w:type="default" r:id="rId8"/>
      <w:type w:val="continuous"/>
      <w:pgSz w:w="12240" w:h="15840" w:code="1"/>
      <w:pgMar w:top="720" w:right="720" w:bottom="720" w:left="720" w:header="720" w:footer="720" w:gutter="0"/>
      <w:cols w:space="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828" w:rsidRDefault="00840828">
      <w:pPr>
        <w:spacing w:after="0" w:line="240" w:lineRule="auto"/>
      </w:pPr>
      <w:r>
        <w:separator/>
      </w:r>
    </w:p>
  </w:endnote>
  <w:endnote w:type="continuationSeparator" w:id="0">
    <w:p w:rsidR="00840828" w:rsidRDefault="0084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828" w:rsidRDefault="00840828">
      <w:pPr>
        <w:spacing w:after="0" w:line="240" w:lineRule="auto"/>
      </w:pPr>
      <w:r>
        <w:separator/>
      </w:r>
    </w:p>
  </w:footnote>
  <w:footnote w:type="continuationSeparator" w:id="0">
    <w:p w:rsidR="00840828" w:rsidRDefault="0084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87" w:rsidRPr="00395156" w:rsidRDefault="00122A87">
    <w:pPr>
      <w:pStyle w:val="Header"/>
      <w:rPr>
        <w:b/>
      </w:rPr>
    </w:pPr>
    <w:r w:rsidRPr="00395156">
      <w:rPr>
        <w:b/>
      </w:rPr>
      <w:t>Saman Khan</w:t>
    </w:r>
  </w:p>
  <w:p w:rsidR="00122A87" w:rsidRPr="00395156" w:rsidRDefault="00122A87">
    <w:pPr>
      <w:pStyle w:val="Header"/>
      <w:rPr>
        <w:b/>
      </w:rPr>
    </w:pPr>
    <w:r w:rsidRPr="00395156">
      <w:rPr>
        <w:b/>
      </w:rPr>
      <w:t>19K-0354</w:t>
    </w:r>
  </w:p>
  <w:p w:rsidR="00122A87" w:rsidRDefault="00122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3DCE"/>
    <w:multiLevelType w:val="multilevel"/>
    <w:tmpl w:val="AAC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EE5B96"/>
    <w:multiLevelType w:val="multilevel"/>
    <w:tmpl w:val="9B22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54F67"/>
    <w:multiLevelType w:val="hybridMultilevel"/>
    <w:tmpl w:val="BDA02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3F59A3"/>
    <w:multiLevelType w:val="multilevel"/>
    <w:tmpl w:val="1794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87"/>
    <w:rsid w:val="00122A87"/>
    <w:rsid w:val="001F183A"/>
    <w:rsid w:val="00404291"/>
    <w:rsid w:val="00523EC5"/>
    <w:rsid w:val="007026D1"/>
    <w:rsid w:val="007E5034"/>
    <w:rsid w:val="00840828"/>
    <w:rsid w:val="008B6031"/>
    <w:rsid w:val="00A071DA"/>
    <w:rsid w:val="00A6082F"/>
    <w:rsid w:val="00C30890"/>
    <w:rsid w:val="00C619D4"/>
    <w:rsid w:val="00C9665B"/>
    <w:rsid w:val="00E8590D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2F55C-8729-43AF-97A1-3747D668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87"/>
  </w:style>
  <w:style w:type="paragraph" w:styleId="ListParagraph">
    <w:name w:val="List Paragraph"/>
    <w:basedOn w:val="Normal"/>
    <w:uiPriority w:val="34"/>
    <w:qFormat/>
    <w:rsid w:val="00E8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2023-03-25T09:09:00Z</dcterms:created>
  <dcterms:modified xsi:type="dcterms:W3CDTF">2023-04-01T18:37:00Z</dcterms:modified>
</cp:coreProperties>
</file>