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1" w:rsidRDefault="00340921" w:rsidP="00340921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Question#05</w:t>
      </w:r>
    </w:p>
    <w:p w:rsidR="00340921" w:rsidRDefault="00340921" w:rsidP="00340921">
      <w:r>
        <w:t>Following</w:t>
      </w:r>
      <w:r>
        <w:t xml:space="preserve"> are </w:t>
      </w:r>
      <w:r>
        <w:t xml:space="preserve">the possible summarizability problems: </w:t>
      </w:r>
    </w:p>
    <w:p w:rsidR="00340921" w:rsidRDefault="00340921" w:rsidP="00816DB7">
      <w:pPr>
        <w:pStyle w:val="ListParagraph"/>
        <w:numPr>
          <w:ilvl w:val="0"/>
          <w:numId w:val="2"/>
        </w:numPr>
      </w:pPr>
      <w:r>
        <w:t>Incomplete roll-up of member type for members. Some members do not have member types like guests and corporate event customers. Solution: use default values</w:t>
      </w:r>
      <w:r>
        <w:t xml:space="preserve">. </w:t>
      </w:r>
    </w:p>
    <w:p w:rsidR="00340921" w:rsidRDefault="00C32860" w:rsidP="00816DB7">
      <w:pPr>
        <w:pStyle w:val="ListParagraph"/>
        <w:numPr>
          <w:ilvl w:val="0"/>
          <w:numId w:val="2"/>
        </w:numPr>
      </w:pPr>
      <w:r>
        <w:t>Incomplete dimension problem as t</w:t>
      </w:r>
      <w:r>
        <w:t>he membership date applies to members</w:t>
      </w:r>
      <w:r>
        <w:t xml:space="preserve"> only, t</w:t>
      </w:r>
      <w:r>
        <w:t>here is no resolu</w:t>
      </w:r>
      <w:r>
        <w:t xml:space="preserve">tion for this incompleteness. </w:t>
      </w:r>
    </w:p>
    <w:p w:rsidR="00340921" w:rsidRDefault="00340921" w:rsidP="00816DB7">
      <w:pPr>
        <w:pStyle w:val="ListParagraph"/>
        <w:numPr>
          <w:ilvl w:val="0"/>
          <w:numId w:val="2"/>
        </w:numPr>
      </w:pPr>
      <w:r>
        <w:t>Incomplete dimension-fa</w:t>
      </w:r>
      <w:r w:rsidR="00C32860">
        <w:t>ct relationship for franchise as t</w:t>
      </w:r>
      <w:r>
        <w:t xml:space="preserve">he spreadsheet lacks franchise information. </w:t>
      </w:r>
      <w:r w:rsidR="00C32860">
        <w:t>Solution: collect data from each franchise.</w:t>
      </w:r>
    </w:p>
    <w:p w:rsidR="00C32860" w:rsidRDefault="00C32860" w:rsidP="00816DB7">
      <w:pPr>
        <w:pStyle w:val="ListParagraph"/>
        <w:numPr>
          <w:ilvl w:val="0"/>
          <w:numId w:val="2"/>
        </w:numPr>
      </w:pPr>
      <w:r>
        <w:t>Non-strict dimension problem in Time. There’s an M-N relationship between Quarter &amp; Month and Month &amp; Week. Solution: separate the hierarchies and making both the grain unrelated.</w:t>
      </w:r>
    </w:p>
    <w:p w:rsidR="00C32860" w:rsidRDefault="00C32860" w:rsidP="00816DB7">
      <w:pPr>
        <w:pStyle w:val="ListParagraph"/>
        <w:numPr>
          <w:ilvl w:val="0"/>
          <w:numId w:val="2"/>
        </w:numPr>
      </w:pPr>
      <w:r>
        <w:t xml:space="preserve">Roll-up incompleteness in Product dimension. There can be cases where a product might not have a type. Solution: add default </w:t>
      </w:r>
      <w:r w:rsidR="00816DB7">
        <w:t>category.</w:t>
      </w:r>
    </w:p>
    <w:p w:rsidR="00816DB7" w:rsidRDefault="00816DB7" w:rsidP="00C32860"/>
    <w:p w:rsidR="00C32860" w:rsidRDefault="00C32860" w:rsidP="00C32860"/>
    <w:p w:rsidR="00340921" w:rsidRDefault="00340921" w:rsidP="00340921"/>
    <w:p w:rsidR="00404291" w:rsidRDefault="00404291">
      <w:bookmarkStart w:id="0" w:name="_GoBack"/>
      <w:bookmarkEnd w:id="0"/>
    </w:p>
    <w:sectPr w:rsidR="00404291" w:rsidSect="00122A87">
      <w:headerReference w:type="default" r:id="rId5"/>
      <w:type w:val="continuous"/>
      <w:pgSz w:w="12240" w:h="15840" w:code="1"/>
      <w:pgMar w:top="720" w:right="720" w:bottom="720" w:left="720" w:header="720" w:footer="720" w:gutter="0"/>
      <w:cols w:space="3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A87" w:rsidRPr="00395156" w:rsidRDefault="00816DB7">
    <w:pPr>
      <w:pStyle w:val="Header"/>
      <w:rPr>
        <w:b/>
      </w:rPr>
    </w:pPr>
    <w:r w:rsidRPr="00395156">
      <w:rPr>
        <w:b/>
      </w:rPr>
      <w:t>Saman Khan</w:t>
    </w:r>
  </w:p>
  <w:p w:rsidR="00122A87" w:rsidRPr="00395156" w:rsidRDefault="00816DB7">
    <w:pPr>
      <w:pStyle w:val="Header"/>
      <w:rPr>
        <w:b/>
      </w:rPr>
    </w:pPr>
    <w:r w:rsidRPr="00395156">
      <w:rPr>
        <w:b/>
      </w:rPr>
      <w:t>19K-0354</w:t>
    </w:r>
  </w:p>
  <w:p w:rsidR="00122A87" w:rsidRDefault="00816D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B7602"/>
    <w:multiLevelType w:val="hybridMultilevel"/>
    <w:tmpl w:val="F03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54F67"/>
    <w:multiLevelType w:val="hybridMultilevel"/>
    <w:tmpl w:val="BDA02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1"/>
    <w:rsid w:val="00340921"/>
    <w:rsid w:val="00404291"/>
    <w:rsid w:val="00523EC5"/>
    <w:rsid w:val="007026D1"/>
    <w:rsid w:val="00816DB7"/>
    <w:rsid w:val="00C32860"/>
    <w:rsid w:val="00FC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40274-A388-4925-8FEB-0AE59D17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21"/>
  </w:style>
  <w:style w:type="paragraph" w:styleId="ListParagraph">
    <w:name w:val="List Paragraph"/>
    <w:basedOn w:val="Normal"/>
    <w:uiPriority w:val="34"/>
    <w:qFormat/>
    <w:rsid w:val="0034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2023-04-01T18:33:00Z</dcterms:created>
  <dcterms:modified xsi:type="dcterms:W3CDTF">2023-04-01T18:54:00Z</dcterms:modified>
</cp:coreProperties>
</file>