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B5A" w:rsidRDefault="006642B7" w:rsidP="006642B7">
      <w:pPr>
        <w:jc w:val="center"/>
        <w:rPr>
          <w:b/>
          <w:sz w:val="28"/>
          <w:szCs w:val="28"/>
          <w:lang w:val="lv-LV"/>
        </w:rPr>
      </w:pPr>
      <w:r>
        <w:rPr>
          <w:b/>
          <w:sz w:val="28"/>
          <w:szCs w:val="28"/>
          <w:lang w:val="lv-LV"/>
        </w:rPr>
        <w:t>PROGRAMMAS ZUSTĀDĪŠANA / LIETOTĀJA ROKASGRĀMATA</w:t>
      </w:r>
    </w:p>
    <w:p w:rsidR="006642B7" w:rsidRDefault="006642B7" w:rsidP="006642B7">
      <w:pPr>
        <w:jc w:val="center"/>
        <w:rPr>
          <w:b/>
          <w:sz w:val="28"/>
          <w:szCs w:val="28"/>
          <w:lang w:val="lv-LV"/>
        </w:rPr>
      </w:pPr>
      <w:r>
        <w:rPr>
          <w:b/>
          <w:sz w:val="28"/>
          <w:szCs w:val="28"/>
          <w:lang w:val="lv-LV"/>
        </w:rPr>
        <w:t>TESTS “Vai vari nosaukt valstis pēc to formām?”</w:t>
      </w:r>
    </w:p>
    <w:p w:rsidR="006642B7" w:rsidRDefault="006642B7" w:rsidP="006642B7">
      <w:pPr>
        <w:rPr>
          <w:b/>
          <w:lang w:val="lv-LV"/>
        </w:rPr>
      </w:pPr>
      <w:r>
        <w:rPr>
          <w:b/>
          <w:lang w:val="lv-LV"/>
        </w:rPr>
        <w:t>Uzstādīšanas instrukcija:</w:t>
      </w:r>
    </w:p>
    <w:p w:rsidR="006642B7" w:rsidRDefault="006642B7" w:rsidP="006642B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lv-LV"/>
        </w:rPr>
      </w:pPr>
      <w:r w:rsidRPr="00140778">
        <w:rPr>
          <w:sz w:val="24"/>
          <w:szCs w:val="24"/>
          <w:lang w:val="lv-LV"/>
        </w:rPr>
        <w:t xml:space="preserve">Pēc dubultklikšķa izpildīšanas uz datnes </w:t>
      </w:r>
      <w:r>
        <w:rPr>
          <w:noProof/>
          <w:lang w:eastAsia="ja-JP"/>
        </w:rPr>
        <w:drawing>
          <wp:inline distT="0" distB="0" distL="0" distR="0" wp14:anchorId="556467E2" wp14:editId="07F219A7">
            <wp:extent cx="759600" cy="226800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9" t="23620" r="74203" b="72556"/>
                    <a:stretch/>
                  </pic:blipFill>
                  <pic:spPr bwMode="auto">
                    <a:xfrm>
                      <a:off x="0" y="0"/>
                      <a:ext cx="759600" cy="22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40778">
        <w:rPr>
          <w:sz w:val="24"/>
          <w:szCs w:val="24"/>
          <w:lang w:val="lv-LV"/>
        </w:rPr>
        <w:t xml:space="preserve">tiek sāknēts programmas </w:t>
      </w:r>
      <w:r>
        <w:rPr>
          <w:sz w:val="24"/>
          <w:szCs w:val="24"/>
          <w:lang w:val="lv-LV"/>
        </w:rPr>
        <w:t>projekts_1 uzstādīšanas vednis.</w:t>
      </w:r>
    </w:p>
    <w:p w:rsidR="006642B7" w:rsidRPr="006642B7" w:rsidRDefault="006642B7" w:rsidP="006642B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lv-LV"/>
        </w:rPr>
      </w:pPr>
      <w:r w:rsidRPr="006642B7">
        <w:rPr>
          <w:sz w:val="24"/>
          <w:szCs w:val="24"/>
          <w:lang w:val="lv-LV"/>
        </w:rPr>
        <w:t xml:space="preserve">2. Klikšķiniet uz pogas "Cancel" </w:t>
      </w:r>
      <w:r>
        <w:rPr>
          <w:sz w:val="24"/>
          <w:szCs w:val="24"/>
          <w:lang w:val="lv-LV"/>
        </w:rPr>
        <w:t>,</w:t>
      </w:r>
      <w:r w:rsidRPr="006642B7">
        <w:rPr>
          <w:sz w:val="24"/>
          <w:szCs w:val="24"/>
          <w:lang w:val="lv-LV"/>
        </w:rPr>
        <w:t>ja pārdomājāt un nevēlati</w:t>
      </w:r>
      <w:r>
        <w:rPr>
          <w:sz w:val="24"/>
          <w:szCs w:val="24"/>
          <w:lang w:val="lv-LV"/>
        </w:rPr>
        <w:t>es uzstādīt programmu "projekts_1</w:t>
      </w:r>
      <w:r w:rsidRPr="006642B7">
        <w:rPr>
          <w:sz w:val="24"/>
          <w:szCs w:val="24"/>
          <w:lang w:val="lv-LV"/>
        </w:rPr>
        <w:t>".</w:t>
      </w:r>
    </w:p>
    <w:p w:rsidR="006642B7" w:rsidRPr="006642B7" w:rsidRDefault="006642B7" w:rsidP="006642B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lv-LV"/>
        </w:rPr>
      </w:pPr>
      <w:r w:rsidRPr="006642B7">
        <w:rPr>
          <w:sz w:val="24"/>
          <w:szCs w:val="24"/>
          <w:lang w:val="lv-LV"/>
        </w:rPr>
        <w:t>3. Klikšķiniet uz pogas "Next", ja vēlaties turpināt programmas uzstādīšana. Atvērsies</w:t>
      </w:r>
      <w:r>
        <w:rPr>
          <w:sz w:val="24"/>
          <w:szCs w:val="24"/>
          <w:lang w:val="lv-LV"/>
        </w:rPr>
        <w:t xml:space="preserve"> jauns uzstādīšanas vedņa logs .</w:t>
      </w:r>
    </w:p>
    <w:p w:rsidR="006642B7" w:rsidRPr="006642B7" w:rsidRDefault="006642B7" w:rsidP="006642B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lv-LV"/>
        </w:rPr>
      </w:pPr>
      <w:r w:rsidRPr="006642B7">
        <w:rPr>
          <w:sz w:val="24"/>
          <w:szCs w:val="24"/>
          <w:lang w:val="lv-LV"/>
        </w:rPr>
        <w:t>4. Klikšķiniet uz pogas "Browse", ja vēlaties mainīt programmas atrašanās vietu datorā.</w:t>
      </w:r>
    </w:p>
    <w:p w:rsidR="006642B7" w:rsidRPr="006642B7" w:rsidRDefault="006642B7" w:rsidP="006642B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lv-LV"/>
        </w:rPr>
      </w:pPr>
      <w:r w:rsidRPr="006642B7">
        <w:rPr>
          <w:sz w:val="24"/>
          <w:szCs w:val="24"/>
          <w:lang w:val="lv-LV"/>
        </w:rPr>
        <w:t xml:space="preserve">5. Ieklikšķiniet izvēlni "Just me" </w:t>
      </w:r>
      <w:r>
        <w:rPr>
          <w:sz w:val="24"/>
          <w:szCs w:val="24"/>
          <w:lang w:val="lv-LV"/>
        </w:rPr>
        <w:t xml:space="preserve">, </w:t>
      </w:r>
      <w:r w:rsidRPr="006642B7">
        <w:rPr>
          <w:sz w:val="24"/>
          <w:szCs w:val="24"/>
          <w:lang w:val="lv-LV"/>
        </w:rPr>
        <w:t>ja nevēlaties, ka programma tiek uzstādīta visiem datora lietotājiem (Everyone).</w:t>
      </w:r>
    </w:p>
    <w:p w:rsidR="006642B7" w:rsidRPr="006642B7" w:rsidRDefault="006642B7" w:rsidP="006642B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lv-LV"/>
        </w:rPr>
      </w:pPr>
      <w:r w:rsidRPr="006642B7">
        <w:rPr>
          <w:sz w:val="24"/>
          <w:szCs w:val="24"/>
          <w:lang w:val="lv-LV"/>
        </w:rPr>
        <w:t>6. Klikšķiniet uz pogas "Cancel", ja pārdomājāt un nevēlaties uzstādīt programmu "</w:t>
      </w:r>
      <w:r>
        <w:rPr>
          <w:sz w:val="24"/>
          <w:szCs w:val="24"/>
          <w:lang w:val="lv-LV"/>
        </w:rPr>
        <w:t>projekts_1</w:t>
      </w:r>
      <w:r w:rsidRPr="006642B7">
        <w:rPr>
          <w:sz w:val="24"/>
          <w:szCs w:val="24"/>
          <w:lang w:val="lv-LV"/>
        </w:rPr>
        <w:t>".</w:t>
      </w:r>
    </w:p>
    <w:p w:rsidR="006642B7" w:rsidRPr="006642B7" w:rsidRDefault="006642B7" w:rsidP="006642B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lv-LV"/>
        </w:rPr>
      </w:pPr>
      <w:r w:rsidRPr="006642B7">
        <w:rPr>
          <w:sz w:val="24"/>
          <w:szCs w:val="24"/>
          <w:lang w:val="lv-LV"/>
        </w:rPr>
        <w:t>7. Klikšķiniet uz pogas "Next", ja vēlaties turpināt programmas uzstādīšana. Atvērsies jauns uzstādīšanas vedņa logs.</w:t>
      </w:r>
    </w:p>
    <w:p w:rsidR="006642B7" w:rsidRPr="006642B7" w:rsidRDefault="006642B7" w:rsidP="006642B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lv-LV"/>
        </w:rPr>
      </w:pPr>
      <w:r w:rsidRPr="006642B7">
        <w:rPr>
          <w:sz w:val="24"/>
          <w:szCs w:val="24"/>
          <w:lang w:val="lv-LV"/>
        </w:rPr>
        <w:t>Klikšķiniet uz pogas "Back", ja pārdomājāt un vēlaties mainīt programmas "</w:t>
      </w:r>
      <w:r>
        <w:rPr>
          <w:sz w:val="24"/>
          <w:szCs w:val="24"/>
          <w:lang w:val="lv-LV"/>
        </w:rPr>
        <w:t>projekts_1</w:t>
      </w:r>
      <w:r w:rsidRPr="006642B7">
        <w:rPr>
          <w:sz w:val="24"/>
          <w:szCs w:val="24"/>
          <w:lang w:val="lv-LV"/>
        </w:rPr>
        <w:t>" uzstādījumus.</w:t>
      </w:r>
    </w:p>
    <w:p w:rsidR="006642B7" w:rsidRPr="006642B7" w:rsidRDefault="006642B7" w:rsidP="006642B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lv-LV"/>
        </w:rPr>
      </w:pPr>
      <w:r w:rsidRPr="006642B7">
        <w:rPr>
          <w:sz w:val="24"/>
          <w:szCs w:val="24"/>
          <w:lang w:val="lv-LV"/>
        </w:rPr>
        <w:t xml:space="preserve"> Klikšķiniet uz pogas "Cancel", ja pārdomājāt un nevēlaties uzstādīt programmu "</w:t>
      </w:r>
      <w:r>
        <w:rPr>
          <w:sz w:val="24"/>
          <w:szCs w:val="24"/>
          <w:lang w:val="lv-LV"/>
        </w:rPr>
        <w:t>projekts_1</w:t>
      </w:r>
      <w:r w:rsidRPr="006642B7">
        <w:rPr>
          <w:sz w:val="24"/>
          <w:szCs w:val="24"/>
          <w:lang w:val="lv-LV"/>
        </w:rPr>
        <w:t>".</w:t>
      </w:r>
    </w:p>
    <w:p w:rsidR="006642B7" w:rsidRDefault="006642B7" w:rsidP="006642B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lv-LV"/>
        </w:rPr>
      </w:pPr>
      <w:r w:rsidRPr="006642B7">
        <w:rPr>
          <w:sz w:val="24"/>
          <w:szCs w:val="24"/>
          <w:lang w:val="lv-LV"/>
        </w:rPr>
        <w:t xml:space="preserve">Klikšķiniet uz pogas "Next", ja vēlaties turpināt programmas uzstādīšana. Atvērsies jauns uzstādīšanas vedņa logs kurā īsu brīdi būs redzama programmas uzstādīšanas laika josla. </w:t>
      </w:r>
    </w:p>
    <w:p w:rsidR="006642B7" w:rsidRPr="006642B7" w:rsidRDefault="006642B7" w:rsidP="006642B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lv-LV"/>
        </w:rPr>
      </w:pPr>
      <w:r w:rsidRPr="006642B7">
        <w:rPr>
          <w:sz w:val="24"/>
          <w:szCs w:val="24"/>
          <w:lang w:val="lv-LV"/>
        </w:rPr>
        <w:t xml:space="preserve"> Kad programma būs uzstādīta, atvērsies uzstādīšanas vedņa pēdējais skats </w:t>
      </w:r>
      <w:r>
        <w:rPr>
          <w:sz w:val="24"/>
          <w:szCs w:val="24"/>
          <w:lang w:val="lv-LV"/>
        </w:rPr>
        <w:t>.</w:t>
      </w:r>
    </w:p>
    <w:p w:rsidR="006642B7" w:rsidRPr="006642B7" w:rsidRDefault="006642B7" w:rsidP="006642B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 Klikšķiniet uz pogas "Close’’</w:t>
      </w:r>
      <w:r w:rsidRPr="006642B7">
        <w:rPr>
          <w:sz w:val="24"/>
          <w:szCs w:val="24"/>
          <w:lang w:val="lv-LV"/>
        </w:rPr>
        <w:t>, lai aizvērtu programmas "</w:t>
      </w:r>
      <w:r>
        <w:rPr>
          <w:sz w:val="24"/>
          <w:szCs w:val="24"/>
          <w:lang w:val="lv-LV"/>
        </w:rPr>
        <w:t>projekts_1</w:t>
      </w:r>
      <w:r w:rsidRPr="006642B7">
        <w:rPr>
          <w:sz w:val="24"/>
          <w:szCs w:val="24"/>
          <w:lang w:val="lv-LV"/>
        </w:rPr>
        <w:t xml:space="preserve">" uzstādīšanas vedni. </w:t>
      </w:r>
    </w:p>
    <w:p w:rsidR="006642B7" w:rsidRDefault="006642B7" w:rsidP="006642B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lv-LV"/>
        </w:rPr>
      </w:pPr>
      <w:r w:rsidRPr="006642B7">
        <w:rPr>
          <w:sz w:val="24"/>
          <w:szCs w:val="24"/>
          <w:lang w:val="lv-LV"/>
        </w:rPr>
        <w:t>Pēc programmas uzstādīšanas uz darbvirsmas parādīsies programmas īsinājumikona</w:t>
      </w:r>
      <w:r>
        <w:rPr>
          <w:sz w:val="24"/>
          <w:szCs w:val="24"/>
          <w:lang w:val="lv-LV"/>
        </w:rPr>
        <w:t>.</w:t>
      </w:r>
    </w:p>
    <w:p w:rsidR="006642B7" w:rsidRDefault="006642B7" w:rsidP="006642B7">
      <w:pPr>
        <w:jc w:val="both"/>
        <w:rPr>
          <w:sz w:val="24"/>
          <w:szCs w:val="24"/>
          <w:lang w:val="lv-LV"/>
        </w:rPr>
      </w:pPr>
    </w:p>
    <w:p w:rsidR="006642B7" w:rsidRDefault="006642B7" w:rsidP="006642B7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Lietotāja rokasgrāmata:</w:t>
      </w:r>
    </w:p>
    <w:p w:rsidR="006642B7" w:rsidRDefault="006642B7" w:rsidP="006642B7">
      <w:pPr>
        <w:jc w:val="both"/>
        <w:rPr>
          <w:lang w:val="lv-LV"/>
        </w:rPr>
      </w:pPr>
      <w:r>
        <w:rPr>
          <w:lang w:val="lv-LV"/>
        </w:rPr>
        <w:t>Mērķis: Programma "</w:t>
      </w:r>
      <w:r>
        <w:rPr>
          <w:lang w:val="lv-LV"/>
        </w:rPr>
        <w:t>Tests – Vai tu vari nosaukt valstis pēc to formām</w:t>
      </w:r>
      <w:r>
        <w:rPr>
          <w:lang w:val="lv-LV"/>
        </w:rPr>
        <w:t>" paredzēta zināšanu noskaidrošanai par</w:t>
      </w:r>
      <w:r>
        <w:rPr>
          <w:lang w:val="lv-LV"/>
        </w:rPr>
        <w:t xml:space="preserve"> ģeogrāfijas zinību</w:t>
      </w:r>
      <w:r>
        <w:rPr>
          <w:lang w:val="lv-LV"/>
        </w:rPr>
        <w:t>.</w:t>
      </w:r>
    </w:p>
    <w:p w:rsidR="006642B7" w:rsidRDefault="006642B7" w:rsidP="006642B7">
      <w:pPr>
        <w:jc w:val="both"/>
        <w:rPr>
          <w:lang w:val="lv-LV"/>
        </w:rPr>
      </w:pPr>
      <w:r>
        <w:rPr>
          <w:lang w:val="lv-LV"/>
        </w:rPr>
        <w:t>Lietošanas instrukcija:</w:t>
      </w:r>
    </w:p>
    <w:p w:rsidR="006642B7" w:rsidRDefault="006642B7" w:rsidP="006642B7">
      <w:pPr>
        <w:pStyle w:val="ListParagraph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Izpildiet dubu</w:t>
      </w:r>
      <w:r w:rsidR="00F4184B">
        <w:rPr>
          <w:lang w:val="lv-LV"/>
        </w:rPr>
        <w:t>ltklikšķi uz īsinājuma ikonas "projekts_1</w:t>
      </w:r>
      <w:r>
        <w:rPr>
          <w:lang w:val="lv-LV"/>
        </w:rPr>
        <w:t xml:space="preserve">", lai atvērtu </w:t>
      </w:r>
      <w:r w:rsidRPr="00DD241E">
        <w:rPr>
          <w:lang w:val="lv-LV"/>
        </w:rPr>
        <w:t>programmu "</w:t>
      </w:r>
      <w:r w:rsidR="00F4184B" w:rsidRPr="00F4184B">
        <w:rPr>
          <w:lang w:val="lv-LV"/>
        </w:rPr>
        <w:t xml:space="preserve"> </w:t>
      </w:r>
      <w:r w:rsidR="00F4184B">
        <w:rPr>
          <w:lang w:val="lv-LV"/>
        </w:rPr>
        <w:t>Tests – Vai tu vari nosaukt valstis pēc to formām</w:t>
      </w:r>
      <w:r w:rsidR="00F4184B" w:rsidRPr="00DD241E">
        <w:rPr>
          <w:lang w:val="lv-LV"/>
        </w:rPr>
        <w:t xml:space="preserve"> </w:t>
      </w:r>
      <w:r w:rsidRPr="00DD241E">
        <w:rPr>
          <w:lang w:val="lv-LV"/>
        </w:rPr>
        <w:t>"</w:t>
      </w:r>
      <w:r>
        <w:rPr>
          <w:lang w:val="lv-LV"/>
        </w:rPr>
        <w:t>.</w:t>
      </w:r>
      <w:r w:rsidRPr="00DD241E">
        <w:rPr>
          <w:lang w:val="lv-LV"/>
        </w:rPr>
        <w:t xml:space="preserve"> </w:t>
      </w:r>
      <w:r>
        <w:rPr>
          <w:lang w:val="lv-LV"/>
        </w:rPr>
        <w:t xml:space="preserve">Pēc programmas sāknēšanas </w:t>
      </w:r>
      <w:r w:rsidRPr="00DD241E">
        <w:rPr>
          <w:lang w:val="lv-LV"/>
        </w:rPr>
        <w:t>redzams programmas sākuma skats (skat. 1. att.)</w:t>
      </w:r>
    </w:p>
    <w:p w:rsidR="00F4184B" w:rsidRPr="00DD241E" w:rsidRDefault="00F4184B" w:rsidP="00F4184B">
      <w:pPr>
        <w:pStyle w:val="ListParagraph"/>
        <w:ind w:left="360"/>
        <w:jc w:val="both"/>
        <w:rPr>
          <w:lang w:val="lv-LV"/>
        </w:rPr>
      </w:pPr>
    </w:p>
    <w:p w:rsidR="006642B7" w:rsidRDefault="006642B7" w:rsidP="006642B7">
      <w:pPr>
        <w:jc w:val="both"/>
        <w:rPr>
          <w:b/>
          <w:sz w:val="24"/>
          <w:szCs w:val="24"/>
          <w:lang w:val="lv-LV"/>
        </w:rPr>
      </w:pPr>
    </w:p>
    <w:p w:rsidR="00F4184B" w:rsidRDefault="00F4184B" w:rsidP="006642B7">
      <w:pPr>
        <w:jc w:val="both"/>
        <w:rPr>
          <w:b/>
          <w:sz w:val="24"/>
          <w:szCs w:val="24"/>
          <w:lang w:val="lv-LV"/>
        </w:rPr>
      </w:pPr>
    </w:p>
    <w:p w:rsidR="00F4184B" w:rsidRDefault="00F4184B" w:rsidP="006642B7">
      <w:pPr>
        <w:jc w:val="both"/>
        <w:rPr>
          <w:sz w:val="24"/>
          <w:szCs w:val="24"/>
          <w:lang w:val="lv-LV"/>
        </w:rPr>
      </w:pPr>
      <w:r>
        <w:rPr>
          <w:noProof/>
        </w:rPr>
        <w:lastRenderedPageBreak/>
        <w:drawing>
          <wp:inline distT="0" distB="0" distL="0" distR="0">
            <wp:extent cx="2408349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461" cy="194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lang w:val="lv-LV"/>
        </w:rPr>
        <w:t xml:space="preserve"> </w:t>
      </w:r>
      <w:r>
        <w:rPr>
          <w:sz w:val="24"/>
          <w:szCs w:val="24"/>
          <w:lang w:val="lv-LV"/>
        </w:rPr>
        <w:t xml:space="preserve"> 1. att. Programmas sākuma skats</w:t>
      </w:r>
    </w:p>
    <w:p w:rsidR="00F4184B" w:rsidRPr="00F4184B" w:rsidRDefault="00F4184B" w:rsidP="006642B7">
      <w:pPr>
        <w:jc w:val="both"/>
        <w:rPr>
          <w:sz w:val="24"/>
          <w:szCs w:val="24"/>
          <w:lang w:val="lv-LV"/>
        </w:rPr>
      </w:pPr>
    </w:p>
    <w:p w:rsidR="00F4184B" w:rsidRDefault="00F4184B" w:rsidP="00F4184B">
      <w:pPr>
        <w:pStyle w:val="ListParagraph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K</w:t>
      </w:r>
      <w:r w:rsidRPr="00DD241E">
        <w:rPr>
          <w:lang w:val="lv-LV"/>
        </w:rPr>
        <w:t xml:space="preserve">likšķinot </w:t>
      </w:r>
      <w:r>
        <w:rPr>
          <w:lang w:val="lv-LV"/>
        </w:rPr>
        <w:t>uz pogas "Sākt</w:t>
      </w:r>
      <w:r>
        <w:rPr>
          <w:lang w:val="lv-LV"/>
        </w:rPr>
        <w:t xml:space="preserve"> testu</w:t>
      </w:r>
      <w:r>
        <w:rPr>
          <w:lang w:val="lv-LV"/>
        </w:rPr>
        <w:t>" s</w:t>
      </w:r>
      <w:r w:rsidRPr="00DD241E">
        <w:rPr>
          <w:lang w:val="lv-LV"/>
        </w:rPr>
        <w:t>ākuma skatā (skat. 1. att.)</w:t>
      </w:r>
      <w:r>
        <w:rPr>
          <w:lang w:val="lv-LV"/>
        </w:rPr>
        <w:t xml:space="preserve"> tiek parādīta informācija, uz kuru jautājumu pēc kārtas tiek atbildēts, </w:t>
      </w:r>
      <w:r>
        <w:rPr>
          <w:lang w:val="lv-LV"/>
        </w:rPr>
        <w:t xml:space="preserve"> testa </w:t>
      </w:r>
      <w:r>
        <w:rPr>
          <w:lang w:val="lv-LV"/>
        </w:rPr>
        <w:t>jautājums</w:t>
      </w:r>
      <w:r>
        <w:rPr>
          <w:lang w:val="lv-LV"/>
        </w:rPr>
        <w:t>, valsts forma</w:t>
      </w:r>
      <w:r>
        <w:rPr>
          <w:lang w:val="lv-LV"/>
        </w:rPr>
        <w:t xml:space="preserve"> un atbilžu varianti (skat. 2. att.) </w:t>
      </w:r>
    </w:p>
    <w:p w:rsidR="00F4184B" w:rsidRDefault="00F4184B" w:rsidP="00F4184B">
      <w:pPr>
        <w:pStyle w:val="ListParagraph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Klikšķinot uz izvēlētās atbildes (skat. 2. att.),</w:t>
      </w:r>
      <w:r>
        <w:rPr>
          <w:lang w:val="lv-LV"/>
        </w:rPr>
        <w:t xml:space="preserve"> un tad pogas “Iesniegt”</w:t>
      </w:r>
      <w:r>
        <w:rPr>
          <w:lang w:val="lv-LV"/>
        </w:rPr>
        <w:t xml:space="preserve"> tiek novērtēta atbildes pareizība – mainās punktu ska</w:t>
      </w:r>
      <w:r>
        <w:rPr>
          <w:lang w:val="lv-LV"/>
        </w:rPr>
        <w:t>its (+1 par pareizu atbildi, nekas nemainām par nepareizu).</w:t>
      </w:r>
    </w:p>
    <w:p w:rsidR="00F4184B" w:rsidRDefault="00F4184B" w:rsidP="006642B7">
      <w:pPr>
        <w:jc w:val="both"/>
        <w:rPr>
          <w:b/>
          <w:sz w:val="24"/>
          <w:szCs w:val="24"/>
          <w:lang w:val="lv-LV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4343400"/>
            <wp:positionH relativeFrom="column">
              <wp:align>left</wp:align>
            </wp:positionH>
            <wp:positionV relativeFrom="paragraph">
              <wp:align>top</wp:align>
            </wp:positionV>
            <wp:extent cx="2369898" cy="1914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98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184B" w:rsidRPr="00F4184B" w:rsidRDefault="00F4184B" w:rsidP="00F4184B">
      <w:pPr>
        <w:rPr>
          <w:sz w:val="24"/>
          <w:szCs w:val="24"/>
          <w:lang w:val="lv-LV"/>
        </w:rPr>
      </w:pPr>
    </w:p>
    <w:p w:rsidR="00F4184B" w:rsidRPr="00F4184B" w:rsidRDefault="00F4184B" w:rsidP="00F4184B">
      <w:pPr>
        <w:rPr>
          <w:sz w:val="24"/>
          <w:szCs w:val="24"/>
          <w:lang w:val="lv-LV"/>
        </w:rPr>
      </w:pPr>
    </w:p>
    <w:p w:rsidR="00F4184B" w:rsidRPr="00F4184B" w:rsidRDefault="00F4184B" w:rsidP="00F4184B">
      <w:pPr>
        <w:rPr>
          <w:sz w:val="24"/>
          <w:szCs w:val="24"/>
          <w:lang w:val="lv-LV"/>
        </w:rPr>
      </w:pPr>
    </w:p>
    <w:p w:rsidR="00F4184B" w:rsidRPr="00F4184B" w:rsidRDefault="00F4184B" w:rsidP="00F4184B">
      <w:pPr>
        <w:rPr>
          <w:sz w:val="24"/>
          <w:szCs w:val="24"/>
          <w:lang w:val="lv-LV"/>
        </w:rPr>
      </w:pPr>
    </w:p>
    <w:p w:rsidR="00F4184B" w:rsidRDefault="00F4184B" w:rsidP="00F4184B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2. att. Pirmais jautājums</w:t>
      </w:r>
    </w:p>
    <w:p w:rsidR="00F4184B" w:rsidRDefault="00F4184B" w:rsidP="00F4184B">
      <w:pPr>
        <w:jc w:val="both"/>
        <w:rPr>
          <w:sz w:val="24"/>
          <w:szCs w:val="24"/>
          <w:lang w:val="lv-LV"/>
        </w:rPr>
      </w:pPr>
    </w:p>
    <w:p w:rsidR="00F4184B" w:rsidRPr="005064D7" w:rsidRDefault="00F4184B" w:rsidP="00F4184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lv-LV"/>
        </w:rPr>
      </w:pPr>
      <w:r w:rsidRPr="00F4184B">
        <w:rPr>
          <w:lang w:val="lv-LV"/>
        </w:rPr>
        <w:t>Parāda vai atbilde bija pareiza vai nepareiza, pogu “Iesniegt” nomaina poga “Nākamais” (skat. 3. att.</w:t>
      </w:r>
      <w:r w:rsidR="005064D7">
        <w:rPr>
          <w:lang w:val="lv-LV"/>
        </w:rPr>
        <w:t xml:space="preserve"> Un 4. att</w:t>
      </w:r>
      <w:r w:rsidRPr="00F4184B">
        <w:rPr>
          <w:lang w:val="lv-LV"/>
        </w:rPr>
        <w:t>)</w:t>
      </w:r>
    </w:p>
    <w:p w:rsidR="005064D7" w:rsidRPr="00F4184B" w:rsidRDefault="005064D7" w:rsidP="005064D7">
      <w:pPr>
        <w:pStyle w:val="ListParagraph"/>
        <w:ind w:left="360"/>
        <w:jc w:val="both"/>
        <w:rPr>
          <w:sz w:val="24"/>
          <w:szCs w:val="24"/>
          <w:lang w:val="lv-LV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>
            <wp:extent cx="2210966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pareiz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4" cy="18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lv-LV"/>
        </w:rPr>
        <w:t xml:space="preserve">3.att. </w:t>
      </w:r>
      <w:r>
        <w:rPr>
          <w:sz w:val="24"/>
          <w:szCs w:val="24"/>
          <w:lang w:val="lv-LV"/>
        </w:rPr>
        <w:tab/>
        <w:t xml:space="preserve">  </w:t>
      </w:r>
      <w:r>
        <w:rPr>
          <w:noProof/>
          <w:sz w:val="24"/>
          <w:szCs w:val="24"/>
          <w:lang w:eastAsia="ja-JP"/>
        </w:rPr>
        <w:drawing>
          <wp:inline distT="0" distB="0" distL="0" distR="0">
            <wp:extent cx="2257425" cy="1816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eiz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873" cy="18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lv-LV"/>
        </w:rPr>
        <w:t>4. att.</w:t>
      </w:r>
    </w:p>
    <w:p w:rsidR="00F4184B" w:rsidRDefault="005064D7" w:rsidP="00F4184B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5. Kad atbildēts uz testa jautājumiem tiek parādīts testa rezultāts (skat. 5. att), un poga “Mēģināt vēlreiz? &gt;&gt;” , kas aizsūta lietotāju atpakaļ uz sākuma ekrānu.</w:t>
      </w:r>
    </w:p>
    <w:p w:rsidR="005064D7" w:rsidRDefault="005064D7" w:rsidP="00F4184B">
      <w:pPr>
        <w:jc w:val="both"/>
        <w:rPr>
          <w:sz w:val="24"/>
          <w:szCs w:val="24"/>
          <w:lang w:val="lv-LV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381250" cy="191781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276" cy="193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lv-LV"/>
        </w:rPr>
        <w:t xml:space="preserve"> 5. att. Rezultāta ekrāns</w:t>
      </w:r>
    </w:p>
    <w:p w:rsidR="005064D7" w:rsidRDefault="005064D7" w:rsidP="00F4184B">
      <w:pPr>
        <w:jc w:val="both"/>
        <w:rPr>
          <w:sz w:val="24"/>
          <w:szCs w:val="24"/>
          <w:lang w:val="lv-LV"/>
        </w:rPr>
      </w:pPr>
    </w:p>
    <w:p w:rsidR="005064D7" w:rsidRPr="005064D7" w:rsidRDefault="005064D7" w:rsidP="005064D7">
      <w:pPr>
        <w:pStyle w:val="ListParagraph"/>
        <w:numPr>
          <w:ilvl w:val="0"/>
          <w:numId w:val="4"/>
        </w:numPr>
        <w:jc w:val="both"/>
        <w:rPr>
          <w:lang w:val="lv-LV"/>
        </w:rPr>
      </w:pPr>
      <w:r w:rsidRPr="005064D7">
        <w:rPr>
          <w:lang w:val="lv-LV"/>
        </w:rPr>
        <w:t>Programmas darbību var pārtraukt jebkurā brīdī, klikšķinot uz aizvēršanas pogas "Close/Aizvērt" programmas loga labajā augšējā stūrī.</w:t>
      </w:r>
      <w:bookmarkStart w:id="0" w:name="_GoBack"/>
      <w:bookmarkEnd w:id="0"/>
    </w:p>
    <w:sectPr w:rsidR="005064D7" w:rsidRPr="00506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6C2"/>
    <w:multiLevelType w:val="hybridMultilevel"/>
    <w:tmpl w:val="6360F3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AA5697"/>
    <w:multiLevelType w:val="hybridMultilevel"/>
    <w:tmpl w:val="70087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52A65"/>
    <w:multiLevelType w:val="hybridMultilevel"/>
    <w:tmpl w:val="FEE422B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64"/>
    <w:rsid w:val="00482B5A"/>
    <w:rsid w:val="005064D7"/>
    <w:rsid w:val="006642B7"/>
    <w:rsid w:val="00940164"/>
    <w:rsid w:val="00F4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9D34"/>
  <w15:chartTrackingRefBased/>
  <w15:docId w15:val="{CDECC69A-C231-42D3-AC44-960828EC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2B7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2022-05-06T11:23:00Z</dcterms:created>
  <dcterms:modified xsi:type="dcterms:W3CDTF">2022-05-06T11:51:00Z</dcterms:modified>
</cp:coreProperties>
</file>