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B5A" w:rsidRDefault="003A081B" w:rsidP="003A081B">
      <w:pPr>
        <w:jc w:val="center"/>
        <w:rPr>
          <w:b/>
          <w:sz w:val="28"/>
          <w:szCs w:val="28"/>
          <w:lang w:val="lv-LV"/>
        </w:rPr>
      </w:pPr>
      <w:r>
        <w:rPr>
          <w:b/>
          <w:sz w:val="28"/>
          <w:szCs w:val="28"/>
          <w:lang w:val="lv-LV"/>
        </w:rPr>
        <w:t>PROGRAMMATŪRAS PROJEKTĒJUMS</w:t>
      </w:r>
    </w:p>
    <w:p w:rsidR="003A081B" w:rsidRDefault="003A081B" w:rsidP="003A081B">
      <w:pPr>
        <w:jc w:val="center"/>
        <w:rPr>
          <w:b/>
          <w:sz w:val="28"/>
          <w:szCs w:val="28"/>
          <w:lang w:val="lv-LV"/>
        </w:rPr>
      </w:pPr>
      <w:r>
        <w:rPr>
          <w:b/>
          <w:sz w:val="28"/>
          <w:szCs w:val="28"/>
          <w:lang w:val="lv-LV"/>
        </w:rPr>
        <w:t>TESTS ‘’Vai tu vari nosaukt valsti pēc tās formas?’’</w:t>
      </w:r>
    </w:p>
    <w:p w:rsidR="003A081B" w:rsidRDefault="003A081B" w:rsidP="003A081B">
      <w:pPr>
        <w:rPr>
          <w:b/>
          <w:sz w:val="28"/>
          <w:szCs w:val="28"/>
          <w:lang w:val="lv-LV"/>
        </w:rPr>
      </w:pPr>
    </w:p>
    <w:p w:rsidR="003A081B" w:rsidRDefault="00E623AE" w:rsidP="00E623AE">
      <w:pPr>
        <w:rPr>
          <w:b/>
          <w:sz w:val="28"/>
          <w:szCs w:val="28"/>
          <w:lang w:val="lv-LV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2249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jektejum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A081B" w:rsidRDefault="003A081B" w:rsidP="003A081B">
      <w:pPr>
        <w:rPr>
          <w:b/>
          <w:sz w:val="24"/>
          <w:szCs w:val="24"/>
          <w:lang w:val="lv-LV"/>
        </w:rPr>
      </w:pPr>
      <w:r>
        <w:rPr>
          <w:b/>
          <w:sz w:val="24"/>
          <w:szCs w:val="24"/>
          <w:lang w:val="lv-LV"/>
        </w:rPr>
        <w:t>Sistēmas prasības:</w:t>
      </w:r>
    </w:p>
    <w:p w:rsidR="003A081B" w:rsidRPr="003A081B" w:rsidRDefault="003A081B" w:rsidP="003A081B">
      <w:pPr>
        <w:pStyle w:val="ListParagraph"/>
        <w:numPr>
          <w:ilvl w:val="0"/>
          <w:numId w:val="1"/>
        </w:numPr>
        <w:rPr>
          <w:b/>
          <w:sz w:val="24"/>
          <w:szCs w:val="24"/>
          <w:lang w:val="lv-LV"/>
        </w:rPr>
      </w:pPr>
      <w:r>
        <w:rPr>
          <w:sz w:val="24"/>
          <w:szCs w:val="24"/>
          <w:lang w:val="lv-LV"/>
        </w:rPr>
        <w:t>Programmu paredzēts izstrādāt, kā darbavirsmas programmatūru ar Visual Studio 1019 līdzekļiem un C# programmēšanas valodu.</w:t>
      </w:r>
    </w:p>
    <w:p w:rsidR="003A081B" w:rsidRPr="003A081B" w:rsidRDefault="003A081B" w:rsidP="003A081B">
      <w:pPr>
        <w:pStyle w:val="ListParagraph"/>
        <w:numPr>
          <w:ilvl w:val="0"/>
          <w:numId w:val="1"/>
        </w:numPr>
        <w:rPr>
          <w:b/>
          <w:sz w:val="24"/>
          <w:szCs w:val="24"/>
          <w:lang w:val="lv-LV"/>
        </w:rPr>
      </w:pPr>
      <w:r>
        <w:rPr>
          <w:sz w:val="24"/>
          <w:szCs w:val="24"/>
          <w:lang w:val="lv-LV"/>
        </w:rPr>
        <w:t>Programmu paradzēts darbināt uz datora, kas aprīkots ar Windows 7 vai jaunāku operētājsistēmu.</w:t>
      </w:r>
    </w:p>
    <w:p w:rsidR="003A081B" w:rsidRDefault="003A081B" w:rsidP="003A081B">
      <w:pPr>
        <w:rPr>
          <w:b/>
          <w:sz w:val="24"/>
          <w:szCs w:val="24"/>
          <w:lang w:val="lv-LV"/>
        </w:rPr>
      </w:pPr>
      <w:r w:rsidRPr="003A081B">
        <w:rPr>
          <w:b/>
          <w:sz w:val="24"/>
          <w:szCs w:val="24"/>
          <w:lang w:val="lv-LV"/>
        </w:rPr>
        <w:t>Programmas funkciju uzskaitījums:</w:t>
      </w:r>
    </w:p>
    <w:p w:rsidR="003A081B" w:rsidRDefault="003A081B" w:rsidP="003A081B">
      <w:pPr>
        <w:pStyle w:val="ListParagraph"/>
        <w:numPr>
          <w:ilvl w:val="0"/>
          <w:numId w:val="2"/>
        </w:numPr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 xml:space="preserve">Pēc programmas iedarbināšanas ekrāna redzems testa nosaukums un poga testa sākšanai. </w:t>
      </w:r>
    </w:p>
    <w:p w:rsidR="003A081B" w:rsidRDefault="003A081B" w:rsidP="003A081B">
      <w:pPr>
        <w:pStyle w:val="ListParagraph"/>
        <w:numPr>
          <w:ilvl w:val="0"/>
          <w:numId w:val="2"/>
        </w:numPr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>Redzama poga “?”, kuru nospiežot, atveras paziņojuma logs ar informāciju par testu, un pogu “OK”,  kas aizver logu.</w:t>
      </w:r>
    </w:p>
    <w:p w:rsidR="003A081B" w:rsidRDefault="003A081B" w:rsidP="003A081B">
      <w:pPr>
        <w:pStyle w:val="ListParagraph"/>
        <w:numPr>
          <w:ilvl w:val="0"/>
          <w:numId w:val="2"/>
        </w:numPr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>Programmas logu var aizvērt jebkurā programmas brīdī, kā arī pievērt un palielināt/samazināt mainot loga izmēru.</w:t>
      </w:r>
    </w:p>
    <w:p w:rsidR="003A081B" w:rsidRDefault="003A081B" w:rsidP="003A081B">
      <w:pPr>
        <w:pStyle w:val="ListParagraph"/>
        <w:numPr>
          <w:ilvl w:val="0"/>
          <w:numId w:val="2"/>
        </w:numPr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>Pēc viktorīnas uzsākšanas ekrēnā redzema pirmais no jautājumiem kuriem doti atbilžu varianti. Parādīta valsts kontūra un zem tās atbilžu varianti. Loga labajā apakšējā stūrī redzama poga “Pārbaudīt”.</w:t>
      </w:r>
    </w:p>
    <w:p w:rsidR="003A081B" w:rsidRDefault="003A081B" w:rsidP="003A081B">
      <w:pPr>
        <w:pStyle w:val="ListParagraph"/>
        <w:numPr>
          <w:ilvl w:val="0"/>
          <w:numId w:val="2"/>
        </w:numPr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>Pēc atbildes varianta izvēles, nospiež pogu pārpaudīt.</w:t>
      </w:r>
    </w:p>
    <w:p w:rsidR="003A081B" w:rsidRDefault="003A081B" w:rsidP="003A081B">
      <w:pPr>
        <w:pStyle w:val="ListParagraph"/>
        <w:numPr>
          <w:ilvl w:val="1"/>
          <w:numId w:val="2"/>
        </w:numPr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>Ja atbilde izvēlēta pareiza peskaita kopējam punktu skaitam +1 punktu (sākumā ir 0) un loga kreisejā apakšējā stūrī prāda komentāru “Pareizi!”.</w:t>
      </w:r>
    </w:p>
    <w:p w:rsidR="003A081B" w:rsidRDefault="003A081B" w:rsidP="003A081B">
      <w:pPr>
        <w:pStyle w:val="ListParagraph"/>
        <w:numPr>
          <w:ilvl w:val="1"/>
          <w:numId w:val="2"/>
        </w:numPr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>Ja atbilde izvēlēta nepareizi punktu skaits nemainās</w:t>
      </w:r>
      <w:r w:rsidRPr="004C5114">
        <w:rPr>
          <w:sz w:val="24"/>
          <w:szCs w:val="24"/>
          <w:lang w:val="lv-LV"/>
        </w:rPr>
        <w:t xml:space="preserve"> un apašējā labaj</w:t>
      </w:r>
      <w:r>
        <w:rPr>
          <w:sz w:val="24"/>
          <w:szCs w:val="24"/>
          <w:lang w:val="lv-LV"/>
        </w:rPr>
        <w:t>ā stūrī parādās krustiņš “X’’.</w:t>
      </w:r>
    </w:p>
    <w:p w:rsidR="003A081B" w:rsidRDefault="003A081B" w:rsidP="003A081B">
      <w:pPr>
        <w:pStyle w:val="ListParagraph"/>
        <w:numPr>
          <w:ilvl w:val="1"/>
          <w:numId w:val="2"/>
        </w:numPr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>Neatkarīgi no atbildes izvēles, poga “Pārbaudīt” tiek aizstāta ar pogu “Nākamais” un uz to klikšķinot tiek parādīts nākamais jautājums.</w:t>
      </w:r>
    </w:p>
    <w:p w:rsidR="003A081B" w:rsidRDefault="003A081B" w:rsidP="003A081B">
      <w:pPr>
        <w:pStyle w:val="ListParagraph"/>
        <w:numPr>
          <w:ilvl w:val="0"/>
          <w:numId w:val="3"/>
        </w:numPr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lastRenderedPageBreak/>
        <w:t>Jautājumii tupinās, līdz uzdoti visi 8 jautājumi ar atbilžu variantiem, pēc tam pēdējiem 2 jautājumiem jāatbild pašam ievadot atbildi.</w:t>
      </w:r>
    </w:p>
    <w:p w:rsidR="003A081B" w:rsidRDefault="003A081B" w:rsidP="003A081B">
      <w:pPr>
        <w:pStyle w:val="ListParagraph"/>
        <w:numPr>
          <w:ilvl w:val="0"/>
          <w:numId w:val="3"/>
        </w:numPr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>Pēc atbildes ievades spiež pogu “Pārbaudīt” un atkārtojas pārbaude, punktu skaitīšana un nākamā jautājuma uzdošana.</w:t>
      </w:r>
    </w:p>
    <w:p w:rsidR="003A081B" w:rsidRDefault="003A081B" w:rsidP="003A081B">
      <w:pPr>
        <w:pStyle w:val="ListParagraph"/>
        <w:numPr>
          <w:ilvl w:val="0"/>
          <w:numId w:val="3"/>
        </w:numPr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>Testa beigās redzams ekrāns ar uzrakstu “Tavs rezultāts”, zem tā “(iegūtie punkti) / 10”.</w:t>
      </w:r>
    </w:p>
    <w:p w:rsidR="003A081B" w:rsidRPr="006F596E" w:rsidRDefault="003A081B" w:rsidP="003A081B">
      <w:pPr>
        <w:pStyle w:val="ListParagraph"/>
        <w:numPr>
          <w:ilvl w:val="0"/>
          <w:numId w:val="3"/>
        </w:numPr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>Ekrāna apakšējā stūrī redzama poga “Mēģināt vēlreiz? &gt;&gt;”, pogu nospiežot, punktu skaits tiek atgriests uz 0 un atveras sākuma ekrāns, kas ļauj lietotājam pildīt testu vēlreiz.</w:t>
      </w:r>
    </w:p>
    <w:p w:rsidR="003A081B" w:rsidRPr="003A081B" w:rsidRDefault="003A081B" w:rsidP="003A081B">
      <w:pPr>
        <w:rPr>
          <w:b/>
          <w:sz w:val="24"/>
          <w:szCs w:val="24"/>
          <w:lang w:val="lv-LV"/>
        </w:rPr>
      </w:pPr>
    </w:p>
    <w:sectPr w:rsidR="003A081B" w:rsidRPr="003A08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90DEE"/>
    <w:multiLevelType w:val="hybridMultilevel"/>
    <w:tmpl w:val="CB562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E44C7B"/>
    <w:multiLevelType w:val="hybridMultilevel"/>
    <w:tmpl w:val="AD46DD2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4FCC1A0B"/>
    <w:multiLevelType w:val="hybridMultilevel"/>
    <w:tmpl w:val="91F60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ADA"/>
    <w:rsid w:val="003A081B"/>
    <w:rsid w:val="00482B5A"/>
    <w:rsid w:val="009C4ADA"/>
    <w:rsid w:val="00E62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8B8FC"/>
  <w15:chartTrackingRefBased/>
  <w15:docId w15:val="{3844ACB9-0C0E-4BA4-9E61-294C31FA8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2022-05-06T10:53:00Z</dcterms:created>
  <dcterms:modified xsi:type="dcterms:W3CDTF">2022-05-06T11:19:00Z</dcterms:modified>
</cp:coreProperties>
</file>