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F857E43" w14:textId="77777777" w:rsidR="00E401B7" w:rsidRDefault="00E401B7" w:rsidP="00E401B7">
      <w:pPr>
        <w:rPr>
          <w:rFonts w:eastAsia="Times New Roman" w:cstheme="minorHAnsi"/>
        </w:rPr>
      </w:pPr>
      <w:r w:rsidRPr="00897661">
        <w:rPr>
          <w:rFonts w:eastAsia="Times New Roman" w:cstheme="minorHAnsi"/>
        </w:rPr>
        <w:t>Group Name:</w:t>
      </w:r>
      <w:r>
        <w:rPr>
          <w:rFonts w:eastAsia="Times New Roman" w:cstheme="minorHAnsi"/>
        </w:rPr>
        <w:t xml:space="preserve"> </w:t>
      </w:r>
      <w:proofErr w:type="spellStart"/>
      <w:r w:rsidRPr="002C0EE1">
        <w:rPr>
          <w:rFonts w:eastAsia="Times New Roman" w:cstheme="minorHAnsi"/>
        </w:rPr>
        <w:t>MobileDevProject</w:t>
      </w:r>
      <w:proofErr w:type="spellEnd"/>
    </w:p>
    <w:p w14:paraId="4F49B053" w14:textId="77777777" w:rsidR="00E401B7" w:rsidRDefault="00E401B7" w:rsidP="00E401B7">
      <w:pPr>
        <w:rPr>
          <w:rFonts w:eastAsia="Times New Roman" w:cstheme="minorHAnsi"/>
        </w:rPr>
      </w:pPr>
    </w:p>
    <w:p w14:paraId="58FE2DC7" w14:textId="77777777" w:rsidR="00E401B7" w:rsidRDefault="00E401B7" w:rsidP="00E401B7">
      <w:pPr>
        <w:rPr>
          <w:rFonts w:ascii="Calibri" w:eastAsia="Times New Roman" w:hAnsi="Calibri" w:cs="Calibri"/>
          <w:sz w:val="22"/>
          <w:szCs w:val="22"/>
        </w:rPr>
      </w:pPr>
      <w:r w:rsidRPr="00897661">
        <w:rPr>
          <w:rFonts w:eastAsia="Times New Roman" w:cstheme="minorHAnsi"/>
        </w:rPr>
        <w:t>Proposed App:</w:t>
      </w:r>
      <w:r>
        <w:rPr>
          <w:rFonts w:eastAsia="Times New Roman" w:cstheme="minorHAnsi"/>
        </w:rPr>
        <w:t xml:space="preserve"> </w:t>
      </w:r>
      <w:r w:rsidRPr="002C0EE1">
        <w:rPr>
          <w:rFonts w:ascii="Calibri" w:eastAsia="Times New Roman" w:hAnsi="Calibri" w:cs="Calibri"/>
          <w:sz w:val="22"/>
          <w:szCs w:val="22"/>
        </w:rPr>
        <w:t>G1 driving test app</w:t>
      </w:r>
    </w:p>
    <w:p w14:paraId="2A2F0C07" w14:textId="77777777" w:rsidR="00E401B7" w:rsidRPr="002C0EE1" w:rsidRDefault="00E401B7" w:rsidP="00E401B7">
      <w:pPr>
        <w:rPr>
          <w:rFonts w:ascii="Times New Roman" w:eastAsia="Times New Roman" w:hAnsi="Times New Roman" w:cs="Times New Roman"/>
        </w:rPr>
      </w:pPr>
    </w:p>
    <w:p w14:paraId="69ED2F20" w14:textId="77777777" w:rsidR="00E401B7" w:rsidRPr="00897661" w:rsidRDefault="00E401B7" w:rsidP="00E401B7">
      <w:pPr>
        <w:rPr>
          <w:rFonts w:eastAsia="Times New Roman" w:cstheme="minorHAnsi"/>
        </w:rPr>
      </w:pPr>
      <w:r w:rsidRPr="00897661">
        <w:rPr>
          <w:rFonts w:eastAsia="Times New Roman" w:cstheme="minorHAnsi"/>
        </w:rPr>
        <w:t>Group Members:</w:t>
      </w:r>
    </w:p>
    <w:p w14:paraId="4B35BC83" w14:textId="77777777" w:rsidR="00E401B7" w:rsidRDefault="00E401B7" w:rsidP="00E401B7">
      <w:pPr>
        <w:rPr>
          <w:rFonts w:eastAsia="Times New Roman" w:cstheme="minorHAnsi"/>
        </w:rPr>
      </w:pPr>
      <w:r>
        <w:rPr>
          <w:rFonts w:eastAsia="Times New Roman" w:cstheme="minorHAnsi"/>
        </w:rPr>
        <w:t xml:space="preserve">Anand </w:t>
      </w:r>
      <w:proofErr w:type="spellStart"/>
      <w:r>
        <w:rPr>
          <w:rFonts w:eastAsia="Times New Roman" w:cstheme="minorHAnsi"/>
        </w:rPr>
        <w:t>Hirulkar</w:t>
      </w:r>
      <w:proofErr w:type="spellEnd"/>
      <w:r>
        <w:rPr>
          <w:rFonts w:eastAsia="Times New Roman" w:cstheme="minorHAnsi"/>
        </w:rPr>
        <w:t>: C0772915</w:t>
      </w:r>
    </w:p>
    <w:p w14:paraId="678DB7EB" w14:textId="77777777" w:rsidR="00E401B7" w:rsidRDefault="00E401B7" w:rsidP="00E401B7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</w:rPr>
      </w:pPr>
      <w:r w:rsidRPr="002C0EE1">
        <w:rPr>
          <w:rFonts w:asciiTheme="minorHAnsi" w:hAnsiTheme="minorHAnsi" w:cstheme="minorHAnsi"/>
        </w:rPr>
        <w:t xml:space="preserve">Karthik </w:t>
      </w:r>
      <w:proofErr w:type="spellStart"/>
      <w:r w:rsidRPr="002C0EE1">
        <w:rPr>
          <w:rFonts w:asciiTheme="minorHAnsi" w:hAnsiTheme="minorHAnsi" w:cstheme="minorHAnsi"/>
        </w:rPr>
        <w:t>Annamallai</w:t>
      </w:r>
      <w:proofErr w:type="spellEnd"/>
      <w:r w:rsidRPr="002C0EE1">
        <w:rPr>
          <w:rFonts w:asciiTheme="minorHAnsi" w:hAnsiTheme="minorHAnsi" w:cstheme="minorHAnsi"/>
        </w:rPr>
        <w:t xml:space="preserve"> Vinayaka Murthy</w:t>
      </w:r>
      <w:r>
        <w:rPr>
          <w:rFonts w:asciiTheme="minorHAnsi" w:hAnsiTheme="minorHAnsi" w:cstheme="minorHAnsi"/>
        </w:rPr>
        <w:t>: C0769586</w:t>
      </w:r>
    </w:p>
    <w:p w14:paraId="42D59367" w14:textId="77777777" w:rsidR="00E401B7" w:rsidRDefault="00E401B7" w:rsidP="00E401B7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</w:rPr>
      </w:pPr>
      <w:r w:rsidRPr="002C0EE1">
        <w:rPr>
          <w:rFonts w:asciiTheme="minorHAnsi" w:hAnsiTheme="minorHAnsi" w:cstheme="minorHAnsi"/>
        </w:rPr>
        <w:t xml:space="preserve">Rahul </w:t>
      </w:r>
      <w:proofErr w:type="spellStart"/>
      <w:r w:rsidRPr="002C0EE1">
        <w:rPr>
          <w:rFonts w:asciiTheme="minorHAnsi" w:hAnsiTheme="minorHAnsi" w:cstheme="minorHAnsi"/>
        </w:rPr>
        <w:t>Valupadasu</w:t>
      </w:r>
      <w:proofErr w:type="spellEnd"/>
      <w:r>
        <w:rPr>
          <w:rFonts w:asciiTheme="minorHAnsi" w:hAnsiTheme="minorHAnsi" w:cstheme="minorHAnsi"/>
        </w:rPr>
        <w:t>: C0768694</w:t>
      </w:r>
    </w:p>
    <w:p w14:paraId="1684B8E0" w14:textId="77777777" w:rsidR="00E401B7" w:rsidRDefault="00E401B7" w:rsidP="00E401B7">
      <w:pPr>
        <w:pStyle w:val="NormalWeb"/>
        <w:shd w:val="clear" w:color="auto" w:fill="FFFFFF"/>
        <w:spacing w:before="0" w:beforeAutospacing="0" w:after="0" w:afterAutospacing="0"/>
        <w:rPr>
          <w:rFonts w:asciiTheme="minorHAnsi" w:hAnsiTheme="minorHAnsi" w:cstheme="minorHAnsi"/>
        </w:rPr>
      </w:pPr>
      <w:proofErr w:type="spellStart"/>
      <w:r>
        <w:rPr>
          <w:rFonts w:asciiTheme="minorHAnsi" w:hAnsiTheme="minorHAnsi" w:cstheme="minorHAnsi"/>
        </w:rPr>
        <w:t>Samanth</w:t>
      </w:r>
      <w:proofErr w:type="spellEnd"/>
      <w:r>
        <w:rPr>
          <w:rFonts w:asciiTheme="minorHAnsi" w:hAnsiTheme="minorHAnsi" w:cstheme="minorHAnsi"/>
        </w:rPr>
        <w:t xml:space="preserve"> </w:t>
      </w:r>
      <w:proofErr w:type="spellStart"/>
      <w:r>
        <w:rPr>
          <w:rFonts w:asciiTheme="minorHAnsi" w:hAnsiTheme="minorHAnsi" w:cstheme="minorHAnsi"/>
        </w:rPr>
        <w:t>Sidhabathuni</w:t>
      </w:r>
      <w:proofErr w:type="spellEnd"/>
      <w:r>
        <w:rPr>
          <w:rFonts w:asciiTheme="minorHAnsi" w:hAnsiTheme="minorHAnsi" w:cstheme="minorHAnsi"/>
        </w:rPr>
        <w:t>: C0773700</w:t>
      </w:r>
    </w:p>
    <w:p w14:paraId="0A526E4B" w14:textId="7CB536C6" w:rsidR="00C06787" w:rsidRDefault="00A65131"/>
    <w:p w14:paraId="4F033C1F" w14:textId="4A264435" w:rsidR="00E401B7" w:rsidRDefault="00E401B7"/>
    <w:p w14:paraId="39138204" w14:textId="59AC4221" w:rsidR="00E401B7" w:rsidRPr="00E736D9" w:rsidRDefault="00E401B7">
      <w:pPr>
        <w:rPr>
          <w:b/>
          <w:bCs/>
          <w:sz w:val="28"/>
          <w:szCs w:val="28"/>
        </w:rPr>
      </w:pPr>
      <w:r>
        <w:t xml:space="preserve">                                    </w:t>
      </w:r>
      <w:r w:rsidRPr="00E736D9">
        <w:rPr>
          <w:b/>
          <w:bCs/>
          <w:sz w:val="28"/>
          <w:szCs w:val="28"/>
        </w:rPr>
        <w:t>Project Documentation</w:t>
      </w:r>
    </w:p>
    <w:p w14:paraId="4071CA2C" w14:textId="6865E02F" w:rsidR="00E401B7" w:rsidRDefault="00E401B7">
      <w:pPr>
        <w:rPr>
          <w:b/>
          <w:bCs/>
        </w:rPr>
      </w:pPr>
    </w:p>
    <w:p w14:paraId="275661FD" w14:textId="37F9E481" w:rsidR="00E401B7" w:rsidRDefault="00E401B7">
      <w:pPr>
        <w:rPr>
          <w:b/>
          <w:bCs/>
        </w:rPr>
      </w:pPr>
    </w:p>
    <w:p w14:paraId="08BFE82E" w14:textId="453AF2D8" w:rsidR="00E401B7" w:rsidRDefault="00E401B7">
      <w:pPr>
        <w:rPr>
          <w:b/>
          <w:bCs/>
        </w:rPr>
      </w:pPr>
    </w:p>
    <w:p w14:paraId="018322E9" w14:textId="0843D13F" w:rsidR="00E401B7" w:rsidRPr="00E736D9" w:rsidRDefault="00E401B7">
      <w:pPr>
        <w:rPr>
          <w:b/>
          <w:bCs/>
        </w:rPr>
      </w:pPr>
      <w:r w:rsidRPr="00E736D9">
        <w:rPr>
          <w:b/>
          <w:bCs/>
        </w:rPr>
        <w:t>Registration Layout:</w:t>
      </w:r>
    </w:p>
    <w:p w14:paraId="2382D833" w14:textId="4BE1A6A5" w:rsidR="00E401B7" w:rsidRDefault="00E401B7">
      <w:r>
        <w:t>This is the application registration layout, wh</w:t>
      </w:r>
      <w:r w:rsidR="00E736D9">
        <w:t>ich is used to register</w:t>
      </w:r>
      <w:r>
        <w:t xml:space="preserve"> using Email</w:t>
      </w:r>
      <w:r w:rsidR="00E736D9">
        <w:t>.</w:t>
      </w:r>
    </w:p>
    <w:p w14:paraId="5CA24FB9" w14:textId="77777777" w:rsidR="00E401B7" w:rsidRPr="00E401B7" w:rsidRDefault="00E401B7"/>
    <w:p w14:paraId="1315C5C9" w14:textId="6B57653B" w:rsidR="00E401B7" w:rsidRDefault="00E401B7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37CD90F" wp14:editId="3871E664">
            <wp:extent cx="5238044" cy="3273778"/>
            <wp:effectExtent l="0" t="0" r="0" b="3175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6459" cy="3285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38232" w14:textId="57367215" w:rsidR="00752343" w:rsidRDefault="00752343">
      <w:pPr>
        <w:rPr>
          <w:b/>
          <w:bCs/>
        </w:rPr>
      </w:pPr>
    </w:p>
    <w:p w14:paraId="5EC37920" w14:textId="0C0AB73D" w:rsidR="00752343" w:rsidRDefault="00752343">
      <w:pPr>
        <w:rPr>
          <w:b/>
          <w:bCs/>
        </w:rPr>
      </w:pPr>
    </w:p>
    <w:p w14:paraId="1224673F" w14:textId="19998553" w:rsidR="00752343" w:rsidRDefault="00752343">
      <w:pPr>
        <w:rPr>
          <w:b/>
          <w:bCs/>
        </w:rPr>
      </w:pPr>
    </w:p>
    <w:p w14:paraId="319C85CA" w14:textId="5CC5588B" w:rsidR="00752343" w:rsidRDefault="00752343">
      <w:pPr>
        <w:rPr>
          <w:b/>
          <w:bCs/>
        </w:rPr>
      </w:pPr>
    </w:p>
    <w:p w14:paraId="19E2B540" w14:textId="2950092E" w:rsidR="00752343" w:rsidRDefault="00752343">
      <w:pPr>
        <w:rPr>
          <w:b/>
          <w:bCs/>
        </w:rPr>
      </w:pPr>
    </w:p>
    <w:p w14:paraId="7E7CF4A3" w14:textId="1AC203A2" w:rsidR="00752343" w:rsidRDefault="00752343">
      <w:pPr>
        <w:rPr>
          <w:b/>
          <w:bCs/>
        </w:rPr>
      </w:pPr>
    </w:p>
    <w:p w14:paraId="20121F6B" w14:textId="724BFCDF" w:rsidR="00752343" w:rsidRDefault="00752343">
      <w:pPr>
        <w:rPr>
          <w:b/>
          <w:bCs/>
        </w:rPr>
      </w:pPr>
    </w:p>
    <w:p w14:paraId="6830EF45" w14:textId="38581870" w:rsidR="00752343" w:rsidRDefault="00752343">
      <w:pPr>
        <w:rPr>
          <w:b/>
          <w:bCs/>
        </w:rPr>
      </w:pPr>
    </w:p>
    <w:p w14:paraId="26AE4985" w14:textId="593F0FF9" w:rsidR="00752343" w:rsidRPr="00E736D9" w:rsidRDefault="00E736D9">
      <w:r w:rsidRPr="00E736D9">
        <w:lastRenderedPageBreak/>
        <w:t xml:space="preserve">After </w:t>
      </w:r>
      <w:r>
        <w:t>successful registration, a new layout is appeared where</w:t>
      </w:r>
      <w:r w:rsidR="00A65131">
        <w:t xml:space="preserve"> we can find</w:t>
      </w:r>
      <w:r>
        <w:t xml:space="preserve"> Number of attempts (in this case </w:t>
      </w:r>
      <w:r w:rsidR="00A65131">
        <w:t>i.e.,</w:t>
      </w:r>
      <w:r w:rsidR="00B56C12">
        <w:t xml:space="preserve"> </w:t>
      </w:r>
      <w:r>
        <w:t xml:space="preserve">new </w:t>
      </w:r>
      <w:r w:rsidR="00A65131">
        <w:t>user,</w:t>
      </w:r>
      <w:r>
        <w:t xml:space="preserve"> it is 0), </w:t>
      </w:r>
      <w:r w:rsidR="00A65131">
        <w:t>Result (</w:t>
      </w:r>
      <w:r>
        <w:t xml:space="preserve">in this case </w:t>
      </w:r>
      <w:r w:rsidR="00A65131">
        <w:t>i.e.,</w:t>
      </w:r>
      <w:r w:rsidR="00B56C12">
        <w:t xml:space="preserve"> </w:t>
      </w:r>
      <w:r>
        <w:t xml:space="preserve">new </w:t>
      </w:r>
      <w:r w:rsidR="00A65131">
        <w:t>user,</w:t>
      </w:r>
      <w:r>
        <w:t xml:space="preserve"> it is 0</w:t>
      </w:r>
      <w:r>
        <w:t>) and Start Test button to start the exam.</w:t>
      </w:r>
    </w:p>
    <w:p w14:paraId="6267FFB7" w14:textId="515BD62B" w:rsidR="00752343" w:rsidRDefault="00752343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B342329" wp14:editId="7A0D4D32">
            <wp:extent cx="5046133" cy="3153833"/>
            <wp:effectExtent l="0" t="0" r="0" b="0"/>
            <wp:docPr id="10" name="Picture 1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2617" cy="317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C23F2" w14:textId="72621B68" w:rsidR="00E401B7" w:rsidRDefault="00E401B7">
      <w:pPr>
        <w:rPr>
          <w:b/>
          <w:bCs/>
        </w:rPr>
      </w:pPr>
    </w:p>
    <w:p w14:paraId="38C24BBC" w14:textId="10E034F4" w:rsidR="00E401B7" w:rsidRDefault="00E401B7">
      <w:pPr>
        <w:rPr>
          <w:b/>
          <w:bCs/>
        </w:rPr>
      </w:pPr>
    </w:p>
    <w:p w14:paraId="045C3D53" w14:textId="61A953F8" w:rsidR="00E401B7" w:rsidRDefault="00E401B7">
      <w:pPr>
        <w:rPr>
          <w:b/>
          <w:bCs/>
        </w:rPr>
      </w:pPr>
    </w:p>
    <w:p w14:paraId="48F1BEF6" w14:textId="7D37C30C" w:rsidR="00E401B7" w:rsidRDefault="00E401B7">
      <w:pPr>
        <w:rPr>
          <w:b/>
          <w:bCs/>
        </w:rPr>
      </w:pPr>
    </w:p>
    <w:p w14:paraId="4404C573" w14:textId="579377AB" w:rsidR="00E401B7" w:rsidRDefault="00E401B7">
      <w:pPr>
        <w:rPr>
          <w:b/>
          <w:bCs/>
        </w:rPr>
      </w:pPr>
      <w:r>
        <w:rPr>
          <w:b/>
          <w:bCs/>
        </w:rPr>
        <w:t xml:space="preserve">Sign </w:t>
      </w:r>
      <w:r w:rsidR="00B56C12">
        <w:rPr>
          <w:b/>
          <w:bCs/>
        </w:rPr>
        <w:t>in</w:t>
      </w:r>
      <w:r>
        <w:rPr>
          <w:b/>
          <w:bCs/>
        </w:rPr>
        <w:t xml:space="preserve"> Layout:</w:t>
      </w:r>
    </w:p>
    <w:p w14:paraId="5D707A05" w14:textId="31D3F330" w:rsidR="00E401B7" w:rsidRDefault="00E401B7">
      <w:r w:rsidRPr="00E401B7">
        <w:t xml:space="preserve">Using this </w:t>
      </w:r>
      <w:r w:rsidR="00B56C12">
        <w:t>layout,</w:t>
      </w:r>
      <w:r>
        <w:t xml:space="preserve"> we can sign in with the already registered email</w:t>
      </w:r>
      <w:r w:rsidR="00B56C12">
        <w:t>.</w:t>
      </w:r>
    </w:p>
    <w:p w14:paraId="2B2533A2" w14:textId="77777777" w:rsidR="00B56C12" w:rsidRPr="00E401B7" w:rsidRDefault="00B56C12"/>
    <w:p w14:paraId="29C435A2" w14:textId="77777777" w:rsidR="00B56C12" w:rsidRDefault="00E401B7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F0600D8" wp14:editId="71AC431B">
            <wp:extent cx="5057421" cy="3160889"/>
            <wp:effectExtent l="0" t="0" r="0" b="1905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1589" cy="3188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F375C" w14:textId="762FFB2F" w:rsidR="005E2695" w:rsidRPr="00B56C12" w:rsidRDefault="00AA3DFD">
      <w:pPr>
        <w:rPr>
          <w:b/>
          <w:bCs/>
        </w:rPr>
      </w:pPr>
      <w:r w:rsidRPr="00B56C12">
        <w:rPr>
          <w:b/>
          <w:bCs/>
        </w:rPr>
        <w:lastRenderedPageBreak/>
        <w:t>Test Question Layout:</w:t>
      </w:r>
    </w:p>
    <w:p w14:paraId="3ACF9F27" w14:textId="553347C4" w:rsidR="00AA3DFD" w:rsidRDefault="00752343">
      <w:r>
        <w:t>Using</w:t>
      </w:r>
      <w:r w:rsidR="00AA3DFD">
        <w:t xml:space="preserve"> this </w:t>
      </w:r>
      <w:r w:rsidR="00E736D9">
        <w:t>layout,</w:t>
      </w:r>
      <w:r w:rsidR="00AA3DFD">
        <w:t xml:space="preserve"> we can select the answer for the question using</w:t>
      </w:r>
      <w:r>
        <w:t xml:space="preserve"> the</w:t>
      </w:r>
      <w:r w:rsidR="00AA3DFD">
        <w:t xml:space="preserve"> radio button and use </w:t>
      </w:r>
      <w:r w:rsidR="00B56C12">
        <w:t>CONFIRM</w:t>
      </w:r>
      <w:r w:rsidR="00AA3DFD">
        <w:t xml:space="preserve"> button to check whether the answer is correct or wrong immediately.</w:t>
      </w:r>
    </w:p>
    <w:p w14:paraId="78FCF312" w14:textId="1B05ECEE" w:rsidR="00AA3DFD" w:rsidRDefault="00AA3DFD"/>
    <w:p w14:paraId="4D5F35CF" w14:textId="674A4F8E" w:rsidR="00AA3DFD" w:rsidRDefault="00AA3DFD">
      <w:r>
        <w:rPr>
          <w:b/>
          <w:bCs/>
          <w:noProof/>
        </w:rPr>
        <w:drawing>
          <wp:inline distT="0" distB="0" distL="0" distR="0" wp14:anchorId="1407F9A4" wp14:editId="12021775">
            <wp:extent cx="5111610" cy="3194756"/>
            <wp:effectExtent l="0" t="0" r="0" b="5715"/>
            <wp:docPr id="7" name="Picture 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0728" cy="323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AF445" w14:textId="77777777" w:rsidR="00B56C12" w:rsidRDefault="00B56C12"/>
    <w:p w14:paraId="4C43ADB0" w14:textId="5B6B16AC" w:rsidR="005E2695" w:rsidRDefault="005E2695"/>
    <w:p w14:paraId="3651A73E" w14:textId="4650F868" w:rsidR="005E2695" w:rsidRDefault="005E2695">
      <w:r>
        <w:t xml:space="preserve">In </w:t>
      </w:r>
      <w:r w:rsidR="00B56C12">
        <w:t>below</w:t>
      </w:r>
      <w:r>
        <w:t xml:space="preserve"> layout we can see if the opted option is correct or wrong.</w:t>
      </w:r>
    </w:p>
    <w:p w14:paraId="2B567E41" w14:textId="3124B762" w:rsidR="00B56C12" w:rsidRDefault="00B56C12">
      <w:r>
        <w:t>If the radio button selected is in green, then the option you selected is correct.</w:t>
      </w:r>
    </w:p>
    <w:p w14:paraId="7E6010E5" w14:textId="5593B598" w:rsidR="005E2695" w:rsidRDefault="005E2695">
      <w:r>
        <w:t>It also specifies which option is correct with the text “Option 2 is correct” w.r.t below image.</w:t>
      </w:r>
    </w:p>
    <w:p w14:paraId="5C7B939C" w14:textId="7FAE7423" w:rsidR="005E2695" w:rsidRDefault="005E2695">
      <w:r>
        <w:rPr>
          <w:b/>
          <w:bCs/>
          <w:noProof/>
        </w:rPr>
        <w:drawing>
          <wp:inline distT="0" distB="0" distL="0" distR="0" wp14:anchorId="04BFB0AD" wp14:editId="753B95E7">
            <wp:extent cx="5102578" cy="3189111"/>
            <wp:effectExtent l="0" t="0" r="3175" b="0"/>
            <wp:docPr id="6" name="Picture 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2801" cy="321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A66BD" w14:textId="3B339BE6" w:rsidR="005E2695" w:rsidRDefault="00752343">
      <w:r>
        <w:lastRenderedPageBreak/>
        <w:t xml:space="preserve">In the below layout we can see that the option we selected is </w:t>
      </w:r>
      <w:r w:rsidR="00B56C12">
        <w:t>wrong,</w:t>
      </w:r>
      <w:r>
        <w:t xml:space="preserve"> which is in red color and correct option is specified and marked as green</w:t>
      </w:r>
    </w:p>
    <w:p w14:paraId="361BFF7A" w14:textId="5AB860B8" w:rsidR="005E2695" w:rsidRDefault="005E2695">
      <w:r>
        <w:rPr>
          <w:b/>
          <w:bCs/>
          <w:noProof/>
        </w:rPr>
        <w:drawing>
          <wp:inline distT="0" distB="0" distL="0" distR="0" wp14:anchorId="7ACF5D08" wp14:editId="47533F2B">
            <wp:extent cx="5153378" cy="3220861"/>
            <wp:effectExtent l="0" t="0" r="3175" b="5080"/>
            <wp:docPr id="5" name="Picture 5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7312" cy="324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355BF" w14:textId="73DD7798" w:rsidR="00752343" w:rsidRDefault="00752343"/>
    <w:p w14:paraId="12420220" w14:textId="0AA3A6FD" w:rsidR="00752343" w:rsidRDefault="00752343">
      <w:r>
        <w:t>This is the last question layout, where we have a FINISH button to complete the test</w:t>
      </w:r>
    </w:p>
    <w:p w14:paraId="71C219E6" w14:textId="141A5305" w:rsidR="00752343" w:rsidRDefault="00752343">
      <w:r>
        <w:rPr>
          <w:b/>
          <w:bCs/>
          <w:noProof/>
        </w:rPr>
        <w:drawing>
          <wp:inline distT="0" distB="0" distL="0" distR="0" wp14:anchorId="6505DB0F" wp14:editId="1907C90B">
            <wp:extent cx="5153025" cy="3220641"/>
            <wp:effectExtent l="0" t="0" r="3175" b="5715"/>
            <wp:docPr id="4" name="Picture 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1974" cy="3257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F9A11" w14:textId="7E02ECD1" w:rsidR="00752343" w:rsidRDefault="00752343"/>
    <w:p w14:paraId="514417B8" w14:textId="3C4EC92F" w:rsidR="00752343" w:rsidRDefault="00752343"/>
    <w:p w14:paraId="3588D3A9" w14:textId="5D2CCE17" w:rsidR="00752343" w:rsidRDefault="00752343"/>
    <w:p w14:paraId="1AEB1E13" w14:textId="48ED90F3" w:rsidR="00752343" w:rsidRDefault="00752343"/>
    <w:p w14:paraId="05CF4D63" w14:textId="77777777" w:rsidR="00752343" w:rsidRDefault="00752343" w:rsidP="00752343"/>
    <w:p w14:paraId="196942BD" w14:textId="5BD8F643" w:rsidR="00752343" w:rsidRDefault="00E736D9" w:rsidP="00752343">
      <w:pPr>
        <w:rPr>
          <w:b/>
          <w:bCs/>
        </w:rPr>
      </w:pPr>
      <w:r>
        <w:rPr>
          <w:b/>
          <w:bCs/>
        </w:rPr>
        <w:lastRenderedPageBreak/>
        <w:t>Overview (Result)</w:t>
      </w:r>
      <w:r w:rsidR="00752343">
        <w:rPr>
          <w:b/>
          <w:bCs/>
        </w:rPr>
        <w:t xml:space="preserve"> Layout of the test:</w:t>
      </w:r>
    </w:p>
    <w:p w14:paraId="763216FD" w14:textId="532A0B73" w:rsidR="00752343" w:rsidRDefault="00752343" w:rsidP="00752343">
      <w:r w:rsidRPr="00A71B55">
        <w:t>This layout</w:t>
      </w:r>
      <w:r>
        <w:t xml:space="preserve"> specifies the Test Score, Result of the </w:t>
      </w:r>
      <w:r w:rsidR="00E736D9">
        <w:t>Test (</w:t>
      </w:r>
      <w:r>
        <w:t xml:space="preserve">Pass/Fail), Number of Attempts, Attempt </w:t>
      </w:r>
      <w:r w:rsidR="00E736D9">
        <w:t>Number (</w:t>
      </w:r>
      <w:r>
        <w:t xml:space="preserve">which is confined to 3 attempts) and Start Test </w:t>
      </w:r>
      <w:r w:rsidR="00E736D9">
        <w:t>button (</w:t>
      </w:r>
      <w:r>
        <w:t>which is used to attempt new test)</w:t>
      </w:r>
    </w:p>
    <w:p w14:paraId="7AA8DFF1" w14:textId="77777777" w:rsidR="00752343" w:rsidRDefault="00752343" w:rsidP="00752343">
      <w:r>
        <w:rPr>
          <w:b/>
          <w:bCs/>
          <w:noProof/>
        </w:rPr>
        <w:drawing>
          <wp:inline distT="0" distB="0" distL="0" distR="0" wp14:anchorId="227DDE61" wp14:editId="51C8F9B7">
            <wp:extent cx="5943600" cy="3714750"/>
            <wp:effectExtent l="0" t="0" r="0" b="6350"/>
            <wp:docPr id="3" name="Picture 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42074" w14:textId="77777777" w:rsidR="00752343" w:rsidRDefault="00752343" w:rsidP="00752343">
      <w:r>
        <w:rPr>
          <w:b/>
          <w:bCs/>
          <w:noProof/>
        </w:rPr>
        <w:drawing>
          <wp:inline distT="0" distB="0" distL="0" distR="0" wp14:anchorId="2620D073" wp14:editId="53E9A5FD">
            <wp:extent cx="5943600" cy="3714750"/>
            <wp:effectExtent l="0" t="0" r="0" b="6350"/>
            <wp:docPr id="2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6B6A3" w14:textId="77777777" w:rsidR="00752343" w:rsidRPr="00A71B55" w:rsidRDefault="00752343"/>
    <w:p w14:paraId="660A17AE" w14:textId="6BEF67DA" w:rsidR="00A71B55" w:rsidRDefault="00AA3DFD">
      <w:pPr>
        <w:rPr>
          <w:b/>
          <w:bCs/>
        </w:rPr>
      </w:pPr>
      <w:r w:rsidRPr="00AA3DFD">
        <w:rPr>
          <w:b/>
          <w:bCs/>
          <w:noProof/>
        </w:rPr>
        <w:t xml:space="preserve"> </w:t>
      </w:r>
    </w:p>
    <w:p w14:paraId="6142AFB3" w14:textId="0EB25573" w:rsidR="00E401B7" w:rsidRPr="00E401B7" w:rsidRDefault="00E401B7">
      <w:pPr>
        <w:rPr>
          <w:b/>
          <w:bCs/>
        </w:rPr>
      </w:pPr>
    </w:p>
    <w:sectPr w:rsidR="00E401B7" w:rsidRPr="00E401B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2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01B7"/>
    <w:rsid w:val="005737C1"/>
    <w:rsid w:val="005E2695"/>
    <w:rsid w:val="00752343"/>
    <w:rsid w:val="00821952"/>
    <w:rsid w:val="00A65131"/>
    <w:rsid w:val="00A71B55"/>
    <w:rsid w:val="00AA3DFD"/>
    <w:rsid w:val="00B56C12"/>
    <w:rsid w:val="00E401B7"/>
    <w:rsid w:val="00E736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AE1936D"/>
  <w15:chartTrackingRefBased/>
  <w15:docId w15:val="{11DA4393-3AC9-EC47-A55C-1C15CB15E8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CA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401B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E401B7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6</Pages>
  <Words>242</Words>
  <Characters>1385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Rahul Valupadasu</dc:creator>
  <cp:keywords/>
  <dc:description/>
  <cp:lastModifiedBy>Rahul Valupadasu</cp:lastModifiedBy>
  <cp:revision>2</cp:revision>
  <dcterms:created xsi:type="dcterms:W3CDTF">2021-04-23T15:57:00Z</dcterms:created>
  <dcterms:modified xsi:type="dcterms:W3CDTF">2021-04-23T17:05:00Z</dcterms:modified>
</cp:coreProperties>
</file>