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C4" w:rsidRPr="00E21071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1071">
        <w:rPr>
          <w:rFonts w:ascii="Times New Roman" w:hAnsi="Times New Roman" w:cs="Times New Roman"/>
          <w:sz w:val="24"/>
          <w:szCs w:val="24"/>
        </w:rPr>
        <w:t>University of Vermont</w:t>
      </w:r>
    </w:p>
    <w:p w:rsidR="00A41EC4" w:rsidRPr="00E21071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1071">
        <w:rPr>
          <w:rFonts w:ascii="Times New Roman" w:hAnsi="Times New Roman" w:cs="Times New Roman"/>
          <w:sz w:val="24"/>
          <w:szCs w:val="24"/>
        </w:rPr>
        <w:t>Dept. of Biology</w:t>
      </w:r>
    </w:p>
    <w:p w:rsidR="00A41EC4" w:rsidRPr="00E21071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1071">
        <w:rPr>
          <w:rFonts w:ascii="Times New Roman" w:hAnsi="Times New Roman" w:cs="Times New Roman"/>
          <w:sz w:val="24"/>
          <w:szCs w:val="24"/>
        </w:rPr>
        <w:t>120A Marsh Life Science Bldg.</w:t>
      </w:r>
    </w:p>
    <w:p w:rsidR="00A41EC4" w:rsidRPr="00E21071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1071">
        <w:rPr>
          <w:rFonts w:ascii="Times New Roman" w:hAnsi="Times New Roman" w:cs="Times New Roman"/>
          <w:sz w:val="24"/>
          <w:szCs w:val="24"/>
        </w:rPr>
        <w:t>109 Carrigan Drive</w:t>
      </w:r>
    </w:p>
    <w:p w:rsidR="00A41EC4" w:rsidRPr="00E21071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1071">
        <w:rPr>
          <w:rFonts w:ascii="Times New Roman" w:hAnsi="Times New Roman" w:cs="Times New Roman"/>
          <w:sz w:val="24"/>
          <w:szCs w:val="24"/>
        </w:rPr>
        <w:t>Burlington, VT 50405</w:t>
      </w:r>
    </w:p>
    <w:p w:rsidR="00A41EC4" w:rsidRPr="00E21071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1071">
        <w:rPr>
          <w:rFonts w:ascii="Times New Roman" w:hAnsi="Times New Roman" w:cs="Times New Roman"/>
          <w:sz w:val="24"/>
          <w:szCs w:val="24"/>
        </w:rPr>
        <w:t>P: 802-656-2922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1071">
        <w:rPr>
          <w:rFonts w:ascii="Times New Roman" w:hAnsi="Times New Roman" w:cs="Times New Roman"/>
          <w:sz w:val="24"/>
          <w:szCs w:val="24"/>
        </w:rPr>
        <w:t>F: 802-656-2914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1EC4" w:rsidRDefault="00A41EC4" w:rsidP="00A41EC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Invoice</w:t>
      </w:r>
    </w:p>
    <w:p w:rsidR="00A41EC4" w:rsidRDefault="00A41EC4" w:rsidP="00A41EC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1EC4" w:rsidRDefault="00A41EC4" w:rsidP="00A41E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A41EC4">
        <w:rPr>
          <w:rFonts w:ascii="Times New Roman" w:hAnsi="Times New Roman" w:cs="Times New Roman"/>
          <w:sz w:val="24"/>
          <w:szCs w:val="24"/>
        </w:rPr>
        <w:t>June 8, 2017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Bill to: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Samantha Alger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and Life Science Stockroom Charges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3/6/2017 pipets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$7.36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3/6/2017 cardboard freezer box </w:t>
      </w:r>
      <w:r>
        <w:rPr>
          <w:rFonts w:ascii="Times New Roman" w:hAnsi="Times New Roman" w:cs="Times New Roman"/>
          <w:sz w:val="24"/>
          <w:szCs w:val="24"/>
        </w:rPr>
        <w:tab/>
        <w:t>$2.07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3/6/2017 cardboard freezer box </w:t>
      </w:r>
      <w:r>
        <w:rPr>
          <w:rFonts w:ascii="Times New Roman" w:hAnsi="Times New Roman" w:cs="Times New Roman"/>
          <w:sz w:val="24"/>
          <w:szCs w:val="24"/>
        </w:rPr>
        <w:tab/>
        <w:t>$2.01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3/13/2017 EZNA Plant RNA Kit </w:t>
      </w:r>
      <w:r>
        <w:rPr>
          <w:rFonts w:ascii="Times New Roman" w:hAnsi="Times New Roman" w:cs="Times New Roman"/>
          <w:sz w:val="24"/>
          <w:szCs w:val="24"/>
        </w:rPr>
        <w:tab/>
        <w:t>$668.34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4/3/2017 Liquid Nitrogen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$33.00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5/15/2017 cardboard freezer box</w:t>
      </w:r>
      <w:r>
        <w:rPr>
          <w:rFonts w:ascii="Times New Roman" w:hAnsi="Times New Roman" w:cs="Times New Roman"/>
          <w:sz w:val="24"/>
          <w:szCs w:val="24"/>
        </w:rPr>
        <w:tab/>
        <w:t xml:space="preserve"> $2.07</w:t>
      </w:r>
    </w:p>
    <w:p w:rsidR="00A41EC4" w:rsidRDefault="00A41EC4" w:rsidP="00A41E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5/15/2017 cardboard freezer box </w:t>
      </w:r>
      <w:r>
        <w:rPr>
          <w:rFonts w:ascii="Times New Roman" w:hAnsi="Times New Roman" w:cs="Times New Roman"/>
          <w:sz w:val="24"/>
          <w:szCs w:val="24"/>
        </w:rPr>
        <w:tab/>
        <w:t>$4.02</w:t>
      </w:r>
    </w:p>
    <w:p w:rsidR="00A41EC4" w:rsidRPr="00A41EC4" w:rsidRDefault="00A41EC4" w:rsidP="00A41E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41EC4">
        <w:rPr>
          <w:rFonts w:ascii="Times New Roman" w:hAnsi="Times New Roman" w:cs="Times New Roman"/>
          <w:b/>
          <w:sz w:val="24"/>
          <w:szCs w:val="24"/>
        </w:rPr>
        <w:t>Total Due</w:t>
      </w:r>
      <w:r w:rsidRPr="00A41EC4">
        <w:rPr>
          <w:rFonts w:ascii="Times New Roman" w:hAnsi="Times New Roman" w:cs="Times New Roman"/>
          <w:b/>
          <w:sz w:val="24"/>
          <w:szCs w:val="24"/>
        </w:rPr>
        <w:tab/>
      </w:r>
      <w:r w:rsidRPr="00A41EC4">
        <w:rPr>
          <w:rFonts w:ascii="Times New Roman" w:hAnsi="Times New Roman" w:cs="Times New Roman"/>
          <w:b/>
          <w:sz w:val="24"/>
          <w:szCs w:val="24"/>
        </w:rPr>
        <w:tab/>
      </w:r>
      <w:r w:rsidRPr="00A41EC4">
        <w:rPr>
          <w:rFonts w:ascii="Times New Roman" w:hAnsi="Times New Roman" w:cs="Times New Roman"/>
          <w:b/>
          <w:sz w:val="24"/>
          <w:szCs w:val="24"/>
        </w:rPr>
        <w:tab/>
      </w:r>
      <w:r w:rsidRPr="00A41EC4">
        <w:rPr>
          <w:rFonts w:ascii="Times New Roman" w:hAnsi="Times New Roman" w:cs="Times New Roman"/>
          <w:b/>
          <w:sz w:val="24"/>
          <w:szCs w:val="24"/>
        </w:rPr>
        <w:tab/>
        <w:t>$718.87</w:t>
      </w:r>
    </w:p>
    <w:bookmarkEnd w:id="0"/>
    <w:p w:rsidR="00043375" w:rsidRDefault="00043375"/>
    <w:p w:rsidR="00A41EC4" w:rsidRDefault="00A41EC4"/>
    <w:sectPr w:rsidR="00A4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B9"/>
    <w:rsid w:val="00043375"/>
    <w:rsid w:val="00693FB9"/>
    <w:rsid w:val="00A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3E4F"/>
  <w15:chartTrackingRefBased/>
  <w15:docId w15:val="{1C271C59-035A-48EF-B685-E374637F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E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Chagnon</dc:creator>
  <cp:keywords/>
  <dc:description/>
  <cp:lastModifiedBy>Wendy Chagnon</cp:lastModifiedBy>
  <cp:revision>2</cp:revision>
  <dcterms:created xsi:type="dcterms:W3CDTF">2017-06-08T18:40:00Z</dcterms:created>
  <dcterms:modified xsi:type="dcterms:W3CDTF">2017-06-08T18:49:00Z</dcterms:modified>
</cp:coreProperties>
</file>