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</w:t>
            </w:r>
          </w:p>
          <w:p w:rsidR="0074726B" w:rsidRPr="0074726B" w:rsidRDefault="0074726B" w:rsidP="0074726B">
            <w:pPr>
              <w:ind w:left="95" w:right="95"/>
              <w:jc w:val="center"/>
            </w:pPr>
            <w:r w:rsidRPr="0074726B"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M-2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M-3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M-4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M-5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M-6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M-7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M-8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M-9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M-10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M-11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M-12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M-13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M-14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M-15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r>
              <w:t>M-16</w:t>
            </w:r>
          </w:p>
          <w:p w:rsidR="0074726B" w:rsidRDefault="0074726B" w:rsidP="0074726B">
            <w:pPr>
              <w:ind w:left="95" w:right="95"/>
              <w:jc w:val="center"/>
            </w:pPr>
            <w:r>
              <w:t>Sampling event 3</w:t>
            </w: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  <w:bookmarkStart w:id="0" w:name="_GoBack"/>
            <w:bookmarkEnd w:id="0"/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  <w:jc w:val="center"/>
            </w:pPr>
          </w:p>
        </w:tc>
      </w:tr>
      <w:tr w:rsidR="0074726B" w:rsidTr="0074726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  <w:tc>
          <w:tcPr>
            <w:tcW w:w="1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74726B" w:rsidRDefault="0074726B" w:rsidP="0074726B">
            <w:pPr>
              <w:ind w:left="95" w:right="95"/>
            </w:pPr>
          </w:p>
        </w:tc>
      </w:tr>
    </w:tbl>
    <w:p w:rsidR="009A1BE3" w:rsidRPr="0074726B" w:rsidRDefault="009A1BE3" w:rsidP="0074726B">
      <w:pPr>
        <w:ind w:left="95" w:right="95"/>
        <w:rPr>
          <w:vanish/>
        </w:rPr>
      </w:pPr>
    </w:p>
    <w:sectPr w:rsidR="009A1BE3" w:rsidRPr="0074726B" w:rsidSect="0074726B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6B"/>
    <w:rsid w:val="0074726B"/>
    <w:rsid w:val="009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3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</cp:revision>
  <cp:lastPrinted>2017-04-04T19:09:00Z</cp:lastPrinted>
  <dcterms:created xsi:type="dcterms:W3CDTF">2017-04-04T19:05:00Z</dcterms:created>
  <dcterms:modified xsi:type="dcterms:W3CDTF">2017-04-04T19:11:00Z</dcterms:modified>
</cp:coreProperties>
</file>