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4AF" w:rsidRPr="009E44AF" w:rsidRDefault="009E44AF" w:rsidP="009E44AF">
      <w:pPr>
        <w:spacing w:line="480" w:lineRule="auto"/>
        <w:rPr>
          <w:b/>
          <w:bCs/>
        </w:rPr>
      </w:pPr>
      <w:r>
        <w:rPr>
          <w:b/>
          <w:bCs/>
        </w:rPr>
        <w:t>Functionality</w:t>
      </w:r>
    </w:p>
    <w:p w:rsidR="009E44AF" w:rsidRDefault="009E44AF" w:rsidP="009E44AF">
      <w:pPr>
        <w:spacing w:line="480" w:lineRule="auto"/>
      </w:pPr>
      <w:r>
        <w:t>The customer, Corner Grocer, requires a program that receives input from a file on the frequency that their produce is purchased. The program needs to allow for updates, histograms, and numeric values of the purchased items.</w:t>
      </w:r>
    </w:p>
    <w:p w:rsidR="009E44AF" w:rsidRDefault="009E44AF" w:rsidP="009E44AF">
      <w:pPr>
        <w:spacing w:line="480" w:lineRule="auto"/>
      </w:pPr>
      <w:r w:rsidRPr="009E44AF">
        <w:rPr>
          <w:i/>
          <w:iCs/>
        </w:rPr>
        <w:t>Startup</w:t>
      </w:r>
      <w:r>
        <w:t xml:space="preserve">: The </w:t>
      </w:r>
      <w:r w:rsidRPr="009E44AF">
        <w:t>file</w:t>
      </w:r>
      <w:r>
        <w:t xml:space="preserve"> containing the items is read. These are contained within a hash map that counts the number of items of a type exist. If the item already exists, the count for that item is incremented. Once the map is complete, another function creates a backup file called frequency.dat. This function loops for each item in the map by writing out the item name and the count in a comma delimited format, CSV, file. After startup has been completed, the main menu is displayed.</w:t>
      </w:r>
    </w:p>
    <w:p w:rsidR="009E44AF" w:rsidRDefault="009E44AF" w:rsidP="009E44AF">
      <w:pPr>
        <w:spacing w:line="480" w:lineRule="auto"/>
      </w:pPr>
      <w:r>
        <w:t>The main menu contains 4 options that each perform, minus the last one, call a function to perform a specific operation.</w:t>
      </w:r>
    </w:p>
    <w:p w:rsidR="009E44AF" w:rsidRDefault="009E44AF" w:rsidP="009E44AF">
      <w:pPr>
        <w:pStyle w:val="ListParagraph"/>
        <w:numPr>
          <w:ilvl w:val="0"/>
          <w:numId w:val="2"/>
        </w:numPr>
        <w:spacing w:line="480" w:lineRule="auto"/>
      </w:pPr>
      <w:r>
        <w:t>Ask the user to enter an item to search for and then display the number of that item that exists in the map. If the item does not exist, it prints a 0.</w:t>
      </w:r>
    </w:p>
    <w:p w:rsidR="009E44AF" w:rsidRDefault="009E44AF" w:rsidP="009E44AF">
      <w:pPr>
        <w:pStyle w:val="ListParagraph"/>
        <w:numPr>
          <w:ilvl w:val="0"/>
          <w:numId w:val="2"/>
        </w:numPr>
        <w:spacing w:line="480" w:lineRule="auto"/>
      </w:pPr>
      <w:r>
        <w:t>Loops over the items in the map and displays each item and the count for that item.</w:t>
      </w:r>
    </w:p>
    <w:p w:rsidR="009E44AF" w:rsidRDefault="009E44AF" w:rsidP="009E44AF">
      <w:pPr>
        <w:pStyle w:val="ListParagraph"/>
        <w:numPr>
          <w:ilvl w:val="0"/>
          <w:numId w:val="2"/>
        </w:numPr>
        <w:spacing w:line="480" w:lineRule="auto"/>
      </w:pPr>
      <w:r>
        <w:t>Loops over the items in the map and displays each item in a histogram. This requires a secondary inner loop to display the asterisk equal to the count of the item in the map.</w:t>
      </w:r>
    </w:p>
    <w:p w:rsidR="009E44AF" w:rsidRPr="00F922AA" w:rsidRDefault="009E44AF" w:rsidP="009E44AF">
      <w:pPr>
        <w:pStyle w:val="ListParagraph"/>
        <w:numPr>
          <w:ilvl w:val="0"/>
          <w:numId w:val="2"/>
        </w:numPr>
        <w:spacing w:line="480" w:lineRule="auto"/>
      </w:pPr>
      <w:r>
        <w:t>Exits the program. This item breaks the out of the menu loop and exits the program.</w:t>
      </w:r>
    </w:p>
    <w:p w:rsidR="009E44AF" w:rsidRDefault="009E44AF" w:rsidP="009E44AF">
      <w:pPr>
        <w:rPr>
          <w:b/>
          <w:bCs/>
        </w:rPr>
      </w:pPr>
      <w:r w:rsidRPr="00F922AA">
        <w:rPr>
          <w:b/>
          <w:bCs/>
        </w:rPr>
        <w:t>Flow Diagram</w:t>
      </w:r>
    </w:p>
    <w:p w:rsidR="009E44AF" w:rsidRDefault="009E44AF" w:rsidP="009E44AF">
      <w:pPr>
        <w:rPr>
          <w:b/>
          <w:bCs/>
        </w:rPr>
      </w:pPr>
    </w:p>
    <w:p w:rsidR="007953BA" w:rsidRPr="009E44AF" w:rsidRDefault="009E44AF" w:rsidP="009E44AF">
      <w:pPr>
        <w:rPr>
          <w:b/>
          <w:bCs/>
        </w:rPr>
      </w:pPr>
      <w:r w:rsidRPr="00F922AA">
        <w:rPr>
          <w:b/>
          <w:bCs/>
        </w:rPr>
        <w:drawing>
          <wp:inline distT="0" distB="0" distL="0" distR="0" wp14:anchorId="363661C7" wp14:editId="5F51D593">
            <wp:extent cx="2178050" cy="1497176"/>
            <wp:effectExtent l="0" t="0" r="0" b="1905"/>
            <wp:docPr id="57366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67811" name=""/>
                    <pic:cNvPicPr/>
                  </pic:nvPicPr>
                  <pic:blipFill>
                    <a:blip r:embed="rId7"/>
                    <a:stretch>
                      <a:fillRect/>
                    </a:stretch>
                  </pic:blipFill>
                  <pic:spPr>
                    <a:xfrm>
                      <a:off x="0" y="0"/>
                      <a:ext cx="2250116" cy="1546714"/>
                    </a:xfrm>
                    <a:prstGeom prst="rect">
                      <a:avLst/>
                    </a:prstGeom>
                  </pic:spPr>
                </pic:pic>
              </a:graphicData>
            </a:graphic>
          </wp:inline>
        </w:drawing>
      </w:r>
    </w:p>
    <w:sectPr w:rsidR="007953BA" w:rsidRPr="009E44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632" w:rsidRDefault="003E2632" w:rsidP="00ED3801">
      <w:r>
        <w:separator/>
      </w:r>
    </w:p>
  </w:endnote>
  <w:endnote w:type="continuationSeparator" w:id="0">
    <w:p w:rsidR="003E2632" w:rsidRDefault="003E2632" w:rsidP="00ED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632" w:rsidRDefault="003E2632" w:rsidP="00ED3801">
      <w:r>
        <w:separator/>
      </w:r>
    </w:p>
  </w:footnote>
  <w:footnote w:type="continuationSeparator" w:id="0">
    <w:p w:rsidR="003E2632" w:rsidRDefault="003E2632" w:rsidP="00ED3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801" w:rsidRDefault="00ED3801">
    <w:pPr>
      <w:pStyle w:val="Header"/>
    </w:pPr>
    <w:r>
      <w:t>Samantha Durr</w:t>
    </w:r>
  </w:p>
  <w:p w:rsidR="00ED3801" w:rsidRDefault="00ED3801">
    <w:pPr>
      <w:pStyle w:val="Header"/>
    </w:pPr>
    <w:r>
      <w:t>June 10, 2023</w:t>
    </w:r>
  </w:p>
  <w:p w:rsidR="00ED3801" w:rsidRDefault="00ED3801">
    <w:pPr>
      <w:pStyle w:val="Header"/>
    </w:pPr>
    <w:r>
      <w:t>Project 3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71E"/>
    <w:multiLevelType w:val="hybridMultilevel"/>
    <w:tmpl w:val="CC28AC52"/>
    <w:lvl w:ilvl="0" w:tplc="8A6CDC52">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607A"/>
    <w:multiLevelType w:val="hybridMultilevel"/>
    <w:tmpl w:val="C994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88683">
    <w:abstractNumId w:val="0"/>
  </w:num>
  <w:num w:numId="2" w16cid:durableId="66547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01"/>
    <w:rsid w:val="000C68A2"/>
    <w:rsid w:val="000E3B33"/>
    <w:rsid w:val="001B306E"/>
    <w:rsid w:val="00214BEE"/>
    <w:rsid w:val="003924FE"/>
    <w:rsid w:val="003C451E"/>
    <w:rsid w:val="003E2632"/>
    <w:rsid w:val="0046272A"/>
    <w:rsid w:val="00483CBF"/>
    <w:rsid w:val="005A4DA9"/>
    <w:rsid w:val="00730B50"/>
    <w:rsid w:val="00751CE6"/>
    <w:rsid w:val="007953BA"/>
    <w:rsid w:val="007A75A7"/>
    <w:rsid w:val="00813AE8"/>
    <w:rsid w:val="008C7893"/>
    <w:rsid w:val="00910A96"/>
    <w:rsid w:val="009E44AF"/>
    <w:rsid w:val="00B5412F"/>
    <w:rsid w:val="00B873BC"/>
    <w:rsid w:val="00CB102C"/>
    <w:rsid w:val="00CF3336"/>
    <w:rsid w:val="00CF6AB9"/>
    <w:rsid w:val="00DA09E8"/>
    <w:rsid w:val="00E75B0F"/>
    <w:rsid w:val="00E92EC3"/>
    <w:rsid w:val="00ED3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BC76D5"/>
  <w15:chartTrackingRefBased/>
  <w15:docId w15:val="{AE890EFC-CF5E-1947-B1C6-D9D55E68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sz w:val="22"/>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sz w:val="22"/>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paragraph" w:styleId="Header">
    <w:name w:val="header"/>
    <w:basedOn w:val="Normal"/>
    <w:link w:val="HeaderChar"/>
    <w:uiPriority w:val="99"/>
    <w:unhideWhenUsed/>
    <w:rsid w:val="00ED3801"/>
    <w:pPr>
      <w:tabs>
        <w:tab w:val="center" w:pos="4680"/>
        <w:tab w:val="right" w:pos="9360"/>
      </w:tabs>
    </w:pPr>
  </w:style>
  <w:style w:type="character" w:customStyle="1" w:styleId="HeaderChar">
    <w:name w:val="Header Char"/>
    <w:basedOn w:val="DefaultParagraphFont"/>
    <w:link w:val="Header"/>
    <w:uiPriority w:val="99"/>
    <w:rsid w:val="00ED3801"/>
  </w:style>
  <w:style w:type="paragraph" w:styleId="Footer">
    <w:name w:val="footer"/>
    <w:basedOn w:val="Normal"/>
    <w:link w:val="FooterChar"/>
    <w:uiPriority w:val="99"/>
    <w:unhideWhenUsed/>
    <w:rsid w:val="00ED3801"/>
    <w:pPr>
      <w:tabs>
        <w:tab w:val="center" w:pos="4680"/>
        <w:tab w:val="right" w:pos="9360"/>
      </w:tabs>
    </w:pPr>
  </w:style>
  <w:style w:type="character" w:customStyle="1" w:styleId="FooterChar">
    <w:name w:val="Footer Char"/>
    <w:basedOn w:val="DefaultParagraphFont"/>
    <w:link w:val="Footer"/>
    <w:uiPriority w:val="99"/>
    <w:rsid w:val="00ED3801"/>
  </w:style>
  <w:style w:type="paragraph" w:styleId="ListParagraph">
    <w:name w:val="List Paragraph"/>
    <w:basedOn w:val="Normal"/>
    <w:uiPriority w:val="34"/>
    <w:qFormat/>
    <w:rsid w:val="0081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14</cp:revision>
  <dcterms:created xsi:type="dcterms:W3CDTF">2023-06-10T18:50:00Z</dcterms:created>
  <dcterms:modified xsi:type="dcterms:W3CDTF">2023-06-16T17:11:00Z</dcterms:modified>
</cp:coreProperties>
</file>