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7F72" w:rsidRDefault="00317F72" w:rsidP="00317F72">
      <w:pPr>
        <w:spacing w:line="480" w:lineRule="auto"/>
        <w:jc w:val="center"/>
      </w:pPr>
      <w:r>
        <w:rPr>
          <w:b/>
          <w:bCs/>
        </w:rPr>
        <w:t xml:space="preserve">Module </w:t>
      </w:r>
      <w:r w:rsidR="00690B05">
        <w:rPr>
          <w:b/>
          <w:bCs/>
        </w:rPr>
        <w:t>4</w:t>
      </w:r>
      <w:r>
        <w:rPr>
          <w:b/>
          <w:bCs/>
        </w:rPr>
        <w:t xml:space="preserve">: </w:t>
      </w:r>
      <w:r w:rsidR="00690B05">
        <w:rPr>
          <w:b/>
          <w:bCs/>
        </w:rPr>
        <w:t>Optimization and Performance</w:t>
      </w:r>
    </w:p>
    <w:p w:rsidR="00317F72" w:rsidRDefault="00317F72" w:rsidP="00317F72">
      <w:pPr>
        <w:spacing w:line="480" w:lineRule="auto"/>
        <w:jc w:val="center"/>
      </w:pPr>
    </w:p>
    <w:p w:rsidR="00317F72" w:rsidRDefault="00317F72" w:rsidP="00317F72">
      <w:pPr>
        <w:spacing w:line="480" w:lineRule="auto"/>
        <w:jc w:val="center"/>
      </w:pPr>
      <w:r>
        <w:t>Samantha Durr</w:t>
      </w:r>
    </w:p>
    <w:p w:rsidR="00317F72" w:rsidRDefault="00317F72" w:rsidP="00317F72">
      <w:pPr>
        <w:jc w:val="center"/>
      </w:pPr>
    </w:p>
    <w:p w:rsidR="00317F72" w:rsidRDefault="00317F72" w:rsidP="00317F72">
      <w:pPr>
        <w:jc w:val="center"/>
      </w:pPr>
      <w:r>
        <w:t>Computer Science, Southern New Hampshire University</w:t>
      </w:r>
    </w:p>
    <w:p w:rsidR="00317F72" w:rsidRDefault="00317F72" w:rsidP="00317F72">
      <w:pPr>
        <w:jc w:val="center"/>
      </w:pPr>
    </w:p>
    <w:p w:rsidR="00317F72" w:rsidRDefault="00317F72" w:rsidP="00317F72">
      <w:pPr>
        <w:jc w:val="center"/>
      </w:pPr>
      <w:r>
        <w:t>CS 640: Applied AI and ML</w:t>
      </w:r>
    </w:p>
    <w:p w:rsidR="00317F72" w:rsidRDefault="00317F72" w:rsidP="00317F72">
      <w:pPr>
        <w:jc w:val="center"/>
      </w:pPr>
    </w:p>
    <w:p w:rsidR="00317F72" w:rsidRDefault="00317F72" w:rsidP="00317F72">
      <w:pPr>
        <w:jc w:val="center"/>
      </w:pPr>
      <w:r>
        <w:t xml:space="preserve">July </w:t>
      </w:r>
      <w:r w:rsidR="00690B05">
        <w:t>27</w:t>
      </w:r>
      <w:r>
        <w:t>, 2026</w:t>
      </w:r>
    </w:p>
    <w:p w:rsidR="00317F72" w:rsidRDefault="00317F72" w:rsidP="00317F72">
      <w:pPr>
        <w:spacing w:line="480" w:lineRule="auto"/>
      </w:pPr>
      <w:r>
        <w:br w:type="page"/>
      </w:r>
    </w:p>
    <w:p w:rsidR="00396C5A" w:rsidRDefault="00C7302A" w:rsidP="005953E7">
      <w:pPr>
        <w:spacing w:line="480" w:lineRule="auto"/>
      </w:pPr>
      <w:r>
        <w:lastRenderedPageBreak/>
        <w:tab/>
        <w:t>In the modern world of medical diagnostics, AI can be helpful in determining the severity of a patient’s condition. This is because AI can help with “</w:t>
      </w:r>
      <w:r>
        <w:t>increasing efficiency to improving diagnoses, accelerating the discovery of more effective treatments, and so much more</w:t>
      </w:r>
      <w:r>
        <w:t xml:space="preserve">” </w:t>
      </w:r>
      <w:r>
        <w:t>(Ellis, 2024)</w:t>
      </w:r>
      <w:r>
        <w:t>. Yet, a model can still be problematic if it hasn’t been properly trained. This is where evaluating the model’s metrics is important.</w:t>
      </w:r>
    </w:p>
    <w:p w:rsidR="006B67F0" w:rsidRPr="006B67F0" w:rsidRDefault="006B67F0" w:rsidP="005953E7">
      <w:pPr>
        <w:spacing w:line="480" w:lineRule="auto"/>
        <w:rPr>
          <w:b/>
          <w:bCs/>
        </w:rPr>
      </w:pPr>
      <w:r>
        <w:rPr>
          <w:b/>
          <w:bCs/>
        </w:rPr>
        <w:t>Evaluation Metrics</w:t>
      </w:r>
    </w:p>
    <w:p w:rsidR="00C7302A" w:rsidRDefault="00C7302A" w:rsidP="005953E7">
      <w:pPr>
        <w:spacing w:line="480" w:lineRule="auto"/>
      </w:pPr>
      <w:r>
        <w:tab/>
        <w:t>The model that’s being analyzed is a binary model that looks through a patient’s screening to determine the severity of their medical condition. In this kind of data, it needs to have a low level of false negatives. This is because such issues can lead to the delay of treatment. The data that’s presented in the evaluation report indicates these patterns listed below.</w:t>
      </w:r>
    </w:p>
    <w:p w:rsidR="00C7302A" w:rsidRDefault="00C7302A" w:rsidP="00C7302A">
      <w:pPr>
        <w:pStyle w:val="ListParagraph"/>
        <w:numPr>
          <w:ilvl w:val="0"/>
          <w:numId w:val="2"/>
        </w:numPr>
        <w:spacing w:line="480" w:lineRule="auto"/>
      </w:pPr>
      <w:r>
        <w:rPr>
          <w:u w:val="single"/>
        </w:rPr>
        <w:t>Accuracy</w:t>
      </w:r>
      <w:r>
        <w:t xml:space="preserve">: the accuracy steadily declines across all iterations. This is seen with a drop from a baseline of 0.88 </w:t>
      </w:r>
      <w:r w:rsidR="0067209B">
        <w:t xml:space="preserve">to 0.83 </w:t>
      </w:r>
      <w:r w:rsidR="00F42C14">
        <w:t>by</w:t>
      </w:r>
      <w:r w:rsidR="0067209B">
        <w:t xml:space="preserve"> iteration 3.</w:t>
      </w:r>
    </w:p>
    <w:p w:rsidR="0067209B" w:rsidRDefault="0067209B" w:rsidP="00C7302A">
      <w:pPr>
        <w:pStyle w:val="ListParagraph"/>
        <w:numPr>
          <w:ilvl w:val="0"/>
          <w:numId w:val="2"/>
        </w:numPr>
        <w:spacing w:line="480" w:lineRule="auto"/>
      </w:pPr>
      <w:r>
        <w:rPr>
          <w:u w:val="single"/>
        </w:rPr>
        <w:t>Precision</w:t>
      </w:r>
      <w:r w:rsidRPr="0067209B">
        <w:t>:</w:t>
      </w:r>
      <w:r>
        <w:t xml:space="preserve"> the precision decreases as the optimizations progress</w:t>
      </w:r>
      <w:r w:rsidR="00F42C14">
        <w:t>es</w:t>
      </w:r>
      <w:r>
        <w:t>. This shows a baseline value of 0.86 that reduces to 0.70 by iteration 3.</w:t>
      </w:r>
    </w:p>
    <w:p w:rsidR="0067209B" w:rsidRDefault="0067209B" w:rsidP="00C7302A">
      <w:pPr>
        <w:pStyle w:val="ListParagraph"/>
        <w:numPr>
          <w:ilvl w:val="0"/>
          <w:numId w:val="2"/>
        </w:numPr>
        <w:spacing w:line="480" w:lineRule="auto"/>
      </w:pPr>
      <w:r>
        <w:rPr>
          <w:u w:val="single"/>
        </w:rPr>
        <w:t>Recall</w:t>
      </w:r>
      <w:r w:rsidRPr="0067209B">
        <w:t>:</w:t>
      </w:r>
      <w:r>
        <w:t xml:space="preserve"> this shows a significant improvement. This starts with a baseline of 0.72 and increases to 0.91 by iteration 3.</w:t>
      </w:r>
    </w:p>
    <w:p w:rsidR="0067209B" w:rsidRDefault="0067209B" w:rsidP="00C7302A">
      <w:pPr>
        <w:pStyle w:val="ListParagraph"/>
        <w:numPr>
          <w:ilvl w:val="0"/>
          <w:numId w:val="2"/>
        </w:numPr>
        <w:spacing w:line="480" w:lineRule="auto"/>
      </w:pPr>
      <w:r>
        <w:rPr>
          <w:u w:val="single"/>
        </w:rPr>
        <w:t>F1</w:t>
      </w:r>
      <w:r w:rsidRPr="0067209B">
        <w:rPr>
          <w:u w:val="single"/>
        </w:rPr>
        <w:t>-Score</w:t>
      </w:r>
      <w:r>
        <w:t xml:space="preserve">: </w:t>
      </w:r>
      <w:r w:rsidR="007C442E">
        <w:t>this starts with a score of 0.78, but shows an increase to 0.81 in both iteration</w:t>
      </w:r>
      <w:r w:rsidR="00F42C14">
        <w:t>s</w:t>
      </w:r>
      <w:r w:rsidR="007C442E">
        <w:t xml:space="preserve"> 1 and 2. However, the score decreases in iteration 3 to 0.79. </w:t>
      </w:r>
      <w:r w:rsidR="004140B3">
        <w:t>This minor improvement early on shows that the model can become more accurate.</w:t>
      </w:r>
    </w:p>
    <w:p w:rsidR="004140B3" w:rsidRDefault="007C442E" w:rsidP="004140B3">
      <w:pPr>
        <w:pStyle w:val="ListParagraph"/>
        <w:numPr>
          <w:ilvl w:val="0"/>
          <w:numId w:val="2"/>
        </w:numPr>
        <w:spacing w:line="480" w:lineRule="auto"/>
      </w:pPr>
      <w:r>
        <w:rPr>
          <w:u w:val="single"/>
        </w:rPr>
        <w:t>ROC</w:t>
      </w:r>
      <w:r w:rsidRPr="007C442E">
        <w:rPr>
          <w:u w:val="single"/>
        </w:rPr>
        <w:t>-AUC</w:t>
      </w:r>
      <w:r>
        <w:t>: this remains stable at 0</w:t>
      </w:r>
      <w:r w:rsidR="00F42C14">
        <w:t>.</w:t>
      </w:r>
      <w:r>
        <w:t xml:space="preserve">90 for iteration 1 and then experiences a modest decline to 0.88 in iteration 2 and 0.87 </w:t>
      </w:r>
      <w:r w:rsidR="00F42C14">
        <w:t>by</w:t>
      </w:r>
      <w:r>
        <w:t xml:space="preserve"> iteration 3.</w:t>
      </w:r>
    </w:p>
    <w:p w:rsidR="004140B3" w:rsidRDefault="004140B3" w:rsidP="004140B3">
      <w:pPr>
        <w:spacing w:line="480" w:lineRule="auto"/>
        <w:ind w:firstLine="720"/>
      </w:pPr>
      <w:r>
        <w:t xml:space="preserve">These metrics can indicate specific hypotheses. The first is that both recall and F1-score show improvements. The recall increases steadily from the baseline through the different </w:t>
      </w:r>
      <w:r>
        <w:lastRenderedPageBreak/>
        <w:t>iterations to show improvement over time. The F1-score shows a small level of improvement early on before reducing again. On the other hand, there are some metrics that declined. These are the accuracy, precision, and the ROC-AUC. By the final iteration, all of these ha</w:t>
      </w:r>
      <w:r w:rsidR="00F42C14">
        <w:t>ve</w:t>
      </w:r>
      <w:r>
        <w:t xml:space="preserve"> decreased. This indicated that the aggressive optimization prioritized minority-class detection. That can lead into what the most important metric</w:t>
      </w:r>
      <w:r w:rsidR="00F42C14">
        <w:t xml:space="preserve"> is</w:t>
      </w:r>
      <w:r>
        <w:t>.</w:t>
      </w:r>
    </w:p>
    <w:p w:rsidR="005775D6" w:rsidRDefault="005775D6" w:rsidP="004140B3">
      <w:pPr>
        <w:spacing w:line="480" w:lineRule="auto"/>
        <w:ind w:firstLine="720"/>
      </w:pPr>
      <w:r>
        <w:t xml:space="preserve">In looking at the model’s scores from the baseline and across </w:t>
      </w:r>
      <w:r w:rsidR="00F42C14">
        <w:t>the</w:t>
      </w:r>
      <w:r>
        <w:t xml:space="preserve"> iterations, the most important metric is the recall. What the recall does is “</w:t>
      </w:r>
      <w:r w:rsidR="00F42C14">
        <w:t>[</w:t>
      </w:r>
      <w:r>
        <w:t>place</w:t>
      </w:r>
      <w:r>
        <w:t>]</w:t>
      </w:r>
      <w:r>
        <w:t xml:space="preserve"> a high importance on reducing the number of false negatives</w:t>
      </w:r>
      <w:r>
        <w:t xml:space="preserve">” </w:t>
      </w:r>
      <w:r>
        <w:t>(</w:t>
      </w:r>
      <w:r w:rsidRPr="004140B3">
        <w:rPr>
          <w:i/>
          <w:iCs/>
        </w:rPr>
        <w:t>What Is Recall? A Key Classification Metric | C3 AI</w:t>
      </w:r>
      <w:r>
        <w:t>, n.d.)</w:t>
      </w:r>
      <w:r>
        <w:t xml:space="preserve">. </w:t>
      </w:r>
      <w:r w:rsidR="002A7447">
        <w:t>That</w:t>
      </w:r>
      <w:r>
        <w:t xml:space="preserve"> means that if there are false negatives in medical diagnostics, there can be a loss of life. This is because false negatives can mean a serious condition goes undetected.</w:t>
      </w:r>
    </w:p>
    <w:p w:rsidR="007C442E" w:rsidRDefault="005775D6" w:rsidP="005775D6">
      <w:pPr>
        <w:spacing w:line="480" w:lineRule="auto"/>
        <w:ind w:firstLine="720"/>
      </w:pPr>
      <w:r>
        <w:t xml:space="preserve">However, it’s also important to look at the precision as well. This is another important metric because precision is vital </w:t>
      </w:r>
      <w:r w:rsidR="002A7447">
        <w:t>to reduce</w:t>
      </w:r>
      <w:r>
        <w:t xml:space="preserve"> false positives. When there are many false positives, then the patients receive more follow-ups and receive treatments they may not need. That can increase patient anxiety and increase healthcare costs.</w:t>
      </w:r>
    </w:p>
    <w:p w:rsidR="004140B3" w:rsidRDefault="004140B3" w:rsidP="004140B3">
      <w:pPr>
        <w:spacing w:line="480" w:lineRule="auto"/>
        <w:ind w:firstLine="720"/>
      </w:pPr>
      <w:r>
        <w:t xml:space="preserve">This precision and recall form a balance. What can be seen is that, as optimization progressed, the inverse relationship between precision and recall becomes stark. This is because the baseline starts high on the precision and ends low, but the recall starts low and ends high. By prioritizing the detection of positive cases, the model is forced to cast a wider net. This results in the model pulling in more borderline or negative cases as positive predictions. This successfully drives the recall up, but heavily penalizing the precision. That results in there being a gap </w:t>
      </w:r>
      <w:r w:rsidR="005775D6">
        <w:t xml:space="preserve">between training vs validation accuracy. </w:t>
      </w:r>
    </w:p>
    <w:p w:rsidR="00AB25BE" w:rsidRDefault="005775D6" w:rsidP="004140B3">
      <w:pPr>
        <w:spacing w:line="480" w:lineRule="auto"/>
        <w:ind w:firstLine="720"/>
      </w:pPr>
      <w:r>
        <w:t xml:space="preserve">As the iterations go, the gap in that accuracy widens. This is seen in the training accuracy </w:t>
      </w:r>
      <w:r w:rsidR="002A7447">
        <w:t>score of</w:t>
      </w:r>
      <w:r w:rsidR="00AB25BE">
        <w:t xml:space="preserve"> 0.89</w:t>
      </w:r>
      <w:r w:rsidR="002A7447">
        <w:t xml:space="preserve"> initially</w:t>
      </w:r>
      <w:r w:rsidR="00AB25BE">
        <w:t xml:space="preserve"> to 0.93</w:t>
      </w:r>
      <w:r w:rsidR="002A7447">
        <w:t xml:space="preserve"> by the last iteration</w:t>
      </w:r>
      <w:r w:rsidR="00AB25BE">
        <w:t xml:space="preserve">. Conversely, the validation accuracy decreases. </w:t>
      </w:r>
      <w:r w:rsidR="00AB25BE">
        <w:lastRenderedPageBreak/>
        <w:t>This expanding gap indicates that the model is becoming increasingly specialized to the training data over time. This also affects the confusion matrices. There is a shift that’s seen in the false positives and negatives. The list for that is below.</w:t>
      </w:r>
    </w:p>
    <w:p w:rsidR="00AB25BE" w:rsidRDefault="00AB25BE" w:rsidP="00AB25BE">
      <w:pPr>
        <w:pStyle w:val="ListParagraph"/>
        <w:numPr>
          <w:ilvl w:val="0"/>
          <w:numId w:val="2"/>
        </w:numPr>
        <w:spacing w:line="480" w:lineRule="auto"/>
      </w:pPr>
      <w:r w:rsidRPr="00AB25BE">
        <w:rPr>
          <w:u w:val="single"/>
        </w:rPr>
        <w:t>Baseline</w:t>
      </w:r>
      <w:r>
        <w:t>: the baseline shows 110 false negatives and 70 false positives. This level of false negatives is high, though the false positives are considered low.</w:t>
      </w:r>
    </w:p>
    <w:p w:rsidR="00AB25BE" w:rsidRDefault="00AB25BE" w:rsidP="00AB25BE">
      <w:pPr>
        <w:pStyle w:val="ListParagraph"/>
        <w:numPr>
          <w:ilvl w:val="0"/>
          <w:numId w:val="2"/>
        </w:numPr>
        <w:spacing w:line="480" w:lineRule="auto"/>
      </w:pPr>
      <w:r>
        <w:rPr>
          <w:u w:val="single"/>
        </w:rPr>
        <w:t>Iteration 1</w:t>
      </w:r>
      <w:r w:rsidRPr="00AB25BE">
        <w:t>:</w:t>
      </w:r>
      <w:r>
        <w:t xml:space="preserve"> the false negatives drop significantly to 70, but the false positives increase to 110. This is where the results flip.</w:t>
      </w:r>
    </w:p>
    <w:p w:rsidR="00AB25BE" w:rsidRDefault="00AB25BE" w:rsidP="00AB25BE">
      <w:pPr>
        <w:pStyle w:val="ListParagraph"/>
        <w:numPr>
          <w:ilvl w:val="0"/>
          <w:numId w:val="2"/>
        </w:numPr>
        <w:spacing w:line="480" w:lineRule="auto"/>
      </w:pPr>
      <w:r>
        <w:rPr>
          <w:u w:val="single"/>
        </w:rPr>
        <w:t>Iteration 2</w:t>
      </w:r>
      <w:r w:rsidRPr="00AB25BE">
        <w:t>:</w:t>
      </w:r>
      <w:r>
        <w:t xml:space="preserve"> the false positives drop to 90, but the false negatives rise up to 80. This is more of a middle of the road change and brings the results closer together.</w:t>
      </w:r>
    </w:p>
    <w:p w:rsidR="00AB25BE" w:rsidRDefault="00AB25BE" w:rsidP="00AB25BE">
      <w:pPr>
        <w:pStyle w:val="ListParagraph"/>
        <w:numPr>
          <w:ilvl w:val="0"/>
          <w:numId w:val="2"/>
        </w:numPr>
        <w:spacing w:line="480" w:lineRule="auto"/>
      </w:pPr>
      <w:r>
        <w:rPr>
          <w:u w:val="single"/>
        </w:rPr>
        <w:t>Iteration 3</w:t>
      </w:r>
      <w:r w:rsidRPr="00AB25BE">
        <w:t>:</w:t>
      </w:r>
      <w:r>
        <w:t xml:space="preserve"> in this iteration, the false negatives drop to 35, but the false positives have a surge </w:t>
      </w:r>
      <w:r w:rsidR="002A7447">
        <w:t xml:space="preserve">that goes </w:t>
      </w:r>
      <w:r>
        <w:t>to 170.</w:t>
      </w:r>
    </w:p>
    <w:p w:rsidR="00AB25BE" w:rsidRDefault="00AB25BE" w:rsidP="00AB25BE">
      <w:pPr>
        <w:spacing w:line="480" w:lineRule="auto"/>
        <w:ind w:firstLine="720"/>
      </w:pPr>
      <w:r>
        <w:t xml:space="preserve">What can be looked at is that the model is growing used to the training data as each iteration increases that specialization. That results in the false positives to become higher because the system starts to see </w:t>
      </w:r>
      <w:r w:rsidR="002A7447">
        <w:t xml:space="preserve">mid-range </w:t>
      </w:r>
      <w:r>
        <w:t>results as a serious condition.</w:t>
      </w:r>
    </w:p>
    <w:p w:rsidR="0001048A" w:rsidRDefault="00CF073B" w:rsidP="0001048A">
      <w:pPr>
        <w:spacing w:line="480" w:lineRule="auto"/>
        <w:rPr>
          <w:b/>
          <w:bCs/>
        </w:rPr>
      </w:pPr>
      <w:r>
        <w:rPr>
          <w:b/>
          <w:bCs/>
        </w:rPr>
        <w:t>Impact</w:t>
      </w:r>
      <w:r w:rsidR="00E66A9C">
        <w:rPr>
          <w:b/>
          <w:bCs/>
        </w:rPr>
        <w:t xml:space="preserve">, </w:t>
      </w:r>
      <w:r w:rsidR="0001048A">
        <w:rPr>
          <w:b/>
          <w:bCs/>
        </w:rPr>
        <w:t>Tradeoffs</w:t>
      </w:r>
      <w:r w:rsidR="00E66A9C">
        <w:rPr>
          <w:b/>
          <w:bCs/>
        </w:rPr>
        <w:t>, and Final Evaluation</w:t>
      </w:r>
    </w:p>
    <w:p w:rsidR="00CF073B" w:rsidRPr="00CF073B" w:rsidRDefault="00CF073B" w:rsidP="0001048A">
      <w:pPr>
        <w:spacing w:line="480" w:lineRule="auto"/>
      </w:pPr>
      <w:r>
        <w:tab/>
        <w:t>In looking at the different metrics, it can be shown what the impact each of these optimization steps control</w:t>
      </w:r>
      <w:r w:rsidR="002A7447">
        <w:t xml:space="preserve"> is</w:t>
      </w:r>
      <w:r>
        <w:t xml:space="preserve">. The three iterations are the class weight adjustment, the increases regularization, and the decision threshold adjustment. The first is the class weight adjustment. What this step does is penalize the minority-class misclassifications more heavily. That is why there’s an increase in the recall’s baseline to 0.82. It also cuts down on the false negatives as they go from 110 to 70. For the regularization step, this controls the overfitting and re-establishes a cleaner balance between the precision and the recall. This lowers the false positives. The last step is the decision threshold adjustment. What this does is lowers the probability threshold. This </w:t>
      </w:r>
      <w:r>
        <w:lastRenderedPageBreak/>
        <w:t>causes a dramatic drop in false negatives,</w:t>
      </w:r>
      <w:r w:rsidR="002A7447">
        <w:t xml:space="preserve"> </w:t>
      </w:r>
      <w:r>
        <w:t>but does have a steep operational cost. This is where the false positives increase.</w:t>
      </w:r>
    </w:p>
    <w:p w:rsidR="0001048A" w:rsidRDefault="0001048A" w:rsidP="0001048A">
      <w:pPr>
        <w:spacing w:line="480" w:lineRule="auto"/>
      </w:pPr>
      <w:r>
        <w:tab/>
      </w:r>
      <w:r w:rsidR="002A7447">
        <w:t>These different steps ultimately affect the final tradeoffs of the iterations</w:t>
      </w:r>
      <w:r w:rsidR="00CF073B">
        <w:t>. These tradeoffs are important to look at because the system is being used in healthcare</w:t>
      </w:r>
      <w:r>
        <w:t xml:space="preserve">. The first is precision </w:t>
      </w:r>
      <w:r w:rsidR="002A7447">
        <w:t>versus</w:t>
      </w:r>
      <w:r>
        <w:t xml:space="preserve"> recall. In analyzing the report</w:t>
      </w:r>
      <w:r w:rsidR="002A7447">
        <w:t>,</w:t>
      </w:r>
      <w:r>
        <w:t xml:space="preserve"> and looking at what healthcare needs, the tradeoff is focusing on recall over precision. It’s important to catch every possible instance of a serious condition. This lowers the decision barrier. That results in capturing more false alarms and reducing precision. That tradeoff is important because “</w:t>
      </w:r>
      <w:r>
        <w:t xml:space="preserve">a false positive is </w:t>
      </w:r>
      <w:r w:rsidRPr="0001048A">
        <w:rPr>
          <w:rStyle w:val="Strong"/>
          <w:b w:val="0"/>
          <w:bCs w:val="0"/>
        </w:rPr>
        <w:t>inconvenience</w:t>
      </w:r>
      <w:r>
        <w:t xml:space="preserve">, but the consequence of a false negative could be </w:t>
      </w:r>
      <w:r w:rsidRPr="0001048A">
        <w:rPr>
          <w:rStyle w:val="Strong"/>
          <w:b w:val="0"/>
          <w:bCs w:val="0"/>
        </w:rPr>
        <w:t>life-threatening</w:t>
      </w:r>
      <w:r>
        <w:t xml:space="preserve">” </w:t>
      </w:r>
      <w:r>
        <w:t>(Venkat, 2025)</w:t>
      </w:r>
      <w:r>
        <w:t>.</w:t>
      </w:r>
    </w:p>
    <w:p w:rsidR="0001048A" w:rsidRDefault="0001048A" w:rsidP="0001048A">
      <w:pPr>
        <w:spacing w:line="480" w:lineRule="auto"/>
      </w:pPr>
      <w:r>
        <w:tab/>
        <w:t>Then there’s the regularization and bias-variance. This is where L2 regularization comes in. That form of regularization penalizes large weights and model complexity. When the variance is successfully reduced, overfitting is controlled. The tradeoff is that this regularization can slightly increase the bias. That’s the effect of reduced accuracy, but having improved precision and recall. This is an expected tradeoff of such a model.</w:t>
      </w:r>
    </w:p>
    <w:p w:rsidR="00CF073B" w:rsidRDefault="0001048A" w:rsidP="00CF073B">
      <w:pPr>
        <w:spacing w:line="480" w:lineRule="auto"/>
      </w:pPr>
      <w:r>
        <w:tab/>
        <w:t>Lastly, there’s the class imbalance impact. The dataset is moderately imbalanced. This is seen with a 69.5% negative versus a 30.5% positive. Without any intervention, the model ten</w:t>
      </w:r>
      <w:r w:rsidR="00D03704">
        <w:t>d</w:t>
      </w:r>
      <w:r>
        <w:t>s to favor the majority class and can lead to a high rate of false negatives. By adjusting the weights, the algorithm is forced to pay attention</w:t>
      </w:r>
      <w:r w:rsidR="002A7447">
        <w:t xml:space="preserve"> to</w:t>
      </w:r>
      <w:r>
        <w:t xml:space="preserve"> the minority class. This generates the observed shifts in the error distribution.</w:t>
      </w:r>
    </w:p>
    <w:p w:rsidR="00E66A9C" w:rsidRDefault="00E66A9C" w:rsidP="00485E07">
      <w:pPr>
        <w:spacing w:line="480" w:lineRule="auto"/>
      </w:pPr>
      <w:r>
        <w:tab/>
        <w:t>In the end, the false negatives are the most dangerous part of using an AI model to help with diagnostics. That means it’s best to use either the first or second iteration. These are the most balanced choices. Iteration 1 stands out as the strongest operational candidate for a clinical screening tool</w:t>
      </w:r>
      <w:r w:rsidR="007D71BF">
        <w:t>. The reason for this is</w:t>
      </w:r>
      <w:r>
        <w:t xml:space="preserve"> because the false negatives dropped low enough without </w:t>
      </w:r>
      <w:r>
        <w:lastRenderedPageBreak/>
        <w:t xml:space="preserve">causing a significant increase in the false positives. The model needs that control because it </w:t>
      </w:r>
      <w:r w:rsidR="007D71BF">
        <w:t>can</w:t>
      </w:r>
      <w:r>
        <w:t xml:space="preserve"> delay treatment </w:t>
      </w:r>
      <w:r w:rsidR="007D71BF">
        <w:t>otherwise. By having</w:t>
      </w:r>
      <w:r>
        <w:t xml:space="preserve"> an unconstrained threshold like iteration 3, there is a 41% predicted positive rate. That can result in flooding the clinic with false alarms that overwhelm resources and </w:t>
      </w:r>
      <w:r w:rsidR="007D71BF">
        <w:t>can</w:t>
      </w:r>
      <w:r>
        <w:t xml:space="preserve"> delay people who are in serious condition</w:t>
      </w:r>
      <w:r w:rsidR="007D71BF">
        <w:t xml:space="preserve"> from getting treatment</w:t>
      </w:r>
      <w:r>
        <w:t>. That’s why iteration</w:t>
      </w:r>
      <w:r w:rsidR="007D71BF">
        <w:t xml:space="preserve"> 1 </w:t>
      </w:r>
      <w:r>
        <w:t>is the best. It has a high recall of 0.82 that reduces missed cases significantly and maintain</w:t>
      </w:r>
      <w:r w:rsidR="00253DD1">
        <w:t>s</w:t>
      </w:r>
      <w:r>
        <w:t xml:space="preserve"> a reasonable precision of 0.80. This leads to an acceptable predicted positive rate of 34%.</w:t>
      </w:r>
    </w:p>
    <w:p w:rsidR="00485E07" w:rsidRDefault="00485E07" w:rsidP="00485E07">
      <w:pPr>
        <w:spacing w:line="480" w:lineRule="auto"/>
      </w:pPr>
      <w:r>
        <w:tab/>
        <w:t xml:space="preserve">In this regard, it’s easy to ignore iteration 3. This is because iteration 3 </w:t>
      </w:r>
      <w:r w:rsidR="00253DD1">
        <w:t>has that high cost and specialization</w:t>
      </w:r>
      <w:r>
        <w:t xml:space="preserve">. </w:t>
      </w:r>
      <w:r w:rsidR="00F87A11">
        <w:t>While iteration 1 demonstrates stable generalization with a strong ROC-AUC of 0.90, pushing too far into aggressive threshold tuning places immense stress on the clinic</w:t>
      </w:r>
      <w:r w:rsidR="00253DD1">
        <w:t>’s</w:t>
      </w:r>
      <w:r w:rsidR="00F87A11">
        <w:t xml:space="preserve"> systems. That stress is due to the soaring false positives.</w:t>
      </w:r>
      <w:r w:rsidR="00A12C90">
        <w:t xml:space="preserve"> Since medicine needs to have </w:t>
      </w:r>
      <w:r w:rsidR="00F87A11">
        <w:t>timely, accurate, care, iteration 1 emerges as the clear, safer, option for clinical implementation</w:t>
      </w:r>
      <w:r w:rsidR="005C31D6">
        <w:t>.</w:t>
      </w:r>
    </w:p>
    <w:p w:rsidR="00EA1001" w:rsidRDefault="00EA1001" w:rsidP="00EA1001">
      <w:pPr>
        <w:spacing w:line="480" w:lineRule="auto"/>
        <w:rPr>
          <w:b/>
          <w:bCs/>
        </w:rPr>
      </w:pPr>
      <w:r>
        <w:rPr>
          <w:b/>
          <w:bCs/>
        </w:rPr>
        <w:t>References</w:t>
      </w:r>
    </w:p>
    <w:p w:rsidR="005C31D6" w:rsidRDefault="005C31D6" w:rsidP="005C31D6">
      <w:pPr>
        <w:pStyle w:val="NormalWeb"/>
        <w:spacing w:before="0" w:beforeAutospacing="0" w:after="0" w:afterAutospacing="0" w:line="480" w:lineRule="auto"/>
        <w:ind w:left="720" w:hanging="720"/>
      </w:pPr>
      <w:r>
        <w:t xml:space="preserve">Ellis, L. D. (2024, August 30). </w:t>
      </w:r>
      <w:r>
        <w:rPr>
          <w:i/>
          <w:iCs/>
        </w:rPr>
        <w:t>The benefits of the latest AI technologies for patients and clinicians | Harvard Medical School Professional, Corporate, and Continuing Education</w:t>
      </w:r>
      <w:r>
        <w:t xml:space="preserve">. Harvard Medical School Professional, Corporate, and Continuing Education. </w:t>
      </w:r>
      <w:r>
        <w:rPr>
          <w:rStyle w:val="url"/>
        </w:rPr>
        <w:t>https://learn.hms.harvard.edu/insights/all-insights/benefits-latest-ai-technologies-patients-and-clinicians</w:t>
      </w:r>
    </w:p>
    <w:p w:rsidR="005C31D6" w:rsidRDefault="005C31D6" w:rsidP="005C31D6">
      <w:pPr>
        <w:pStyle w:val="NormalWeb"/>
        <w:spacing w:before="0" w:beforeAutospacing="0" w:after="0" w:afterAutospacing="0" w:line="480" w:lineRule="auto"/>
        <w:ind w:left="720" w:hanging="720"/>
      </w:pPr>
      <w:r>
        <w:t xml:space="preserve">Venkat, N. (2025, April 2). </w:t>
      </w:r>
      <w:r>
        <w:rPr>
          <w:i/>
          <w:iCs/>
        </w:rPr>
        <w:t>Why Healthcare AI Must Prioritize Recall Over Precision</w:t>
      </w:r>
      <w:r>
        <w:t xml:space="preserve">. Medium. </w:t>
      </w:r>
      <w:r>
        <w:rPr>
          <w:rStyle w:val="url"/>
        </w:rPr>
        <w:t>https://medium.com/@venkatanaveen.avvaru/why-healthcare-ai-must-prioritize-recall-over-precision-fad1ec220d26</w:t>
      </w:r>
    </w:p>
    <w:p w:rsidR="005C31D6" w:rsidRDefault="005C31D6" w:rsidP="005C31D6">
      <w:pPr>
        <w:pStyle w:val="NormalWeb"/>
        <w:spacing w:before="0" w:beforeAutospacing="0" w:after="0" w:afterAutospacing="0" w:line="480" w:lineRule="auto"/>
        <w:ind w:left="720" w:hanging="720"/>
      </w:pPr>
      <w:r>
        <w:rPr>
          <w:i/>
          <w:iCs/>
        </w:rPr>
        <w:t>What is precision in ML? Model Metric Definition | C3 AI</w:t>
      </w:r>
      <w:r>
        <w:t xml:space="preserve">. (n.d.). </w:t>
      </w:r>
      <w:r>
        <w:rPr>
          <w:rStyle w:val="url"/>
        </w:rPr>
        <w:t>https://c3.ai/resources/glossary/data-science/precision</w:t>
      </w:r>
    </w:p>
    <w:p w:rsidR="00EA1001" w:rsidRPr="00EA1001" w:rsidRDefault="005C31D6" w:rsidP="005C31D6">
      <w:pPr>
        <w:pStyle w:val="NormalWeb"/>
        <w:spacing w:before="0" w:beforeAutospacing="0" w:after="0" w:afterAutospacing="0" w:line="480" w:lineRule="auto"/>
        <w:ind w:left="720" w:hanging="720"/>
      </w:pPr>
      <w:r>
        <w:rPr>
          <w:i/>
          <w:iCs/>
        </w:rPr>
        <w:lastRenderedPageBreak/>
        <w:t>What is recall? a key classification metric | C3 AI</w:t>
      </w:r>
      <w:r>
        <w:t xml:space="preserve">. (n.d.). </w:t>
      </w:r>
      <w:r>
        <w:rPr>
          <w:rStyle w:val="url"/>
        </w:rPr>
        <w:t>https://c3.ai/resources/glossary/data-science/recall</w:t>
      </w:r>
    </w:p>
    <w:sectPr w:rsidR="00EA1001" w:rsidRPr="00EA1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84B27"/>
    <w:multiLevelType w:val="hybridMultilevel"/>
    <w:tmpl w:val="6EB219C0"/>
    <w:lvl w:ilvl="0" w:tplc="C1FEDCE2">
      <w:numFmt w:val="bullet"/>
      <w:lvlText w:val=""/>
      <w:lvlJc w:val="left"/>
      <w:pPr>
        <w:ind w:left="1080" w:hanging="360"/>
      </w:pPr>
      <w:rPr>
        <w:rFonts w:ascii="Symbol" w:eastAsiaTheme="minorEastAsia" w:hAnsi="Symbol" w:cs="Times New Roman (Body C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F46013"/>
    <w:multiLevelType w:val="hybridMultilevel"/>
    <w:tmpl w:val="517440F8"/>
    <w:lvl w:ilvl="0" w:tplc="6700EE0E">
      <w:numFmt w:val="bullet"/>
      <w:lvlText w:val=""/>
      <w:lvlJc w:val="left"/>
      <w:pPr>
        <w:ind w:left="720" w:hanging="360"/>
      </w:pPr>
      <w:rPr>
        <w:rFonts w:ascii="Symbol" w:eastAsiaTheme="minorEastAsia"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064999">
    <w:abstractNumId w:val="0"/>
  </w:num>
  <w:num w:numId="2" w16cid:durableId="331685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2F4"/>
    <w:rsid w:val="0001048A"/>
    <w:rsid w:val="000469DE"/>
    <w:rsid w:val="001B60C6"/>
    <w:rsid w:val="00253DD1"/>
    <w:rsid w:val="002822E2"/>
    <w:rsid w:val="002A7447"/>
    <w:rsid w:val="002B4A7D"/>
    <w:rsid w:val="00317F72"/>
    <w:rsid w:val="0033605C"/>
    <w:rsid w:val="0035421C"/>
    <w:rsid w:val="003924FE"/>
    <w:rsid w:val="00396C5A"/>
    <w:rsid w:val="004140B3"/>
    <w:rsid w:val="00485E07"/>
    <w:rsid w:val="005775D6"/>
    <w:rsid w:val="00590D0C"/>
    <w:rsid w:val="005953E7"/>
    <w:rsid w:val="005A4DA9"/>
    <w:rsid w:val="005C31D6"/>
    <w:rsid w:val="005E53A2"/>
    <w:rsid w:val="00662659"/>
    <w:rsid w:val="0067209B"/>
    <w:rsid w:val="00690B05"/>
    <w:rsid w:val="006B67F0"/>
    <w:rsid w:val="006D539C"/>
    <w:rsid w:val="007720CC"/>
    <w:rsid w:val="007B39ED"/>
    <w:rsid w:val="007C442E"/>
    <w:rsid w:val="007D71BF"/>
    <w:rsid w:val="007F1FF9"/>
    <w:rsid w:val="008027FB"/>
    <w:rsid w:val="008152F4"/>
    <w:rsid w:val="00862276"/>
    <w:rsid w:val="00894AE5"/>
    <w:rsid w:val="00910A96"/>
    <w:rsid w:val="00953974"/>
    <w:rsid w:val="00957661"/>
    <w:rsid w:val="009F00E4"/>
    <w:rsid w:val="00A12C90"/>
    <w:rsid w:val="00AB25BE"/>
    <w:rsid w:val="00C5294C"/>
    <w:rsid w:val="00C7302A"/>
    <w:rsid w:val="00CF073B"/>
    <w:rsid w:val="00D03704"/>
    <w:rsid w:val="00E311CF"/>
    <w:rsid w:val="00E66A9C"/>
    <w:rsid w:val="00EA1001"/>
    <w:rsid w:val="00F42C14"/>
    <w:rsid w:val="00F87A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64BF113"/>
  <w15:chartTrackingRefBased/>
  <w15:docId w15:val="{9359F0C5-217F-9E4D-B678-EBA53089A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F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 w:type="paragraph" w:styleId="HTMLPreformatted">
    <w:name w:val="HTML Preformatted"/>
    <w:basedOn w:val="Normal"/>
    <w:link w:val="HTMLPreformattedChar"/>
    <w:uiPriority w:val="99"/>
    <w:semiHidden/>
    <w:unhideWhenUsed/>
    <w:rsid w:val="00E3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311CF"/>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1B60C6"/>
    <w:pPr>
      <w:ind w:left="720"/>
      <w:contextualSpacing/>
    </w:pPr>
  </w:style>
  <w:style w:type="table" w:styleId="TableGrid">
    <w:name w:val="Table Grid"/>
    <w:basedOn w:val="TableNormal"/>
    <w:uiPriority w:val="39"/>
    <w:rsid w:val="00C529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4A7D"/>
    <w:pPr>
      <w:spacing w:before="100" w:beforeAutospacing="1" w:after="100" w:afterAutospacing="1"/>
    </w:pPr>
    <w:rPr>
      <w:rFonts w:eastAsia="Times New Roman" w:cs="Times New Roman"/>
      <w:kern w:val="0"/>
      <w14:ligatures w14:val="none"/>
    </w:rPr>
  </w:style>
  <w:style w:type="character" w:customStyle="1" w:styleId="url">
    <w:name w:val="url"/>
    <w:basedOn w:val="DefaultParagraphFont"/>
    <w:rsid w:val="002B4A7D"/>
  </w:style>
  <w:style w:type="character" w:styleId="Strong">
    <w:name w:val="Strong"/>
    <w:basedOn w:val="DefaultParagraphFont"/>
    <w:uiPriority w:val="22"/>
    <w:qFormat/>
    <w:rsid w:val="000104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825332">
      <w:bodyDiv w:val="1"/>
      <w:marLeft w:val="0"/>
      <w:marRight w:val="0"/>
      <w:marTop w:val="0"/>
      <w:marBottom w:val="0"/>
      <w:divBdr>
        <w:top w:val="none" w:sz="0" w:space="0" w:color="auto"/>
        <w:left w:val="none" w:sz="0" w:space="0" w:color="auto"/>
        <w:bottom w:val="none" w:sz="0" w:space="0" w:color="auto"/>
        <w:right w:val="none" w:sz="0" w:space="0" w:color="auto"/>
      </w:divBdr>
      <w:divsChild>
        <w:div w:id="1953509824">
          <w:marLeft w:val="-720"/>
          <w:marRight w:val="0"/>
          <w:marTop w:val="0"/>
          <w:marBottom w:val="0"/>
          <w:divBdr>
            <w:top w:val="none" w:sz="0" w:space="0" w:color="auto"/>
            <w:left w:val="none" w:sz="0" w:space="0" w:color="auto"/>
            <w:bottom w:val="none" w:sz="0" w:space="0" w:color="auto"/>
            <w:right w:val="none" w:sz="0" w:space="0" w:color="auto"/>
          </w:divBdr>
        </w:div>
      </w:divsChild>
    </w:div>
    <w:div w:id="1365864122">
      <w:bodyDiv w:val="1"/>
      <w:marLeft w:val="0"/>
      <w:marRight w:val="0"/>
      <w:marTop w:val="0"/>
      <w:marBottom w:val="0"/>
      <w:divBdr>
        <w:top w:val="none" w:sz="0" w:space="0" w:color="auto"/>
        <w:left w:val="none" w:sz="0" w:space="0" w:color="auto"/>
        <w:bottom w:val="none" w:sz="0" w:space="0" w:color="auto"/>
        <w:right w:val="none" w:sz="0" w:space="0" w:color="auto"/>
      </w:divBdr>
    </w:div>
    <w:div w:id="1827159217">
      <w:bodyDiv w:val="1"/>
      <w:marLeft w:val="0"/>
      <w:marRight w:val="0"/>
      <w:marTop w:val="0"/>
      <w:marBottom w:val="0"/>
      <w:divBdr>
        <w:top w:val="none" w:sz="0" w:space="0" w:color="auto"/>
        <w:left w:val="none" w:sz="0" w:space="0" w:color="auto"/>
        <w:bottom w:val="none" w:sz="0" w:space="0" w:color="auto"/>
        <w:right w:val="none" w:sz="0" w:space="0" w:color="auto"/>
      </w:divBdr>
    </w:div>
    <w:div w:id="1865900721">
      <w:bodyDiv w:val="1"/>
      <w:marLeft w:val="0"/>
      <w:marRight w:val="0"/>
      <w:marTop w:val="0"/>
      <w:marBottom w:val="0"/>
      <w:divBdr>
        <w:top w:val="none" w:sz="0" w:space="0" w:color="auto"/>
        <w:left w:val="none" w:sz="0" w:space="0" w:color="auto"/>
        <w:bottom w:val="none" w:sz="0" w:space="0" w:color="auto"/>
        <w:right w:val="none" w:sz="0" w:space="0" w:color="auto"/>
      </w:divBdr>
      <w:divsChild>
        <w:div w:id="30882369">
          <w:marLeft w:val="-720"/>
          <w:marRight w:val="0"/>
          <w:marTop w:val="0"/>
          <w:marBottom w:val="0"/>
          <w:divBdr>
            <w:top w:val="none" w:sz="0" w:space="0" w:color="auto"/>
            <w:left w:val="none" w:sz="0" w:space="0" w:color="auto"/>
            <w:bottom w:val="none" w:sz="0" w:space="0" w:color="auto"/>
            <w:right w:val="none" w:sz="0" w:space="0" w:color="auto"/>
          </w:divBdr>
        </w:div>
      </w:divsChild>
    </w:div>
    <w:div w:id="203098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7</Pages>
  <Words>1450</Words>
  <Characters>8267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32</cp:revision>
  <dcterms:created xsi:type="dcterms:W3CDTF">2026-07-09T05:26:00Z</dcterms:created>
  <dcterms:modified xsi:type="dcterms:W3CDTF">2026-07-30T02:31:00Z</dcterms:modified>
</cp:coreProperties>
</file>