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62C7" w:rsidRDefault="000362C7" w:rsidP="006367C9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The following narrative is focused around the enhancements made for the Software Design and Engineering artifact. The artifact </w:t>
      </w:r>
      <w:r w:rsidR="00023C61">
        <w:rPr>
          <w:rFonts w:eastAsia="Times New Roman" w:cs="Times New Roman"/>
          <w:kern w:val="0"/>
          <w14:ligatures w14:val="none"/>
        </w:rPr>
        <w:t>is</w:t>
      </w:r>
      <w:r>
        <w:rPr>
          <w:rFonts w:eastAsia="Times New Roman" w:cs="Times New Roman"/>
          <w:kern w:val="0"/>
          <w14:ligatures w14:val="none"/>
        </w:rPr>
        <w:t xml:space="preserve"> a text-adventure that was created as the final project for IT140, Introduction to Scripting, </w:t>
      </w:r>
      <w:r w:rsidR="006367C9">
        <w:rPr>
          <w:rFonts w:eastAsia="Times New Roman" w:cs="Times New Roman"/>
          <w:kern w:val="0"/>
          <w14:ligatures w14:val="none"/>
        </w:rPr>
        <w:t>from</w:t>
      </w:r>
      <w:r>
        <w:rPr>
          <w:rFonts w:eastAsia="Times New Roman" w:cs="Times New Roman"/>
          <w:kern w:val="0"/>
          <w14:ligatures w14:val="none"/>
        </w:rPr>
        <w:t xml:space="preserve"> the January-February term of 2023.</w:t>
      </w:r>
      <w:r w:rsidR="006367C9">
        <w:rPr>
          <w:rFonts w:eastAsia="Times New Roman" w:cs="Times New Roman"/>
          <w:kern w:val="0"/>
          <w14:ligatures w14:val="none"/>
        </w:rPr>
        <w:t xml:space="preserve"> </w:t>
      </w:r>
      <w:r w:rsidR="00023C61">
        <w:rPr>
          <w:rFonts w:eastAsia="Times New Roman" w:cs="Times New Roman"/>
          <w:kern w:val="0"/>
          <w14:ligatures w14:val="none"/>
        </w:rPr>
        <w:t>T</w:t>
      </w:r>
      <w:r>
        <w:rPr>
          <w:rFonts w:eastAsia="Times New Roman" w:cs="Times New Roman"/>
          <w:kern w:val="0"/>
          <w14:ligatures w14:val="none"/>
        </w:rPr>
        <w:t xml:space="preserve">he original artifact was a short text-adventure that </w:t>
      </w:r>
      <w:r w:rsidR="00023C61">
        <w:rPr>
          <w:rFonts w:eastAsia="Times New Roman" w:cs="Times New Roman"/>
          <w:kern w:val="0"/>
          <w14:ligatures w14:val="none"/>
        </w:rPr>
        <w:t>w</w:t>
      </w:r>
      <w:r>
        <w:rPr>
          <w:rFonts w:eastAsia="Times New Roman" w:cs="Times New Roman"/>
          <w:kern w:val="0"/>
          <w14:ligatures w14:val="none"/>
        </w:rPr>
        <w:t xml:space="preserve">as designed using the python programming language. The game was simple and contained </w:t>
      </w:r>
      <w:r w:rsidR="006367C9">
        <w:rPr>
          <w:rFonts w:eastAsia="Times New Roman" w:cs="Times New Roman"/>
          <w:kern w:val="0"/>
          <w14:ligatures w14:val="none"/>
        </w:rPr>
        <w:t>a basic design to help people new to programming</w:t>
      </w:r>
      <w:r>
        <w:rPr>
          <w:rFonts w:eastAsia="Times New Roman" w:cs="Times New Roman"/>
          <w:kern w:val="0"/>
          <w14:ligatures w14:val="none"/>
        </w:rPr>
        <w:t xml:space="preserve">. The original assignment had the students designing a text-adventure that contained </w:t>
      </w:r>
      <w:r w:rsidR="006367C9">
        <w:rPr>
          <w:rFonts w:eastAsia="Times New Roman" w:cs="Times New Roman"/>
          <w:kern w:val="0"/>
          <w14:ligatures w14:val="none"/>
        </w:rPr>
        <w:t>dictionaries</w:t>
      </w:r>
      <w:r>
        <w:rPr>
          <w:rFonts w:eastAsia="Times New Roman" w:cs="Times New Roman"/>
          <w:kern w:val="0"/>
          <w14:ligatures w14:val="none"/>
        </w:rPr>
        <w:t xml:space="preserve"> of rooms, movement, actions, and an inventory. This also involved ensuring win or loss conditions as well. </w:t>
      </w:r>
    </w:p>
    <w:p w:rsidR="006367C9" w:rsidRDefault="000362C7" w:rsidP="000362C7">
      <w:pPr>
        <w:shd w:val="clear" w:color="auto" w:fill="FFFFFF"/>
        <w:spacing w:after="100" w:afterAutospacing="1" w:line="480" w:lineRule="auto"/>
        <w:ind w:firstLine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The reason that </w:t>
      </w:r>
      <w:r w:rsidR="006367C9">
        <w:rPr>
          <w:rFonts w:eastAsia="Times New Roman" w:cs="Times New Roman"/>
          <w:kern w:val="0"/>
          <w14:ligatures w14:val="none"/>
        </w:rPr>
        <w:t xml:space="preserve">I selected </w:t>
      </w:r>
      <w:r>
        <w:rPr>
          <w:rFonts w:eastAsia="Times New Roman" w:cs="Times New Roman"/>
          <w:kern w:val="0"/>
          <w14:ligatures w14:val="none"/>
        </w:rPr>
        <w:t xml:space="preserve">this project was because it involved the entire process of designing and engineering a game. Since it was originally a text-adventure, it required many components. </w:t>
      </w:r>
      <w:r w:rsidR="006367C9">
        <w:rPr>
          <w:rFonts w:eastAsia="Times New Roman" w:cs="Times New Roman"/>
          <w:kern w:val="0"/>
          <w14:ligatures w14:val="none"/>
        </w:rPr>
        <w:t>The final product involved designing the rooms, the breakdown of gathering items, moving through rooms, win/lose condition, and displaying everything in a console window</w:t>
      </w:r>
      <w:r>
        <w:rPr>
          <w:rFonts w:eastAsia="Times New Roman" w:cs="Times New Roman"/>
          <w:kern w:val="0"/>
          <w14:ligatures w14:val="none"/>
        </w:rPr>
        <w:t xml:space="preserve">. It required engineering </w:t>
      </w:r>
      <w:r w:rsidR="006367C9">
        <w:rPr>
          <w:rFonts w:eastAsia="Times New Roman" w:cs="Times New Roman"/>
          <w:kern w:val="0"/>
          <w14:ligatures w14:val="none"/>
        </w:rPr>
        <w:t>to allow</w:t>
      </w:r>
      <w:r>
        <w:rPr>
          <w:rFonts w:eastAsia="Times New Roman" w:cs="Times New Roman"/>
          <w:kern w:val="0"/>
          <w14:ligatures w14:val="none"/>
        </w:rPr>
        <w:t xml:space="preserve"> the system to make sure that it knew what rooms were where, what movements are valid, what is in the inventory</w:t>
      </w:r>
      <w:r w:rsidR="00023C61">
        <w:rPr>
          <w:rFonts w:eastAsia="Times New Roman" w:cs="Times New Roman"/>
          <w:kern w:val="0"/>
          <w14:ligatures w14:val="none"/>
        </w:rPr>
        <w:t>, and what text was to be displayed</w:t>
      </w:r>
      <w:r>
        <w:rPr>
          <w:rFonts w:eastAsia="Times New Roman" w:cs="Times New Roman"/>
          <w:kern w:val="0"/>
          <w14:ligatures w14:val="none"/>
        </w:rPr>
        <w:t>.</w:t>
      </w:r>
      <w:r w:rsidR="006367C9">
        <w:rPr>
          <w:rFonts w:eastAsia="Times New Roman" w:cs="Times New Roman"/>
          <w:kern w:val="0"/>
          <w14:ligatures w14:val="none"/>
        </w:rPr>
        <w:t xml:space="preserve"> This also included giving user feedback when invalid actions were entered.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6367C9">
        <w:rPr>
          <w:rFonts w:eastAsia="Times New Roman" w:cs="Times New Roman"/>
          <w:kern w:val="0"/>
          <w14:ligatures w14:val="none"/>
        </w:rPr>
        <w:t xml:space="preserve">All of this led me to knowing that I could enhance this base </w:t>
      </w:r>
      <w:r>
        <w:rPr>
          <w:rFonts w:eastAsia="Times New Roman" w:cs="Times New Roman"/>
          <w:kern w:val="0"/>
          <w14:ligatures w14:val="none"/>
        </w:rPr>
        <w:t>to create a more professional</w:t>
      </w:r>
      <w:r w:rsidR="006367C9">
        <w:rPr>
          <w:rFonts w:eastAsia="Times New Roman" w:cs="Times New Roman"/>
          <w:kern w:val="0"/>
          <w14:ligatures w14:val="none"/>
        </w:rPr>
        <w:t>,</w:t>
      </w:r>
      <w:r>
        <w:rPr>
          <w:rFonts w:eastAsia="Times New Roman" w:cs="Times New Roman"/>
          <w:kern w:val="0"/>
          <w14:ligatures w14:val="none"/>
        </w:rPr>
        <w:t xml:space="preserve"> interactive fiction. </w:t>
      </w:r>
    </w:p>
    <w:p w:rsidR="000362C7" w:rsidRDefault="006367C9" w:rsidP="000362C7">
      <w:pPr>
        <w:shd w:val="clear" w:color="auto" w:fill="FFFFFF"/>
        <w:spacing w:after="100" w:afterAutospacing="1" w:line="480" w:lineRule="auto"/>
        <w:ind w:firstLine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In working on the </w:t>
      </w:r>
      <w:r w:rsidR="000362C7">
        <w:rPr>
          <w:rFonts w:eastAsia="Times New Roman" w:cs="Times New Roman"/>
          <w:kern w:val="0"/>
          <w14:ligatures w14:val="none"/>
        </w:rPr>
        <w:t xml:space="preserve">enhancements </w:t>
      </w:r>
      <w:r>
        <w:rPr>
          <w:rFonts w:eastAsia="Times New Roman" w:cs="Times New Roman"/>
          <w:kern w:val="0"/>
          <w14:ligatures w14:val="none"/>
        </w:rPr>
        <w:t>for</w:t>
      </w:r>
      <w:r w:rsidR="000362C7">
        <w:rPr>
          <w:rFonts w:eastAsia="Times New Roman" w:cs="Times New Roman"/>
          <w:kern w:val="0"/>
          <w14:ligatures w14:val="none"/>
        </w:rPr>
        <w:t xml:space="preserve"> this </w:t>
      </w:r>
      <w:r w:rsidR="00590BF2">
        <w:rPr>
          <w:rFonts w:eastAsia="Times New Roman" w:cs="Times New Roman"/>
          <w:kern w:val="0"/>
          <w14:ligatures w14:val="none"/>
        </w:rPr>
        <w:t>project</w:t>
      </w:r>
      <w:r>
        <w:rPr>
          <w:rFonts w:eastAsia="Times New Roman" w:cs="Times New Roman"/>
          <w:kern w:val="0"/>
          <w14:ligatures w14:val="none"/>
        </w:rPr>
        <w:t>, I was able to</w:t>
      </w:r>
      <w:r w:rsidR="00590BF2">
        <w:rPr>
          <w:rFonts w:eastAsia="Times New Roman" w:cs="Times New Roman"/>
          <w:kern w:val="0"/>
          <w14:ligatures w14:val="none"/>
        </w:rPr>
        <w:t xml:space="preserve"> showcase my ability to create an engaging story, create a system that works and runs more smoothly</w:t>
      </w:r>
      <w:r>
        <w:rPr>
          <w:rFonts w:eastAsia="Times New Roman" w:cs="Times New Roman"/>
          <w:kern w:val="0"/>
          <w14:ligatures w14:val="none"/>
        </w:rPr>
        <w:t>, and grow beyond a simple game to include elements</w:t>
      </w:r>
      <w:r w:rsidR="00260563">
        <w:rPr>
          <w:rFonts w:eastAsia="Times New Roman" w:cs="Times New Roman"/>
          <w:kern w:val="0"/>
          <w14:ligatures w14:val="none"/>
        </w:rPr>
        <w:t>,</w:t>
      </w:r>
      <w:r>
        <w:rPr>
          <w:rFonts w:eastAsia="Times New Roman" w:cs="Times New Roman"/>
          <w:kern w:val="0"/>
          <w14:ligatures w14:val="none"/>
        </w:rPr>
        <w:t xml:space="preserve"> such as ‘challenges’</w:t>
      </w:r>
      <w:r w:rsidR="00260563">
        <w:rPr>
          <w:rFonts w:eastAsia="Times New Roman" w:cs="Times New Roman"/>
          <w:kern w:val="0"/>
          <w14:ligatures w14:val="none"/>
        </w:rPr>
        <w:t>,</w:t>
      </w:r>
      <w:r>
        <w:rPr>
          <w:rFonts w:eastAsia="Times New Roman" w:cs="Times New Roman"/>
          <w:kern w:val="0"/>
          <w14:ligatures w14:val="none"/>
        </w:rPr>
        <w:t xml:space="preserve"> that make the player think</w:t>
      </w:r>
      <w:r w:rsidR="00590BF2">
        <w:rPr>
          <w:rFonts w:eastAsia="Times New Roman" w:cs="Times New Roman"/>
          <w:kern w:val="0"/>
          <w14:ligatures w14:val="none"/>
        </w:rPr>
        <w:t xml:space="preserve">. I also chose it because it shows my ability to design something that is </w:t>
      </w:r>
      <w:r w:rsidR="00260563">
        <w:rPr>
          <w:rFonts w:eastAsia="Times New Roman" w:cs="Times New Roman"/>
          <w:kern w:val="0"/>
          <w14:ligatures w14:val="none"/>
        </w:rPr>
        <w:t xml:space="preserve">of </w:t>
      </w:r>
      <w:r w:rsidR="00590BF2">
        <w:rPr>
          <w:rFonts w:eastAsia="Times New Roman" w:cs="Times New Roman"/>
          <w:kern w:val="0"/>
          <w14:ligatures w14:val="none"/>
        </w:rPr>
        <w:t>a professional quality</w:t>
      </w:r>
      <w:r w:rsidR="00871DCF">
        <w:rPr>
          <w:rFonts w:eastAsia="Times New Roman" w:cs="Times New Roman"/>
          <w:kern w:val="0"/>
          <w14:ligatures w14:val="none"/>
        </w:rPr>
        <w:t xml:space="preserve"> and easy to follow</w:t>
      </w:r>
      <w:r w:rsidR="00260563">
        <w:rPr>
          <w:rFonts w:eastAsia="Times New Roman" w:cs="Times New Roman"/>
          <w:kern w:val="0"/>
          <w14:ligatures w14:val="none"/>
        </w:rPr>
        <w:t>. This allow</w:t>
      </w:r>
      <w:r w:rsidR="00125EF7">
        <w:rPr>
          <w:rFonts w:eastAsia="Times New Roman" w:cs="Times New Roman"/>
          <w:kern w:val="0"/>
          <w14:ligatures w14:val="none"/>
        </w:rPr>
        <w:t>s</w:t>
      </w:r>
      <w:r w:rsidR="00260563">
        <w:rPr>
          <w:rFonts w:eastAsia="Times New Roman" w:cs="Times New Roman"/>
          <w:kern w:val="0"/>
          <w14:ligatures w14:val="none"/>
        </w:rPr>
        <w:t xml:space="preserve"> me to more easily answer questions when asked to explain something</w:t>
      </w:r>
      <w:r w:rsidR="00871DCF">
        <w:rPr>
          <w:rFonts w:eastAsia="Times New Roman" w:cs="Times New Roman"/>
          <w:kern w:val="0"/>
          <w14:ligatures w14:val="none"/>
        </w:rPr>
        <w:t xml:space="preserve">. </w:t>
      </w:r>
    </w:p>
    <w:p w:rsidR="002F3332" w:rsidRDefault="002F3332" w:rsidP="002F3332">
      <w:pPr>
        <w:shd w:val="clear" w:color="auto" w:fill="FFFFFF"/>
        <w:spacing w:after="100" w:afterAutospacing="1" w:line="480" w:lineRule="auto"/>
        <w:ind w:firstLine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>To be able to begin enhancing the game, I had to first look at the original design. Below is the original layout design for the game.</w:t>
      </w:r>
    </w:p>
    <w:p w:rsidR="009C45EC" w:rsidRDefault="009C45EC" w:rsidP="002F3332">
      <w:pPr>
        <w:shd w:val="clear" w:color="auto" w:fill="FFFFFF"/>
        <w:spacing w:after="100" w:afterAutospacing="1" w:line="480" w:lineRule="auto"/>
        <w:ind w:firstLine="720"/>
        <w:rPr>
          <w:rFonts w:eastAsia="Times New Roman" w:cs="Times New Roman"/>
          <w:kern w:val="0"/>
          <w14:ligatures w14:val="none"/>
        </w:rPr>
      </w:pPr>
      <w:r w:rsidRPr="00C0189D">
        <w:rPr>
          <w:rFonts w:eastAsia="Times New Roman" w:cs="Times New Roman"/>
          <w:noProof/>
        </w:rPr>
        <w:drawing>
          <wp:inline distT="0" distB="0" distL="0" distR="0" wp14:anchorId="32224618" wp14:editId="67E7D385">
            <wp:extent cx="2794202" cy="2622550"/>
            <wp:effectExtent l="0" t="0" r="0" b="0"/>
            <wp:docPr id="209581886" name="Picture 20958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984" cy="266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C" w:rsidRDefault="009C45EC" w:rsidP="009C45EC">
      <w:pPr>
        <w:shd w:val="clear" w:color="auto" w:fill="FFFFFF"/>
        <w:spacing w:after="100" w:afterAutospacing="1" w:line="480" w:lineRule="auto"/>
        <w:ind w:firstLine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This was a simple design that </w:t>
      </w:r>
      <w:r w:rsidR="00FD1E81">
        <w:rPr>
          <w:rFonts w:eastAsia="Times New Roman" w:cs="Times New Roman"/>
          <w:kern w:val="0"/>
          <w14:ligatures w14:val="none"/>
        </w:rPr>
        <w:t>was composed of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FD1E81">
        <w:rPr>
          <w:rFonts w:eastAsia="Times New Roman" w:cs="Times New Roman"/>
          <w:kern w:val="0"/>
          <w14:ligatures w14:val="none"/>
        </w:rPr>
        <w:t>eight</w:t>
      </w:r>
      <w:r>
        <w:rPr>
          <w:rFonts w:eastAsia="Times New Roman" w:cs="Times New Roman"/>
          <w:kern w:val="0"/>
          <w14:ligatures w14:val="none"/>
        </w:rPr>
        <w:t xml:space="preserve"> rooms with only four directions and one item per room. The game I created at the time was simple with minimal elements for storyline</w:t>
      </w:r>
      <w:r w:rsidR="00FD1E81">
        <w:rPr>
          <w:rFonts w:eastAsia="Times New Roman" w:cs="Times New Roman"/>
          <w:kern w:val="0"/>
          <w14:ligatures w14:val="none"/>
        </w:rPr>
        <w:t xml:space="preserve">, as the point of the previous assignment was </w:t>
      </w:r>
      <w:r w:rsidR="00125EF7">
        <w:rPr>
          <w:rFonts w:eastAsia="Times New Roman" w:cs="Times New Roman"/>
          <w:kern w:val="0"/>
          <w14:ligatures w14:val="none"/>
        </w:rPr>
        <w:t xml:space="preserve">to </w:t>
      </w:r>
      <w:r w:rsidR="00FD1E81">
        <w:rPr>
          <w:rFonts w:eastAsia="Times New Roman" w:cs="Times New Roman"/>
          <w:kern w:val="0"/>
          <w14:ligatures w14:val="none"/>
        </w:rPr>
        <w:t>show that we had learned the basics of scripting</w:t>
      </w:r>
      <w:r>
        <w:rPr>
          <w:rFonts w:eastAsia="Times New Roman" w:cs="Times New Roman"/>
          <w:kern w:val="0"/>
          <w14:ligatures w14:val="none"/>
        </w:rPr>
        <w:t xml:space="preserve">. In recreating this game, I moved the design around to make more sense for a spaceship and include the story I had originally intended, and written, </w:t>
      </w:r>
      <w:r w:rsidR="00FD1E81">
        <w:rPr>
          <w:rFonts w:eastAsia="Times New Roman" w:cs="Times New Roman"/>
          <w:kern w:val="0"/>
          <w14:ligatures w14:val="none"/>
        </w:rPr>
        <w:t xml:space="preserve">when first designing </w:t>
      </w:r>
      <w:r w:rsidR="00D37BAE">
        <w:rPr>
          <w:rFonts w:eastAsia="Times New Roman" w:cs="Times New Roman"/>
          <w:kern w:val="0"/>
          <w14:ligatures w14:val="none"/>
        </w:rPr>
        <w:t>the</w:t>
      </w:r>
      <w:r w:rsidR="00FD1E81">
        <w:rPr>
          <w:rFonts w:eastAsia="Times New Roman" w:cs="Times New Roman"/>
          <w:kern w:val="0"/>
          <w14:ligatures w14:val="none"/>
        </w:rPr>
        <w:t xml:space="preserve"> project. I had also played some interactive fiction games at this point and knew that I needed to add an element of action that would allow the player’s choices to cause different outcomes. This led me to realizing that I would need challenges that made the player think </w:t>
      </w:r>
      <w:r w:rsidR="00C56706">
        <w:rPr>
          <w:rFonts w:eastAsia="Times New Roman" w:cs="Times New Roman"/>
          <w:kern w:val="0"/>
          <w14:ligatures w14:val="none"/>
        </w:rPr>
        <w:t>beyond just</w:t>
      </w:r>
      <w:r w:rsidR="00FD1E81">
        <w:rPr>
          <w:rFonts w:eastAsia="Times New Roman" w:cs="Times New Roman"/>
          <w:kern w:val="0"/>
          <w14:ligatures w14:val="none"/>
        </w:rPr>
        <w:t xml:space="preserve"> having to get all six items to win.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445213">
        <w:rPr>
          <w:rFonts w:eastAsia="Times New Roman" w:cs="Times New Roman"/>
          <w:kern w:val="0"/>
          <w14:ligatures w14:val="none"/>
        </w:rPr>
        <w:t>When I took these parts into consideration, I put out a base design as you can see below.</w:t>
      </w:r>
    </w:p>
    <w:p w:rsidR="009C45EC" w:rsidRDefault="009C45EC" w:rsidP="009C45EC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 w:rsidRPr="00653204">
        <w:rPr>
          <w:rStyle w:val="scxw162086498"/>
          <w:noProof/>
        </w:rPr>
        <w:lastRenderedPageBreak/>
        <w:drawing>
          <wp:inline distT="0" distB="0" distL="0" distR="0" wp14:anchorId="55637717" wp14:editId="63DCA0F8">
            <wp:extent cx="2908300" cy="2426380"/>
            <wp:effectExtent l="0" t="0" r="0" b="0"/>
            <wp:docPr id="10924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4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421" cy="243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D349A6">
        <w:rPr>
          <w:rStyle w:val="scxw162086498"/>
          <w:noProof/>
        </w:rPr>
        <w:drawing>
          <wp:inline distT="0" distB="0" distL="0" distR="0" wp14:anchorId="2891A287" wp14:editId="7614D5DA">
            <wp:extent cx="2692400" cy="2917630"/>
            <wp:effectExtent l="0" t="0" r="0" b="3810"/>
            <wp:docPr id="90948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8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526" cy="29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D349A6">
        <w:rPr>
          <w:rStyle w:val="scxw162086498"/>
          <w:noProof/>
        </w:rPr>
        <w:drawing>
          <wp:inline distT="0" distB="0" distL="0" distR="0" wp14:anchorId="21E88611" wp14:editId="706C052D">
            <wp:extent cx="2355850" cy="2309429"/>
            <wp:effectExtent l="0" t="0" r="0" b="2540"/>
            <wp:docPr id="3419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457" cy="232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213" w:rsidRDefault="009C45EC" w:rsidP="00902873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ab/>
      </w:r>
      <w:r w:rsidR="00445213">
        <w:rPr>
          <w:rFonts w:eastAsia="Times New Roman" w:cs="Times New Roman"/>
          <w:kern w:val="0"/>
          <w14:ligatures w14:val="none"/>
        </w:rPr>
        <w:t xml:space="preserve">Using this as my basis, I was able to start planning how I would want to enhance the game beyond a simple recreation. From here I used my past experience to help make these decisions. Due to work I had done in the past using the Unity game development engine, I had experience with C# and knew that it would work for creating an interactive fiction. That led me to using C# as my language of choice, even without the game development engine. From there I determined that it would be better to </w:t>
      </w:r>
      <w:r w:rsidR="002B32B3">
        <w:rPr>
          <w:rFonts w:eastAsia="Times New Roman" w:cs="Times New Roman"/>
          <w:kern w:val="0"/>
          <w14:ligatures w14:val="none"/>
        </w:rPr>
        <w:t>use</w:t>
      </w:r>
      <w:r w:rsidR="00445213">
        <w:rPr>
          <w:rFonts w:eastAsia="Times New Roman" w:cs="Times New Roman"/>
          <w:kern w:val="0"/>
          <w14:ligatures w14:val="none"/>
        </w:rPr>
        <w:t xml:space="preserve"> an object-oriented </w:t>
      </w:r>
      <w:r w:rsidR="002B32B3">
        <w:rPr>
          <w:rFonts w:eastAsia="Times New Roman" w:cs="Times New Roman"/>
          <w:kern w:val="0"/>
          <w14:ligatures w14:val="none"/>
        </w:rPr>
        <w:t>approach</w:t>
      </w:r>
      <w:r w:rsidR="00445213">
        <w:rPr>
          <w:rFonts w:eastAsia="Times New Roman" w:cs="Times New Roman"/>
          <w:kern w:val="0"/>
          <w14:ligatures w14:val="none"/>
        </w:rPr>
        <w:t>.</w:t>
      </w:r>
      <w:r w:rsidR="00902873">
        <w:rPr>
          <w:rFonts w:eastAsia="Times New Roman" w:cs="Times New Roman"/>
          <w:kern w:val="0"/>
          <w14:ligatures w14:val="none"/>
        </w:rPr>
        <w:t xml:space="preserve"> </w:t>
      </w:r>
      <w:r w:rsidR="00445213">
        <w:rPr>
          <w:rFonts w:eastAsia="Times New Roman" w:cs="Times New Roman"/>
          <w:kern w:val="0"/>
          <w14:ligatures w14:val="none"/>
        </w:rPr>
        <w:t xml:space="preserve">Since I was going to be </w:t>
      </w:r>
      <w:r w:rsidR="00445213">
        <w:rPr>
          <w:rFonts w:eastAsia="Times New Roman" w:cs="Times New Roman"/>
          <w:kern w:val="0"/>
          <w14:ligatures w14:val="none"/>
        </w:rPr>
        <w:lastRenderedPageBreak/>
        <w:t>able to add in the more complex components of my storyline from the original design, I wanted to have this set up because I could more easily create flags that would display different text based on the original formatting. Here is an example of what the original game was when played:</w:t>
      </w:r>
    </w:p>
    <w:p w:rsidR="00470F84" w:rsidRDefault="00470F84" w:rsidP="00470F84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 w:rsidRPr="00470F84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320C551A" wp14:editId="6FDC3C82">
            <wp:extent cx="5918065" cy="2501900"/>
            <wp:effectExtent l="0" t="0" r="635" b="0"/>
            <wp:docPr id="17469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3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3502" cy="254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0F5">
        <w:rPr>
          <w:rFonts w:eastAsia="Times New Roman" w:cs="Times New Roman"/>
          <w:kern w:val="0"/>
          <w14:ligatures w14:val="none"/>
        </w:rPr>
        <w:t xml:space="preserve"> </w:t>
      </w:r>
    </w:p>
    <w:p w:rsidR="000362C7" w:rsidRDefault="00470F84" w:rsidP="00470F84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ab/>
        <w:t xml:space="preserve">This version of the game </w:t>
      </w:r>
      <w:r w:rsidR="002B32B3">
        <w:rPr>
          <w:rFonts w:eastAsia="Times New Roman" w:cs="Times New Roman"/>
          <w:kern w:val="0"/>
          <w14:ligatures w14:val="none"/>
        </w:rPr>
        <w:t>had</w:t>
      </w:r>
      <w:r>
        <w:rPr>
          <w:rFonts w:eastAsia="Times New Roman" w:cs="Times New Roman"/>
          <w:kern w:val="0"/>
          <w14:ligatures w14:val="none"/>
        </w:rPr>
        <w:t xml:space="preserve"> minimal story that was </w:t>
      </w:r>
      <w:r w:rsidR="002B32B3">
        <w:rPr>
          <w:rFonts w:eastAsia="Times New Roman" w:cs="Times New Roman"/>
          <w:kern w:val="0"/>
          <w14:ligatures w14:val="none"/>
        </w:rPr>
        <w:t>wasn’t text-wrapped</w:t>
      </w:r>
      <w:r>
        <w:rPr>
          <w:rFonts w:eastAsia="Times New Roman" w:cs="Times New Roman"/>
          <w:kern w:val="0"/>
          <w14:ligatures w14:val="none"/>
        </w:rPr>
        <w:t xml:space="preserve">. What I wanted was to create a better design that was more engaging. </w:t>
      </w:r>
      <w:r w:rsidR="00300CFD">
        <w:rPr>
          <w:rFonts w:eastAsia="Times New Roman" w:cs="Times New Roman"/>
          <w:kern w:val="0"/>
          <w14:ligatures w14:val="none"/>
        </w:rPr>
        <w:t>However, this</w:t>
      </w:r>
      <w:r>
        <w:rPr>
          <w:rFonts w:eastAsia="Times New Roman" w:cs="Times New Roman"/>
          <w:kern w:val="0"/>
          <w14:ligatures w14:val="none"/>
        </w:rPr>
        <w:t xml:space="preserve"> is where </w:t>
      </w:r>
      <w:r w:rsidR="00300CFD">
        <w:rPr>
          <w:rFonts w:eastAsia="Times New Roman" w:cs="Times New Roman"/>
          <w:kern w:val="0"/>
          <w14:ligatures w14:val="none"/>
        </w:rPr>
        <w:t>I began to run into problems</w:t>
      </w:r>
      <w:r>
        <w:rPr>
          <w:rFonts w:eastAsia="Times New Roman" w:cs="Times New Roman"/>
          <w:kern w:val="0"/>
          <w14:ligatures w14:val="none"/>
        </w:rPr>
        <w:t xml:space="preserve">. In creating my enhanced design, I had to look over what the code was and figure out what I would have to separate out to create the object-oriented style. The original code was done as an </w:t>
      </w:r>
      <w:r w:rsidR="00A408D3">
        <w:rPr>
          <w:rFonts w:eastAsia="Times New Roman" w:cs="Times New Roman"/>
          <w:kern w:val="0"/>
          <w14:ligatures w14:val="none"/>
        </w:rPr>
        <w:t>all-in-one</w:t>
      </w:r>
      <w:r>
        <w:rPr>
          <w:rFonts w:eastAsia="Times New Roman" w:cs="Times New Roman"/>
          <w:kern w:val="0"/>
          <w14:ligatures w14:val="none"/>
        </w:rPr>
        <w:t xml:space="preserve"> file and here is an example of that original code:</w:t>
      </w:r>
    </w:p>
    <w:p w:rsidR="000362C7" w:rsidRDefault="00470F84" w:rsidP="00470F84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 w:rsidRPr="00470F84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17773A9" wp14:editId="24509A3B">
            <wp:extent cx="4349750" cy="3435653"/>
            <wp:effectExtent l="0" t="0" r="0" b="6350"/>
            <wp:docPr id="6196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4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895" cy="34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8D3" w:rsidRDefault="00470F84" w:rsidP="00E22EEA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ab/>
        <w:t>This simple code contained everything in dictionaries, but</w:t>
      </w:r>
      <w:r w:rsidR="00A408D3">
        <w:rPr>
          <w:rFonts w:eastAsia="Times New Roman" w:cs="Times New Roman"/>
          <w:kern w:val="0"/>
          <w14:ligatures w14:val="none"/>
        </w:rPr>
        <w:t>,</w:t>
      </w:r>
      <w:r>
        <w:rPr>
          <w:rFonts w:eastAsia="Times New Roman" w:cs="Times New Roman"/>
          <w:kern w:val="0"/>
          <w14:ligatures w14:val="none"/>
        </w:rPr>
        <w:t xml:space="preserve"> in a more complex game that requires thought, event flags, and puzzles, this </w:t>
      </w:r>
      <w:r w:rsidR="00484C52">
        <w:rPr>
          <w:rFonts w:eastAsia="Times New Roman" w:cs="Times New Roman"/>
          <w:kern w:val="0"/>
          <w14:ligatures w14:val="none"/>
        </w:rPr>
        <w:t>wasn’t going to</w:t>
      </w:r>
      <w:r>
        <w:rPr>
          <w:rFonts w:eastAsia="Times New Roman" w:cs="Times New Roman"/>
          <w:kern w:val="0"/>
          <w14:ligatures w14:val="none"/>
        </w:rPr>
        <w:t xml:space="preserve"> work. </w:t>
      </w:r>
      <w:r w:rsidR="00484C52">
        <w:rPr>
          <w:rFonts w:eastAsia="Times New Roman" w:cs="Times New Roman"/>
          <w:kern w:val="0"/>
          <w14:ligatures w14:val="none"/>
        </w:rPr>
        <w:t>This meant breaking everything up. I found it</w:t>
      </w:r>
      <w:r>
        <w:rPr>
          <w:rFonts w:eastAsia="Times New Roman" w:cs="Times New Roman"/>
          <w:kern w:val="0"/>
          <w14:ligatures w14:val="none"/>
        </w:rPr>
        <w:t xml:space="preserve"> relatively easy to break everything </w:t>
      </w:r>
      <w:r w:rsidR="00A408D3">
        <w:rPr>
          <w:rFonts w:eastAsia="Times New Roman" w:cs="Times New Roman"/>
          <w:kern w:val="0"/>
          <w14:ligatures w14:val="none"/>
        </w:rPr>
        <w:t>up into different classes</w:t>
      </w:r>
      <w:r>
        <w:rPr>
          <w:rFonts w:eastAsia="Times New Roman" w:cs="Times New Roman"/>
          <w:kern w:val="0"/>
          <w14:ligatures w14:val="none"/>
        </w:rPr>
        <w:t xml:space="preserve">, but it became more difficult as I tried to program the game. When I first began </w:t>
      </w:r>
      <w:r w:rsidR="00300CFD">
        <w:rPr>
          <w:rFonts w:eastAsia="Times New Roman" w:cs="Times New Roman"/>
          <w:kern w:val="0"/>
          <w14:ligatures w14:val="none"/>
        </w:rPr>
        <w:t>to create the code</w:t>
      </w:r>
      <w:r>
        <w:rPr>
          <w:rFonts w:eastAsia="Times New Roman" w:cs="Times New Roman"/>
          <w:kern w:val="0"/>
          <w14:ligatures w14:val="none"/>
        </w:rPr>
        <w:t xml:space="preserve">, I started </w:t>
      </w:r>
      <w:r w:rsidR="00A408D3">
        <w:rPr>
          <w:rFonts w:eastAsia="Times New Roman" w:cs="Times New Roman"/>
          <w:kern w:val="0"/>
          <w14:ligatures w14:val="none"/>
        </w:rPr>
        <w:t>creating</w:t>
      </w:r>
      <w:r>
        <w:rPr>
          <w:rFonts w:eastAsia="Times New Roman" w:cs="Times New Roman"/>
          <w:kern w:val="0"/>
          <w14:ligatures w14:val="none"/>
        </w:rPr>
        <w:t xml:space="preserve"> JSON files that would be a database to hold all </w:t>
      </w:r>
      <w:r w:rsidR="00300CFD">
        <w:rPr>
          <w:rFonts w:eastAsia="Times New Roman" w:cs="Times New Roman"/>
          <w:kern w:val="0"/>
          <w14:ligatures w14:val="none"/>
        </w:rPr>
        <w:t xml:space="preserve">of </w:t>
      </w:r>
      <w:r>
        <w:rPr>
          <w:rFonts w:eastAsia="Times New Roman" w:cs="Times New Roman"/>
          <w:kern w:val="0"/>
          <w14:ligatures w14:val="none"/>
        </w:rPr>
        <w:t xml:space="preserve">the room information, the inventory items, and so on. This became a bigger issue </w:t>
      </w:r>
      <w:r w:rsidR="00A408D3">
        <w:rPr>
          <w:rFonts w:eastAsia="Times New Roman" w:cs="Times New Roman"/>
          <w:kern w:val="0"/>
          <w14:ligatures w14:val="none"/>
        </w:rPr>
        <w:t xml:space="preserve">as I realized </w:t>
      </w:r>
      <w:r w:rsidR="00300CFD">
        <w:rPr>
          <w:rFonts w:eastAsia="Times New Roman" w:cs="Times New Roman"/>
          <w:kern w:val="0"/>
          <w14:ligatures w14:val="none"/>
        </w:rPr>
        <w:t xml:space="preserve">a couple of days in </w:t>
      </w:r>
      <w:r w:rsidR="00A408D3">
        <w:rPr>
          <w:rFonts w:eastAsia="Times New Roman" w:cs="Times New Roman"/>
          <w:kern w:val="0"/>
          <w14:ligatures w14:val="none"/>
        </w:rPr>
        <w:t>that it was unlikely for me to have something completed within the timeline I had. That meant that I had to go back and look at the design again.</w:t>
      </w:r>
    </w:p>
    <w:p w:rsidR="00E22EEA" w:rsidRDefault="00E22EEA" w:rsidP="00E22EEA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ab/>
        <w:t xml:space="preserve">This led me to looking more at my design. Since I had to take into account that I am working with a limited timeframe, I didn’t want to make my game too complicated. That led me to condensing areas. I did some </w:t>
      </w:r>
      <w:r w:rsidR="00495984">
        <w:rPr>
          <w:rFonts w:eastAsia="Times New Roman" w:cs="Times New Roman"/>
          <w:kern w:val="0"/>
          <w14:ligatures w14:val="none"/>
        </w:rPr>
        <w:t xml:space="preserve">more </w:t>
      </w:r>
      <w:r>
        <w:rPr>
          <w:rFonts w:eastAsia="Times New Roman" w:cs="Times New Roman"/>
          <w:kern w:val="0"/>
          <w14:ligatures w14:val="none"/>
        </w:rPr>
        <w:t xml:space="preserve">research into interactive fiction to see how </w:t>
      </w:r>
      <w:r w:rsidR="00495984">
        <w:rPr>
          <w:rFonts w:eastAsia="Times New Roman" w:cs="Times New Roman"/>
          <w:kern w:val="0"/>
          <w14:ligatures w14:val="none"/>
        </w:rPr>
        <w:t xml:space="preserve">I could </w:t>
      </w:r>
      <w:r w:rsidR="00495984">
        <w:rPr>
          <w:rFonts w:eastAsia="Times New Roman" w:cs="Times New Roman"/>
          <w:kern w:val="0"/>
          <w14:ligatures w14:val="none"/>
        </w:rPr>
        <w:lastRenderedPageBreak/>
        <w:t xml:space="preserve">condense to create a simpler design. </w:t>
      </w:r>
      <w:r>
        <w:rPr>
          <w:rFonts w:eastAsia="Times New Roman" w:cs="Times New Roman"/>
          <w:kern w:val="0"/>
          <w14:ligatures w14:val="none"/>
        </w:rPr>
        <w:t>By doing this and reanalyzing my design, and moving some things around, I could make the game</w:t>
      </w:r>
      <w:r w:rsidR="00495984">
        <w:rPr>
          <w:rFonts w:eastAsia="Times New Roman" w:cs="Times New Roman"/>
          <w:kern w:val="0"/>
          <w14:ligatures w14:val="none"/>
        </w:rPr>
        <w:t xml:space="preserve"> workable, fun to play, </w:t>
      </w:r>
      <w:r w:rsidR="00484C52">
        <w:rPr>
          <w:rFonts w:eastAsia="Times New Roman" w:cs="Times New Roman"/>
          <w:kern w:val="0"/>
          <w14:ligatures w14:val="none"/>
        </w:rPr>
        <w:t>and containing</w:t>
      </w:r>
      <w:r w:rsidR="00495984">
        <w:rPr>
          <w:rFonts w:eastAsia="Times New Roman" w:cs="Times New Roman"/>
          <w:kern w:val="0"/>
          <w14:ligatures w14:val="none"/>
        </w:rPr>
        <w:t xml:space="preserve"> elements I hadn’t thought about before, such as how many turns the player has taken and their score. These were easy to encode without adding to my timeline, but </w:t>
      </w:r>
      <w:r w:rsidR="00484C52">
        <w:rPr>
          <w:rFonts w:eastAsia="Times New Roman" w:cs="Times New Roman"/>
          <w:kern w:val="0"/>
          <w14:ligatures w14:val="none"/>
        </w:rPr>
        <w:t xml:space="preserve">they </w:t>
      </w:r>
      <w:r w:rsidR="00495984">
        <w:rPr>
          <w:rFonts w:eastAsia="Times New Roman" w:cs="Times New Roman"/>
          <w:kern w:val="0"/>
          <w14:ligatures w14:val="none"/>
        </w:rPr>
        <w:t>made the game more interesting as well. Here is an example of the running game:</w:t>
      </w:r>
    </w:p>
    <w:p w:rsidR="00E22EEA" w:rsidRDefault="00495984" w:rsidP="00E22EEA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 w:rsidRPr="00495984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5CA50EAA" wp14:editId="757D477A">
            <wp:extent cx="4750594" cy="2533650"/>
            <wp:effectExtent l="0" t="0" r="0" b="0"/>
            <wp:docPr id="13008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84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323" cy="254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EEA" w:rsidRDefault="00E22EEA" w:rsidP="00E22EEA">
      <w:pPr>
        <w:shd w:val="clear" w:color="auto" w:fill="FFFFFF"/>
        <w:spacing w:after="100" w:afterAutospacing="1" w:line="48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This format </w:t>
      </w:r>
      <w:r w:rsidR="00495984">
        <w:rPr>
          <w:rFonts w:eastAsia="Times New Roman" w:cs="Times New Roman"/>
          <w:kern w:val="0"/>
          <w14:ligatures w14:val="none"/>
        </w:rPr>
        <w:t>worked</w:t>
      </w:r>
      <w:r>
        <w:rPr>
          <w:rFonts w:eastAsia="Times New Roman" w:cs="Times New Roman"/>
          <w:kern w:val="0"/>
          <w14:ligatures w14:val="none"/>
        </w:rPr>
        <w:t xml:space="preserve"> and </w:t>
      </w:r>
      <w:r w:rsidR="00495984">
        <w:rPr>
          <w:rFonts w:eastAsia="Times New Roman" w:cs="Times New Roman"/>
          <w:kern w:val="0"/>
          <w14:ligatures w14:val="none"/>
        </w:rPr>
        <w:t xml:space="preserve">the game was playable. Certain components, as mentioned, came up as I was programming them. This was because I didn’t think of them when designing. </w:t>
      </w:r>
      <w:r w:rsidR="00484C52">
        <w:rPr>
          <w:rFonts w:eastAsia="Times New Roman" w:cs="Times New Roman"/>
          <w:kern w:val="0"/>
          <w14:ligatures w14:val="none"/>
        </w:rPr>
        <w:t>These are the</w:t>
      </w:r>
      <w:r w:rsidR="00495984">
        <w:rPr>
          <w:rFonts w:eastAsia="Times New Roman" w:cs="Times New Roman"/>
          <w:kern w:val="0"/>
          <w14:ligatures w14:val="none"/>
        </w:rPr>
        <w:t xml:space="preserve"> number of turns taken and points. I hadn’t thought of those things before actually coding the game. This </w:t>
      </w:r>
      <w:r w:rsidR="00484C52">
        <w:rPr>
          <w:rFonts w:eastAsia="Times New Roman" w:cs="Times New Roman"/>
          <w:kern w:val="0"/>
          <w14:ligatures w14:val="none"/>
        </w:rPr>
        <w:t>allowed me to realize that</w:t>
      </w:r>
      <w:r w:rsidR="00495984">
        <w:rPr>
          <w:rFonts w:eastAsia="Times New Roman" w:cs="Times New Roman"/>
          <w:kern w:val="0"/>
          <w14:ligatures w14:val="none"/>
        </w:rPr>
        <w:t xml:space="preserve"> I had some blind spots when designing.</w:t>
      </w:r>
      <w:r w:rsidR="00032026">
        <w:rPr>
          <w:rFonts w:eastAsia="Times New Roman" w:cs="Times New Roman"/>
          <w:kern w:val="0"/>
          <w14:ligatures w14:val="none"/>
        </w:rPr>
        <w:t xml:space="preserve"> </w:t>
      </w:r>
      <w:r w:rsidR="000E0834">
        <w:rPr>
          <w:rFonts w:eastAsia="Times New Roman" w:cs="Times New Roman"/>
          <w:kern w:val="0"/>
          <w14:ligatures w14:val="none"/>
        </w:rPr>
        <w:t xml:space="preserve">It was in the testing and debugging modes that I found these components led to a more engaging </w:t>
      </w:r>
      <w:r w:rsidR="00DB3689">
        <w:rPr>
          <w:rFonts w:eastAsia="Times New Roman" w:cs="Times New Roman"/>
          <w:kern w:val="0"/>
          <w14:ligatures w14:val="none"/>
        </w:rPr>
        <w:t xml:space="preserve">final </w:t>
      </w:r>
      <w:r w:rsidR="000E0834">
        <w:rPr>
          <w:rFonts w:eastAsia="Times New Roman" w:cs="Times New Roman"/>
          <w:kern w:val="0"/>
          <w14:ligatures w14:val="none"/>
        </w:rPr>
        <w:t>product.</w:t>
      </w:r>
    </w:p>
    <w:p w:rsidR="00FC0B8B" w:rsidRDefault="00E22EEA" w:rsidP="00757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Times New Roman"/>
          <w:color w:val="000000"/>
          <w:kern w:val="0"/>
        </w:rPr>
      </w:pPr>
      <w:r>
        <w:rPr>
          <w:rFonts w:eastAsia="Times New Roman" w:cs="Times New Roman"/>
          <w:kern w:val="0"/>
          <w14:ligatures w14:val="none"/>
        </w:rPr>
        <w:tab/>
      </w:r>
      <w:r w:rsidRPr="00FC0B8B">
        <w:rPr>
          <w:rFonts w:eastAsia="Times New Roman" w:cs="Times New Roman"/>
          <w:kern w:val="0"/>
          <w14:ligatures w14:val="none"/>
        </w:rPr>
        <w:t xml:space="preserve">In terms of all of the outcomes for this course, I can say that I did what I could to meet them. The ones I felt were </w:t>
      </w:r>
      <w:r w:rsidR="0058634F">
        <w:rPr>
          <w:rFonts w:eastAsia="Times New Roman" w:cs="Times New Roman"/>
          <w:kern w:val="0"/>
          <w14:ligatures w14:val="none"/>
        </w:rPr>
        <w:t>met the most were</w:t>
      </w:r>
      <w:r w:rsidR="00484C52">
        <w:rPr>
          <w:rFonts w:eastAsia="Times New Roman" w:cs="Times New Roman"/>
          <w:kern w:val="0"/>
          <w14:ligatures w14:val="none"/>
        </w:rPr>
        <w:t xml:space="preserve"> </w:t>
      </w:r>
      <w:r w:rsidRPr="00FC0B8B">
        <w:rPr>
          <w:rFonts w:eastAsia="Times New Roman" w:cs="Times New Roman"/>
          <w:kern w:val="0"/>
          <w14:ligatures w14:val="none"/>
        </w:rPr>
        <w:t>“</w:t>
      </w:r>
      <w:r w:rsidRPr="00FC0B8B">
        <w:rPr>
          <w:rFonts w:cs="Times New Roman"/>
          <w:color w:val="000000"/>
          <w:kern w:val="0"/>
        </w:rPr>
        <w:t xml:space="preserve">Demonstrate an ability to use well-founded and innovative techniques, skills, and tools in computing” </w:t>
      </w:r>
      <w:r w:rsidR="00FC0B8B" w:rsidRPr="00FC0B8B">
        <w:rPr>
          <w:rFonts w:cs="Times New Roman"/>
          <w:color w:val="000000"/>
          <w:kern w:val="0"/>
        </w:rPr>
        <w:t xml:space="preserve">and “Design and evaluate computing </w:t>
      </w:r>
      <w:r w:rsidR="00FC0B8B" w:rsidRPr="00FC0B8B">
        <w:rPr>
          <w:rFonts w:cs="Times New Roman"/>
          <w:color w:val="000000"/>
          <w:kern w:val="0"/>
        </w:rPr>
        <w:lastRenderedPageBreak/>
        <w:t>solutions that solve a given problem using algorithmic principles and</w:t>
      </w:r>
      <w:r w:rsidR="00FC0B8B">
        <w:rPr>
          <w:rFonts w:cs="Times New Roman"/>
          <w:color w:val="000000"/>
          <w:kern w:val="0"/>
        </w:rPr>
        <w:t xml:space="preserve"> </w:t>
      </w:r>
      <w:r w:rsidR="00FC0B8B" w:rsidRPr="00FC0B8B">
        <w:rPr>
          <w:rFonts w:cs="Times New Roman"/>
          <w:color w:val="000000"/>
          <w:kern w:val="0"/>
        </w:rPr>
        <w:t>computer science practices and standards appropriate to its solution, while managing the trade-offs</w:t>
      </w:r>
      <w:r w:rsidR="00FC0B8B">
        <w:rPr>
          <w:rFonts w:cs="Times New Roman"/>
          <w:color w:val="000000"/>
          <w:kern w:val="0"/>
        </w:rPr>
        <w:t xml:space="preserve"> </w:t>
      </w:r>
      <w:r w:rsidR="00FC0B8B" w:rsidRPr="00FC0B8B">
        <w:rPr>
          <w:rFonts w:cs="Times New Roman"/>
          <w:color w:val="000000"/>
          <w:kern w:val="0"/>
        </w:rPr>
        <w:t>involved in design choices</w:t>
      </w:r>
      <w:r w:rsidR="00FC0B8B">
        <w:rPr>
          <w:rFonts w:cs="Times New Roman"/>
          <w:color w:val="000000"/>
          <w:kern w:val="0"/>
        </w:rPr>
        <w:t>” (</w:t>
      </w:r>
      <w:r w:rsidR="00FC0B8B">
        <w:t>Southern New Hampshire University, 2024)</w:t>
      </w:r>
      <w:r w:rsidR="00FC0B8B">
        <w:rPr>
          <w:rFonts w:cs="Times New Roman"/>
          <w:color w:val="000000"/>
          <w:kern w:val="0"/>
        </w:rPr>
        <w:t xml:space="preserve">. I did work to create documentation within the code that was clear as well, which allowed me to, at a base level, meet the outcome </w:t>
      </w:r>
      <w:r w:rsidR="00FC0B8B" w:rsidRPr="00FC0B8B">
        <w:rPr>
          <w:rFonts w:cs="Times New Roman"/>
          <w:kern w:val="0"/>
        </w:rPr>
        <w:t>of “</w:t>
      </w:r>
      <w:r w:rsidR="00FC0B8B" w:rsidRPr="00FC0B8B">
        <w:rPr>
          <w:rFonts w:eastAsia="Times New Roman" w:cs="Times New Roman"/>
          <w:kern w:val="0"/>
          <w14:ligatures w14:val="none"/>
        </w:rPr>
        <w:t>Design, develop, and deliver professional-quality oral, written, and visual communications that are coherent, technically sound, and appropriately adapted to specific audiences and contexts</w:t>
      </w:r>
      <w:r w:rsidR="00FC0B8B">
        <w:rPr>
          <w:rFonts w:eastAsia="Times New Roman" w:cs="Times New Roman"/>
          <w:kern w:val="0"/>
          <w14:ligatures w14:val="none"/>
        </w:rPr>
        <w:t xml:space="preserve">” </w:t>
      </w:r>
      <w:r w:rsidR="00FC0B8B">
        <w:rPr>
          <w:rFonts w:cs="Times New Roman"/>
          <w:color w:val="000000"/>
          <w:kern w:val="0"/>
        </w:rPr>
        <w:t>(</w:t>
      </w:r>
      <w:r w:rsidR="00FC0B8B">
        <w:t>Southern New Hampshire University, 2024)</w:t>
      </w:r>
      <w:r w:rsidR="00FC0B8B">
        <w:rPr>
          <w:rFonts w:cs="Times New Roman"/>
          <w:color w:val="000000"/>
          <w:kern w:val="0"/>
        </w:rPr>
        <w:t>.</w:t>
      </w:r>
      <w:r w:rsidR="00757768">
        <w:rPr>
          <w:rFonts w:cs="Times New Roman"/>
          <w:color w:val="000000"/>
          <w:kern w:val="0"/>
        </w:rPr>
        <w:t xml:space="preserve"> These are what I feel I did the best at following in terms of creating this particular artifact.</w:t>
      </w:r>
    </w:p>
    <w:p w:rsidR="0058634F" w:rsidRDefault="0058634F" w:rsidP="00757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Times New Roman"/>
          <w:color w:val="000000"/>
          <w:kern w:val="0"/>
        </w:rPr>
      </w:pPr>
      <w:r>
        <w:rPr>
          <w:rFonts w:cs="Times New Roman"/>
          <w:color w:val="000000"/>
          <w:kern w:val="0"/>
        </w:rPr>
        <w:tab/>
      </w:r>
      <w:r w:rsidR="00DB2EF1">
        <w:rPr>
          <w:rFonts w:cs="Times New Roman"/>
          <w:color w:val="000000"/>
          <w:kern w:val="0"/>
        </w:rPr>
        <w:t xml:space="preserve">In the end, </w:t>
      </w:r>
      <w:r>
        <w:rPr>
          <w:rFonts w:cs="Times New Roman"/>
          <w:color w:val="000000"/>
          <w:kern w:val="0"/>
        </w:rPr>
        <w:t>I lea</w:t>
      </w:r>
      <w:r w:rsidR="004D09A0">
        <w:rPr>
          <w:rFonts w:cs="Times New Roman"/>
          <w:color w:val="000000"/>
          <w:kern w:val="0"/>
        </w:rPr>
        <w:t>rned that I can go all out, but that I sometimes need to be pulled back. There are deadlines that can result in not having the time to make a product to what you originally thought. I learned that sometimes following a simpler approach can help in making the product better. The biggest thing I learned is that I needed to take the time to create a design and make myself think of all the components for it</w:t>
      </w:r>
      <w:r w:rsidR="00DB2EF1">
        <w:rPr>
          <w:rFonts w:cs="Times New Roman"/>
          <w:color w:val="000000"/>
          <w:kern w:val="0"/>
        </w:rPr>
        <w:t xml:space="preserve"> from the get go.</w:t>
      </w:r>
      <w:r w:rsidR="004D09A0">
        <w:rPr>
          <w:rFonts w:cs="Times New Roman"/>
          <w:color w:val="000000"/>
          <w:kern w:val="0"/>
        </w:rPr>
        <w:t xml:space="preserve"> Just because I can create a design map doesn’t mean that I have thought of each part needed. This was apparent in realizing that I could engage players by adding a score and turn counter. I hadn’t thought of that until coding it. By taking that time, I could have realized this and planned for it originally instead of when it hit me. It would have led me to ending up in the direction I did without going in a different way and losing time</w:t>
      </w:r>
      <w:r w:rsidR="00DB2EF1">
        <w:rPr>
          <w:rFonts w:cs="Times New Roman"/>
          <w:color w:val="000000"/>
          <w:kern w:val="0"/>
        </w:rPr>
        <w:t xml:space="preserve"> that could have been better used elsewhere</w:t>
      </w:r>
      <w:r w:rsidR="004D09A0">
        <w:rPr>
          <w:rFonts w:cs="Times New Roman"/>
          <w:color w:val="000000"/>
          <w:kern w:val="0"/>
        </w:rPr>
        <w:t>.</w:t>
      </w:r>
    </w:p>
    <w:p w:rsidR="00757768" w:rsidRDefault="00757768" w:rsidP="00FC0B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cs="Times New Roman"/>
          <w:color w:val="000000"/>
          <w:kern w:val="0"/>
        </w:rPr>
      </w:pPr>
      <w:r>
        <w:rPr>
          <w:rFonts w:cs="Times New Roman"/>
          <w:color w:val="000000"/>
          <w:kern w:val="0"/>
        </w:rPr>
        <w:t>References/Citations</w:t>
      </w:r>
    </w:p>
    <w:p w:rsidR="00FC0B8B" w:rsidRDefault="00FC0B8B" w:rsidP="00FC0B8B">
      <w:pPr>
        <w:pStyle w:val="NormalWeb"/>
        <w:spacing w:line="480" w:lineRule="auto"/>
        <w:ind w:left="567" w:hanging="567"/>
      </w:pPr>
      <w:r>
        <w:t xml:space="preserve">Southern New Hampshire University. (2024, August 14). CS 499: Computer Science Capstone. https://learn.snhu.edu/d2l/le/content/1831837/viewContent/38623143/View </w:t>
      </w:r>
    </w:p>
    <w:p w:rsidR="00FC0B8B" w:rsidRDefault="00FC0B8B" w:rsidP="00FC0B8B">
      <w:pPr>
        <w:pStyle w:val="NormalWeb"/>
        <w:spacing w:line="480" w:lineRule="auto"/>
        <w:ind w:left="567" w:hanging="567"/>
      </w:pPr>
      <w:r>
        <w:lastRenderedPageBreak/>
        <w:t xml:space="preserve">Southern New Hamsphire University. (2025). CS 499 Milestone Two Guidelines and Rubric. https://learn.snhu.edu/d2l/le/content/1831837/viewContent/38623147/View </w:t>
      </w:r>
    </w:p>
    <w:sectPr w:rsidR="00FC0B8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0057" w:rsidRDefault="00970057" w:rsidP="002B79EB">
      <w:r>
        <w:separator/>
      </w:r>
    </w:p>
  </w:endnote>
  <w:endnote w:type="continuationSeparator" w:id="0">
    <w:p w:rsidR="00970057" w:rsidRDefault="00970057" w:rsidP="002B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Libian SC Regular">
    <w:altName w:val="Microsoft YaHei"/>
    <w:panose1 w:val="020B0604020202020204"/>
    <w:charset w:val="86"/>
    <w:family w:val="auto"/>
    <w:pitch w:val="variable"/>
    <w:sig w:usb0="80000287" w:usb1="280F3C52" w:usb2="00000016" w:usb3="00000000" w:csb0="0004001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0057" w:rsidRDefault="00970057" w:rsidP="002B79EB">
      <w:r>
        <w:separator/>
      </w:r>
    </w:p>
  </w:footnote>
  <w:footnote w:type="continuationSeparator" w:id="0">
    <w:p w:rsidR="00970057" w:rsidRDefault="00970057" w:rsidP="002B7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79EB" w:rsidRDefault="002B79EB">
    <w:pPr>
      <w:pStyle w:val="Header"/>
    </w:pPr>
    <w:r>
      <w:t>Samantha Durr</w:t>
    </w:r>
  </w:p>
  <w:p w:rsidR="002B79EB" w:rsidRDefault="002B79EB">
    <w:pPr>
      <w:pStyle w:val="Header"/>
    </w:pPr>
    <w:r>
      <w:t>CS-499</w:t>
    </w:r>
  </w:p>
  <w:p w:rsidR="002B79EB" w:rsidRDefault="002B79EB">
    <w:pPr>
      <w:pStyle w:val="Header"/>
    </w:pPr>
    <w:r>
      <w:t>January 23, 2025</w:t>
    </w:r>
  </w:p>
  <w:p w:rsidR="002B79EB" w:rsidRDefault="002B79EB">
    <w:pPr>
      <w:pStyle w:val="Header"/>
    </w:pPr>
    <w:r>
      <w:t>Narrative Milestone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D2CED"/>
    <w:multiLevelType w:val="multilevel"/>
    <w:tmpl w:val="6558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0964C9"/>
    <w:multiLevelType w:val="multilevel"/>
    <w:tmpl w:val="909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388615">
    <w:abstractNumId w:val="0"/>
  </w:num>
  <w:num w:numId="2" w16cid:durableId="181674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EB"/>
    <w:rsid w:val="00023C61"/>
    <w:rsid w:val="00032026"/>
    <w:rsid w:val="000362C7"/>
    <w:rsid w:val="000E0834"/>
    <w:rsid w:val="00125EF7"/>
    <w:rsid w:val="00166BC8"/>
    <w:rsid w:val="00260563"/>
    <w:rsid w:val="002B32B3"/>
    <w:rsid w:val="002B79EB"/>
    <w:rsid w:val="002F3332"/>
    <w:rsid w:val="00300CFD"/>
    <w:rsid w:val="003924FE"/>
    <w:rsid w:val="00437944"/>
    <w:rsid w:val="00445213"/>
    <w:rsid w:val="00470F84"/>
    <w:rsid w:val="00484C52"/>
    <w:rsid w:val="00495984"/>
    <w:rsid w:val="004D09A0"/>
    <w:rsid w:val="0058634F"/>
    <w:rsid w:val="00590BF2"/>
    <w:rsid w:val="005A4DA9"/>
    <w:rsid w:val="006367C9"/>
    <w:rsid w:val="00757768"/>
    <w:rsid w:val="00802498"/>
    <w:rsid w:val="00871DCF"/>
    <w:rsid w:val="00902873"/>
    <w:rsid w:val="00910A96"/>
    <w:rsid w:val="00970057"/>
    <w:rsid w:val="009773BF"/>
    <w:rsid w:val="009C45EC"/>
    <w:rsid w:val="00A408D3"/>
    <w:rsid w:val="00C56706"/>
    <w:rsid w:val="00C920F5"/>
    <w:rsid w:val="00D37BAE"/>
    <w:rsid w:val="00DB2EF1"/>
    <w:rsid w:val="00DB3689"/>
    <w:rsid w:val="00E22EEA"/>
    <w:rsid w:val="00E61DD5"/>
    <w:rsid w:val="00E95491"/>
    <w:rsid w:val="00EC0E3B"/>
    <w:rsid w:val="00FB45C1"/>
    <w:rsid w:val="00FC0B8B"/>
    <w:rsid w:val="00FD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9BD8C"/>
  <w15:chartTrackingRefBased/>
  <w15:docId w15:val="{CCBE2398-54C2-8344-B8FF-F2B1BBAE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rthaChapters">
    <w:name w:val="Abertha Chapters"/>
    <w:basedOn w:val="Normal"/>
    <w:autoRedefine/>
    <w:qFormat/>
    <w:rsid w:val="00910A96"/>
    <w:pPr>
      <w:spacing w:before="2880" w:after="1680" w:line="360" w:lineRule="auto"/>
      <w:jc w:val="center"/>
    </w:pPr>
    <w:rPr>
      <w:rFonts w:ascii="Book Antiqua" w:hAnsi="Book Antiqua"/>
      <w:b/>
      <w:i/>
      <w:caps/>
      <w:sz w:val="60"/>
    </w:rPr>
  </w:style>
  <w:style w:type="paragraph" w:customStyle="1" w:styleId="AberthaStyle">
    <w:name w:val="Abertha Style"/>
    <w:basedOn w:val="Normal"/>
    <w:autoRedefine/>
    <w:qFormat/>
    <w:rsid w:val="00910A96"/>
    <w:pPr>
      <w:spacing w:after="200" w:line="480" w:lineRule="auto"/>
    </w:pPr>
    <w:rPr>
      <w:rFonts w:ascii="Book Antiqua" w:hAnsi="Book Antiqua" w:cstheme="minorBidi"/>
      <w:sz w:val="22"/>
    </w:rPr>
  </w:style>
  <w:style w:type="paragraph" w:customStyle="1" w:styleId="AberthaSpells">
    <w:name w:val="AberthaSpells"/>
    <w:basedOn w:val="AberthaStyle"/>
    <w:autoRedefine/>
    <w:qFormat/>
    <w:rsid w:val="00910A96"/>
    <w:pPr>
      <w:adjustRightInd w:val="0"/>
      <w:ind w:left="2160" w:right="2160"/>
      <w:mirrorIndents/>
      <w:jc w:val="center"/>
    </w:pPr>
    <w:rPr>
      <w:sz w:val="24"/>
    </w:rPr>
  </w:style>
  <w:style w:type="paragraph" w:customStyle="1" w:styleId="AberthaCenters">
    <w:name w:val="Abertha Centers"/>
    <w:basedOn w:val="AberthaStyle"/>
    <w:autoRedefine/>
    <w:qFormat/>
    <w:rsid w:val="005A4DA9"/>
    <w:pPr>
      <w:jc w:val="center"/>
    </w:pPr>
    <w:rPr>
      <w:rFonts w:ascii="Apple Chancery" w:hAnsi="Apple Chancery" w:cs="Libian SC Regular"/>
      <w:b/>
      <w:i/>
      <w:sz w:val="28"/>
      <w:szCs w:val="22"/>
    </w:rPr>
  </w:style>
  <w:style w:type="paragraph" w:customStyle="1" w:styleId="ChrysanthemumStyle">
    <w:name w:val="ChrysanthemumStyle"/>
    <w:basedOn w:val="Normal"/>
    <w:autoRedefine/>
    <w:qFormat/>
    <w:rsid w:val="00910A96"/>
    <w:pPr>
      <w:spacing w:before="1320" w:after="1320" w:line="360" w:lineRule="auto"/>
      <w:jc w:val="both"/>
    </w:pPr>
    <w:rPr>
      <w:rFonts w:ascii="Century Schoolbook" w:hAnsi="Century Schoolbook"/>
      <w:caps/>
      <w:sz w:val="22"/>
    </w:rPr>
  </w:style>
  <w:style w:type="paragraph" w:customStyle="1" w:styleId="ChrysanthemumChapter">
    <w:name w:val="ChrysanthemumChapter"/>
    <w:basedOn w:val="Normal"/>
    <w:autoRedefine/>
    <w:qFormat/>
    <w:rsid w:val="00910A96"/>
    <w:pPr>
      <w:spacing w:before="1320" w:after="1320" w:line="360" w:lineRule="auto"/>
      <w:jc w:val="center"/>
    </w:pPr>
    <w:rPr>
      <w:rFonts w:ascii="Century Schoolbook" w:hAnsi="Century Schoolbook"/>
      <w:b/>
      <w:i/>
      <w:caps/>
      <w:sz w:val="60"/>
    </w:rPr>
  </w:style>
  <w:style w:type="paragraph" w:customStyle="1" w:styleId="PendragonStyle">
    <w:name w:val="PendragonStyle"/>
    <w:basedOn w:val="Normal"/>
    <w:autoRedefine/>
    <w:qFormat/>
    <w:rsid w:val="00910A96"/>
    <w:pPr>
      <w:spacing w:before="240" w:after="240" w:line="360" w:lineRule="auto"/>
      <w:jc w:val="both"/>
    </w:pPr>
    <w:rPr>
      <w:rFonts w:ascii="Charter Roman" w:hAnsi="Charter Roman"/>
    </w:rPr>
  </w:style>
  <w:style w:type="paragraph" w:customStyle="1" w:styleId="PendragonChapters">
    <w:name w:val="PendragonChapters"/>
    <w:basedOn w:val="Normal"/>
    <w:autoRedefine/>
    <w:qFormat/>
    <w:rsid w:val="00910A96"/>
    <w:pPr>
      <w:spacing w:before="480" w:after="480" w:line="480" w:lineRule="auto"/>
      <w:jc w:val="center"/>
    </w:pPr>
    <w:rPr>
      <w:rFonts w:ascii="Zapfino" w:hAnsi="Zapfino"/>
      <w:b/>
      <w:i/>
      <w:caps/>
      <w:sz w:val="40"/>
    </w:rPr>
  </w:style>
  <w:style w:type="paragraph" w:styleId="NormalWeb">
    <w:name w:val="Normal (Web)"/>
    <w:basedOn w:val="Normal"/>
    <w:uiPriority w:val="99"/>
    <w:unhideWhenUsed/>
    <w:rsid w:val="002B79EB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79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9EB"/>
  </w:style>
  <w:style w:type="paragraph" w:styleId="Footer">
    <w:name w:val="footer"/>
    <w:basedOn w:val="Normal"/>
    <w:link w:val="FooterChar"/>
    <w:uiPriority w:val="99"/>
    <w:unhideWhenUsed/>
    <w:rsid w:val="002B79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9EB"/>
  </w:style>
  <w:style w:type="character" w:customStyle="1" w:styleId="scxw162086498">
    <w:name w:val="scxw162086498"/>
    <w:basedOn w:val="DefaultParagraphFont"/>
    <w:rsid w:val="009C4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Durr</dc:creator>
  <cp:keywords/>
  <dc:description/>
  <cp:lastModifiedBy>Samantha Durr</cp:lastModifiedBy>
  <cp:revision>26</cp:revision>
  <dcterms:created xsi:type="dcterms:W3CDTF">2025-01-24T02:23:00Z</dcterms:created>
  <dcterms:modified xsi:type="dcterms:W3CDTF">2025-01-26T16:41:00Z</dcterms:modified>
</cp:coreProperties>
</file>