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53535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53535"/>
          <w:sz w:val="17"/>
          <w:szCs w:val="17"/>
          <w:shd w:fill="fafafa" w:val="clear"/>
          <w:rtl w:val="0"/>
        </w:rPr>
        <w:t xml:space="preserve">What is your program supposed to do?</w:t>
      </w:r>
      <w:r w:rsidDel="00000000" w:rsidR="00000000" w:rsidRPr="00000000">
        <w:rPr>
          <w:rFonts w:ascii="Verdana" w:cs="Verdana" w:eastAsia="Verdana" w:hAnsi="Verdana"/>
          <w:color w:val="353535"/>
          <w:sz w:val="17"/>
          <w:szCs w:val="17"/>
          <w:shd w:fill="fafafa" w:val="clear"/>
          <w:rtl w:val="0"/>
        </w:rPr>
        <w:t xml:space="preserve"> It’s a game called 400 Ways to Die. It’s a game that takes in some info about the user, randomly generates a death event, and outputs the data to the user. I have chosen to create a game because I always find that building something that is entertaining or interesting to me is the best way to immerse myself in a programming endeavor, and it has also come in handy during interviews when I need something to show off which helps break the ice.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53535"/>
          <w:sz w:val="17"/>
          <w:szCs w:val="17"/>
          <w:shd w:fill="fafafa" w:val="clear"/>
          <w:rtl w:val="0"/>
        </w:rPr>
        <w:t xml:space="preserve">Who will use the program? Identify all intended users. </w:t>
      </w:r>
      <w:r w:rsidDel="00000000" w:rsidR="00000000" w:rsidRPr="00000000">
        <w:rPr>
          <w:rFonts w:ascii="Verdana" w:cs="Verdana" w:eastAsia="Verdana" w:hAnsi="Verdana"/>
          <w:color w:val="353535"/>
          <w:sz w:val="17"/>
          <w:szCs w:val="17"/>
          <w:shd w:fill="fafafa" w:val="clear"/>
          <w:rtl w:val="0"/>
        </w:rPr>
        <w:t xml:space="preserve">People interested in playing a short silly game that tells them how they’ll die. From age 9-99.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53535"/>
          <w:sz w:val="17"/>
          <w:szCs w:val="17"/>
          <w:shd w:fill="fafafa" w:val="clear"/>
          <w:rtl w:val="0"/>
        </w:rPr>
        <w:t xml:space="preserve">Why will the program be of use to the intended users? </w:t>
      </w:r>
      <w:r w:rsidDel="00000000" w:rsidR="00000000" w:rsidRPr="00000000">
        <w:rPr>
          <w:rFonts w:ascii="Verdana" w:cs="Verdana" w:eastAsia="Verdana" w:hAnsi="Verdana"/>
          <w:color w:val="353535"/>
          <w:sz w:val="17"/>
          <w:szCs w:val="17"/>
          <w:shd w:fill="fafafa" w:val="clear"/>
          <w:rtl w:val="0"/>
        </w:rPr>
        <w:t xml:space="preserve">Most people love games, and writing games is fun. Some people (like me) have a morbid curiousity.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53535"/>
          <w:sz w:val="17"/>
          <w:szCs w:val="17"/>
          <w:shd w:fill="fafafa" w:val="clear"/>
          <w:rtl w:val="0"/>
        </w:rPr>
        <w:t xml:space="preserve">What data will the user input into your program?</w:t>
      </w:r>
      <w:r w:rsidDel="00000000" w:rsidR="00000000" w:rsidRPr="00000000">
        <w:rPr>
          <w:rFonts w:ascii="Verdana" w:cs="Verdana" w:eastAsia="Verdana" w:hAnsi="Verdana"/>
          <w:color w:val="353535"/>
          <w:sz w:val="17"/>
          <w:szCs w:val="17"/>
          <w:shd w:fill="fafafa" w:val="clear"/>
          <w:rtl w:val="0"/>
        </w:rPr>
        <w:t xml:space="preserve"> Name, birthdate, city, single/married, if married then partner’s name and gender, time to live, and the answer to a randomly generated question which will be used in the output.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353535"/>
          <w:sz w:val="17"/>
          <w:szCs w:val="17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400 Ways to Die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Let’s play!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First, I need to know some things.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your name: Samantha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your birthdate: 6/11/87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your city: Boulder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 single or married? (Enter ’s’ for single or ‘m’ for married): 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your partner’s name: Chris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[Chris’] gender (Enter ‘f’ for female or ‘m’ for male): 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much time would you like to live?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(Select an option then hit Enter):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get it over with ASAP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months would be nice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I’ll take a year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Surprise me!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(Randomly Generated Question): What’s the most useful object you own? Refrigerator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&lt;button&gt; Generate Death &lt;/button&gt;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181475" cy="48304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1699" y="385125"/>
                          <a:ext cx="4181475" cy="4830484"/>
                          <a:chOff x="1211699" y="385125"/>
                          <a:chExt cx="4276645" cy="4944749"/>
                        </a:xfrm>
                      </wpg:grpSpPr>
                      <pic:pic>
                        <pic:nvPicPr>
                          <pic:cNvPr descr="Free vector graphic: Headstone, Cemetery, Grave - Free Image on ...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211699" y="1887099"/>
                            <a:ext cx="2634850" cy="3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Stick-Man - Free images on Pixabay" id="3" name="Shape 3"/>
                          <pic:cNvPicPr preferRelativeResize="0"/>
                        </pic:nvPicPr>
                        <pic:blipFill/>
                        <pic:spPr>
                          <a:xfrm flipH="1">
                            <a:off x="3477566" y="385125"/>
                            <a:ext cx="2010778" cy="4944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1610825" y="3217425"/>
                            <a:ext cx="1836600" cy="14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Samantha, </w:t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6/11/87 - 4/30/17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matic SC" w:cs="Amatic SC" w:eastAsia="Amatic SC" w:hAnsi="Amatic S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Died while getting a candy bar from a vending machine when suddenly a gamma ray burst destroyed the city of boulder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88825" y="1805350"/>
                            <a:ext cx="419700" cy="257700"/>
                          </a:xfrm>
                          <a:prstGeom prst="rect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07700" y="1709950"/>
                            <a:ext cx="715500" cy="4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ic Sans MS" w:cs="Comic Sans MS" w:eastAsia="Comic Sans MS" w:hAnsi="Comic Sans M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Chris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4830484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48304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Clicking ‘Generate Death’ generates a random number between 1 and 20.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 pick a random activity from a randomActivity[20] list using the random number (ex) getting a candy bar from a vending machine)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 pick a death event from a deathEventList[20]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 pair the two into a sentence (there are 20*20=400 combinations / ways to die)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 pick a date in the future based on the [time to live] answer.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If user is married, we show an illustration of a male or female stick figure holding flowers and kneeling in front of a gravestone with the user’s name, birth/death dates, and a random poem with the answer to the randomly generated question inserted.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Above the photo, we show a news article with the headline of the death event and date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353535"/>
        <w:sz w:val="17"/>
        <w:szCs w:val="17"/>
        <w:u w:val="none"/>
        <w:shd w:fill="fafafa" w:val="clear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Verdana" w:cs="Verdana" w:eastAsia="Verdana" w:hAnsi="Verdana"/>
        <w:color w:val="353535"/>
        <w:sz w:val="17"/>
        <w:szCs w:val="17"/>
        <w:u w:val="none"/>
        <w:shd w:fill="fafafa" w:val="clear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