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BE29" w14:textId="51B80742" w:rsidR="00BF6DE0" w:rsidRDefault="00000000">
      <w:pPr>
        <w:spacing w:after="40"/>
        <w:jc w:val="center"/>
      </w:pPr>
      <w:r>
        <w:rPr>
          <w:b/>
          <w:bCs/>
          <w:color w:val="2E5E18"/>
          <w:sz w:val="44"/>
          <w:szCs w:val="44"/>
        </w:rPr>
        <w:t>IT EXPERT</w:t>
      </w:r>
      <w:r w:rsidR="00403CB2">
        <w:rPr>
          <w:b/>
          <w:bCs/>
          <w:color w:val="2E5E18"/>
          <w:sz w:val="44"/>
          <w:szCs w:val="44"/>
        </w:rPr>
        <w:t xml:space="preserve"> and EASYPC STAFFS</w:t>
      </w:r>
      <w:r>
        <w:rPr>
          <w:b/>
          <w:bCs/>
          <w:color w:val="2E5E18"/>
          <w:sz w:val="44"/>
          <w:szCs w:val="44"/>
        </w:rPr>
        <w:t xml:space="preserve"> EVALUATION GUIDE</w:t>
      </w:r>
    </w:p>
    <w:p w14:paraId="00D106C3" w14:textId="77777777" w:rsidR="00BF6DE0" w:rsidRDefault="00000000">
      <w:pPr>
        <w:spacing w:after="40"/>
        <w:jc w:val="center"/>
      </w:pPr>
      <w:proofErr w:type="spellStart"/>
      <w:r>
        <w:rPr>
          <w:b/>
          <w:bCs/>
          <w:color w:val="4E9A2A"/>
          <w:sz w:val="26"/>
          <w:szCs w:val="26"/>
        </w:rPr>
        <w:t>TechPrime</w:t>
      </w:r>
      <w:proofErr w:type="spellEnd"/>
      <w:r>
        <w:rPr>
          <w:b/>
          <w:bCs/>
          <w:color w:val="4E9A2A"/>
          <w:sz w:val="26"/>
          <w:szCs w:val="26"/>
        </w:rPr>
        <w:t xml:space="preserve"> AI</w:t>
      </w:r>
    </w:p>
    <w:p w14:paraId="6DFD0E79" w14:textId="77777777" w:rsidR="00BF6DE0" w:rsidRDefault="00000000">
      <w:pPr>
        <w:spacing w:after="40"/>
        <w:jc w:val="center"/>
      </w:pPr>
      <w:r>
        <w:rPr>
          <w:i/>
          <w:iCs/>
          <w:color w:val="5A5A5A"/>
          <w:sz w:val="20"/>
          <w:szCs w:val="20"/>
        </w:rPr>
        <w:t xml:space="preserve">Web-based Inventory, POS and E-Commerce System for </w:t>
      </w:r>
      <w:proofErr w:type="spellStart"/>
      <w:r>
        <w:rPr>
          <w:i/>
          <w:iCs/>
          <w:color w:val="5A5A5A"/>
          <w:sz w:val="20"/>
          <w:szCs w:val="20"/>
        </w:rPr>
        <w:t>EasyPC</w:t>
      </w:r>
      <w:proofErr w:type="spellEnd"/>
      <w:r>
        <w:rPr>
          <w:i/>
          <w:iCs/>
          <w:color w:val="5A5A5A"/>
          <w:sz w:val="20"/>
          <w:szCs w:val="20"/>
        </w:rPr>
        <w:t xml:space="preserve"> One Oasis Branch, Rosario, Pasig City</w:t>
      </w:r>
    </w:p>
    <w:p w14:paraId="20213B89" w14:textId="77777777" w:rsidR="00BF6DE0" w:rsidRDefault="00BF6DE0">
      <w:pPr>
        <w:pBdr>
          <w:bottom w:val="single" w:sz="18" w:space="6" w:color="4E9A2A"/>
        </w:pBdr>
        <w:spacing w:after="200"/>
      </w:pPr>
    </w:p>
    <w:tbl>
      <w:tblPr>
        <w:tblW w:w="10080" w:type="dxa"/>
        <w:tblBorders>
          <w:top w:val="single" w:sz="4" w:space="0" w:color="C9DFBC"/>
          <w:left w:val="single" w:sz="4" w:space="0" w:color="C9DFBC"/>
          <w:bottom w:val="single" w:sz="4" w:space="0" w:color="C9DFBC"/>
          <w:right w:val="single" w:sz="4" w:space="0" w:color="C9DFBC"/>
          <w:insideH w:val="single" w:sz="4" w:space="0" w:color="C9DFBC"/>
          <w:insideV w:val="single" w:sz="4" w:space="0" w:color="C9DFB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BF6DE0" w14:paraId="0B4428B1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B449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333B" w14:textId="77777777" w:rsidR="00BF6DE0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TechPrime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BF6DE0" w14:paraId="5629DACA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C200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Evaluation Type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6094" w14:textId="5A8ACE83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IT Expert </w:t>
            </w:r>
            <w:r w:rsidR="00403CB2">
              <w:rPr>
                <w:sz w:val="20"/>
                <w:szCs w:val="20"/>
              </w:rPr>
              <w:t xml:space="preserve">and </w:t>
            </w:r>
            <w:proofErr w:type="spellStart"/>
            <w:r w:rsidR="00403CB2">
              <w:rPr>
                <w:sz w:val="20"/>
                <w:szCs w:val="20"/>
              </w:rPr>
              <w:t>EasyPC</w:t>
            </w:r>
            <w:proofErr w:type="spellEnd"/>
            <w:r w:rsidR="00403CB2">
              <w:rPr>
                <w:sz w:val="20"/>
                <w:szCs w:val="20"/>
              </w:rPr>
              <w:t xml:space="preserve"> Staffs </w:t>
            </w:r>
            <w:r>
              <w:rPr>
                <w:sz w:val="20"/>
                <w:szCs w:val="20"/>
              </w:rPr>
              <w:t>Evaluation</w:t>
            </w:r>
          </w:p>
        </w:tc>
      </w:tr>
      <w:tr w:rsidR="00BF6DE0" w14:paraId="36B746F5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6D19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1946" w14:textId="04657392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System Testing and Evaluation</w:t>
            </w:r>
          </w:p>
        </w:tc>
      </w:tr>
      <w:tr w:rsidR="00BF6DE0" w14:paraId="42C33BF8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E525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Quality Standard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8280" w14:textId="78B4502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ISO/IEC 25010 Software Quality Model</w:t>
            </w:r>
          </w:p>
        </w:tc>
      </w:tr>
    </w:tbl>
    <w:p w14:paraId="56E08045" w14:textId="77777777" w:rsidR="00BF6DE0" w:rsidRDefault="00BF6DE0">
      <w:pPr>
        <w:spacing w:after="160"/>
      </w:pPr>
    </w:p>
    <w:p w14:paraId="7DA5B579" w14:textId="3873ECDE" w:rsidR="00BF6DE0" w:rsidRDefault="00000000">
      <w:pPr>
        <w:spacing w:after="100" w:line="276" w:lineRule="auto"/>
      </w:pPr>
      <w:r>
        <w:t xml:space="preserve">This guide is a quick reference while you evaluate </w:t>
      </w:r>
      <w:proofErr w:type="spellStart"/>
      <w:r>
        <w:rPr>
          <w:b/>
          <w:bCs/>
        </w:rPr>
        <w:t>TechPrime</w:t>
      </w:r>
      <w:proofErr w:type="spellEnd"/>
      <w:r>
        <w:rPr>
          <w:b/>
          <w:bCs/>
        </w:rPr>
        <w:t xml:space="preserve"> AI</w:t>
      </w:r>
      <w:r>
        <w:t xml:space="preserve">. The system access, test accounts and rating questions are all in the </w:t>
      </w:r>
      <w:r>
        <w:rPr>
          <w:b/>
          <w:bCs/>
        </w:rPr>
        <w:t>Google Form</w:t>
      </w:r>
      <w:r>
        <w:t>. Please open the Form first.</w:t>
      </w:r>
    </w:p>
    <w:p w14:paraId="592FDE10" w14:textId="77777777" w:rsidR="00BF6DE0" w:rsidRDefault="00000000">
      <w:pPr>
        <w:pStyle w:val="Heading1"/>
        <w:keepNext/>
        <w:pBdr>
          <w:bottom w:val="single" w:sz="12" w:space="4" w:color="4E9A2A"/>
        </w:pBdr>
        <w:spacing w:before="280" w:after="120"/>
      </w:pPr>
      <w:r>
        <w:rPr>
          <w:b/>
          <w:bCs/>
          <w:color w:val="2E5E18"/>
          <w:sz w:val="28"/>
          <w:szCs w:val="28"/>
        </w:rPr>
        <w:t>1. Evaluation Links</w:t>
      </w:r>
    </w:p>
    <w:tbl>
      <w:tblPr>
        <w:tblW w:w="10080" w:type="dxa"/>
        <w:tblBorders>
          <w:top w:val="single" w:sz="4" w:space="0" w:color="C9DFBC"/>
          <w:left w:val="single" w:sz="4" w:space="0" w:color="C9DFBC"/>
          <w:bottom w:val="single" w:sz="4" w:space="0" w:color="C9DFBC"/>
          <w:right w:val="single" w:sz="4" w:space="0" w:color="C9DFBC"/>
          <w:insideH w:val="single" w:sz="4" w:space="0" w:color="C9DFBC"/>
          <w:insideV w:val="single" w:sz="4" w:space="0" w:color="C9DFB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BF6DE0" w14:paraId="3260CF81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F670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Google Form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EC5F" w14:textId="1A0842E5" w:rsidR="00BF6DE0" w:rsidRDefault="00067E5D">
            <w:pPr>
              <w:spacing w:after="20"/>
            </w:pPr>
            <w:hyperlink r:id="rId7" w:history="1">
              <w:r w:rsidRPr="001E28B6">
                <w:rPr>
                  <w:rStyle w:val="Hyperlink"/>
                </w:rPr>
                <w:t>https://forms.gle/na6MvzgjqjgFsBLy8</w:t>
              </w:r>
            </w:hyperlink>
            <w:r>
              <w:t xml:space="preserve"> </w:t>
            </w:r>
          </w:p>
        </w:tc>
      </w:tr>
      <w:tr w:rsidR="00BF6DE0" w14:paraId="1141BFA8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5D48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Live System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6FB2" w14:textId="7FC421E7" w:rsidR="00BF6DE0" w:rsidRDefault="00067E5D">
            <w:pPr>
              <w:spacing w:after="20"/>
            </w:pPr>
            <w:hyperlink r:id="rId8" w:history="1">
              <w:r w:rsidRPr="001E28B6">
                <w:rPr>
                  <w:rStyle w:val="Hyperlink"/>
                </w:rPr>
                <w:t>https://techprime-ai.onrender.com</w:t>
              </w:r>
            </w:hyperlink>
            <w:r>
              <w:t xml:space="preserve"> </w:t>
            </w:r>
          </w:p>
        </w:tc>
      </w:tr>
    </w:tbl>
    <w:p w14:paraId="34629D4D" w14:textId="77777777" w:rsidR="00BF6DE0" w:rsidRDefault="00000000">
      <w:pPr>
        <w:pStyle w:val="Heading1"/>
        <w:keepNext/>
        <w:pBdr>
          <w:bottom w:val="single" w:sz="12" w:space="4" w:color="4E9A2A"/>
        </w:pBdr>
        <w:spacing w:before="280" w:after="120"/>
      </w:pPr>
      <w:r>
        <w:rPr>
          <w:b/>
          <w:bCs/>
          <w:color w:val="2E5E18"/>
          <w:sz w:val="28"/>
          <w:szCs w:val="28"/>
        </w:rPr>
        <w:t>2. Test Accounts</w:t>
      </w:r>
    </w:p>
    <w:tbl>
      <w:tblPr>
        <w:tblW w:w="10080" w:type="dxa"/>
        <w:tblBorders>
          <w:top w:val="single" w:sz="4" w:space="0" w:color="C9DFBC"/>
          <w:left w:val="single" w:sz="4" w:space="0" w:color="C9DFBC"/>
          <w:bottom w:val="single" w:sz="4" w:space="0" w:color="C9DFBC"/>
          <w:right w:val="single" w:sz="4" w:space="0" w:color="C9DFBC"/>
          <w:insideH w:val="single" w:sz="4" w:space="0" w:color="C9DFBC"/>
          <w:insideV w:val="single" w:sz="4" w:space="0" w:color="C9DFB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3487"/>
        <w:gridCol w:w="1700"/>
        <w:gridCol w:w="3480"/>
      </w:tblGrid>
      <w:tr w:rsidR="00BF6DE0" w14:paraId="6EA5A6A7" w14:textId="77777777" w:rsidTr="00067E5D">
        <w:trPr>
          <w:tblHeader/>
        </w:trPr>
        <w:tc>
          <w:tcPr>
            <w:tcW w:w="1413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56B5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487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3F63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 / Username</w:t>
            </w:r>
          </w:p>
        </w:tc>
        <w:tc>
          <w:tcPr>
            <w:tcW w:w="170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8672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</w:p>
        </w:tc>
        <w:tc>
          <w:tcPr>
            <w:tcW w:w="348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6FD9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Main Modules to Test</w:t>
            </w:r>
          </w:p>
        </w:tc>
      </w:tr>
      <w:tr w:rsidR="00BF6DE0" w14:paraId="20000001" w14:textId="77777777" w:rsidTr="00067E5D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582A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3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3B12" w14:textId="7D94B658" w:rsidR="00BF6DE0" w:rsidRDefault="00067E5D">
            <w:pPr>
              <w:spacing w:after="20"/>
            </w:pPr>
            <w:r w:rsidRPr="00067E5D">
              <w:rPr>
                <w:sz w:val="20"/>
                <w:szCs w:val="20"/>
              </w:rPr>
              <w:t>jumaoas_samantha@plpasig.edu.ph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E607" w14:textId="41D7811E" w:rsidR="00BF6DE0" w:rsidRDefault="00067E5D">
            <w:pPr>
              <w:spacing w:after="20"/>
            </w:pPr>
            <w:r>
              <w:rPr>
                <w:sz w:val="20"/>
                <w:szCs w:val="20"/>
              </w:rPr>
              <w:t>Admin123.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2" w14:textId="5465BE6C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Dashboard, Forecast, Manage Users, Activity Logs, Messages, Settings</w:t>
            </w:r>
          </w:p>
        </w:tc>
      </w:tr>
      <w:tr w:rsidR="00BF6DE0" w14:paraId="20000003" w14:textId="77777777" w:rsidTr="00067E5D">
        <w:trPr>
          <w:cantSplit/>
        </w:trPr>
        <w:tc>
          <w:tcPr>
            <w:tcW w:w="1413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A2B5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Retail Officer</w:t>
            </w:r>
          </w:p>
        </w:tc>
        <w:tc>
          <w:tcPr>
            <w:tcW w:w="3487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CBBA" w14:textId="593F599E" w:rsidR="00BF6DE0" w:rsidRDefault="00067E5D">
            <w:pPr>
              <w:spacing w:after="20"/>
            </w:pPr>
            <w:r w:rsidRPr="00067E5D">
              <w:t>paulcancerous01@gmail.com</w:t>
            </w:r>
          </w:p>
        </w:tc>
        <w:tc>
          <w:tcPr>
            <w:tcW w:w="17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6D78" w14:textId="33C7FA0D" w:rsidR="00BF6DE0" w:rsidRDefault="00067E5D">
            <w:pPr>
              <w:spacing w:after="20"/>
            </w:pPr>
            <w:r>
              <w:rPr>
                <w:sz w:val="20"/>
                <w:szCs w:val="20"/>
              </w:rPr>
              <w:t>Hello123.</w:t>
            </w:r>
          </w:p>
        </w:tc>
        <w:tc>
          <w:tcPr>
            <w:tcW w:w="34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4" w14:textId="5D719745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Dashboard, History, Forecast, Print / Export (CSV, Excel, PDF), Messages</w:t>
            </w:r>
          </w:p>
        </w:tc>
      </w:tr>
      <w:tr w:rsidR="00BF6DE0" w14:paraId="20000005" w14:textId="77777777" w:rsidTr="00067E5D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E01F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Inventory Custodian</w:t>
            </w:r>
          </w:p>
        </w:tc>
        <w:tc>
          <w:tcPr>
            <w:tcW w:w="3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E76B" w14:textId="65C76651" w:rsidR="00BF6DE0" w:rsidRDefault="00067E5D">
            <w:pPr>
              <w:spacing w:after="20"/>
            </w:pPr>
            <w:r w:rsidRPr="00067E5D">
              <w:t>jumaoas.samantha05@gmail.com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CBC3" w14:textId="1D5C5348" w:rsidR="00BF6DE0" w:rsidRDefault="00067E5D">
            <w:pPr>
              <w:spacing w:after="20"/>
            </w:pPr>
            <w:r>
              <w:rPr>
                <w:sz w:val="20"/>
                <w:szCs w:val="20"/>
              </w:rPr>
              <w:t>Hello123.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6" w14:textId="1A6CCEC3" w:rsidR="00BF6DE0" w:rsidRDefault="009A492F">
            <w:pPr>
              <w:spacing w:after="20"/>
            </w:pPr>
            <w:r>
              <w:rPr>
                <w:sz w:val="20"/>
                <w:szCs w:val="20"/>
              </w:rPr>
              <w:t>Orders, Stocks (Inventory &amp; Add New Product), Forecast, Reviews, Messages</w:t>
            </w:r>
          </w:p>
        </w:tc>
      </w:tr>
      <w:tr w:rsidR="00BF6DE0" w14:paraId="2B36B1A2" w14:textId="77777777" w:rsidTr="00067E5D">
        <w:trPr>
          <w:cantSplit/>
        </w:trPr>
        <w:tc>
          <w:tcPr>
            <w:tcW w:w="1413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4AE1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Cashier</w:t>
            </w:r>
          </w:p>
        </w:tc>
        <w:tc>
          <w:tcPr>
            <w:tcW w:w="3487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9AD8" w14:textId="295F9357" w:rsidR="00BF6DE0" w:rsidRDefault="00067E5D">
            <w:pPr>
              <w:spacing w:after="20"/>
            </w:pPr>
            <w:r w:rsidRPr="00067E5D">
              <w:t>paulcancerous02@gmail.com</w:t>
            </w:r>
          </w:p>
        </w:tc>
        <w:tc>
          <w:tcPr>
            <w:tcW w:w="17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02BF" w14:textId="7576711B" w:rsidR="00BF6DE0" w:rsidRDefault="00067E5D">
            <w:pPr>
              <w:spacing w:after="20"/>
            </w:pPr>
            <w:r>
              <w:rPr>
                <w:sz w:val="20"/>
                <w:szCs w:val="20"/>
              </w:rPr>
              <w:t>Hello123..</w:t>
            </w:r>
          </w:p>
        </w:tc>
        <w:tc>
          <w:tcPr>
            <w:tcW w:w="34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2EA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POS Checkout, Receipt, Stock Alerts</w:t>
            </w:r>
          </w:p>
        </w:tc>
      </w:tr>
      <w:tr w:rsidR="00BF6DE0" w14:paraId="20000007" w14:textId="77777777" w:rsidTr="00067E5D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5C14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3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6F5D" w14:textId="7DF39EF3" w:rsidR="00BF6DE0" w:rsidRDefault="00067E5D">
            <w:pPr>
              <w:spacing w:after="20"/>
            </w:pPr>
            <w:r w:rsidRPr="00067E5D">
              <w:t>samanthajumaoas@gmail.com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259E" w14:textId="078CA975" w:rsidR="00BF6DE0" w:rsidRDefault="00067E5D">
            <w:pPr>
              <w:spacing w:after="20"/>
            </w:pPr>
            <w:r>
              <w:rPr>
                <w:sz w:val="20"/>
                <w:szCs w:val="20"/>
              </w:rPr>
              <w:t>Hello123.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8" w14:textId="433C0A6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Shop, Primo AI Assistant, Build a PC, Cart and Checkout, Product Review</w:t>
            </w:r>
          </w:p>
        </w:tc>
      </w:tr>
    </w:tbl>
    <w:p w14:paraId="169F6323" w14:textId="77777777" w:rsidR="00BF6DE0" w:rsidRDefault="00000000">
      <w:pPr>
        <w:spacing w:before="80" w:after="100" w:line="276" w:lineRule="auto"/>
      </w:pPr>
      <w:r>
        <w:rPr>
          <w:color w:val="5A5A5A"/>
          <w:sz w:val="19"/>
          <w:szCs w:val="19"/>
        </w:rPr>
        <w:t>A new Client account can also be created from the Register page (email verification is required).</w:t>
      </w:r>
    </w:p>
    <w:p w14:paraId="7BAAE178" w14:textId="77777777" w:rsidR="00BF6DE0" w:rsidRDefault="00000000">
      <w:pPr>
        <w:pStyle w:val="Heading1"/>
        <w:keepNext/>
        <w:pBdr>
          <w:bottom w:val="single" w:sz="12" w:space="4" w:color="4E9A2A"/>
        </w:pBdr>
        <w:spacing w:before="280" w:after="120"/>
      </w:pPr>
      <w:r>
        <w:rPr>
          <w:b/>
          <w:bCs/>
          <w:color w:val="2E5E18"/>
          <w:sz w:val="28"/>
          <w:szCs w:val="28"/>
        </w:rPr>
        <w:t>3. How to Evaluate</w:t>
      </w:r>
    </w:p>
    <w:p w14:paraId="3DB902EE" w14:textId="77777777" w:rsidR="00067E5D" w:rsidRDefault="00000000" w:rsidP="00067E5D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Open the </w:t>
      </w:r>
      <w:r>
        <w:rPr>
          <w:b/>
          <w:bCs/>
        </w:rPr>
        <w:t>Google Form</w:t>
      </w:r>
      <w:r>
        <w:t xml:space="preserve"> and read its instructions.</w:t>
      </w:r>
    </w:p>
    <w:p w14:paraId="7263AC8A" w14:textId="35F61CBB" w:rsidR="00BF6DE0" w:rsidRDefault="00000000" w:rsidP="00067E5D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Open the </w:t>
      </w:r>
      <w:r w:rsidRPr="00067E5D">
        <w:rPr>
          <w:b/>
          <w:bCs/>
        </w:rPr>
        <w:t>live system</w:t>
      </w:r>
      <w:r>
        <w:t xml:space="preserve"> and log in with one role at a time.</w:t>
      </w:r>
    </w:p>
    <w:p w14:paraId="74DF2995" w14:textId="77777777" w:rsidR="00BF6DE0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Try the </w:t>
      </w:r>
      <w:r>
        <w:rPr>
          <w:b/>
          <w:bCs/>
        </w:rPr>
        <w:t>suggested tasks</w:t>
      </w:r>
      <w:r>
        <w:t xml:space="preserve"> in Section 4, plus anything else you want to test.</w:t>
      </w:r>
    </w:p>
    <w:p w14:paraId="304B3849" w14:textId="77777777" w:rsidR="00BF6DE0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Rate each </w:t>
      </w:r>
      <w:r>
        <w:rPr>
          <w:b/>
          <w:bCs/>
        </w:rPr>
        <w:t>ISO/IEC 25010</w:t>
      </w:r>
      <w:r>
        <w:t xml:space="preserve"> criterion in the Form (Section 5).</w:t>
      </w:r>
    </w:p>
    <w:p w14:paraId="50BB056F" w14:textId="77777777" w:rsidR="00BF6DE0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Add your </w:t>
      </w:r>
      <w:r>
        <w:rPr>
          <w:b/>
          <w:bCs/>
        </w:rPr>
        <w:t>comments and recommendations</w:t>
      </w:r>
      <w:r>
        <w:t>, then submit the Form.</w:t>
      </w:r>
    </w:p>
    <w:p w14:paraId="31CC6704" w14:textId="77777777" w:rsidR="00BF6DE0" w:rsidRDefault="00000000">
      <w:pPr>
        <w:pStyle w:val="Heading1"/>
        <w:keepNext/>
        <w:pBdr>
          <w:bottom w:val="single" w:sz="12" w:space="4" w:color="4E9A2A"/>
        </w:pBdr>
        <w:spacing w:before="280" w:after="120"/>
      </w:pPr>
      <w:r>
        <w:rPr>
          <w:b/>
          <w:bCs/>
          <w:color w:val="2E5E18"/>
          <w:sz w:val="28"/>
          <w:szCs w:val="28"/>
        </w:rPr>
        <w:lastRenderedPageBreak/>
        <w:t>4. Suggested Test Tasks</w:t>
      </w:r>
    </w:p>
    <w:tbl>
      <w:tblPr>
        <w:tblW w:w="10080" w:type="dxa"/>
        <w:tblBorders>
          <w:top w:val="single" w:sz="4" w:space="0" w:color="C9DFBC"/>
          <w:left w:val="single" w:sz="4" w:space="0" w:color="C9DFBC"/>
          <w:bottom w:val="single" w:sz="4" w:space="0" w:color="C9DFBC"/>
          <w:right w:val="single" w:sz="4" w:space="0" w:color="C9DFBC"/>
          <w:insideH w:val="single" w:sz="4" w:space="0" w:color="C9DFBC"/>
          <w:insideV w:val="single" w:sz="4" w:space="0" w:color="C9DFB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00"/>
        <w:gridCol w:w="3880"/>
      </w:tblGrid>
      <w:tr w:rsidR="00BF6DE0" w14:paraId="142D724B" w14:textId="77777777">
        <w:trPr>
          <w:tblHeader/>
        </w:trPr>
        <w:tc>
          <w:tcPr>
            <w:tcW w:w="190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951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30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D921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Try This</w:t>
            </w:r>
          </w:p>
        </w:tc>
        <w:tc>
          <w:tcPr>
            <w:tcW w:w="388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A35F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</w:tr>
      <w:tr w:rsidR="00BF6DE0" w14:paraId="2000000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A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B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Create a staff account in </w:t>
            </w:r>
            <w:r>
              <w:rPr>
                <w:b/>
                <w:bCs/>
                <w:sz w:val="20"/>
                <w:szCs w:val="20"/>
              </w:rPr>
              <w:t>Manage Users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The account appears in the list with its role.</w:t>
            </w:r>
          </w:p>
        </w:tc>
      </w:tr>
      <w:tr w:rsidR="00BF6DE0" w14:paraId="2000000D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E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0F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Open </w:t>
            </w:r>
            <w:r>
              <w:rPr>
                <w:b/>
                <w:bCs/>
                <w:sz w:val="20"/>
                <w:szCs w:val="20"/>
              </w:rPr>
              <w:t>Activity Logs</w:t>
            </w:r>
            <w:r>
              <w:rPr>
                <w:sz w:val="20"/>
                <w:szCs w:val="20"/>
              </w:rPr>
              <w:t>, search for your email and change the rows per page.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0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Your login shows with time, role, action and IP address; results page 25 / 50 / 100 at a time.</w:t>
            </w:r>
          </w:p>
        </w:tc>
      </w:tr>
      <w:tr w:rsidR="00BF6DE0" w14:paraId="2000001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2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3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Change a password rule in </w:t>
            </w:r>
            <w:r>
              <w:rPr>
                <w:b/>
                <w:bCs/>
                <w:sz w:val="20"/>
                <w:szCs w:val="20"/>
              </w:rPr>
              <w:t>Settings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4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Live Preview updates; the rule applies to new passwords.</w:t>
            </w:r>
          </w:p>
        </w:tc>
      </w:tr>
      <w:tr w:rsidR="00BF6DE0" w14:paraId="20000015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6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7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Click </w:t>
            </w:r>
            <w:r>
              <w:rPr>
                <w:b/>
                <w:bCs/>
                <w:sz w:val="20"/>
                <w:szCs w:val="20"/>
              </w:rPr>
              <w:t>Print</w:t>
            </w:r>
            <w:r>
              <w:rPr>
                <w:sz w:val="20"/>
                <w:szCs w:val="20"/>
              </w:rPr>
              <w:t xml:space="preserve"> on the Dashboard.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 print layout opens with logo, title, date range and prepared-by; menus are hidden.</w:t>
            </w:r>
          </w:p>
        </w:tc>
      </w:tr>
      <w:tr w:rsidR="00BF6DE0" w14:paraId="2000001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A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Retail Officer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B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On the </w:t>
            </w:r>
            <w:r>
              <w:rPr>
                <w:b/>
                <w:bCs/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 xml:space="preserve">, click </w:t>
            </w:r>
            <w:r>
              <w:rPr>
                <w:b/>
                <w:bCs/>
                <w:sz w:val="20"/>
                <w:szCs w:val="20"/>
              </w:rPr>
              <w:t>Export PDF</w:t>
            </w:r>
            <w:r>
              <w:rPr>
                <w:sz w:val="20"/>
                <w:szCs w:val="20"/>
              </w:rPr>
              <w:t xml:space="preserve"> (or </w:t>
            </w:r>
            <w:r>
              <w:rPr>
                <w:b/>
                <w:bCs/>
                <w:sz w:val="20"/>
                <w:szCs w:val="20"/>
              </w:rPr>
              <w:t>Export CSV</w:t>
            </w:r>
            <w:r>
              <w:rPr>
                <w:sz w:val="20"/>
                <w:szCs w:val="20"/>
              </w:rPr>
              <w:t>).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 PDF report (or CSV file) downloads with the summary, monthly sales and sales by category.</w:t>
            </w:r>
          </w:p>
        </w:tc>
      </w:tr>
      <w:tr w:rsidR="00BF6DE0" w14:paraId="2000001D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E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Retail Officer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F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History</w:t>
            </w:r>
            <w:r>
              <w:rPr>
                <w:sz w:val="20"/>
                <w:szCs w:val="20"/>
              </w:rPr>
              <w:t xml:space="preserve">, choose a period or date range, then click </w:t>
            </w:r>
            <w:r>
              <w:rPr>
                <w:b/>
                <w:bCs/>
                <w:sz w:val="20"/>
                <w:szCs w:val="20"/>
              </w:rPr>
              <w:t>Export Excel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0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Totals and table update; an .xlsx file downloads with Summary, Deliveries and Items sheets.</w:t>
            </w:r>
          </w:p>
        </w:tc>
      </w:tr>
      <w:tr w:rsidR="00BF6DE0" w14:paraId="2000002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2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Inventory Custodian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3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Stocks → Add New Product</w:t>
            </w:r>
            <w:r>
              <w:rPr>
                <w:sz w:val="20"/>
                <w:szCs w:val="20"/>
              </w:rPr>
              <w:t xml:space="preserve">, scan or type test barcode </w:t>
            </w:r>
            <w:r>
              <w:rPr>
                <w:b/>
                <w:bCs/>
                <w:sz w:val="20"/>
                <w:szCs w:val="20"/>
              </w:rPr>
              <w:t>400000000015</w:t>
            </w:r>
            <w:r>
              <w:rPr>
                <w:sz w:val="20"/>
                <w:szCs w:val="20"/>
              </w:rPr>
              <w:t>, pick a supplier, confirm.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4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Stock increases; the entry shows in My Recent Stock-Ins and Activity.</w:t>
            </w:r>
          </w:p>
        </w:tc>
      </w:tr>
      <w:tr w:rsidR="00BF6DE0" w14:paraId="20000025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6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Inventory Custodian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7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Orders</w:t>
            </w:r>
            <w:r>
              <w:rPr>
                <w:sz w:val="20"/>
                <w:szCs w:val="20"/>
              </w:rPr>
              <w:t>, accept a pending order and update its status.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Status changes; the client gets a notification.</w:t>
            </w:r>
          </w:p>
        </w:tc>
      </w:tr>
      <w:tr w:rsidR="00BF6DE0" w14:paraId="2000002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A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Inventory Custodian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B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Reviews</w:t>
            </w:r>
            <w:r>
              <w:rPr>
                <w:sz w:val="20"/>
                <w:szCs w:val="20"/>
              </w:rPr>
              <w:t>, reply to a client review.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The reply is saved and shows under the review for the client.</w:t>
            </w:r>
          </w:p>
        </w:tc>
      </w:tr>
      <w:tr w:rsidR="00BF6DE0" w14:paraId="2000002D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E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2F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POS Checkout</w:t>
            </w:r>
            <w:r>
              <w:rPr>
                <w:sz w:val="20"/>
                <w:szCs w:val="20"/>
              </w:rPr>
              <w:t xml:space="preserve">, scan or type </w:t>
            </w:r>
            <w:r>
              <w:rPr>
                <w:b/>
                <w:bCs/>
                <w:sz w:val="20"/>
                <w:szCs w:val="20"/>
              </w:rPr>
              <w:t>400000000015</w:t>
            </w:r>
            <w:r>
              <w:rPr>
                <w:sz w:val="20"/>
                <w:szCs w:val="20"/>
              </w:rPr>
              <w:t>, then check out.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0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Receipt shows VAT breakdown and change; stock decreases.</w:t>
            </w:r>
          </w:p>
        </w:tc>
      </w:tr>
      <w:tr w:rsidR="00BF6DE0" w14:paraId="2000003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2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3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Ask </w:t>
            </w:r>
            <w:r>
              <w:rPr>
                <w:b/>
                <w:bCs/>
                <w:sz w:val="20"/>
                <w:szCs w:val="20"/>
              </w:rPr>
              <w:t>Primo</w:t>
            </w:r>
            <w:r>
              <w:rPr>
                <w:sz w:val="20"/>
                <w:szCs w:val="20"/>
              </w:rPr>
              <w:t xml:space="preserve"> for a product (e.g. “gaming laptop”), then ask an off-topic question (e.g. homework).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4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Primo replies with matching product cards; the off-topic question gets a short store-only reply.</w:t>
            </w:r>
          </w:p>
        </w:tc>
      </w:tr>
      <w:tr w:rsidR="00BF6DE0" w14:paraId="20000035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6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7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Build a PC</w:t>
            </w:r>
            <w:r>
              <w:rPr>
                <w:sz w:val="20"/>
                <w:szCs w:val="20"/>
              </w:rPr>
              <w:t>, pick a processor and motherboard.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Compatibility, build score and total update.</w:t>
            </w:r>
          </w:p>
        </w:tc>
      </w:tr>
      <w:tr w:rsidR="00BF6DE0" w14:paraId="200000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A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B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Add an item to the cart and check out (Pick Up).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Order appears under My Account → To pay.</w:t>
            </w:r>
          </w:p>
        </w:tc>
      </w:tr>
      <w:tr w:rsidR="00BF6DE0" w14:paraId="2000003D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E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3F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When an order is completed, open </w:t>
            </w:r>
            <w:r>
              <w:rPr>
                <w:b/>
                <w:bCs/>
                <w:sz w:val="20"/>
                <w:szCs w:val="20"/>
              </w:rPr>
              <w:t>My Account → Order History</w:t>
            </w:r>
            <w:r>
              <w:rPr>
                <w:sz w:val="20"/>
                <w:szCs w:val="20"/>
              </w:rPr>
              <w:t xml:space="preserve"> and click </w:t>
            </w:r>
            <w:r>
              <w:rPr>
                <w:b/>
                <w:bCs/>
                <w:sz w:val="20"/>
                <w:szCs w:val="20"/>
              </w:rPr>
              <w:t>Your review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0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The rating and comment show on the product page and in the custodian’s Reviews.</w:t>
            </w:r>
          </w:p>
        </w:tc>
      </w:tr>
      <w:tr w:rsidR="00BF6DE0" w14:paraId="200000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2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Staff (except Cashier)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3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Send messages and files to another staff member in </w:t>
            </w:r>
            <w:r>
              <w:rPr>
                <w:b/>
                <w:bCs/>
                <w:sz w:val="20"/>
                <w:szCs w:val="20"/>
              </w:rPr>
              <w:t>Messages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4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Messages arrive in real time; older messages load as you scroll up.</w:t>
            </w:r>
          </w:p>
        </w:tc>
      </w:tr>
      <w:tr w:rsidR="00BF6DE0" w14:paraId="20000045" w14:textId="77777777">
        <w:trPr>
          <w:cantSplit/>
        </w:trPr>
        <w:tc>
          <w:tcPr>
            <w:tcW w:w="19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6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Any role</w:t>
            </w:r>
          </w:p>
        </w:tc>
        <w:tc>
          <w:tcPr>
            <w:tcW w:w="430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7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Stay idle for 15 minutes, or open another role’s page.</w:t>
            </w:r>
          </w:p>
        </w:tc>
        <w:tc>
          <w:tcPr>
            <w:tcW w:w="3880" w:type="dxa"/>
            <w:shd w:val="clear" w:color="auto" w:fill="F8F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Session expires / access is denied.</w:t>
            </w:r>
          </w:p>
        </w:tc>
      </w:tr>
    </w:tbl>
    <w:p w14:paraId="679A541A" w14:textId="77777777" w:rsidR="00BF6DE0" w:rsidRDefault="00000000">
      <w:pPr>
        <w:spacing w:before="80" w:after="100" w:line="276" w:lineRule="auto"/>
      </w:pPr>
      <w:r>
        <w:rPr>
          <w:color w:val="5A5A5A"/>
          <w:sz w:val="19"/>
          <w:szCs w:val="19"/>
        </w:rPr>
        <w:t xml:space="preserve">Other test barcodes: </w:t>
      </w:r>
      <w:r>
        <w:rPr>
          <w:b/>
          <w:bCs/>
          <w:color w:val="5A5A5A"/>
          <w:sz w:val="19"/>
          <w:szCs w:val="19"/>
        </w:rPr>
        <w:t>20000011</w:t>
      </w:r>
      <w:r>
        <w:rPr>
          <w:color w:val="5A5A5A"/>
          <w:sz w:val="19"/>
          <w:szCs w:val="19"/>
        </w:rPr>
        <w:t xml:space="preserve"> (EAN-8) and </w:t>
      </w:r>
      <w:r>
        <w:rPr>
          <w:b/>
          <w:bCs/>
          <w:color w:val="5A5A5A"/>
          <w:sz w:val="19"/>
          <w:szCs w:val="19"/>
        </w:rPr>
        <w:t>2000000000015</w:t>
      </w:r>
      <w:r>
        <w:rPr>
          <w:color w:val="5A5A5A"/>
          <w:sz w:val="19"/>
          <w:szCs w:val="19"/>
        </w:rPr>
        <w:t xml:space="preserve"> (EAN-13).</w:t>
      </w:r>
    </w:p>
    <w:p w14:paraId="26994F93" w14:textId="77777777" w:rsidR="00BF6DE0" w:rsidRDefault="00000000">
      <w:pPr>
        <w:pStyle w:val="Heading1"/>
        <w:keepNext/>
        <w:pageBreakBefore/>
        <w:pBdr>
          <w:bottom w:val="single" w:sz="12" w:space="4" w:color="4E9A2A"/>
        </w:pBdr>
        <w:spacing w:after="120"/>
      </w:pPr>
      <w:r>
        <w:rPr>
          <w:b/>
          <w:bCs/>
          <w:color w:val="2E5E18"/>
          <w:sz w:val="28"/>
          <w:szCs w:val="28"/>
        </w:rPr>
        <w:lastRenderedPageBreak/>
        <w:t>5. Evaluation Criteria (ISO/IEC 25010)</w:t>
      </w:r>
    </w:p>
    <w:tbl>
      <w:tblPr>
        <w:tblW w:w="10080" w:type="dxa"/>
        <w:tblBorders>
          <w:top w:val="single" w:sz="4" w:space="0" w:color="C9DFBC"/>
          <w:left w:val="single" w:sz="4" w:space="0" w:color="C9DFBC"/>
          <w:bottom w:val="single" w:sz="4" w:space="0" w:color="C9DFBC"/>
          <w:right w:val="single" w:sz="4" w:space="0" w:color="C9DFBC"/>
          <w:insideH w:val="single" w:sz="4" w:space="0" w:color="C9DFBC"/>
          <w:insideV w:val="single" w:sz="4" w:space="0" w:color="C9DFB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BF6DE0" w14:paraId="51CAF547" w14:textId="77777777">
        <w:trPr>
          <w:tblHeader/>
        </w:trPr>
        <w:tc>
          <w:tcPr>
            <w:tcW w:w="260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83FB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Quality Characteristic</w:t>
            </w:r>
          </w:p>
        </w:tc>
        <w:tc>
          <w:tcPr>
            <w:tcW w:w="7480" w:type="dxa"/>
            <w:shd w:val="clear" w:color="auto" w:fill="4E9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1C43" w14:textId="77777777" w:rsidR="00BF6DE0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</w:tr>
      <w:tr w:rsidR="00BF6DE0" w14:paraId="20000049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94CF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Suitability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A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Features are complete and correct: stock, POS, orders, forecasts, reports, Build a PC, Primo, reviews.</w:t>
            </w:r>
          </w:p>
        </w:tc>
      </w:tr>
      <w:tr w:rsidR="00BF6DE0" w14:paraId="2237E570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C086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Performance Efficiency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B81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Pages, search, barcode scanning and checkout respond quickly.</w:t>
            </w:r>
          </w:p>
        </w:tc>
      </w:tr>
      <w:tr w:rsidR="00BF6DE0" w14:paraId="7C89FB82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B64E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A627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Works in Chrome, Edge and Firefox; works with a USB barcode scanner.</w:t>
            </w:r>
          </w:p>
        </w:tc>
      </w:tr>
      <w:tr w:rsidR="00BF6DE0" w14:paraId="68A9BF36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A628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3728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Clear navigation, labels and messages; easy to learn; protects against user errors.</w:t>
            </w:r>
          </w:p>
        </w:tc>
      </w:tr>
      <w:tr w:rsidR="00BF6DE0" w14:paraId="42BD4DE9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77F9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60E1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Handles wrong input, out-of-stock items, double submits and expired sessions.</w:t>
            </w:r>
          </w:p>
        </w:tc>
      </w:tr>
      <w:tr w:rsidR="00BF6DE0" w14:paraId="2000004B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C9FE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4C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Role-based access, login lockout, password rules, session timeout, CSRF protection, audit logs.</w:t>
            </w:r>
          </w:p>
        </w:tc>
      </w:tr>
      <w:tr w:rsidR="00BF6DE0" w14:paraId="37366661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00C1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CD72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Modular, role-based structure that is easy to update and test.</w:t>
            </w:r>
          </w:p>
        </w:tc>
      </w:tr>
      <w:tr w:rsidR="00BF6DE0" w14:paraId="12CF37CE" w14:textId="77777777">
        <w:trPr>
          <w:cantSplit/>
        </w:trPr>
        <w:tc>
          <w:tcPr>
            <w:tcW w:w="2600" w:type="dxa"/>
            <w:shd w:val="clear" w:color="auto" w:fill="EE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7A85" w14:textId="77777777" w:rsidR="00BF6DE0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7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0DA5" w14:textId="77777777" w:rsidR="00BF6DE0" w:rsidRDefault="00000000">
            <w:pPr>
              <w:spacing w:after="20"/>
            </w:pPr>
            <w:r>
              <w:rPr>
                <w:sz w:val="20"/>
                <w:szCs w:val="20"/>
              </w:rPr>
              <w:t>Usable on desktop and mobile browsers; deployable to a web host.</w:t>
            </w:r>
          </w:p>
        </w:tc>
      </w:tr>
    </w:tbl>
    <w:p w14:paraId="329C8A8A" w14:textId="77777777" w:rsidR="00BF6DE0" w:rsidRDefault="00000000">
      <w:pPr>
        <w:spacing w:before="80" w:after="100" w:line="276" w:lineRule="auto"/>
      </w:pPr>
      <w:r>
        <w:rPr>
          <w:color w:val="5A5A5A"/>
          <w:sz w:val="19"/>
          <w:szCs w:val="19"/>
        </w:rPr>
        <w:t>Rate only the characteristics included in the Google Form.</w:t>
      </w:r>
    </w:p>
    <w:p w14:paraId="3A7BAC85" w14:textId="77777777" w:rsidR="00BF6DE0" w:rsidRDefault="00000000">
      <w:pPr>
        <w:pStyle w:val="Heading1"/>
        <w:keepNext/>
        <w:pBdr>
          <w:bottom w:val="single" w:sz="12" w:space="4" w:color="4E9A2A"/>
        </w:pBdr>
        <w:spacing w:before="280" w:after="120"/>
      </w:pPr>
      <w:r>
        <w:rPr>
          <w:b/>
          <w:bCs/>
          <w:color w:val="2E5E18"/>
          <w:sz w:val="28"/>
          <w:szCs w:val="28"/>
        </w:rPr>
        <w:t>6. Reminders</w:t>
      </w:r>
    </w:p>
    <w:p w14:paraId="359642BC" w14:textId="77777777" w:rsidR="00BF6DE0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t xml:space="preserve">The system uses </w:t>
      </w:r>
      <w:r>
        <w:rPr>
          <w:b/>
          <w:bCs/>
        </w:rPr>
        <w:t>live data</w:t>
      </w:r>
      <w:r>
        <w:t>. Please use the test accounts and test barcodes, and do not delete existing users or products.</w:t>
      </w:r>
    </w:p>
    <w:p w14:paraId="608AE6A9" w14:textId="77777777" w:rsidR="00BF6DE0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t xml:space="preserve">Sessions expire after </w:t>
      </w:r>
      <w:r>
        <w:rPr>
          <w:b/>
          <w:bCs/>
        </w:rPr>
        <w:t>15 minutes</w:t>
      </w:r>
      <w:r>
        <w:t xml:space="preserve"> of inactivity. A warning appears before you are logged out.</w:t>
      </w:r>
    </w:p>
    <w:p w14:paraId="4BBFBC5B" w14:textId="77777777" w:rsidR="00BF6DE0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t xml:space="preserve">Use </w:t>
      </w:r>
      <w:r>
        <w:rPr>
          <w:b/>
          <w:bCs/>
        </w:rPr>
        <w:t>one role per browser window</w:t>
      </w:r>
      <w:r>
        <w:t>. Open a private/incognito window to test a second role.</w:t>
      </w:r>
    </w:p>
    <w:p w14:paraId="251DED38" w14:textId="54357DD3" w:rsidR="00BF6DE0" w:rsidRDefault="00000000" w:rsidP="00E96127">
      <w:pPr>
        <w:pStyle w:val="ListParagraph"/>
        <w:numPr>
          <w:ilvl w:val="0"/>
          <w:numId w:val="3"/>
        </w:numPr>
        <w:spacing w:after="40" w:line="264" w:lineRule="auto"/>
      </w:pPr>
      <w:r>
        <w:t xml:space="preserve">Online payment is a </w:t>
      </w:r>
      <w:r>
        <w:rPr>
          <w:b/>
          <w:bCs/>
        </w:rPr>
        <w:t>simulated</w:t>
      </w:r>
      <w:r>
        <w:t xml:space="preserve"> placeholder for this project. No real money is charged.</w:t>
      </w:r>
    </w:p>
    <w:sectPr w:rsidR="00BF6DE0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FC75" w14:textId="77777777" w:rsidR="00E67A88" w:rsidRDefault="00E67A88">
      <w:r>
        <w:separator/>
      </w:r>
    </w:p>
  </w:endnote>
  <w:endnote w:type="continuationSeparator" w:id="0">
    <w:p w14:paraId="6F02C118" w14:textId="77777777" w:rsidR="00E67A88" w:rsidRDefault="00E67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28C6" w14:textId="77777777" w:rsidR="00BF6DE0" w:rsidRDefault="00000000">
    <w:pPr>
      <w:jc w:val="center"/>
    </w:pPr>
    <w:proofErr w:type="spellStart"/>
    <w:r>
      <w:rPr>
        <w:color w:val="8A8A8A"/>
        <w:sz w:val="16"/>
        <w:szCs w:val="16"/>
      </w:rPr>
      <w:t>TechPrime</w:t>
    </w:r>
    <w:proofErr w:type="spellEnd"/>
    <w:r>
      <w:rPr>
        <w:color w:val="8A8A8A"/>
        <w:sz w:val="16"/>
        <w:szCs w:val="16"/>
      </w:rPr>
      <w:t xml:space="preserve"> AI © 2026  |  </w:t>
    </w:r>
    <w:proofErr w:type="spellStart"/>
    <w:r>
      <w:rPr>
        <w:color w:val="8A8A8A"/>
        <w:sz w:val="16"/>
        <w:szCs w:val="16"/>
      </w:rPr>
      <w:t>EasyPC</w:t>
    </w:r>
    <w:proofErr w:type="spellEnd"/>
    <w:r>
      <w:rPr>
        <w:color w:val="8A8A8A"/>
        <w:sz w:val="16"/>
        <w:szCs w:val="16"/>
      </w:rPr>
      <w:t xml:space="preserve"> One Oasis Branch, Rosario, Pasig City  |  Page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067E5D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067E5D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A8E6" w14:textId="77777777" w:rsidR="00E67A88" w:rsidRDefault="00E67A88">
      <w:r>
        <w:separator/>
      </w:r>
    </w:p>
  </w:footnote>
  <w:footnote w:type="continuationSeparator" w:id="0">
    <w:p w14:paraId="40A6E1AD" w14:textId="77777777" w:rsidR="00E67A88" w:rsidRDefault="00E67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1A3E" w14:textId="77777777" w:rsidR="00BF6DE0" w:rsidRDefault="00000000">
    <w:pPr>
      <w:jc w:val="right"/>
    </w:pPr>
    <w:proofErr w:type="spellStart"/>
    <w:r>
      <w:rPr>
        <w:color w:val="8A8A8A"/>
        <w:sz w:val="16"/>
        <w:szCs w:val="16"/>
      </w:rPr>
      <w:t>TechPrime</w:t>
    </w:r>
    <w:proofErr w:type="spellEnd"/>
    <w:r>
      <w:rPr>
        <w:color w:val="8A8A8A"/>
        <w:sz w:val="16"/>
        <w:szCs w:val="16"/>
      </w:rPr>
      <w:t xml:space="preserve"> AI · IT Expert Evaluation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368"/>
    <w:multiLevelType w:val="hybridMultilevel"/>
    <w:tmpl w:val="1DA81650"/>
    <w:lvl w:ilvl="0" w:tplc="4E00D43E">
      <w:start w:val="1"/>
      <w:numFmt w:val="decimal"/>
      <w:lvlText w:val="%1."/>
      <w:lvlJc w:val="left"/>
      <w:pPr>
        <w:ind w:left="360" w:hanging="300"/>
      </w:pPr>
      <w:rPr>
        <w:b/>
        <w:bCs/>
        <w:color w:val="4E9A2A"/>
      </w:rPr>
    </w:lvl>
    <w:lvl w:ilvl="1" w:tplc="D856F24C">
      <w:numFmt w:val="decimal"/>
      <w:lvlText w:val=""/>
      <w:lvlJc w:val="left"/>
    </w:lvl>
    <w:lvl w:ilvl="2" w:tplc="14DA6828">
      <w:numFmt w:val="decimal"/>
      <w:lvlText w:val=""/>
      <w:lvlJc w:val="left"/>
    </w:lvl>
    <w:lvl w:ilvl="3" w:tplc="28362764">
      <w:numFmt w:val="decimal"/>
      <w:lvlText w:val=""/>
      <w:lvlJc w:val="left"/>
    </w:lvl>
    <w:lvl w:ilvl="4" w:tplc="7458C6D8">
      <w:numFmt w:val="decimal"/>
      <w:lvlText w:val=""/>
      <w:lvlJc w:val="left"/>
    </w:lvl>
    <w:lvl w:ilvl="5" w:tplc="0AD88590">
      <w:numFmt w:val="decimal"/>
      <w:lvlText w:val=""/>
      <w:lvlJc w:val="left"/>
    </w:lvl>
    <w:lvl w:ilvl="6" w:tplc="6256119C">
      <w:numFmt w:val="decimal"/>
      <w:lvlText w:val=""/>
      <w:lvlJc w:val="left"/>
    </w:lvl>
    <w:lvl w:ilvl="7" w:tplc="D9624246">
      <w:numFmt w:val="decimal"/>
      <w:lvlText w:val=""/>
      <w:lvlJc w:val="left"/>
    </w:lvl>
    <w:lvl w:ilvl="8" w:tplc="DA687CFC">
      <w:numFmt w:val="decimal"/>
      <w:lvlText w:val=""/>
      <w:lvlJc w:val="left"/>
    </w:lvl>
  </w:abstractNum>
  <w:abstractNum w:abstractNumId="1" w15:restartNumberingAfterBreak="0">
    <w:nsid w:val="5CF57EF7"/>
    <w:multiLevelType w:val="hybridMultilevel"/>
    <w:tmpl w:val="F3F45F58"/>
    <w:lvl w:ilvl="0" w:tplc="4F32CA94">
      <w:start w:val="1"/>
      <w:numFmt w:val="bullet"/>
      <w:lvlText w:val="●"/>
      <w:lvlJc w:val="left"/>
      <w:pPr>
        <w:ind w:left="720" w:hanging="360"/>
      </w:pPr>
    </w:lvl>
    <w:lvl w:ilvl="1" w:tplc="45D20CA4">
      <w:start w:val="1"/>
      <w:numFmt w:val="bullet"/>
      <w:lvlText w:val="○"/>
      <w:lvlJc w:val="left"/>
      <w:pPr>
        <w:ind w:left="1440" w:hanging="360"/>
      </w:pPr>
    </w:lvl>
    <w:lvl w:ilvl="2" w:tplc="610A19EC">
      <w:start w:val="1"/>
      <w:numFmt w:val="bullet"/>
      <w:lvlText w:val="■"/>
      <w:lvlJc w:val="left"/>
      <w:pPr>
        <w:ind w:left="2160" w:hanging="360"/>
      </w:pPr>
    </w:lvl>
    <w:lvl w:ilvl="3" w:tplc="D84ED772">
      <w:start w:val="1"/>
      <w:numFmt w:val="bullet"/>
      <w:lvlText w:val="●"/>
      <w:lvlJc w:val="left"/>
      <w:pPr>
        <w:ind w:left="2880" w:hanging="360"/>
      </w:pPr>
    </w:lvl>
    <w:lvl w:ilvl="4" w:tplc="D90E94F0">
      <w:start w:val="1"/>
      <w:numFmt w:val="bullet"/>
      <w:lvlText w:val="○"/>
      <w:lvlJc w:val="left"/>
      <w:pPr>
        <w:ind w:left="3600" w:hanging="360"/>
      </w:pPr>
    </w:lvl>
    <w:lvl w:ilvl="5" w:tplc="2B8C0898">
      <w:start w:val="1"/>
      <w:numFmt w:val="bullet"/>
      <w:lvlText w:val="■"/>
      <w:lvlJc w:val="left"/>
      <w:pPr>
        <w:ind w:left="4320" w:hanging="360"/>
      </w:pPr>
    </w:lvl>
    <w:lvl w:ilvl="6" w:tplc="EC5AFBEA">
      <w:start w:val="1"/>
      <w:numFmt w:val="bullet"/>
      <w:lvlText w:val="●"/>
      <w:lvlJc w:val="left"/>
      <w:pPr>
        <w:ind w:left="5040" w:hanging="360"/>
      </w:pPr>
    </w:lvl>
    <w:lvl w:ilvl="7" w:tplc="D9426A20">
      <w:start w:val="1"/>
      <w:numFmt w:val="bullet"/>
      <w:lvlText w:val="●"/>
      <w:lvlJc w:val="left"/>
      <w:pPr>
        <w:ind w:left="5760" w:hanging="360"/>
      </w:pPr>
    </w:lvl>
    <w:lvl w:ilvl="8" w:tplc="E2BCF3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6D4908"/>
    <w:multiLevelType w:val="hybridMultilevel"/>
    <w:tmpl w:val="01346A94"/>
    <w:lvl w:ilvl="0" w:tplc="08588848">
      <w:start w:val="1"/>
      <w:numFmt w:val="bullet"/>
      <w:lvlText w:val="•"/>
      <w:lvlJc w:val="left"/>
      <w:pPr>
        <w:ind w:left="360" w:hanging="240"/>
      </w:pPr>
      <w:rPr>
        <w:color w:val="4E9A2A"/>
      </w:rPr>
    </w:lvl>
    <w:lvl w:ilvl="1" w:tplc="9A9487E6">
      <w:numFmt w:val="decimal"/>
      <w:lvlText w:val=""/>
      <w:lvlJc w:val="left"/>
    </w:lvl>
    <w:lvl w:ilvl="2" w:tplc="1B888C10">
      <w:numFmt w:val="decimal"/>
      <w:lvlText w:val=""/>
      <w:lvlJc w:val="left"/>
    </w:lvl>
    <w:lvl w:ilvl="3" w:tplc="CA187FCE">
      <w:numFmt w:val="decimal"/>
      <w:lvlText w:val=""/>
      <w:lvlJc w:val="left"/>
    </w:lvl>
    <w:lvl w:ilvl="4" w:tplc="9ED4C97E">
      <w:numFmt w:val="decimal"/>
      <w:lvlText w:val=""/>
      <w:lvlJc w:val="left"/>
    </w:lvl>
    <w:lvl w:ilvl="5" w:tplc="626A1C2C">
      <w:numFmt w:val="decimal"/>
      <w:lvlText w:val=""/>
      <w:lvlJc w:val="left"/>
    </w:lvl>
    <w:lvl w:ilvl="6" w:tplc="3F6C8420">
      <w:numFmt w:val="decimal"/>
      <w:lvlText w:val=""/>
      <w:lvlJc w:val="left"/>
    </w:lvl>
    <w:lvl w:ilvl="7" w:tplc="20A4A1B4">
      <w:numFmt w:val="decimal"/>
      <w:lvlText w:val=""/>
      <w:lvlJc w:val="left"/>
    </w:lvl>
    <w:lvl w:ilvl="8" w:tplc="E2FA1F20">
      <w:numFmt w:val="decimal"/>
      <w:lvlText w:val=""/>
      <w:lvlJc w:val="left"/>
    </w:lvl>
  </w:abstractNum>
  <w:num w:numId="1" w16cid:durableId="162092182">
    <w:abstractNumId w:val="1"/>
    <w:lvlOverride w:ilvl="0">
      <w:startOverride w:val="1"/>
    </w:lvlOverride>
  </w:num>
  <w:num w:numId="2" w16cid:durableId="1837333760">
    <w:abstractNumId w:val="0"/>
    <w:lvlOverride w:ilvl="0">
      <w:startOverride w:val="1"/>
    </w:lvlOverride>
  </w:num>
  <w:num w:numId="3" w16cid:durableId="4789574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E0"/>
    <w:rsid w:val="00067E5D"/>
    <w:rsid w:val="000F2AB7"/>
    <w:rsid w:val="00292B19"/>
    <w:rsid w:val="003C1B04"/>
    <w:rsid w:val="00403CB2"/>
    <w:rsid w:val="00670114"/>
    <w:rsid w:val="006B561D"/>
    <w:rsid w:val="009A492F"/>
    <w:rsid w:val="00BF6DE0"/>
    <w:rsid w:val="00C03ED6"/>
    <w:rsid w:val="00C20C9F"/>
    <w:rsid w:val="00E0349D"/>
    <w:rsid w:val="00E0693A"/>
    <w:rsid w:val="00E67A88"/>
    <w:rsid w:val="00E9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D8A8"/>
  <w15:docId w15:val="{6B389BDF-BFCC-43DA-8C2D-32B4DC0C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7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prime-ai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na6MvzgjqjgFsBLy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TechPrime AI · IT Expert Evaluation Guide</vt:lpstr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TechPrime AI · IT Expert Evaluation Guide</dc:title>
  <dc:creator>TechPrime AI Team</dc:creator>
  <cp:lastModifiedBy>Paul Justin Francisco</cp:lastModifiedBy>
  <cp:revision>5</cp:revision>
  <dcterms:created xsi:type="dcterms:W3CDTF">2026-10-10T06:01:00Z</dcterms:created>
  <dcterms:modified xsi:type="dcterms:W3CDTF">2026-10-13T04:29:00Z</dcterms:modified>
</cp:coreProperties>
</file>