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00970" w14:textId="77777777" w:rsidR="007B7277" w:rsidRPr="003B3F16" w:rsidRDefault="002A4090" w:rsidP="00632FCE">
      <w:pPr>
        <w:jc w:val="center"/>
        <w:rPr>
          <w:rFonts w:ascii="Times New Roman" w:hAnsi="Times New Roman" w:cs="Times New Roman"/>
        </w:rPr>
      </w:pPr>
      <w:r w:rsidRPr="003B3F16">
        <w:rPr>
          <w:rFonts w:ascii="Times New Roman" w:hAnsi="Times New Roman" w:cs="Times New Roman"/>
        </w:rPr>
        <w:t>Python/</w:t>
      </w:r>
      <w:proofErr w:type="spellStart"/>
      <w:r w:rsidRPr="003B3F16">
        <w:rPr>
          <w:rFonts w:ascii="Times New Roman" w:hAnsi="Times New Roman" w:cs="Times New Roman"/>
        </w:rPr>
        <w:t>Matlab</w:t>
      </w:r>
      <w:proofErr w:type="spellEnd"/>
      <w:r w:rsidRPr="003B3F16">
        <w:rPr>
          <w:rFonts w:ascii="Times New Roman" w:hAnsi="Times New Roman" w:cs="Times New Roman"/>
        </w:rPr>
        <w:t xml:space="preserve"> Program Explanations</w:t>
      </w:r>
    </w:p>
    <w:p w14:paraId="2EC6BF4B" w14:textId="77777777" w:rsidR="002A4090" w:rsidRPr="003B3F16" w:rsidRDefault="002A4090" w:rsidP="002A4090">
      <w:pPr>
        <w:rPr>
          <w:rFonts w:ascii="Times New Roman" w:hAnsi="Times New Roman" w:cs="Times New Roman"/>
        </w:rPr>
      </w:pPr>
    </w:p>
    <w:p w14:paraId="19A55D2A" w14:textId="74FA5DC5" w:rsidR="007E12E9" w:rsidRPr="00F625B3" w:rsidRDefault="007D02F1" w:rsidP="00F625B3">
      <w:pPr>
        <w:pStyle w:val="ListParagraph"/>
        <w:numPr>
          <w:ilvl w:val="0"/>
          <w:numId w:val="1"/>
        </w:numPr>
        <w:rPr>
          <w:rFonts w:ascii="Times New Roman" w:hAnsi="Times New Roman" w:cs="Times New Roman"/>
        </w:rPr>
      </w:pPr>
      <w:r w:rsidRPr="003B3F16">
        <w:rPr>
          <w:rFonts w:ascii="Times New Roman" w:hAnsi="Times New Roman" w:cs="Times New Roman"/>
        </w:rPr>
        <w:t>T2PulseAcquire</w:t>
      </w:r>
      <w:r w:rsidR="00BF3A80" w:rsidRPr="003B3F16">
        <w:rPr>
          <w:rFonts w:ascii="Times New Roman" w:hAnsi="Times New Roman" w:cs="Times New Roman"/>
        </w:rPr>
        <w:t xml:space="preserve"> plots the magnetization in the </w:t>
      </w:r>
      <w:proofErr w:type="spellStart"/>
      <w:r w:rsidR="00BF3A80" w:rsidRPr="003B3F16">
        <w:rPr>
          <w:rFonts w:ascii="Times New Roman" w:hAnsi="Times New Roman" w:cs="Times New Roman"/>
        </w:rPr>
        <w:t>xy</w:t>
      </w:r>
      <w:proofErr w:type="spellEnd"/>
      <w:r w:rsidR="00BF3A80" w:rsidRPr="003B3F16">
        <w:rPr>
          <w:rFonts w:ascii="Times New Roman" w:hAnsi="Times New Roman" w:cs="Times New Roman"/>
        </w:rPr>
        <w:t xml:space="preserve"> plane after the 90-degree pulse sequence between t=0 and t=100 </w:t>
      </w:r>
      <w:proofErr w:type="spellStart"/>
      <w:r w:rsidR="00BF3A80" w:rsidRPr="003B3F16">
        <w:rPr>
          <w:rFonts w:ascii="Times New Roman" w:hAnsi="Times New Roman" w:cs="Times New Roman"/>
        </w:rPr>
        <w:t>msecs</w:t>
      </w:r>
      <w:proofErr w:type="spellEnd"/>
      <w:r w:rsidR="00BF3A80" w:rsidRPr="003B3F16">
        <w:rPr>
          <w:rFonts w:ascii="Times New Roman" w:hAnsi="Times New Roman" w:cs="Times New Roman"/>
        </w:rPr>
        <w:t>.  Run the program and enter the desired fr</w:t>
      </w:r>
      <w:r w:rsidR="004A7D5F" w:rsidRPr="003B3F16">
        <w:rPr>
          <w:rFonts w:ascii="Times New Roman" w:hAnsi="Times New Roman" w:cs="Times New Roman"/>
        </w:rPr>
        <w:t xml:space="preserve">equency in Hz (0, 50, and 100 are suggested) and T2 (1, 10, 50, and 100 are suggested) in </w:t>
      </w:r>
      <w:proofErr w:type="spellStart"/>
      <w:r w:rsidR="004A7D5F" w:rsidRPr="003B3F16">
        <w:rPr>
          <w:rFonts w:ascii="Times New Roman" w:hAnsi="Times New Roman" w:cs="Times New Roman"/>
        </w:rPr>
        <w:t>msecs</w:t>
      </w:r>
      <w:proofErr w:type="spellEnd"/>
      <w:r w:rsidR="0038471A">
        <w:rPr>
          <w:rFonts w:ascii="Times New Roman" w:hAnsi="Times New Roman" w:cs="Times New Roman"/>
        </w:rPr>
        <w:t xml:space="preserve"> by typing the number </w:t>
      </w:r>
      <w:r w:rsidR="00C93234">
        <w:rPr>
          <w:rFonts w:ascii="Times New Roman" w:hAnsi="Times New Roman" w:cs="Times New Roman"/>
        </w:rPr>
        <w:t xml:space="preserve">as an integer </w:t>
      </w:r>
      <w:r w:rsidR="0038471A">
        <w:rPr>
          <w:rFonts w:ascii="Times New Roman" w:hAnsi="Times New Roman" w:cs="Times New Roman"/>
        </w:rPr>
        <w:t>into the prompt and clicking enter</w:t>
      </w:r>
      <w:r w:rsidR="004A7D5F" w:rsidRPr="003B3F16">
        <w:rPr>
          <w:rFonts w:ascii="Times New Roman" w:hAnsi="Times New Roman" w:cs="Times New Roman"/>
        </w:rPr>
        <w:t xml:space="preserve">.  The first graph uses the given information to plot the following function on the real axis: </w:t>
      </w:r>
      <m:oMath>
        <m:r>
          <w:rPr>
            <w:rFonts w:ascii="Cambria Math" w:hAnsi="Cambria Math" w:cs="Times New Roman"/>
          </w:rPr>
          <m:t>Mx=</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T2</m:t>
                </m:r>
              </m:den>
            </m:f>
          </m:sup>
        </m:s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ωt/1000)</m:t>
            </m:r>
          </m:e>
        </m:func>
      </m:oMath>
      <w:r w:rsidR="004A7D5F" w:rsidRPr="00F625B3">
        <w:rPr>
          <w:rFonts w:ascii="Times New Roman" w:eastAsiaTheme="minorEastAsia" w:hAnsi="Times New Roman" w:cs="Times New Roman"/>
        </w:rPr>
        <w:t>.  The graph</w:t>
      </w:r>
      <w:r w:rsidR="0038471A" w:rsidRPr="00F625B3">
        <w:rPr>
          <w:rFonts w:ascii="Times New Roman" w:eastAsiaTheme="minorEastAsia" w:hAnsi="Times New Roman" w:cs="Times New Roman"/>
        </w:rPr>
        <w:t xml:space="preserve"> below it</w:t>
      </w:r>
      <w:r w:rsidR="004A7D5F" w:rsidRPr="00F625B3">
        <w:rPr>
          <w:rFonts w:ascii="Times New Roman" w:eastAsiaTheme="minorEastAsia" w:hAnsi="Times New Roman" w:cs="Times New Roman"/>
        </w:rPr>
        <w:t xml:space="preserve"> is the same but plots on the imaginary axis using </w:t>
      </w:r>
      <m:oMath>
        <m:r>
          <w:rPr>
            <w:rFonts w:ascii="Cambria Math" w:hAnsi="Cambria Math" w:cs="Times New Roman"/>
          </w:rPr>
          <m:t>My=</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T2</m:t>
                </m:r>
              </m:den>
            </m:f>
          </m:sup>
        </m:sSup>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(ωt</m:t>
            </m:r>
          </m:e>
        </m:func>
        <m:r>
          <w:rPr>
            <w:rFonts w:ascii="Cambria Math" w:hAnsi="Cambria Math" w:cs="Times New Roman"/>
          </w:rPr>
          <m:t>/1000)</m:t>
        </m:r>
      </m:oMath>
      <w:r w:rsidR="004A7D5F" w:rsidRPr="00F625B3">
        <w:rPr>
          <w:rFonts w:ascii="Times New Roman" w:eastAsiaTheme="minorEastAsia" w:hAnsi="Times New Roman" w:cs="Times New Roman"/>
        </w:rPr>
        <w:t xml:space="preserve">.  </w:t>
      </w:r>
      <w:r w:rsidR="00842288" w:rsidRPr="00F625B3">
        <w:rPr>
          <w:rFonts w:ascii="Times New Roman" w:eastAsiaTheme="minorEastAsia" w:hAnsi="Times New Roman" w:cs="Times New Roman"/>
        </w:rPr>
        <w:t xml:space="preserve">The t in both equations are divided by 1000 because the t is in </w:t>
      </w:r>
      <w:proofErr w:type="spellStart"/>
      <w:r w:rsidR="00842288" w:rsidRPr="00F625B3">
        <w:rPr>
          <w:rFonts w:ascii="Times New Roman" w:eastAsiaTheme="minorEastAsia" w:hAnsi="Times New Roman" w:cs="Times New Roman"/>
        </w:rPr>
        <w:t>msecs</w:t>
      </w:r>
      <w:proofErr w:type="spellEnd"/>
      <w:r w:rsidR="00842288" w:rsidRPr="00F625B3">
        <w:rPr>
          <w:rFonts w:ascii="Times New Roman" w:eastAsiaTheme="minorEastAsia" w:hAnsi="Times New Roman" w:cs="Times New Roman"/>
        </w:rPr>
        <w:t xml:space="preserve"> but omega is in rad/sec.  </w:t>
      </w:r>
      <w:r w:rsidR="004A7D5F" w:rsidRPr="00F625B3">
        <w:rPr>
          <w:rFonts w:ascii="Times New Roman" w:eastAsiaTheme="minorEastAsia" w:hAnsi="Times New Roman" w:cs="Times New Roman"/>
        </w:rPr>
        <w:t>The third graph</w:t>
      </w:r>
      <w:r w:rsidR="0038471A" w:rsidRPr="00F625B3">
        <w:rPr>
          <w:rFonts w:ascii="Times New Roman" w:eastAsiaTheme="minorEastAsia" w:hAnsi="Times New Roman" w:cs="Times New Roman"/>
        </w:rPr>
        <w:t xml:space="preserve"> on the bottom</w:t>
      </w:r>
      <w:r w:rsidR="004A7D5F" w:rsidRPr="00F625B3">
        <w:rPr>
          <w:rFonts w:ascii="Times New Roman" w:eastAsiaTheme="minorEastAsia" w:hAnsi="Times New Roman" w:cs="Times New Roman"/>
        </w:rPr>
        <w:t xml:space="preserve"> </w:t>
      </w:r>
      <w:r w:rsidR="007E12E9" w:rsidRPr="00F625B3">
        <w:rPr>
          <w:rFonts w:ascii="Times New Roman" w:eastAsiaTheme="minorEastAsia" w:hAnsi="Times New Roman" w:cs="Times New Roman"/>
        </w:rPr>
        <w:t xml:space="preserve">plots the magnitude by taking the sum of the squares of both of the previous functions.  The equation for that is </w:t>
      </w:r>
      <m:oMath>
        <m:r>
          <w:rPr>
            <w:rFonts w:ascii="Cambria Math" w:eastAsiaTheme="minorEastAsia" w:hAnsi="Cambria Math" w:cs="Times New Roman"/>
          </w:rPr>
          <m:t>|M</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Mx</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2</m:t>
                </m:r>
              </m:sup>
            </m:sSup>
          </m:e>
        </m:rad>
      </m:oMath>
      <w:r w:rsidR="007E12E9" w:rsidRPr="00F625B3">
        <w:rPr>
          <w:rFonts w:ascii="Times New Roman" w:eastAsiaTheme="minorEastAsia" w:hAnsi="Times New Roman" w:cs="Times New Roman"/>
        </w:rPr>
        <w:t>.</w:t>
      </w:r>
      <w:r w:rsidR="005F6834" w:rsidRPr="00F625B3">
        <w:rPr>
          <w:rFonts w:ascii="Times New Roman" w:eastAsiaTheme="minorEastAsia" w:hAnsi="Times New Roman" w:cs="Times New Roman"/>
        </w:rPr>
        <w:t xml:space="preserve">  A frequency of 50 Hz and T2 of 50 </w:t>
      </w:r>
      <w:proofErr w:type="spellStart"/>
      <w:r w:rsidR="005F6834" w:rsidRPr="00F625B3">
        <w:rPr>
          <w:rFonts w:ascii="Times New Roman" w:eastAsiaTheme="minorEastAsia" w:hAnsi="Times New Roman" w:cs="Times New Roman"/>
        </w:rPr>
        <w:t>msecs</w:t>
      </w:r>
      <w:proofErr w:type="spellEnd"/>
      <w:r w:rsidR="005F6834" w:rsidRPr="00F625B3">
        <w:rPr>
          <w:rFonts w:ascii="Times New Roman" w:eastAsiaTheme="minorEastAsia" w:hAnsi="Times New Roman" w:cs="Times New Roman"/>
        </w:rPr>
        <w:t xml:space="preserve"> results in:</w:t>
      </w:r>
    </w:p>
    <w:p w14:paraId="6A9672B4" w14:textId="36983F06" w:rsidR="005F6834" w:rsidRPr="003B3F16" w:rsidRDefault="005F6834" w:rsidP="005F6834">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16AF310C" wp14:editId="7699C262">
            <wp:simplePos x="0" y="0"/>
            <wp:positionH relativeFrom="column">
              <wp:posOffset>1082040</wp:posOffset>
            </wp:positionH>
            <wp:positionV relativeFrom="paragraph">
              <wp:posOffset>49530</wp:posOffset>
            </wp:positionV>
            <wp:extent cx="4069080" cy="3081020"/>
            <wp:effectExtent l="0" t="0" r="0" b="0"/>
            <wp:wrapTight wrapText="bothSides">
              <wp:wrapPolygon edited="0">
                <wp:start x="0" y="0"/>
                <wp:lineTo x="0" y="21369"/>
                <wp:lineTo x="21438" y="21369"/>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26 at 12.26.32 PM.png"/>
                    <pic:cNvPicPr/>
                  </pic:nvPicPr>
                  <pic:blipFill>
                    <a:blip r:embed="rId7">
                      <a:extLst>
                        <a:ext uri="{28A0092B-C50C-407E-A947-70E740481C1C}">
                          <a14:useLocalDpi xmlns:a14="http://schemas.microsoft.com/office/drawing/2010/main" val="0"/>
                        </a:ext>
                      </a:extLst>
                    </a:blip>
                    <a:stretch>
                      <a:fillRect/>
                    </a:stretch>
                  </pic:blipFill>
                  <pic:spPr>
                    <a:xfrm>
                      <a:off x="0" y="0"/>
                      <a:ext cx="4069080" cy="3081020"/>
                    </a:xfrm>
                    <a:prstGeom prst="rect">
                      <a:avLst/>
                    </a:prstGeom>
                  </pic:spPr>
                </pic:pic>
              </a:graphicData>
            </a:graphic>
            <wp14:sizeRelH relativeFrom="page">
              <wp14:pctWidth>0</wp14:pctWidth>
            </wp14:sizeRelH>
            <wp14:sizeRelV relativeFrom="page">
              <wp14:pctHeight>0</wp14:pctHeight>
            </wp14:sizeRelV>
          </wp:anchor>
        </w:drawing>
      </w:r>
    </w:p>
    <w:p w14:paraId="77F3E195" w14:textId="77777777" w:rsidR="007E12E9" w:rsidRPr="003B3F16" w:rsidRDefault="007E12E9" w:rsidP="007E12E9">
      <w:pPr>
        <w:rPr>
          <w:rFonts w:ascii="Times New Roman" w:hAnsi="Times New Roman" w:cs="Times New Roman"/>
        </w:rPr>
      </w:pPr>
    </w:p>
    <w:p w14:paraId="4F62A420" w14:textId="6544D937" w:rsidR="00D872A4" w:rsidRDefault="00532F2E" w:rsidP="00D872A4">
      <w:pPr>
        <w:pStyle w:val="ListParagraph"/>
        <w:numPr>
          <w:ilvl w:val="0"/>
          <w:numId w:val="1"/>
        </w:numPr>
        <w:rPr>
          <w:rFonts w:ascii="Times New Roman" w:hAnsi="Times New Roman" w:cs="Times New Roman"/>
        </w:rPr>
      </w:pPr>
      <w:r w:rsidRPr="003B3F16">
        <w:rPr>
          <w:rFonts w:ascii="Times New Roman" w:hAnsi="Times New Roman" w:cs="Times New Roman"/>
        </w:rPr>
        <w:t>T1Sat</w:t>
      </w:r>
      <w:r w:rsidR="007D02F1" w:rsidRPr="003B3F16">
        <w:rPr>
          <w:rFonts w:ascii="Times New Roman" w:hAnsi="Times New Roman" w:cs="Times New Roman"/>
        </w:rPr>
        <w:t>urationRecovery</w:t>
      </w:r>
      <w:r w:rsidRPr="003B3F16">
        <w:rPr>
          <w:rFonts w:ascii="Times New Roman" w:hAnsi="Times New Roman" w:cs="Times New Roman"/>
        </w:rPr>
        <w:t xml:space="preserve"> </w:t>
      </w:r>
      <w:r w:rsidR="00EB47F2" w:rsidRPr="003B3F16">
        <w:rPr>
          <w:rFonts w:ascii="Times New Roman" w:hAnsi="Times New Roman" w:cs="Times New Roman"/>
        </w:rPr>
        <w:t xml:space="preserve">plots the x magnetization of saturation recovery after a pulse between t=0 and t=100 </w:t>
      </w:r>
      <w:proofErr w:type="spellStart"/>
      <w:r w:rsidR="00EB47F2" w:rsidRPr="003B3F16">
        <w:rPr>
          <w:rFonts w:ascii="Times New Roman" w:hAnsi="Times New Roman" w:cs="Times New Roman"/>
        </w:rPr>
        <w:t>msecs</w:t>
      </w:r>
      <w:proofErr w:type="spellEnd"/>
      <w:r w:rsidR="00EB47F2" w:rsidRPr="003B3F16">
        <w:rPr>
          <w:rFonts w:ascii="Times New Roman" w:hAnsi="Times New Roman" w:cs="Times New Roman"/>
        </w:rPr>
        <w:t xml:space="preserve">.  Run the program and enter the desired TR value in </w:t>
      </w:r>
      <w:proofErr w:type="spellStart"/>
      <w:r w:rsidR="00EB47F2" w:rsidRPr="003B3F16">
        <w:rPr>
          <w:rFonts w:ascii="Times New Roman" w:hAnsi="Times New Roman" w:cs="Times New Roman"/>
        </w:rPr>
        <w:t>msecs</w:t>
      </w:r>
      <w:proofErr w:type="spellEnd"/>
      <w:r w:rsidR="003F6EB5">
        <w:rPr>
          <w:rFonts w:ascii="Times New Roman" w:hAnsi="Times New Roman" w:cs="Times New Roman"/>
        </w:rPr>
        <w:t xml:space="preserve"> by typing in the number</w:t>
      </w:r>
      <w:r w:rsidR="00C93234">
        <w:rPr>
          <w:rFonts w:ascii="Times New Roman" w:hAnsi="Times New Roman" w:cs="Times New Roman"/>
        </w:rPr>
        <w:t xml:space="preserve"> as an integer</w:t>
      </w:r>
      <w:r w:rsidR="003F6EB5">
        <w:rPr>
          <w:rFonts w:ascii="Times New Roman" w:hAnsi="Times New Roman" w:cs="Times New Roman"/>
        </w:rPr>
        <w:t xml:space="preserve"> and clicking enter</w:t>
      </w:r>
      <w:r w:rsidR="00EB47F2" w:rsidRPr="003B3F16">
        <w:rPr>
          <w:rFonts w:ascii="Times New Roman" w:hAnsi="Times New Roman" w:cs="Times New Roman"/>
        </w:rPr>
        <w:t xml:space="preserve">.  Using the equation, </w:t>
      </w: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TR, 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TR</m:t>
                    </m:r>
                  </m:num>
                  <m:den>
                    <m:r>
                      <w:rPr>
                        <w:rFonts w:ascii="Cambria Math" w:hAnsi="Cambria Math" w:cs="Times New Roman"/>
                      </w:rPr>
                      <m:t>T1</m:t>
                    </m:r>
                  </m:den>
                </m:f>
                <m:r>
                  <w:rPr>
                    <w:rFonts w:ascii="Cambria Math" w:hAnsi="Cambria Math" w:cs="Times New Roman"/>
                  </w:rPr>
                  <m:t xml:space="preserve"> </m:t>
                </m:r>
              </m:sup>
            </m:sSup>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T2</m:t>
                </m:r>
              </m:den>
            </m:f>
          </m:sup>
        </m:sSup>
        <m:r>
          <w:rPr>
            <w:rFonts w:ascii="Cambria Math" w:hAnsi="Cambria Math" w:cs="Times New Roman"/>
          </w:rPr>
          <m:t>)</m:t>
        </m:r>
      </m:oMath>
      <w:r w:rsidR="00EB47F2" w:rsidRPr="003B3F16">
        <w:rPr>
          <w:rFonts w:ascii="Times New Roman" w:hAnsi="Times New Roman" w:cs="Times New Roman"/>
        </w:rPr>
        <w:t>, with T2 constant at 50</w:t>
      </w:r>
      <w:r w:rsidR="0034311A" w:rsidRPr="003B3F16">
        <w:rPr>
          <w:rFonts w:ascii="Times New Roman" w:hAnsi="Times New Roman" w:cs="Times New Roman"/>
        </w:rPr>
        <w:t xml:space="preserve"> </w:t>
      </w:r>
      <w:proofErr w:type="spellStart"/>
      <w:r w:rsidR="0034311A" w:rsidRPr="003B3F16">
        <w:rPr>
          <w:rFonts w:ascii="Times New Roman" w:hAnsi="Times New Roman" w:cs="Times New Roman"/>
        </w:rPr>
        <w:t>msecs</w:t>
      </w:r>
      <w:proofErr w:type="spellEnd"/>
      <w:r w:rsidR="00EB47F2" w:rsidRPr="003B3F16">
        <w:rPr>
          <w:rFonts w:ascii="Times New Roman" w:hAnsi="Times New Roman" w:cs="Times New Roman"/>
        </w:rPr>
        <w:t xml:space="preserve">, the graph shows the response when T1 = 10, </w:t>
      </w:r>
      <w:r w:rsidR="00D872A4" w:rsidRPr="003B3F16">
        <w:rPr>
          <w:rFonts w:ascii="Times New Roman" w:hAnsi="Times New Roman" w:cs="Times New Roman"/>
        </w:rPr>
        <w:t>100, 1000, and 2000</w:t>
      </w:r>
      <w:r w:rsidR="0034311A" w:rsidRPr="003B3F16">
        <w:rPr>
          <w:rFonts w:ascii="Times New Roman" w:hAnsi="Times New Roman" w:cs="Times New Roman"/>
        </w:rPr>
        <w:t xml:space="preserve"> </w:t>
      </w:r>
      <w:proofErr w:type="spellStart"/>
      <w:r w:rsidR="0034311A" w:rsidRPr="003B3F16">
        <w:rPr>
          <w:rFonts w:ascii="Times New Roman" w:hAnsi="Times New Roman" w:cs="Times New Roman"/>
        </w:rPr>
        <w:t>msecs</w:t>
      </w:r>
      <w:proofErr w:type="spellEnd"/>
      <w:r w:rsidR="003F6EB5">
        <w:rPr>
          <w:rFonts w:ascii="Times New Roman" w:hAnsi="Times New Roman" w:cs="Times New Roman"/>
        </w:rPr>
        <w:t>.  A TR of 50 should look like this:</w:t>
      </w:r>
    </w:p>
    <w:p w14:paraId="42EC66C8" w14:textId="3B171DD6" w:rsidR="003F6EB5" w:rsidRPr="003B3F16" w:rsidRDefault="003F6EB5" w:rsidP="003F6EB5">
      <w:pPr>
        <w:pStyle w:val="ListParagraph"/>
        <w:rPr>
          <w:rFonts w:ascii="Times New Roman" w:hAnsi="Times New Roman" w:cs="Times New Roman"/>
        </w:rPr>
      </w:pPr>
    </w:p>
    <w:p w14:paraId="4D3E6250" w14:textId="2527BD1B" w:rsidR="00D872A4" w:rsidRPr="003B3F16" w:rsidRDefault="00D872A4" w:rsidP="00D872A4">
      <w:pPr>
        <w:rPr>
          <w:rFonts w:ascii="Times New Roman" w:hAnsi="Times New Roman" w:cs="Times New Roman"/>
        </w:rPr>
      </w:pPr>
    </w:p>
    <w:p w14:paraId="34083A02" w14:textId="4C509ECE" w:rsidR="00B573F4" w:rsidRDefault="00B573F4" w:rsidP="00B573F4">
      <w:pPr>
        <w:pStyle w:val="ListParagrap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4BB0CFA1" wp14:editId="3D91B2D8">
            <wp:simplePos x="0" y="0"/>
            <wp:positionH relativeFrom="column">
              <wp:posOffset>1083945</wp:posOffset>
            </wp:positionH>
            <wp:positionV relativeFrom="paragraph">
              <wp:posOffset>0</wp:posOffset>
            </wp:positionV>
            <wp:extent cx="4009597" cy="3011170"/>
            <wp:effectExtent l="0" t="0" r="3810" b="11430"/>
            <wp:wrapTight wrapText="bothSides">
              <wp:wrapPolygon edited="0">
                <wp:start x="0" y="0"/>
                <wp:lineTo x="0" y="21500"/>
                <wp:lineTo x="21484" y="21500"/>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6 at 12.33.20 PM.png"/>
                    <pic:cNvPicPr/>
                  </pic:nvPicPr>
                  <pic:blipFill>
                    <a:blip r:embed="rId8">
                      <a:extLst>
                        <a:ext uri="{28A0092B-C50C-407E-A947-70E740481C1C}">
                          <a14:useLocalDpi xmlns:a14="http://schemas.microsoft.com/office/drawing/2010/main" val="0"/>
                        </a:ext>
                      </a:extLst>
                    </a:blip>
                    <a:stretch>
                      <a:fillRect/>
                    </a:stretch>
                  </pic:blipFill>
                  <pic:spPr>
                    <a:xfrm>
                      <a:off x="0" y="0"/>
                      <a:ext cx="4009597" cy="3011170"/>
                    </a:xfrm>
                    <a:prstGeom prst="rect">
                      <a:avLst/>
                    </a:prstGeom>
                  </pic:spPr>
                </pic:pic>
              </a:graphicData>
            </a:graphic>
            <wp14:sizeRelH relativeFrom="page">
              <wp14:pctWidth>0</wp14:pctWidth>
            </wp14:sizeRelH>
            <wp14:sizeRelV relativeFrom="page">
              <wp14:pctHeight>0</wp14:pctHeight>
            </wp14:sizeRelV>
          </wp:anchor>
        </w:drawing>
      </w:r>
    </w:p>
    <w:p w14:paraId="3AA63E7C" w14:textId="2A09935B" w:rsidR="00B573F4" w:rsidRPr="00B573F4" w:rsidRDefault="00B573F4" w:rsidP="00B573F4">
      <w:pPr>
        <w:ind w:left="360"/>
        <w:rPr>
          <w:rFonts w:ascii="Times New Roman" w:hAnsi="Times New Roman" w:cs="Times New Roman"/>
        </w:rPr>
      </w:pPr>
    </w:p>
    <w:p w14:paraId="16B7FA22" w14:textId="77777777" w:rsidR="00B573F4" w:rsidRDefault="00B573F4" w:rsidP="00B573F4">
      <w:pPr>
        <w:pStyle w:val="ListParagraph"/>
        <w:rPr>
          <w:rFonts w:ascii="Times New Roman" w:hAnsi="Times New Roman" w:cs="Times New Roman"/>
        </w:rPr>
      </w:pPr>
    </w:p>
    <w:p w14:paraId="386B9329" w14:textId="77777777" w:rsidR="00B573F4" w:rsidRPr="00B573F4" w:rsidRDefault="00B573F4" w:rsidP="00B573F4">
      <w:pPr>
        <w:ind w:left="360"/>
        <w:rPr>
          <w:rFonts w:ascii="Times New Roman" w:hAnsi="Times New Roman" w:cs="Times New Roman"/>
        </w:rPr>
      </w:pPr>
    </w:p>
    <w:p w14:paraId="11F9545A" w14:textId="77777777" w:rsidR="00B573F4" w:rsidRPr="00B573F4" w:rsidRDefault="00B573F4" w:rsidP="00B573F4">
      <w:pPr>
        <w:ind w:left="360"/>
        <w:rPr>
          <w:rFonts w:ascii="Times New Roman" w:hAnsi="Times New Roman" w:cs="Times New Roman"/>
        </w:rPr>
      </w:pPr>
    </w:p>
    <w:p w14:paraId="2525CCF9" w14:textId="77777777" w:rsidR="00B573F4" w:rsidRPr="00B573F4" w:rsidRDefault="00B573F4" w:rsidP="00B573F4">
      <w:pPr>
        <w:ind w:left="360"/>
        <w:rPr>
          <w:rFonts w:ascii="Times New Roman" w:hAnsi="Times New Roman" w:cs="Times New Roman"/>
        </w:rPr>
      </w:pPr>
    </w:p>
    <w:p w14:paraId="363542DA" w14:textId="77777777" w:rsidR="00B573F4" w:rsidRPr="00B573F4" w:rsidRDefault="00B573F4" w:rsidP="00B573F4">
      <w:pPr>
        <w:ind w:left="360"/>
        <w:rPr>
          <w:rFonts w:ascii="Times New Roman" w:hAnsi="Times New Roman" w:cs="Times New Roman"/>
        </w:rPr>
      </w:pPr>
    </w:p>
    <w:p w14:paraId="3452693B" w14:textId="77777777" w:rsidR="00B573F4" w:rsidRPr="00B573F4" w:rsidRDefault="00B573F4" w:rsidP="00B573F4">
      <w:pPr>
        <w:ind w:left="360"/>
        <w:rPr>
          <w:rFonts w:ascii="Times New Roman" w:hAnsi="Times New Roman" w:cs="Times New Roman"/>
        </w:rPr>
      </w:pPr>
    </w:p>
    <w:p w14:paraId="589BD393" w14:textId="77777777" w:rsidR="00B573F4" w:rsidRPr="00B573F4" w:rsidRDefault="00B573F4" w:rsidP="00B573F4">
      <w:pPr>
        <w:ind w:left="360"/>
        <w:rPr>
          <w:rFonts w:ascii="Times New Roman" w:hAnsi="Times New Roman" w:cs="Times New Roman"/>
        </w:rPr>
      </w:pPr>
    </w:p>
    <w:p w14:paraId="6D1091C1" w14:textId="77777777" w:rsidR="00B573F4" w:rsidRPr="00B573F4" w:rsidRDefault="00B573F4" w:rsidP="00B573F4">
      <w:pPr>
        <w:ind w:left="360"/>
        <w:rPr>
          <w:rFonts w:ascii="Times New Roman" w:hAnsi="Times New Roman" w:cs="Times New Roman"/>
        </w:rPr>
      </w:pPr>
    </w:p>
    <w:p w14:paraId="2FB493C6" w14:textId="77777777" w:rsidR="00B573F4" w:rsidRPr="00B573F4" w:rsidRDefault="00B573F4" w:rsidP="00B573F4">
      <w:pPr>
        <w:ind w:left="360"/>
        <w:rPr>
          <w:rFonts w:ascii="Times New Roman" w:hAnsi="Times New Roman" w:cs="Times New Roman"/>
        </w:rPr>
      </w:pPr>
    </w:p>
    <w:p w14:paraId="3D95D3BE" w14:textId="77777777" w:rsidR="00B573F4" w:rsidRPr="00B573F4" w:rsidRDefault="00B573F4" w:rsidP="00B573F4">
      <w:pPr>
        <w:ind w:left="360"/>
        <w:rPr>
          <w:rFonts w:ascii="Times New Roman" w:hAnsi="Times New Roman" w:cs="Times New Roman"/>
        </w:rPr>
      </w:pPr>
    </w:p>
    <w:p w14:paraId="37E8FE6F" w14:textId="77777777" w:rsidR="00B573F4" w:rsidRPr="00B573F4" w:rsidRDefault="00B573F4" w:rsidP="00B573F4">
      <w:pPr>
        <w:ind w:left="360"/>
        <w:rPr>
          <w:rFonts w:ascii="Times New Roman" w:hAnsi="Times New Roman" w:cs="Times New Roman"/>
        </w:rPr>
      </w:pPr>
    </w:p>
    <w:p w14:paraId="0075BD13" w14:textId="77777777" w:rsidR="00B573F4" w:rsidRPr="00B573F4" w:rsidRDefault="00B573F4" w:rsidP="00B573F4">
      <w:pPr>
        <w:ind w:left="360"/>
        <w:rPr>
          <w:rFonts w:ascii="Times New Roman" w:hAnsi="Times New Roman" w:cs="Times New Roman"/>
        </w:rPr>
      </w:pPr>
    </w:p>
    <w:p w14:paraId="3FE31FB9" w14:textId="77777777" w:rsidR="00B573F4" w:rsidRPr="00B573F4" w:rsidRDefault="00B573F4" w:rsidP="00B573F4">
      <w:pPr>
        <w:ind w:left="360"/>
        <w:rPr>
          <w:rFonts w:ascii="Times New Roman" w:hAnsi="Times New Roman" w:cs="Times New Roman"/>
        </w:rPr>
      </w:pPr>
    </w:p>
    <w:p w14:paraId="0744E14A" w14:textId="77777777" w:rsidR="00B573F4" w:rsidRPr="00B573F4" w:rsidRDefault="00B573F4" w:rsidP="00B573F4">
      <w:pPr>
        <w:ind w:left="360"/>
        <w:rPr>
          <w:rFonts w:ascii="Times New Roman" w:hAnsi="Times New Roman" w:cs="Times New Roman"/>
        </w:rPr>
      </w:pPr>
    </w:p>
    <w:p w14:paraId="78839418" w14:textId="77777777" w:rsidR="00B573F4" w:rsidRDefault="00B573F4" w:rsidP="00B573F4">
      <w:pPr>
        <w:pStyle w:val="ListParagraph"/>
        <w:rPr>
          <w:rFonts w:ascii="Times New Roman" w:hAnsi="Times New Roman" w:cs="Times New Roman"/>
        </w:rPr>
      </w:pPr>
    </w:p>
    <w:p w14:paraId="005C13BC" w14:textId="3106ED87" w:rsidR="00F816EC" w:rsidRPr="00046F6C" w:rsidRDefault="00F625B3" w:rsidP="00F816EC">
      <w:pPr>
        <w:pStyle w:val="ListParagraph"/>
        <w:numPr>
          <w:ilvl w:val="0"/>
          <w:numId w:val="1"/>
        </w:numPr>
        <w:rPr>
          <w:rFonts w:ascii="Times New Roman" w:hAnsi="Times New Roman" w:cs="Times New Roman"/>
        </w:rPr>
      </w:pPr>
      <w:r>
        <w:rPr>
          <w:rFonts w:ascii="Times New Roman" w:hAnsi="Times New Roman" w:cs="Times New Roman"/>
        </w:rPr>
        <w:t>T1Satpt2</w:t>
      </w:r>
      <w:r w:rsidR="005D662D" w:rsidRPr="003B3F16">
        <w:rPr>
          <w:rFonts w:ascii="Times New Roman" w:hAnsi="Times New Roman" w:cs="Times New Roman"/>
        </w:rPr>
        <w:t xml:space="preserve"> plots the </w:t>
      </w:r>
      <w:r w:rsidR="00F816EC" w:rsidRPr="003B3F16">
        <w:rPr>
          <w:rFonts w:ascii="Times New Roman" w:hAnsi="Times New Roman" w:cs="Times New Roman"/>
        </w:rPr>
        <w:t xml:space="preserve">saturation recovery </w:t>
      </w:r>
      <w:r w:rsidR="005D662D" w:rsidRPr="003B3F16">
        <w:rPr>
          <w:rFonts w:ascii="Times New Roman" w:hAnsi="Times New Roman" w:cs="Times New Roman"/>
        </w:rPr>
        <w:t>magnetization absolute magnitude right after the 90-degree pulse (when t=0)</w:t>
      </w:r>
      <w:r w:rsidR="00BD2175" w:rsidRPr="003B3F16">
        <w:rPr>
          <w:rFonts w:ascii="Times New Roman" w:hAnsi="Times New Roman" w:cs="Times New Roman"/>
        </w:rPr>
        <w:t>.  After running the program</w:t>
      </w:r>
      <w:r w:rsidR="002F7570" w:rsidRPr="003B3F16">
        <w:rPr>
          <w:rFonts w:ascii="Times New Roman" w:hAnsi="Times New Roman" w:cs="Times New Roman"/>
        </w:rPr>
        <w:t>, it</w:t>
      </w:r>
      <w:r w:rsidR="00BD2175" w:rsidRPr="003B3F16">
        <w:rPr>
          <w:rFonts w:ascii="Times New Roman" w:hAnsi="Times New Roman" w:cs="Times New Roman"/>
        </w:rPr>
        <w:t xml:space="preserve"> graphs </w:t>
      </w: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TR, 0</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TR</m:t>
                    </m:r>
                  </m:num>
                  <m:den>
                    <m:r>
                      <w:rPr>
                        <w:rFonts w:ascii="Cambria Math" w:hAnsi="Cambria Math" w:cs="Times New Roman"/>
                      </w:rPr>
                      <m:t>T1</m:t>
                    </m:r>
                  </m:den>
                </m:f>
                <m:r>
                  <w:rPr>
                    <w:rFonts w:ascii="Cambria Math" w:hAnsi="Cambria Math" w:cs="Times New Roman"/>
                  </w:rPr>
                  <m:t xml:space="preserve"> </m:t>
                </m:r>
              </m:sup>
            </m:sSup>
          </m:e>
        </m:d>
      </m:oMath>
      <w:r w:rsidR="00F816EC" w:rsidRPr="003B3F16">
        <w:rPr>
          <w:rFonts w:ascii="Times New Roman" w:eastAsiaTheme="minorEastAsia" w:hAnsi="Times New Roman" w:cs="Times New Roman"/>
        </w:rPr>
        <w:t xml:space="preserve"> for T1 = 10, 100, and 1000</w:t>
      </w:r>
      <w:r w:rsidR="0034311A" w:rsidRPr="003B3F16">
        <w:rPr>
          <w:rFonts w:ascii="Times New Roman" w:eastAsiaTheme="minorEastAsia" w:hAnsi="Times New Roman" w:cs="Times New Roman"/>
        </w:rPr>
        <w:t xml:space="preserve"> </w:t>
      </w:r>
      <w:proofErr w:type="spellStart"/>
      <w:r w:rsidR="0034311A" w:rsidRPr="003B3F16">
        <w:rPr>
          <w:rFonts w:ascii="Times New Roman" w:eastAsiaTheme="minorEastAsia" w:hAnsi="Times New Roman" w:cs="Times New Roman"/>
        </w:rPr>
        <w:t>msecs</w:t>
      </w:r>
      <w:proofErr w:type="spellEnd"/>
      <w:r w:rsidR="00F816EC" w:rsidRPr="003B3F16">
        <w:rPr>
          <w:rFonts w:ascii="Times New Roman" w:eastAsiaTheme="minorEastAsia" w:hAnsi="Times New Roman" w:cs="Times New Roman"/>
        </w:rPr>
        <w:t>.</w:t>
      </w:r>
      <w:r w:rsidR="00B573F4" w:rsidRPr="00B573F4">
        <w:rPr>
          <w:rFonts w:ascii="Times New Roman" w:hAnsi="Times New Roman" w:cs="Times New Roman"/>
          <w:noProof/>
        </w:rPr>
        <w:t xml:space="preserve"> </w:t>
      </w:r>
      <w:r w:rsidR="00F816EC" w:rsidRPr="003B3F16">
        <w:rPr>
          <w:rFonts w:ascii="Times New Roman" w:eastAsiaTheme="minorEastAsia" w:hAnsi="Times New Roman" w:cs="Times New Roman"/>
        </w:rPr>
        <w:t xml:space="preserve">  Furthermore, it highlights the points where TR = 10, 50, 100, 200, 500, 1000, 2000</w:t>
      </w:r>
      <w:r w:rsidR="0034311A" w:rsidRPr="003B3F16">
        <w:rPr>
          <w:rFonts w:ascii="Times New Roman" w:eastAsiaTheme="minorEastAsia" w:hAnsi="Times New Roman" w:cs="Times New Roman"/>
        </w:rPr>
        <w:t xml:space="preserve"> </w:t>
      </w:r>
      <w:proofErr w:type="spellStart"/>
      <w:r w:rsidR="0034311A" w:rsidRPr="003B3F16">
        <w:rPr>
          <w:rFonts w:ascii="Times New Roman" w:eastAsiaTheme="minorEastAsia" w:hAnsi="Times New Roman" w:cs="Times New Roman"/>
        </w:rPr>
        <w:t>msecs</w:t>
      </w:r>
      <w:proofErr w:type="spellEnd"/>
      <w:r w:rsidR="00F816EC" w:rsidRPr="003B3F16">
        <w:rPr>
          <w:rFonts w:ascii="Times New Roman" w:eastAsiaTheme="minorEastAsia" w:hAnsi="Times New Roman" w:cs="Times New Roman"/>
        </w:rPr>
        <w:t>.</w:t>
      </w:r>
      <w:r w:rsidR="00046F6C">
        <w:rPr>
          <w:rFonts w:ascii="Times New Roman" w:eastAsiaTheme="minorEastAsia" w:hAnsi="Times New Roman" w:cs="Times New Roman"/>
        </w:rPr>
        <w:t xml:space="preserve">  The resulting graph is</w:t>
      </w:r>
      <w:r w:rsidR="00142C35">
        <w:rPr>
          <w:rFonts w:ascii="Times New Roman" w:eastAsiaTheme="minorEastAsia" w:hAnsi="Times New Roman" w:cs="Times New Roman"/>
        </w:rPr>
        <w:t>:</w:t>
      </w:r>
    </w:p>
    <w:p w14:paraId="5AD16E5F" w14:textId="0ACA50A1" w:rsidR="00046F6C" w:rsidRPr="003B3F16" w:rsidRDefault="00046F6C" w:rsidP="00046F6C">
      <w:pPr>
        <w:pStyle w:val="ListParagraph"/>
        <w:rPr>
          <w:rFonts w:ascii="Times New Roman" w:hAnsi="Times New Roman" w:cs="Times New Roman"/>
        </w:rPr>
      </w:pPr>
    </w:p>
    <w:p w14:paraId="198F78CD" w14:textId="3832EF38" w:rsidR="00F816EC" w:rsidRPr="003B3F16" w:rsidRDefault="00B573F4" w:rsidP="00F816EC">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0" locked="0" layoutInCell="1" allowOverlap="1" wp14:anchorId="13824F27" wp14:editId="7A17747C">
            <wp:simplePos x="0" y="0"/>
            <wp:positionH relativeFrom="column">
              <wp:posOffset>1195070</wp:posOffset>
            </wp:positionH>
            <wp:positionV relativeFrom="paragraph">
              <wp:posOffset>69215</wp:posOffset>
            </wp:positionV>
            <wp:extent cx="3884295" cy="2891790"/>
            <wp:effectExtent l="0" t="0" r="1905" b="3810"/>
            <wp:wrapTight wrapText="bothSides">
              <wp:wrapPolygon edited="0">
                <wp:start x="0" y="0"/>
                <wp:lineTo x="0" y="21439"/>
                <wp:lineTo x="21469" y="21439"/>
                <wp:lineTo x="2146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26 at 12.40.34 PM.png"/>
                    <pic:cNvPicPr/>
                  </pic:nvPicPr>
                  <pic:blipFill>
                    <a:blip r:embed="rId9">
                      <a:extLst>
                        <a:ext uri="{28A0092B-C50C-407E-A947-70E740481C1C}">
                          <a14:useLocalDpi xmlns:a14="http://schemas.microsoft.com/office/drawing/2010/main" val="0"/>
                        </a:ext>
                      </a:extLst>
                    </a:blip>
                    <a:stretch>
                      <a:fillRect/>
                    </a:stretch>
                  </pic:blipFill>
                  <pic:spPr>
                    <a:xfrm>
                      <a:off x="0" y="0"/>
                      <a:ext cx="3884295" cy="2891790"/>
                    </a:xfrm>
                    <a:prstGeom prst="rect">
                      <a:avLst/>
                    </a:prstGeom>
                  </pic:spPr>
                </pic:pic>
              </a:graphicData>
            </a:graphic>
            <wp14:sizeRelH relativeFrom="page">
              <wp14:pctWidth>0</wp14:pctWidth>
            </wp14:sizeRelH>
            <wp14:sizeRelV relativeFrom="page">
              <wp14:pctHeight>0</wp14:pctHeight>
            </wp14:sizeRelV>
          </wp:anchor>
        </w:drawing>
      </w:r>
    </w:p>
    <w:p w14:paraId="2FB6F987" w14:textId="1C605F41" w:rsidR="00F816EC" w:rsidRPr="003B3F16" w:rsidRDefault="00F816EC" w:rsidP="00F816EC">
      <w:pPr>
        <w:rPr>
          <w:rFonts w:ascii="Times New Roman" w:hAnsi="Times New Roman" w:cs="Times New Roman"/>
        </w:rPr>
      </w:pPr>
    </w:p>
    <w:p w14:paraId="15A5FAAE" w14:textId="153F6E6E" w:rsidR="00F816EC" w:rsidRDefault="0080562C" w:rsidP="00F816EC">
      <w:pPr>
        <w:pStyle w:val="ListParagraph"/>
        <w:numPr>
          <w:ilvl w:val="0"/>
          <w:numId w:val="1"/>
        </w:numPr>
        <w:rPr>
          <w:rFonts w:ascii="Times New Roman" w:hAnsi="Times New Roman" w:cs="Times New Roman"/>
        </w:rPr>
      </w:pPr>
      <w:r w:rsidRPr="003B3F16">
        <w:rPr>
          <w:rFonts w:ascii="Times New Roman" w:hAnsi="Times New Roman" w:cs="Times New Roman"/>
        </w:rPr>
        <w:t>T1Inv</w:t>
      </w:r>
      <w:r w:rsidR="007D02F1" w:rsidRPr="003B3F16">
        <w:rPr>
          <w:rFonts w:ascii="Times New Roman" w:hAnsi="Times New Roman" w:cs="Times New Roman"/>
        </w:rPr>
        <w:t>ersionRecovery</w:t>
      </w:r>
      <w:r w:rsidRPr="003B3F16">
        <w:rPr>
          <w:rFonts w:ascii="Times New Roman" w:hAnsi="Times New Roman" w:cs="Times New Roman"/>
        </w:rPr>
        <w:t xml:space="preserve"> </w:t>
      </w:r>
      <w:r w:rsidR="00AB1940" w:rsidRPr="003B3F16">
        <w:rPr>
          <w:rFonts w:ascii="Times New Roman" w:hAnsi="Times New Roman" w:cs="Times New Roman"/>
        </w:rPr>
        <w:t xml:space="preserve">plots the </w:t>
      </w:r>
      <w:r w:rsidR="00055F22" w:rsidRPr="003B3F16">
        <w:rPr>
          <w:rFonts w:ascii="Times New Roman" w:hAnsi="Times New Roman" w:cs="Times New Roman"/>
        </w:rPr>
        <w:t>magnet</w:t>
      </w:r>
      <w:r w:rsidR="0034311A" w:rsidRPr="003B3F16">
        <w:rPr>
          <w:rFonts w:ascii="Times New Roman" w:hAnsi="Times New Roman" w:cs="Times New Roman"/>
        </w:rPr>
        <w:t xml:space="preserve">ization of inversion recovery between t=0 and t=100 </w:t>
      </w:r>
      <w:proofErr w:type="spellStart"/>
      <w:r w:rsidR="0034311A" w:rsidRPr="003B3F16">
        <w:rPr>
          <w:rFonts w:ascii="Times New Roman" w:hAnsi="Times New Roman" w:cs="Times New Roman"/>
        </w:rPr>
        <w:t>msecs</w:t>
      </w:r>
      <w:proofErr w:type="spellEnd"/>
      <w:r w:rsidR="0034311A" w:rsidRPr="003B3F16">
        <w:rPr>
          <w:rFonts w:ascii="Times New Roman" w:hAnsi="Times New Roman" w:cs="Times New Roman"/>
        </w:rPr>
        <w:t xml:space="preserve">.  Run the program and enter the desired TR value in </w:t>
      </w:r>
      <w:proofErr w:type="spellStart"/>
      <w:r w:rsidR="0034311A" w:rsidRPr="003B3F16">
        <w:rPr>
          <w:rFonts w:ascii="Times New Roman" w:hAnsi="Times New Roman" w:cs="Times New Roman"/>
        </w:rPr>
        <w:t>msec</w:t>
      </w:r>
      <w:r w:rsidR="006166C3" w:rsidRPr="003B3F16">
        <w:rPr>
          <w:rFonts w:ascii="Times New Roman" w:hAnsi="Times New Roman" w:cs="Times New Roman"/>
        </w:rPr>
        <w:t>s</w:t>
      </w:r>
      <w:proofErr w:type="spellEnd"/>
      <w:r w:rsidR="00C93234">
        <w:rPr>
          <w:rFonts w:ascii="Times New Roman" w:hAnsi="Times New Roman" w:cs="Times New Roman"/>
        </w:rPr>
        <w:t xml:space="preserve"> by typing in the number as an integer and clicking enter</w:t>
      </w:r>
      <w:r w:rsidR="00061B06" w:rsidRPr="003B3F16">
        <w:rPr>
          <w:rFonts w:ascii="Times New Roman" w:hAnsi="Times New Roman" w:cs="Times New Roman"/>
        </w:rPr>
        <w:t xml:space="preserve">.  The program then graphs the equation, </w:t>
      </w:r>
      <m:oMath>
        <m:r>
          <w:rPr>
            <w:rFonts w:ascii="Cambria Math" w:hAnsi="Cambria Math" w:cs="Times New Roman"/>
          </w:rPr>
          <m:t xml:space="preserve">M =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1-2</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TR</m:t>
                    </m:r>
                  </m:num>
                  <m:den>
                    <m:r>
                      <w:rPr>
                        <w:rFonts w:ascii="Cambria Math" w:hAnsi="Cambria Math" w:cs="Times New Roman"/>
                      </w:rPr>
                      <m:t>T1</m:t>
                    </m:r>
                  </m:den>
                </m:f>
              </m:sup>
            </m:sSup>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T2</m:t>
                    </m:r>
                  </m:den>
                </m:f>
              </m:sup>
            </m:sSup>
          </m:e>
        </m:d>
        <m:r>
          <w:rPr>
            <w:rFonts w:ascii="Cambria Math" w:hAnsi="Cambria Math" w:cs="Times New Roman"/>
          </w:rPr>
          <m:t xml:space="preserve"> </m:t>
        </m:r>
      </m:oMath>
      <w:r w:rsidR="00A80855" w:rsidRPr="003B3F16">
        <w:rPr>
          <w:rFonts w:ascii="Times New Roman" w:hAnsi="Times New Roman" w:cs="Times New Roman"/>
        </w:rPr>
        <w:t xml:space="preserve">for T1= 10, 100, 1000, and 2000 </w:t>
      </w:r>
      <w:proofErr w:type="spellStart"/>
      <w:r w:rsidR="00A80855" w:rsidRPr="003B3F16">
        <w:rPr>
          <w:rFonts w:ascii="Times New Roman" w:hAnsi="Times New Roman" w:cs="Times New Roman"/>
        </w:rPr>
        <w:t>mse</w:t>
      </w:r>
      <w:r w:rsidR="00C93234">
        <w:rPr>
          <w:rFonts w:ascii="Times New Roman" w:hAnsi="Times New Roman" w:cs="Times New Roman"/>
        </w:rPr>
        <w:t>cs</w:t>
      </w:r>
      <w:proofErr w:type="spellEnd"/>
      <w:r w:rsidR="00C93234">
        <w:rPr>
          <w:rFonts w:ascii="Times New Roman" w:hAnsi="Times New Roman" w:cs="Times New Roman"/>
        </w:rPr>
        <w:t xml:space="preserve"> with T2 constant at 50 </w:t>
      </w:r>
      <w:proofErr w:type="spellStart"/>
      <w:r w:rsidR="00C93234">
        <w:rPr>
          <w:rFonts w:ascii="Times New Roman" w:hAnsi="Times New Roman" w:cs="Times New Roman"/>
        </w:rPr>
        <w:t>msecs</w:t>
      </w:r>
      <w:proofErr w:type="spellEnd"/>
      <w:r w:rsidR="00C93234">
        <w:rPr>
          <w:rFonts w:ascii="Times New Roman" w:hAnsi="Times New Roman" w:cs="Times New Roman"/>
        </w:rPr>
        <w:t>.  An entered TR value of 50 results in the graph:</w:t>
      </w:r>
    </w:p>
    <w:p w14:paraId="3CE40430" w14:textId="6794D664" w:rsidR="00C93234" w:rsidRPr="003B3F16" w:rsidRDefault="00C93234" w:rsidP="00C93234">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1D0C056" wp14:editId="65045911">
            <wp:simplePos x="0" y="0"/>
            <wp:positionH relativeFrom="column">
              <wp:posOffset>1312545</wp:posOffset>
            </wp:positionH>
            <wp:positionV relativeFrom="paragraph">
              <wp:posOffset>5080</wp:posOffset>
            </wp:positionV>
            <wp:extent cx="3810000" cy="29743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6 at 12.46.28 PM.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974340"/>
                    </a:xfrm>
                    <a:prstGeom prst="rect">
                      <a:avLst/>
                    </a:prstGeom>
                  </pic:spPr>
                </pic:pic>
              </a:graphicData>
            </a:graphic>
            <wp14:sizeRelH relativeFrom="page">
              <wp14:pctWidth>0</wp14:pctWidth>
            </wp14:sizeRelH>
            <wp14:sizeRelV relativeFrom="page">
              <wp14:pctHeight>0</wp14:pctHeight>
            </wp14:sizeRelV>
          </wp:anchor>
        </w:drawing>
      </w:r>
    </w:p>
    <w:p w14:paraId="3F675035" w14:textId="77777777" w:rsidR="00A80855" w:rsidRPr="003B3F16" w:rsidRDefault="00A80855" w:rsidP="00A80855">
      <w:pPr>
        <w:rPr>
          <w:rFonts w:ascii="Times New Roman" w:hAnsi="Times New Roman" w:cs="Times New Roman"/>
        </w:rPr>
      </w:pPr>
    </w:p>
    <w:p w14:paraId="1EE7191D" w14:textId="1D500A8F" w:rsidR="00A80855" w:rsidRPr="00462D2E" w:rsidRDefault="006070AF" w:rsidP="00925004">
      <w:pPr>
        <w:pStyle w:val="ListParagraph"/>
        <w:numPr>
          <w:ilvl w:val="0"/>
          <w:numId w:val="1"/>
        </w:numPr>
        <w:rPr>
          <w:rFonts w:ascii="Times New Roman" w:hAnsi="Times New Roman" w:cs="Times New Roman"/>
        </w:rPr>
      </w:pPr>
      <w:r>
        <w:rPr>
          <w:rFonts w:ascii="Times New Roman" w:hAnsi="Times New Roman" w:cs="Times New Roman"/>
        </w:rPr>
        <w:t>T1Invpt2</w:t>
      </w:r>
      <w:r w:rsidR="001222DA" w:rsidRPr="003B3F16">
        <w:rPr>
          <w:rFonts w:ascii="Times New Roman" w:hAnsi="Times New Roman" w:cs="Times New Roman"/>
        </w:rPr>
        <w:t xml:space="preserve"> plots the inversion recovery magnetization absolute magnitude right after the 90-degree pulse (</w:t>
      </w:r>
      <w:r w:rsidR="001869D3" w:rsidRPr="003B3F16">
        <w:rPr>
          <w:rFonts w:ascii="Times New Roman" w:hAnsi="Times New Roman" w:cs="Times New Roman"/>
        </w:rPr>
        <w:t xml:space="preserve">when </w:t>
      </w:r>
      <w:r w:rsidR="001222DA" w:rsidRPr="003B3F16">
        <w:rPr>
          <w:rFonts w:ascii="Times New Roman" w:hAnsi="Times New Roman" w:cs="Times New Roman"/>
        </w:rPr>
        <w:t xml:space="preserve">t=0).  The program graphs </w:t>
      </w:r>
      <m:oMath>
        <m:r>
          <w:rPr>
            <w:rFonts w:ascii="Cambria Math" w:hAnsi="Cambria Math" w:cs="Times New Roman"/>
          </w:rPr>
          <m:t>M</m:t>
        </m:r>
        <m:d>
          <m:dPr>
            <m:ctrlPr>
              <w:rPr>
                <w:rFonts w:ascii="Cambria Math" w:hAnsi="Cambria Math" w:cs="Times New Roman"/>
                <w:i/>
              </w:rPr>
            </m:ctrlPr>
          </m:dPr>
          <m:e>
            <m:r>
              <w:rPr>
                <w:rFonts w:ascii="Cambria Math" w:hAnsi="Cambria Math" w:cs="Times New Roman"/>
              </w:rPr>
              <m:t>TR, 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1-2</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TR</m:t>
                    </m:r>
                  </m:num>
                  <m:den>
                    <m:r>
                      <w:rPr>
                        <w:rFonts w:ascii="Cambria Math" w:hAnsi="Cambria Math" w:cs="Times New Roman"/>
                      </w:rPr>
                      <m:t>T1</m:t>
                    </m:r>
                  </m:den>
                </m:f>
                <m:r>
                  <w:rPr>
                    <w:rFonts w:ascii="Cambria Math" w:hAnsi="Cambria Math" w:cs="Times New Roman"/>
                  </w:rPr>
                  <m:t xml:space="preserve"> </m:t>
                </m:r>
              </m:sup>
            </m:sSup>
          </m:e>
        </m:d>
      </m:oMath>
      <w:r w:rsidR="001222DA" w:rsidRPr="003B3F16">
        <w:rPr>
          <w:rFonts w:ascii="Times New Roman" w:eastAsiaTheme="minorEastAsia" w:hAnsi="Times New Roman" w:cs="Times New Roman"/>
        </w:rPr>
        <w:t xml:space="preserve"> for T1 = 10, 100, and 1000 msecs.  It also shows the specific points </w:t>
      </w:r>
      <w:r w:rsidR="001869D3" w:rsidRPr="003B3F16">
        <w:rPr>
          <w:rFonts w:ascii="Times New Roman" w:eastAsiaTheme="minorEastAsia" w:hAnsi="Times New Roman" w:cs="Times New Roman"/>
        </w:rPr>
        <w:t xml:space="preserve">where TR = 10, 50, 100, 200, 500, 1000, 2000 </w:t>
      </w:r>
      <w:proofErr w:type="spellStart"/>
      <w:r w:rsidR="001869D3" w:rsidRPr="003B3F16">
        <w:rPr>
          <w:rFonts w:ascii="Times New Roman" w:eastAsiaTheme="minorEastAsia" w:hAnsi="Times New Roman" w:cs="Times New Roman"/>
        </w:rPr>
        <w:t>msecs</w:t>
      </w:r>
      <w:proofErr w:type="spellEnd"/>
      <w:r w:rsidR="001869D3" w:rsidRPr="003B3F16">
        <w:rPr>
          <w:rFonts w:ascii="Times New Roman" w:eastAsiaTheme="minorEastAsia" w:hAnsi="Times New Roman" w:cs="Times New Roman"/>
        </w:rPr>
        <w:t>.</w:t>
      </w:r>
      <w:r w:rsidR="00462D2E">
        <w:rPr>
          <w:rFonts w:ascii="Times New Roman" w:eastAsiaTheme="minorEastAsia" w:hAnsi="Times New Roman" w:cs="Times New Roman"/>
        </w:rPr>
        <w:t xml:space="preserve">  The result of running the program is: </w:t>
      </w:r>
    </w:p>
    <w:p w14:paraId="1389CD87" w14:textId="22B1C4ED" w:rsidR="00462D2E" w:rsidRPr="003B3F16" w:rsidRDefault="003E3BE6" w:rsidP="00462D2E">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70D9DDF7" wp14:editId="74D49547">
            <wp:simplePos x="0" y="0"/>
            <wp:positionH relativeFrom="column">
              <wp:posOffset>1306195</wp:posOffset>
            </wp:positionH>
            <wp:positionV relativeFrom="paragraph">
              <wp:posOffset>186690</wp:posOffset>
            </wp:positionV>
            <wp:extent cx="3823335" cy="2766695"/>
            <wp:effectExtent l="0" t="0" r="1206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6 at 12.55.19 PM.png"/>
                    <pic:cNvPicPr/>
                  </pic:nvPicPr>
                  <pic:blipFill>
                    <a:blip r:embed="rId11">
                      <a:extLst>
                        <a:ext uri="{28A0092B-C50C-407E-A947-70E740481C1C}">
                          <a14:useLocalDpi xmlns:a14="http://schemas.microsoft.com/office/drawing/2010/main" val="0"/>
                        </a:ext>
                      </a:extLst>
                    </a:blip>
                    <a:stretch>
                      <a:fillRect/>
                    </a:stretch>
                  </pic:blipFill>
                  <pic:spPr>
                    <a:xfrm>
                      <a:off x="0" y="0"/>
                      <a:ext cx="3823335" cy="2766695"/>
                    </a:xfrm>
                    <a:prstGeom prst="rect">
                      <a:avLst/>
                    </a:prstGeom>
                  </pic:spPr>
                </pic:pic>
              </a:graphicData>
            </a:graphic>
            <wp14:sizeRelH relativeFrom="page">
              <wp14:pctWidth>0</wp14:pctWidth>
            </wp14:sizeRelH>
            <wp14:sizeRelV relativeFrom="page">
              <wp14:pctHeight>0</wp14:pctHeight>
            </wp14:sizeRelV>
          </wp:anchor>
        </w:drawing>
      </w:r>
    </w:p>
    <w:p w14:paraId="731D0A86" w14:textId="77777777" w:rsidR="00380E92" w:rsidRPr="003B3F16" w:rsidRDefault="00380E92" w:rsidP="00380E92">
      <w:pPr>
        <w:rPr>
          <w:rFonts w:ascii="Times New Roman" w:hAnsi="Times New Roman" w:cs="Times New Roman"/>
        </w:rPr>
      </w:pPr>
    </w:p>
    <w:p w14:paraId="2B7CF057" w14:textId="77777777" w:rsidR="00380E92" w:rsidRPr="003B3F16" w:rsidRDefault="00380E92" w:rsidP="00380E92">
      <w:pPr>
        <w:rPr>
          <w:rFonts w:ascii="Times New Roman" w:hAnsi="Times New Roman" w:cs="Times New Roman"/>
        </w:rPr>
      </w:pPr>
    </w:p>
    <w:p w14:paraId="640A388C" w14:textId="1E4F6A9E" w:rsidR="00380E92" w:rsidRPr="000179D4" w:rsidRDefault="00380E92" w:rsidP="00380E92">
      <w:pPr>
        <w:pStyle w:val="ListParagraph"/>
        <w:numPr>
          <w:ilvl w:val="0"/>
          <w:numId w:val="1"/>
        </w:numPr>
        <w:rPr>
          <w:rFonts w:ascii="Times New Roman" w:hAnsi="Times New Roman" w:cs="Times New Roman"/>
        </w:rPr>
      </w:pPr>
      <w:r w:rsidRPr="003B3F16">
        <w:rPr>
          <w:rFonts w:ascii="Times New Roman" w:hAnsi="Times New Roman" w:cs="Times New Roman"/>
        </w:rPr>
        <w:t xml:space="preserve">Steady State Saturation </w:t>
      </w:r>
      <w:r w:rsidR="00E37E78" w:rsidRPr="003B3F16">
        <w:rPr>
          <w:rFonts w:ascii="Times New Roman" w:hAnsi="Times New Roman" w:cs="Times New Roman"/>
        </w:rPr>
        <w:t xml:space="preserve">plots the magnetization </w:t>
      </w:r>
      <w:r w:rsidR="00861711" w:rsidRPr="003B3F16">
        <w:rPr>
          <w:rFonts w:ascii="Times New Roman" w:hAnsi="Times New Roman" w:cs="Times New Roman"/>
        </w:rPr>
        <w:t xml:space="preserve">of steady state saturation between t=0 and t=200 </w:t>
      </w:r>
      <w:proofErr w:type="spellStart"/>
      <w:r w:rsidR="00861711" w:rsidRPr="003B3F16">
        <w:rPr>
          <w:rFonts w:ascii="Times New Roman" w:hAnsi="Times New Roman" w:cs="Times New Roman"/>
        </w:rPr>
        <w:t>msecs</w:t>
      </w:r>
      <w:proofErr w:type="spellEnd"/>
      <w:r w:rsidR="00861711" w:rsidRPr="003B3F16">
        <w:rPr>
          <w:rFonts w:ascii="Times New Roman" w:hAnsi="Times New Roman" w:cs="Times New Roman"/>
        </w:rPr>
        <w:t xml:space="preserve">.  Run the program and enter the desired </w:t>
      </w:r>
      <w:r w:rsidR="00C627D6" w:rsidRPr="003B3F16">
        <w:rPr>
          <w:rFonts w:ascii="Times New Roman" w:hAnsi="Times New Roman" w:cs="Times New Roman"/>
        </w:rPr>
        <w:t xml:space="preserve">TR (100, 1000, 2000, and 10000 </w:t>
      </w:r>
      <w:proofErr w:type="spellStart"/>
      <w:r w:rsidR="00C627D6" w:rsidRPr="003B3F16">
        <w:rPr>
          <w:rFonts w:ascii="Times New Roman" w:hAnsi="Times New Roman" w:cs="Times New Roman"/>
        </w:rPr>
        <w:t>msecs</w:t>
      </w:r>
      <w:proofErr w:type="spellEnd"/>
      <w:r w:rsidR="00C627D6" w:rsidRPr="003B3F16">
        <w:rPr>
          <w:rFonts w:ascii="Times New Roman" w:hAnsi="Times New Roman" w:cs="Times New Roman"/>
        </w:rPr>
        <w:t xml:space="preserve"> are suggested) value</w:t>
      </w:r>
      <w:r w:rsidR="005C4B49">
        <w:rPr>
          <w:rFonts w:ascii="Times New Roman" w:hAnsi="Times New Roman" w:cs="Times New Roman"/>
        </w:rPr>
        <w:t xml:space="preserve"> as an integer</w:t>
      </w:r>
      <w:r w:rsidR="00C627D6" w:rsidRPr="003B3F16">
        <w:rPr>
          <w:rFonts w:ascii="Times New Roman" w:hAnsi="Times New Roman" w:cs="Times New Roman"/>
        </w:rPr>
        <w:t xml:space="preserve">.  The program will then graph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TR</m:t>
                    </m:r>
                  </m:num>
                  <m:den>
                    <m:r>
                      <w:rPr>
                        <w:rFonts w:ascii="Cambria Math" w:hAnsi="Cambria Math" w:cs="Times New Roman"/>
                      </w:rPr>
                      <m:t>T1</m:t>
                    </m:r>
                  </m:den>
                </m:f>
                <m:r>
                  <w:rPr>
                    <w:rFonts w:ascii="Cambria Math" w:hAnsi="Cambria Math" w:cs="Times New Roman"/>
                  </w:rPr>
                  <m:t xml:space="preserve">  </m:t>
                </m:r>
              </m:sup>
            </m:sSup>
          </m:e>
        </m:d>
        <m:r>
          <w:rPr>
            <w:rFonts w:ascii="Cambria Math" w:hAnsi="Cambria Math" w:cs="Times New Roman"/>
          </w:rPr>
          <m:t xml:space="preserve"> </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Tacq</m:t>
                    </m:r>
                  </m:num>
                  <m:den>
                    <m:r>
                      <w:rPr>
                        <w:rFonts w:ascii="Cambria Math" w:hAnsi="Cambria Math" w:cs="Times New Roman"/>
                      </w:rPr>
                      <m:t>T2</m:t>
                    </m:r>
                  </m:den>
                </m:f>
              </m:sup>
            </m:sSup>
          </m:e>
        </m:d>
        <m:r>
          <w:rPr>
            <w:rFonts w:ascii="Cambria Math" w:hAnsi="Cambria Math" w:cs="Times New Roman"/>
          </w:rPr>
          <m:t xml:space="preserve"> </m:t>
        </m:r>
      </m:oMath>
      <w:r w:rsidR="005C4B49">
        <w:rPr>
          <w:rFonts w:ascii="Times New Roman" w:eastAsiaTheme="minorEastAsia" w:hAnsi="Times New Roman" w:cs="Times New Roman"/>
        </w:rPr>
        <w:t xml:space="preserve">for T1 values of 100, 1000, 2000, and 10000.  </w:t>
      </w:r>
      <w:r w:rsidR="000179D4">
        <w:rPr>
          <w:rFonts w:ascii="Times New Roman" w:eastAsiaTheme="minorEastAsia" w:hAnsi="Times New Roman" w:cs="Times New Roman"/>
        </w:rPr>
        <w:t xml:space="preserve">A TR value of </w:t>
      </w:r>
      <w:r w:rsidR="00597A07">
        <w:rPr>
          <w:rFonts w:ascii="Times New Roman" w:hAnsi="Times New Roman" w:cs="Times New Roman"/>
          <w:noProof/>
        </w:rPr>
        <w:drawing>
          <wp:anchor distT="0" distB="0" distL="114300" distR="114300" simplePos="0" relativeHeight="251668480" behindDoc="0" locked="0" layoutInCell="1" allowOverlap="1" wp14:anchorId="479C3097" wp14:editId="37094689">
            <wp:simplePos x="0" y="0"/>
            <wp:positionH relativeFrom="column">
              <wp:posOffset>1194435</wp:posOffset>
            </wp:positionH>
            <wp:positionV relativeFrom="paragraph">
              <wp:posOffset>572135</wp:posOffset>
            </wp:positionV>
            <wp:extent cx="3935095" cy="2746375"/>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6 at 1.02.47 PM.png"/>
                    <pic:cNvPicPr/>
                  </pic:nvPicPr>
                  <pic:blipFill>
                    <a:blip r:embed="rId12">
                      <a:extLst>
                        <a:ext uri="{28A0092B-C50C-407E-A947-70E740481C1C}">
                          <a14:useLocalDpi xmlns:a14="http://schemas.microsoft.com/office/drawing/2010/main" val="0"/>
                        </a:ext>
                      </a:extLst>
                    </a:blip>
                    <a:stretch>
                      <a:fillRect/>
                    </a:stretch>
                  </pic:blipFill>
                  <pic:spPr>
                    <a:xfrm>
                      <a:off x="0" y="0"/>
                      <a:ext cx="3935095" cy="2746375"/>
                    </a:xfrm>
                    <a:prstGeom prst="rect">
                      <a:avLst/>
                    </a:prstGeom>
                  </pic:spPr>
                </pic:pic>
              </a:graphicData>
            </a:graphic>
            <wp14:sizeRelH relativeFrom="page">
              <wp14:pctWidth>0</wp14:pctWidth>
            </wp14:sizeRelH>
            <wp14:sizeRelV relativeFrom="page">
              <wp14:pctHeight>0</wp14:pctHeight>
            </wp14:sizeRelV>
          </wp:anchor>
        </w:drawing>
      </w:r>
      <w:r w:rsidR="000179D4">
        <w:rPr>
          <w:rFonts w:ascii="Times New Roman" w:eastAsiaTheme="minorEastAsia" w:hAnsi="Times New Roman" w:cs="Times New Roman"/>
        </w:rPr>
        <w:t>2000 looks like this:</w:t>
      </w:r>
    </w:p>
    <w:p w14:paraId="4568A7D5" w14:textId="5853B4E4" w:rsidR="000179D4" w:rsidRPr="003B3F16" w:rsidRDefault="000179D4" w:rsidP="000179D4">
      <w:pPr>
        <w:pStyle w:val="ListParagraph"/>
        <w:rPr>
          <w:rFonts w:ascii="Times New Roman" w:hAnsi="Times New Roman" w:cs="Times New Roman"/>
        </w:rPr>
      </w:pPr>
    </w:p>
    <w:p w14:paraId="451D0647" w14:textId="77777777" w:rsidR="000560DA" w:rsidRPr="003B3F16" w:rsidRDefault="000560DA" w:rsidP="000560DA">
      <w:pPr>
        <w:rPr>
          <w:rFonts w:ascii="Times New Roman" w:hAnsi="Times New Roman" w:cs="Times New Roman"/>
        </w:rPr>
      </w:pPr>
    </w:p>
    <w:p w14:paraId="34DC46C8" w14:textId="77777777" w:rsidR="000560DA" w:rsidRPr="003B3F16" w:rsidRDefault="000560DA" w:rsidP="000560DA">
      <w:pPr>
        <w:rPr>
          <w:rFonts w:ascii="Times New Roman" w:hAnsi="Times New Roman" w:cs="Times New Roman"/>
        </w:rPr>
      </w:pPr>
    </w:p>
    <w:p w14:paraId="019435EF" w14:textId="1F12D876" w:rsidR="000560DA" w:rsidRPr="001D5546" w:rsidRDefault="000560DA" w:rsidP="000560DA">
      <w:pPr>
        <w:pStyle w:val="ListParagraph"/>
        <w:numPr>
          <w:ilvl w:val="0"/>
          <w:numId w:val="1"/>
        </w:numPr>
        <w:rPr>
          <w:rFonts w:ascii="Times New Roman" w:hAnsi="Times New Roman" w:cs="Times New Roman"/>
        </w:rPr>
      </w:pPr>
      <w:r w:rsidRPr="003B3F16">
        <w:rPr>
          <w:rFonts w:ascii="Times New Roman" w:hAnsi="Times New Roman" w:cs="Times New Roman"/>
        </w:rPr>
        <w:t>T1Contrast shows</w:t>
      </w:r>
      <w:r w:rsidR="00B66998" w:rsidRPr="003B3F16">
        <w:rPr>
          <w:rFonts w:ascii="Times New Roman" w:hAnsi="Times New Roman" w:cs="Times New Roman"/>
        </w:rPr>
        <w:t xml:space="preserve"> four</w:t>
      </w:r>
      <w:r w:rsidRPr="003B3F16">
        <w:rPr>
          <w:rFonts w:ascii="Times New Roman" w:hAnsi="Times New Roman" w:cs="Times New Roman"/>
        </w:rPr>
        <w:t xml:space="preserve"> graphs </w:t>
      </w:r>
      <w:r w:rsidR="008062F5" w:rsidRPr="003B3F16">
        <w:rPr>
          <w:rFonts w:ascii="Times New Roman" w:hAnsi="Times New Roman" w:cs="Times New Roman"/>
        </w:rPr>
        <w:t xml:space="preserve">to </w:t>
      </w:r>
      <w:r w:rsidR="00B66998" w:rsidRPr="003B3F16">
        <w:rPr>
          <w:rFonts w:ascii="Times New Roman" w:hAnsi="Times New Roman" w:cs="Times New Roman"/>
        </w:rPr>
        <w:t xml:space="preserve">understand </w:t>
      </w:r>
      <w:r w:rsidR="008062F5" w:rsidRPr="003B3F16">
        <w:rPr>
          <w:rFonts w:ascii="Times New Roman" w:hAnsi="Times New Roman" w:cs="Times New Roman"/>
        </w:rPr>
        <w:t>T1 contrast saturation recovery.  Run the program and enter the T1 for CSF, gray matter, white matter, and fat</w:t>
      </w:r>
      <w:r w:rsidR="00B66998" w:rsidRPr="003B3F16">
        <w:rPr>
          <w:rFonts w:ascii="Times New Roman" w:hAnsi="Times New Roman" w:cs="Times New Roman"/>
        </w:rPr>
        <w:t xml:space="preserve"> in </w:t>
      </w:r>
      <w:proofErr w:type="spellStart"/>
      <w:r w:rsidR="00B66998" w:rsidRPr="003B3F16">
        <w:rPr>
          <w:rFonts w:ascii="Times New Roman" w:hAnsi="Times New Roman" w:cs="Times New Roman"/>
        </w:rPr>
        <w:t>msecs</w:t>
      </w:r>
      <w:proofErr w:type="spellEnd"/>
      <w:r w:rsidR="00AE676C">
        <w:rPr>
          <w:rFonts w:ascii="Times New Roman" w:hAnsi="Times New Roman" w:cs="Times New Roman"/>
        </w:rPr>
        <w:t xml:space="preserve"> by typing them in as integers and pressing the enter key</w:t>
      </w:r>
      <w:r w:rsidR="008062F5" w:rsidRPr="003B3F16">
        <w:rPr>
          <w:rFonts w:ascii="Times New Roman" w:hAnsi="Times New Roman" w:cs="Times New Roman"/>
        </w:rPr>
        <w:t xml:space="preserve">.  The program then calculates the signal magnitude at the start of acquisition using the equation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TR</m:t>
                </m:r>
              </m:num>
              <m:den>
                <m:r>
                  <w:rPr>
                    <w:rFonts w:ascii="Cambria Math" w:hAnsi="Cambria Math" w:cs="Times New Roman"/>
                  </w:rPr>
                  <m:t>T1</m:t>
                </m:r>
              </m:den>
            </m:f>
          </m:sup>
        </m:sSup>
        <m:r>
          <w:rPr>
            <w:rFonts w:ascii="Cambria Math" w:hAnsi="Cambria Math" w:cs="Times New Roman"/>
          </w:rPr>
          <m:t>)</m:t>
        </m:r>
      </m:oMath>
      <w:r w:rsidR="00585604" w:rsidRPr="003B3F16">
        <w:rPr>
          <w:rFonts w:ascii="Times New Roman" w:eastAsiaTheme="minorEastAsia" w:hAnsi="Times New Roman" w:cs="Times New Roman"/>
        </w:rPr>
        <w:t xml:space="preserve"> and plots them </w:t>
      </w:r>
      <w:r w:rsidR="00733B4F" w:rsidRPr="003B3F16">
        <w:rPr>
          <w:rFonts w:ascii="Times New Roman" w:eastAsiaTheme="minorEastAsia" w:hAnsi="Times New Roman" w:cs="Times New Roman"/>
        </w:rPr>
        <w:t xml:space="preserve">on a graph of TR in </w:t>
      </w:r>
      <w:proofErr w:type="spellStart"/>
      <w:r w:rsidR="00733B4F" w:rsidRPr="003B3F16">
        <w:rPr>
          <w:rFonts w:ascii="Times New Roman" w:eastAsiaTheme="minorEastAsia" w:hAnsi="Times New Roman" w:cs="Times New Roman"/>
        </w:rPr>
        <w:t>msecs</w:t>
      </w:r>
      <w:proofErr w:type="spellEnd"/>
      <w:r w:rsidR="00733B4F" w:rsidRPr="003B3F16">
        <w:rPr>
          <w:rFonts w:ascii="Times New Roman" w:eastAsiaTheme="minorEastAsia" w:hAnsi="Times New Roman" w:cs="Times New Roman"/>
        </w:rPr>
        <w:t xml:space="preserve"> versus magnitude.  The three graphs next to the first one </w:t>
      </w:r>
      <w:proofErr w:type="gramStart"/>
      <w:r w:rsidR="00733B4F" w:rsidRPr="003B3F16">
        <w:rPr>
          <w:rFonts w:ascii="Times New Roman" w:eastAsiaTheme="minorEastAsia" w:hAnsi="Times New Roman" w:cs="Times New Roman"/>
        </w:rPr>
        <w:t>a</w:t>
      </w:r>
      <w:r w:rsidR="002052C5" w:rsidRPr="003B3F16">
        <w:rPr>
          <w:rFonts w:ascii="Times New Roman" w:eastAsiaTheme="minorEastAsia" w:hAnsi="Times New Roman" w:cs="Times New Roman"/>
        </w:rPr>
        <w:t>re</w:t>
      </w:r>
      <w:proofErr w:type="gramEnd"/>
      <w:r w:rsidR="002052C5" w:rsidRPr="003B3F16">
        <w:rPr>
          <w:rFonts w:ascii="Times New Roman" w:eastAsiaTheme="minorEastAsia" w:hAnsi="Times New Roman" w:cs="Times New Roman"/>
        </w:rPr>
        <w:t xml:space="preserve"> the contrasts relative to gray matter</w:t>
      </w:r>
      <w:r w:rsidR="007277D2">
        <w:rPr>
          <w:rFonts w:ascii="Times New Roman" w:eastAsiaTheme="minorEastAsia" w:hAnsi="Times New Roman" w:cs="Times New Roman"/>
        </w:rPr>
        <w:t>,</w:t>
      </w:r>
      <w:r w:rsidR="002052C5" w:rsidRPr="003B3F16">
        <w:rPr>
          <w:rFonts w:ascii="Times New Roman" w:eastAsiaTheme="minorEastAsia" w:hAnsi="Times New Roman" w:cs="Times New Roman"/>
        </w:rPr>
        <w:t xml:space="preserve"> which </w:t>
      </w:r>
      <w:r w:rsidR="007277D2">
        <w:rPr>
          <w:rFonts w:ascii="Times New Roman" w:eastAsiaTheme="minorEastAsia" w:hAnsi="Times New Roman" w:cs="Times New Roman"/>
        </w:rPr>
        <w:t>are</w:t>
      </w:r>
      <w:r w:rsidR="002052C5" w:rsidRPr="003B3F16">
        <w:rPr>
          <w:rFonts w:ascii="Times New Roman" w:eastAsiaTheme="minorEastAsia" w:hAnsi="Times New Roman" w:cs="Times New Roman"/>
        </w:rPr>
        <w:t xml:space="preserve"> found by subtracting the magnitudes from the magnitude of gray matter and looking at the difference.</w:t>
      </w:r>
      <w:r w:rsidR="009F6F18" w:rsidRPr="003B3F16">
        <w:rPr>
          <w:rFonts w:ascii="Times New Roman" w:eastAsiaTheme="minorEastAsia" w:hAnsi="Times New Roman" w:cs="Times New Roman"/>
        </w:rPr>
        <w:t xml:space="preserve">  On the contrast graphs, the maximum or minimum point is plotted to highlight the time where the difference is the greatest. </w:t>
      </w:r>
      <w:r w:rsidR="005E50A1">
        <w:rPr>
          <w:rFonts w:ascii="Times New Roman" w:eastAsiaTheme="minorEastAsia" w:hAnsi="Times New Roman" w:cs="Times New Roman"/>
        </w:rPr>
        <w:t xml:space="preserve">  When the T1 values are 1000, 700</w:t>
      </w:r>
      <w:r w:rsidR="001D5546">
        <w:rPr>
          <w:rFonts w:ascii="Times New Roman" w:eastAsiaTheme="minorEastAsia" w:hAnsi="Times New Roman" w:cs="Times New Roman"/>
        </w:rPr>
        <w:t>, 400, and 200 for CSF, gray matter, white matter, and fat respectively, the graph looks like</w:t>
      </w:r>
      <w:r w:rsidR="00142C35">
        <w:rPr>
          <w:rFonts w:ascii="Times New Roman" w:eastAsiaTheme="minorEastAsia" w:hAnsi="Times New Roman" w:cs="Times New Roman"/>
        </w:rPr>
        <w:t>:</w:t>
      </w:r>
      <w:r w:rsidR="001D5546">
        <w:rPr>
          <w:rFonts w:ascii="Times New Roman" w:eastAsiaTheme="minorEastAsia" w:hAnsi="Times New Roman" w:cs="Times New Roman"/>
        </w:rPr>
        <w:t xml:space="preserve"> </w:t>
      </w:r>
    </w:p>
    <w:p w14:paraId="45568AAD" w14:textId="64C7BAB0" w:rsidR="001D5546" w:rsidRPr="003B3F16" w:rsidRDefault="001D5546" w:rsidP="001D5546">
      <w:pPr>
        <w:pStyle w:val="ListParagraph"/>
        <w:rPr>
          <w:rFonts w:ascii="Times New Roman" w:hAnsi="Times New Roman" w:cs="Times New Roman"/>
        </w:rPr>
      </w:pPr>
      <w:r>
        <w:rPr>
          <w:rFonts w:ascii="Times New Roman" w:hAnsi="Times New Roman" w:cs="Times New Roman"/>
          <w:noProof/>
        </w:rPr>
        <w:drawing>
          <wp:inline distT="0" distB="0" distL="0" distR="0" wp14:anchorId="5D51CF26" wp14:editId="53C5597E">
            <wp:extent cx="5238547" cy="35458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26 at 1.19.00 PM.png"/>
                    <pic:cNvPicPr/>
                  </pic:nvPicPr>
                  <pic:blipFill>
                    <a:blip r:embed="rId13">
                      <a:extLst>
                        <a:ext uri="{28A0092B-C50C-407E-A947-70E740481C1C}">
                          <a14:useLocalDpi xmlns:a14="http://schemas.microsoft.com/office/drawing/2010/main" val="0"/>
                        </a:ext>
                      </a:extLst>
                    </a:blip>
                    <a:stretch>
                      <a:fillRect/>
                    </a:stretch>
                  </pic:blipFill>
                  <pic:spPr>
                    <a:xfrm>
                      <a:off x="0" y="0"/>
                      <a:ext cx="5240913" cy="3547442"/>
                    </a:xfrm>
                    <a:prstGeom prst="rect">
                      <a:avLst/>
                    </a:prstGeom>
                  </pic:spPr>
                </pic:pic>
              </a:graphicData>
            </a:graphic>
          </wp:inline>
        </w:drawing>
      </w:r>
    </w:p>
    <w:p w14:paraId="37093E83" w14:textId="77777777" w:rsidR="00B66998" w:rsidRPr="003B3F16" w:rsidRDefault="00B66998" w:rsidP="00B66998">
      <w:pPr>
        <w:rPr>
          <w:rFonts w:ascii="Times New Roman" w:hAnsi="Times New Roman" w:cs="Times New Roman"/>
        </w:rPr>
      </w:pPr>
    </w:p>
    <w:p w14:paraId="7C137ACA" w14:textId="77777777" w:rsidR="006C04EC" w:rsidRPr="006C04EC" w:rsidRDefault="00B66998" w:rsidP="00B66998">
      <w:pPr>
        <w:pStyle w:val="ListParagraph"/>
        <w:numPr>
          <w:ilvl w:val="0"/>
          <w:numId w:val="1"/>
        </w:numPr>
        <w:rPr>
          <w:rFonts w:ascii="Times New Roman" w:hAnsi="Times New Roman" w:cs="Times New Roman"/>
        </w:rPr>
      </w:pPr>
      <w:r w:rsidRPr="003B3F16">
        <w:rPr>
          <w:rFonts w:ascii="Times New Roman" w:hAnsi="Times New Roman" w:cs="Times New Roman"/>
        </w:rPr>
        <w:t xml:space="preserve">T2Contrast shows four graphs to understand T2 contrast.  Run the program and enter the T2 for CSF, gray matter, white matter, and fat in </w:t>
      </w:r>
      <w:proofErr w:type="spellStart"/>
      <w:r w:rsidRPr="003B3F16">
        <w:rPr>
          <w:rFonts w:ascii="Times New Roman" w:hAnsi="Times New Roman" w:cs="Times New Roman"/>
        </w:rPr>
        <w:t>msecs</w:t>
      </w:r>
      <w:proofErr w:type="spellEnd"/>
      <w:r w:rsidR="0036073C">
        <w:rPr>
          <w:rFonts w:ascii="Times New Roman" w:hAnsi="Times New Roman" w:cs="Times New Roman"/>
        </w:rPr>
        <w:t xml:space="preserve"> by typing in the integers and clicking enter</w:t>
      </w:r>
      <w:r w:rsidRPr="003B3F16">
        <w:rPr>
          <w:rFonts w:ascii="Times New Roman" w:hAnsi="Times New Roman" w:cs="Times New Roman"/>
        </w:rPr>
        <w:t xml:space="preserve">.  The program then calculates the signal magnitude at the start of acquisition using the equation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TE</m:t>
                </m:r>
              </m:num>
              <m:den>
                <m:r>
                  <w:rPr>
                    <w:rFonts w:ascii="Cambria Math" w:hAnsi="Cambria Math" w:cs="Times New Roman"/>
                  </w:rPr>
                  <m:t>T2</m:t>
                </m:r>
              </m:den>
            </m:f>
          </m:sup>
        </m:sSup>
        <m:r>
          <w:rPr>
            <w:rFonts w:ascii="Cambria Math" w:hAnsi="Cambria Math" w:cs="Times New Roman"/>
          </w:rPr>
          <m:t>)</m:t>
        </m:r>
      </m:oMath>
      <w:r w:rsidRPr="003B3F16">
        <w:rPr>
          <w:rFonts w:ascii="Times New Roman" w:eastAsiaTheme="minorEastAsia" w:hAnsi="Times New Roman" w:cs="Times New Roman"/>
        </w:rPr>
        <w:t xml:space="preserve"> and plots them on a graph of TR in </w:t>
      </w:r>
      <w:proofErr w:type="spellStart"/>
      <w:r w:rsidRPr="003B3F16">
        <w:rPr>
          <w:rFonts w:ascii="Times New Roman" w:eastAsiaTheme="minorEastAsia" w:hAnsi="Times New Roman" w:cs="Times New Roman"/>
        </w:rPr>
        <w:t>msecs</w:t>
      </w:r>
      <w:proofErr w:type="spellEnd"/>
      <w:r w:rsidRPr="003B3F16">
        <w:rPr>
          <w:rFonts w:ascii="Times New Roman" w:eastAsiaTheme="minorEastAsia" w:hAnsi="Times New Roman" w:cs="Times New Roman"/>
        </w:rPr>
        <w:t xml:space="preserve"> versus magnitude.  The three graphs next to the first one </w:t>
      </w:r>
      <w:proofErr w:type="gramStart"/>
      <w:r w:rsidRPr="003B3F16">
        <w:rPr>
          <w:rFonts w:ascii="Times New Roman" w:eastAsiaTheme="minorEastAsia" w:hAnsi="Times New Roman" w:cs="Times New Roman"/>
        </w:rPr>
        <w:t>are</w:t>
      </w:r>
      <w:proofErr w:type="gramEnd"/>
      <w:r w:rsidRPr="003B3F16">
        <w:rPr>
          <w:rFonts w:ascii="Times New Roman" w:eastAsiaTheme="minorEastAsia" w:hAnsi="Times New Roman" w:cs="Times New Roman"/>
        </w:rPr>
        <w:t xml:space="preserve"> the contrasts relative to gray matter which </w:t>
      </w:r>
      <w:r w:rsidR="0030399F">
        <w:rPr>
          <w:rFonts w:ascii="Times New Roman" w:eastAsiaTheme="minorEastAsia" w:hAnsi="Times New Roman" w:cs="Times New Roman"/>
        </w:rPr>
        <w:t>are</w:t>
      </w:r>
      <w:r w:rsidRPr="003B3F16">
        <w:rPr>
          <w:rFonts w:ascii="Times New Roman" w:eastAsiaTheme="minorEastAsia" w:hAnsi="Times New Roman" w:cs="Times New Roman"/>
        </w:rPr>
        <w:t xml:space="preserve"> found by subtracting the magnitudes from the magnitude of gray matter and looking at the difference.  On the contrast graphs, the maximum or minimum point is plotted to highlight the time where </w:t>
      </w:r>
      <w:r w:rsidR="006C04EC">
        <w:rPr>
          <w:rFonts w:ascii="Times New Roman" w:eastAsiaTheme="minorEastAsia" w:hAnsi="Times New Roman" w:cs="Times New Roman"/>
        </w:rPr>
        <w:t>the difference is the greatest.  Using T2 values of 150, 90, 50, and 20 for CSF, gray matter, white matter, and fat respectively, the graph looks like:</w:t>
      </w:r>
    </w:p>
    <w:p w14:paraId="1EDC3835" w14:textId="33977171" w:rsidR="00ED06B6" w:rsidRPr="003B3F16" w:rsidRDefault="003E3BE6" w:rsidP="004B4FA1">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71E8E5F2" wp14:editId="7CC97E22">
            <wp:simplePos x="0" y="0"/>
            <wp:positionH relativeFrom="column">
              <wp:posOffset>508635</wp:posOffset>
            </wp:positionH>
            <wp:positionV relativeFrom="paragraph">
              <wp:posOffset>2540</wp:posOffset>
            </wp:positionV>
            <wp:extent cx="4966335" cy="3570605"/>
            <wp:effectExtent l="0" t="0" r="12065" b="1079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6 at 2.53.05 PM.png"/>
                    <pic:cNvPicPr/>
                  </pic:nvPicPr>
                  <pic:blipFill>
                    <a:blip r:embed="rId14">
                      <a:extLst>
                        <a:ext uri="{28A0092B-C50C-407E-A947-70E740481C1C}">
                          <a14:useLocalDpi xmlns:a14="http://schemas.microsoft.com/office/drawing/2010/main" val="0"/>
                        </a:ext>
                      </a:extLst>
                    </a:blip>
                    <a:stretch>
                      <a:fillRect/>
                    </a:stretch>
                  </pic:blipFill>
                  <pic:spPr>
                    <a:xfrm>
                      <a:off x="0" y="0"/>
                      <a:ext cx="4966335" cy="3570605"/>
                    </a:xfrm>
                    <a:prstGeom prst="rect">
                      <a:avLst/>
                    </a:prstGeom>
                  </pic:spPr>
                </pic:pic>
              </a:graphicData>
            </a:graphic>
            <wp14:sizeRelH relativeFrom="page">
              <wp14:pctWidth>0</wp14:pctWidth>
            </wp14:sizeRelH>
            <wp14:sizeRelV relativeFrom="page">
              <wp14:pctHeight>0</wp14:pctHeight>
            </wp14:sizeRelV>
          </wp:anchor>
        </w:drawing>
      </w:r>
      <w:r w:rsidR="006C04EC">
        <w:rPr>
          <w:rFonts w:ascii="Times New Roman" w:eastAsiaTheme="minorEastAsia" w:hAnsi="Times New Roman" w:cs="Times New Roman"/>
        </w:rPr>
        <w:t xml:space="preserve"> </w:t>
      </w:r>
    </w:p>
    <w:p w14:paraId="3B91980A" w14:textId="19CCF3FC" w:rsidR="00536681" w:rsidRPr="003E3BE6" w:rsidRDefault="003E3BE6" w:rsidP="003E3BE6">
      <w:pPr>
        <w:pStyle w:val="ListParagraph"/>
        <w:numPr>
          <w:ilvl w:val="0"/>
          <w:numId w:val="1"/>
        </w:num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7A482D0A" wp14:editId="1BDC61C4">
            <wp:simplePos x="0" y="0"/>
            <wp:positionH relativeFrom="column">
              <wp:posOffset>2337372</wp:posOffset>
            </wp:positionH>
            <wp:positionV relativeFrom="paragraph">
              <wp:posOffset>1698925</wp:posOffset>
            </wp:positionV>
            <wp:extent cx="3893185" cy="27641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6 at 3.11.27 PM.png"/>
                    <pic:cNvPicPr/>
                  </pic:nvPicPr>
                  <pic:blipFill>
                    <a:blip r:embed="rId15">
                      <a:extLst>
                        <a:ext uri="{28A0092B-C50C-407E-A947-70E740481C1C}">
                          <a14:useLocalDpi xmlns:a14="http://schemas.microsoft.com/office/drawing/2010/main" val="0"/>
                        </a:ext>
                      </a:extLst>
                    </a:blip>
                    <a:stretch>
                      <a:fillRect/>
                    </a:stretch>
                  </pic:blipFill>
                  <pic:spPr>
                    <a:xfrm>
                      <a:off x="0" y="0"/>
                      <a:ext cx="3893185" cy="2764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72576" behindDoc="0" locked="0" layoutInCell="1" allowOverlap="1" wp14:anchorId="089F2235" wp14:editId="1009D10D">
            <wp:simplePos x="0" y="0"/>
            <wp:positionH relativeFrom="column">
              <wp:posOffset>-180975</wp:posOffset>
            </wp:positionH>
            <wp:positionV relativeFrom="paragraph">
              <wp:posOffset>2415540</wp:posOffset>
            </wp:positionV>
            <wp:extent cx="2223135" cy="1744345"/>
            <wp:effectExtent l="0" t="0" r="1206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6 at 3.12.45 PM.png"/>
                    <pic:cNvPicPr/>
                  </pic:nvPicPr>
                  <pic:blipFill rotWithShape="1">
                    <a:blip r:embed="rId16">
                      <a:extLst>
                        <a:ext uri="{28A0092B-C50C-407E-A947-70E740481C1C}">
                          <a14:useLocalDpi xmlns:a14="http://schemas.microsoft.com/office/drawing/2010/main" val="0"/>
                        </a:ext>
                      </a:extLst>
                    </a:blip>
                    <a:srcRect b="16586"/>
                    <a:stretch/>
                  </pic:blipFill>
                  <pic:spPr bwMode="auto">
                    <a:xfrm>
                      <a:off x="0" y="0"/>
                      <a:ext cx="2223135" cy="1744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3C3F" w:rsidRPr="003B3F16">
        <w:rPr>
          <w:rFonts w:ascii="Times New Roman" w:hAnsi="Times New Roman" w:cs="Times New Roman"/>
        </w:rPr>
        <w:t xml:space="preserve">Weighted shows four graphs to understand T1 and T2 weighted contrast.  Run the program and enter theT1 and T2 for CSF, gray matter, white matter, and fat along with the TE in </w:t>
      </w:r>
      <w:proofErr w:type="spellStart"/>
      <w:r w:rsidR="00E73C3F" w:rsidRPr="003B3F16">
        <w:rPr>
          <w:rFonts w:ascii="Times New Roman" w:hAnsi="Times New Roman" w:cs="Times New Roman"/>
        </w:rPr>
        <w:t>msecs</w:t>
      </w:r>
      <w:proofErr w:type="spellEnd"/>
      <w:r w:rsidR="00E73C3F" w:rsidRPr="003B3F16">
        <w:rPr>
          <w:rFonts w:ascii="Times New Roman" w:hAnsi="Times New Roman" w:cs="Times New Roman"/>
        </w:rPr>
        <w:t xml:space="preserve">.  The program then calculates the signal magnitude at the start of acquisition using the equation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TR</m:t>
                </m:r>
              </m:num>
              <m:den>
                <m:r>
                  <w:rPr>
                    <w:rFonts w:ascii="Cambria Math" w:hAnsi="Cambria Math" w:cs="Times New Roman"/>
                  </w:rPr>
                  <m:t>T1</m:t>
                </m:r>
              </m:den>
            </m:f>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TE</m:t>
                </m:r>
              </m:num>
              <m:den>
                <m:r>
                  <w:rPr>
                    <w:rFonts w:ascii="Cambria Math" w:hAnsi="Cambria Math" w:cs="Times New Roman"/>
                  </w:rPr>
                  <m:t>T2</m:t>
                </m:r>
              </m:den>
            </m:f>
          </m:sup>
        </m:sSup>
        <m:r>
          <w:rPr>
            <w:rFonts w:ascii="Cambria Math" w:hAnsi="Cambria Math" w:cs="Times New Roman"/>
          </w:rPr>
          <m:t>)</m:t>
        </m:r>
      </m:oMath>
      <w:r w:rsidR="00E73C3F" w:rsidRPr="003B3F16">
        <w:rPr>
          <w:rFonts w:ascii="Times New Roman" w:eastAsiaTheme="minorEastAsia" w:hAnsi="Times New Roman" w:cs="Times New Roman"/>
        </w:rPr>
        <w:t xml:space="preserve">  and plots them on a graph of TR in msecs versus magnitude.  The three graphs next to the first one </w:t>
      </w:r>
      <w:proofErr w:type="gramStart"/>
      <w:r w:rsidR="00E73C3F" w:rsidRPr="003B3F16">
        <w:rPr>
          <w:rFonts w:ascii="Times New Roman" w:eastAsiaTheme="minorEastAsia" w:hAnsi="Times New Roman" w:cs="Times New Roman"/>
        </w:rPr>
        <w:t>are</w:t>
      </w:r>
      <w:proofErr w:type="gramEnd"/>
      <w:r w:rsidR="00E73C3F" w:rsidRPr="003B3F16">
        <w:rPr>
          <w:rFonts w:ascii="Times New Roman" w:eastAsiaTheme="minorEastAsia" w:hAnsi="Times New Roman" w:cs="Times New Roman"/>
        </w:rPr>
        <w:t xml:space="preserve"> the contrasts </w:t>
      </w:r>
      <w:r w:rsidR="00477D5C">
        <w:rPr>
          <w:rFonts w:ascii="Times New Roman" w:eastAsiaTheme="minorEastAsia" w:hAnsi="Times New Roman" w:cs="Times New Roman"/>
        </w:rPr>
        <w:t>relative to gray matter which are</w:t>
      </w:r>
      <w:r w:rsidR="00E73C3F" w:rsidRPr="003B3F16">
        <w:rPr>
          <w:rFonts w:ascii="Times New Roman" w:eastAsiaTheme="minorEastAsia" w:hAnsi="Times New Roman" w:cs="Times New Roman"/>
        </w:rPr>
        <w:t xml:space="preserve"> found by subtracting the magnitudes from the magnitude of gray matter and looking at the difference.  On the contrast graphs, the maximum or minimum point is plotted to highlight the time where </w:t>
      </w:r>
      <w:r w:rsidR="00536681">
        <w:rPr>
          <w:rFonts w:ascii="Times New Roman" w:eastAsiaTheme="minorEastAsia" w:hAnsi="Times New Roman" w:cs="Times New Roman"/>
        </w:rPr>
        <w:t>the difference is the greatest.  Inputting the following directions, the graph below is the result.</w:t>
      </w:r>
      <w:r w:rsidR="00BC409F" w:rsidRPr="00BC409F">
        <w:rPr>
          <w:rFonts w:ascii="Times New Roman" w:hAnsi="Times New Roman" w:cs="Times New Roman"/>
          <w:noProof/>
        </w:rPr>
        <w:t xml:space="preserve"> </w:t>
      </w:r>
    </w:p>
    <w:p w14:paraId="0F10C4E1" w14:textId="39DC2D5B" w:rsidR="00536681" w:rsidRPr="00536681" w:rsidRDefault="00536681" w:rsidP="00536681">
      <w:pPr>
        <w:ind w:left="360"/>
        <w:rPr>
          <w:rFonts w:ascii="Times New Roman" w:hAnsi="Times New Roman" w:cs="Times New Roman"/>
        </w:rPr>
      </w:pPr>
    </w:p>
    <w:p w14:paraId="5E05561C" w14:textId="11F9E8B6" w:rsidR="00CE1F12" w:rsidRPr="00CE1F12" w:rsidRDefault="00CE1F12" w:rsidP="00CE1F12">
      <w:pPr>
        <w:pStyle w:val="ListParagraph"/>
        <w:rPr>
          <w:rFonts w:ascii="Times New Roman" w:hAnsi="Times New Roman" w:cs="Times New Roman"/>
        </w:rPr>
      </w:pPr>
    </w:p>
    <w:p w14:paraId="3AE83CF2" w14:textId="07B3E0DD" w:rsidR="00B261D5" w:rsidRPr="003E3BE6" w:rsidRDefault="003E3BE6" w:rsidP="00E73C3F">
      <w:pPr>
        <w:pStyle w:val="ListParagraph"/>
        <w:numPr>
          <w:ilvl w:val="0"/>
          <w:numId w:val="1"/>
        </w:num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3C39EE9F" wp14:editId="0B2E23DE">
            <wp:simplePos x="0" y="0"/>
            <wp:positionH relativeFrom="column">
              <wp:posOffset>1192530</wp:posOffset>
            </wp:positionH>
            <wp:positionV relativeFrom="paragraph">
              <wp:posOffset>1479550</wp:posOffset>
            </wp:positionV>
            <wp:extent cx="3939540" cy="31045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27 at 1.36.16 PM.png"/>
                    <pic:cNvPicPr/>
                  </pic:nvPicPr>
                  <pic:blipFill>
                    <a:blip r:embed="rId17">
                      <a:extLst>
                        <a:ext uri="{28A0092B-C50C-407E-A947-70E740481C1C}">
                          <a14:useLocalDpi xmlns:a14="http://schemas.microsoft.com/office/drawing/2010/main" val="0"/>
                        </a:ext>
                      </a:extLst>
                    </a:blip>
                    <a:stretch>
                      <a:fillRect/>
                    </a:stretch>
                  </pic:blipFill>
                  <pic:spPr>
                    <a:xfrm>
                      <a:off x="0" y="0"/>
                      <a:ext cx="3939540" cy="31045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261D5">
        <w:rPr>
          <w:rFonts w:ascii="Times New Roman" w:hAnsi="Times New Roman" w:cs="Times New Roman"/>
        </w:rPr>
        <w:t>Weighted</w:t>
      </w:r>
      <w:r w:rsidR="00597A07">
        <w:rPr>
          <w:rFonts w:ascii="Times New Roman" w:hAnsi="Times New Roman" w:cs="Times New Roman"/>
        </w:rPr>
        <w:t>surface</w:t>
      </w:r>
      <w:proofErr w:type="spellEnd"/>
      <w:r w:rsidR="009A1AAE">
        <w:rPr>
          <w:rFonts w:ascii="Times New Roman" w:hAnsi="Times New Roman" w:cs="Times New Roman"/>
        </w:rPr>
        <w:t xml:space="preserve"> (</w:t>
      </w:r>
      <w:proofErr w:type="spellStart"/>
      <w:r w:rsidR="009A1AAE">
        <w:rPr>
          <w:rFonts w:ascii="Times New Roman" w:hAnsi="Times New Roman" w:cs="Times New Roman"/>
        </w:rPr>
        <w:t>Matlab</w:t>
      </w:r>
      <w:proofErr w:type="spellEnd"/>
      <w:r w:rsidR="009A1AAE">
        <w:rPr>
          <w:rFonts w:ascii="Times New Roman" w:hAnsi="Times New Roman" w:cs="Times New Roman"/>
        </w:rPr>
        <w:t xml:space="preserve"> only)</w:t>
      </w:r>
      <w:r w:rsidR="00B261D5">
        <w:rPr>
          <w:rFonts w:ascii="Times New Roman" w:hAnsi="Times New Roman" w:cs="Times New Roman"/>
        </w:rPr>
        <w:t xml:space="preserve"> </w:t>
      </w:r>
      <w:r w:rsidR="00597A07">
        <w:rPr>
          <w:rFonts w:ascii="Times New Roman" w:hAnsi="Times New Roman" w:cs="Times New Roman"/>
        </w:rPr>
        <w:t xml:space="preserve">plots the T1 and T2 weighted contrast as </w:t>
      </w:r>
      <w:r w:rsidR="009A1AAE">
        <w:rPr>
          <w:rFonts w:ascii="Times New Roman" w:hAnsi="Times New Roman" w:cs="Times New Roman"/>
        </w:rPr>
        <w:t>a surface graph</w:t>
      </w:r>
      <w:r w:rsidR="00597A07">
        <w:rPr>
          <w:rFonts w:ascii="Times New Roman" w:hAnsi="Times New Roman" w:cs="Times New Roman"/>
        </w:rPr>
        <w:t xml:space="preserve">.  Run the program and enter T1 and T2 values for two samples as integers.  The program then uses the equation,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TR</m:t>
                    </m:r>
                  </m:num>
                  <m:den>
                    <m:r>
                      <w:rPr>
                        <w:rFonts w:ascii="Cambria Math" w:hAnsi="Cambria Math" w:cs="Times New Roman"/>
                      </w:rPr>
                      <m:t>T1</m:t>
                    </m:r>
                  </m:den>
                </m:f>
              </m:sup>
            </m:sSup>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TE</m:t>
                    </m:r>
                  </m:num>
                  <m:den>
                    <m:r>
                      <w:rPr>
                        <w:rFonts w:ascii="Cambria Math" w:hAnsi="Cambria Math" w:cs="Times New Roman"/>
                      </w:rPr>
                      <m:t>T2</m:t>
                    </m:r>
                  </m:den>
                </m:f>
              </m:sup>
            </m:sSup>
          </m:e>
        </m:d>
        <m:r>
          <w:rPr>
            <w:rFonts w:ascii="Cambria Math" w:hAnsi="Cambria Math" w:cs="Times New Roman"/>
          </w:rPr>
          <m:t>,</m:t>
        </m:r>
      </m:oMath>
      <w:r w:rsidR="00597A07" w:rsidRPr="003B3F16">
        <w:rPr>
          <w:rFonts w:ascii="Times New Roman" w:eastAsiaTheme="minorEastAsia" w:hAnsi="Times New Roman" w:cs="Times New Roman"/>
        </w:rPr>
        <w:t xml:space="preserve">  </w:t>
      </w:r>
      <w:r w:rsidR="00597A07">
        <w:rPr>
          <w:rFonts w:ascii="Times New Roman" w:eastAsiaTheme="minorEastAsia" w:hAnsi="Times New Roman" w:cs="Times New Roman"/>
        </w:rPr>
        <w:t xml:space="preserve">to create a surface for magnetization as a function of TR and TE and another surface for contrast as a function of TR and TE.  To see the graphs from other angle, click on the graphs and spin them around.  A sample with a T1 of 1500 and T2 of 200 and a sample with a T1 of 500 and T2 of 100 creates these surfaces. </w:t>
      </w:r>
    </w:p>
    <w:p w14:paraId="0422C289" w14:textId="77777777" w:rsidR="003E3BE6" w:rsidRDefault="003E3BE6" w:rsidP="003E3BE6">
      <w:pPr>
        <w:pStyle w:val="ListParagraph"/>
        <w:rPr>
          <w:rFonts w:ascii="Times New Roman" w:eastAsiaTheme="minorEastAsia" w:hAnsi="Times New Roman" w:cs="Times New Roman"/>
        </w:rPr>
      </w:pPr>
    </w:p>
    <w:p w14:paraId="1DD50C65" w14:textId="77777777" w:rsidR="003E3BE6" w:rsidRDefault="003E3BE6" w:rsidP="003E3BE6">
      <w:pPr>
        <w:pStyle w:val="ListParagraph"/>
        <w:rPr>
          <w:rFonts w:ascii="Times New Roman" w:hAnsi="Times New Roman" w:cs="Times New Roman"/>
        </w:rPr>
      </w:pPr>
    </w:p>
    <w:p w14:paraId="5B297FED" w14:textId="04BEBC56" w:rsidR="00E73C3F" w:rsidRPr="002D0C54" w:rsidRDefault="0084684F" w:rsidP="00E73C3F">
      <w:pPr>
        <w:pStyle w:val="ListParagraph"/>
        <w:numPr>
          <w:ilvl w:val="0"/>
          <w:numId w:val="1"/>
        </w:numPr>
        <w:rPr>
          <w:rFonts w:ascii="Times New Roman" w:hAnsi="Times New Roman" w:cs="Times New Roman"/>
        </w:rPr>
      </w:pPr>
      <w:proofErr w:type="spellStart"/>
      <w:r w:rsidRPr="003B3F16">
        <w:rPr>
          <w:rFonts w:ascii="Times New Roman" w:hAnsi="Times New Roman" w:cs="Times New Roman"/>
        </w:rPr>
        <w:t>Chemicalshift</w:t>
      </w:r>
      <w:proofErr w:type="spellEnd"/>
      <w:r w:rsidR="00536681">
        <w:rPr>
          <w:rFonts w:ascii="Times New Roman" w:hAnsi="Times New Roman" w:cs="Times New Roman"/>
        </w:rPr>
        <w:t xml:space="preserve"> (</w:t>
      </w:r>
      <w:proofErr w:type="spellStart"/>
      <w:r w:rsidR="00536681">
        <w:rPr>
          <w:rFonts w:ascii="Times New Roman" w:hAnsi="Times New Roman" w:cs="Times New Roman"/>
        </w:rPr>
        <w:t>Matlab</w:t>
      </w:r>
      <w:proofErr w:type="spellEnd"/>
      <w:r w:rsidR="00536681">
        <w:rPr>
          <w:rFonts w:ascii="Times New Roman" w:hAnsi="Times New Roman" w:cs="Times New Roman"/>
        </w:rPr>
        <w:t xml:space="preserve"> only)</w:t>
      </w:r>
      <w:r w:rsidRPr="003B3F16">
        <w:rPr>
          <w:rFonts w:ascii="Times New Roman" w:hAnsi="Times New Roman" w:cs="Times New Roman"/>
        </w:rPr>
        <w:t xml:space="preserve"> plots the magnetization after a chemical shift.  Run the program and enter the desired frequen</w:t>
      </w:r>
      <w:r w:rsidR="002D0C54">
        <w:rPr>
          <w:rFonts w:ascii="Times New Roman" w:hAnsi="Times New Roman" w:cs="Times New Roman"/>
        </w:rPr>
        <w:t xml:space="preserve">cy (in </w:t>
      </w:r>
      <w:proofErr w:type="spellStart"/>
      <w:r w:rsidR="002D0C54">
        <w:rPr>
          <w:rFonts w:ascii="Times New Roman" w:hAnsi="Times New Roman" w:cs="Times New Roman"/>
        </w:rPr>
        <w:t>msecs</w:t>
      </w:r>
      <w:proofErr w:type="spellEnd"/>
      <w:r w:rsidR="002D0C54">
        <w:rPr>
          <w:rFonts w:ascii="Times New Roman" w:hAnsi="Times New Roman" w:cs="Times New Roman"/>
        </w:rPr>
        <w:t>) and T2 values.  The program</w:t>
      </w:r>
      <w:r w:rsidRPr="003B3F16">
        <w:rPr>
          <w:rFonts w:ascii="Times New Roman" w:hAnsi="Times New Roman" w:cs="Times New Roman"/>
        </w:rPr>
        <w:t xml:space="preserve"> then plots the result on the real axis using the equation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ωt</m:t>
            </m:r>
          </m:e>
        </m:fun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T2</m:t>
                </m:r>
              </m:den>
            </m:f>
          </m:sup>
        </m:sSup>
        <m:r>
          <w:rPr>
            <w:rFonts w:ascii="Cambria Math" w:hAnsi="Cambria Math" w:cs="Times New Roman"/>
          </w:rPr>
          <m:t>)</m:t>
        </m:r>
      </m:oMath>
      <w:r w:rsidRPr="003B3F16">
        <w:rPr>
          <w:rFonts w:ascii="Times New Roman" w:eastAsiaTheme="minorEastAsia" w:hAnsi="Times New Roman" w:cs="Times New Roman"/>
        </w:rPr>
        <w:t xml:space="preserve"> and the imaginary axis using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ωt</m:t>
            </m:r>
          </m:e>
        </m:fun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T2</m:t>
                </m:r>
              </m:den>
            </m:f>
          </m:sup>
        </m:sSup>
        <m:r>
          <w:rPr>
            <w:rFonts w:ascii="Cambria Math" w:hAnsi="Cambria Math" w:cs="Times New Roman"/>
          </w:rPr>
          <m:t>)</m:t>
        </m:r>
      </m:oMath>
      <w:r w:rsidRPr="003B3F16">
        <w:rPr>
          <w:rFonts w:ascii="Times New Roman" w:eastAsiaTheme="minorEastAsia" w:hAnsi="Times New Roman" w:cs="Times New Roman"/>
        </w:rPr>
        <w:t>.  Finally, it plots the two on a three-dimensional graph versus</w:t>
      </w:r>
      <w:r w:rsidR="002D0C54">
        <w:rPr>
          <w:rFonts w:ascii="Times New Roman" w:eastAsiaTheme="minorEastAsia" w:hAnsi="Times New Roman" w:cs="Times New Roman"/>
        </w:rPr>
        <w:t xml:space="preserve"> time in </w:t>
      </w:r>
      <w:proofErr w:type="spellStart"/>
      <w:r w:rsidR="002D0C54">
        <w:rPr>
          <w:rFonts w:ascii="Times New Roman" w:eastAsiaTheme="minorEastAsia" w:hAnsi="Times New Roman" w:cs="Times New Roman"/>
        </w:rPr>
        <w:t>msecs</w:t>
      </w:r>
      <w:proofErr w:type="spellEnd"/>
      <w:r w:rsidR="002D0C54">
        <w:rPr>
          <w:rFonts w:ascii="Times New Roman" w:eastAsiaTheme="minorEastAsia" w:hAnsi="Times New Roman" w:cs="Times New Roman"/>
        </w:rPr>
        <w:t>, which can move around when you click on it.  A frequency of 100 and T2 of 50 gives the following graph:</w:t>
      </w:r>
    </w:p>
    <w:p w14:paraId="0371B920" w14:textId="2CFA57AE" w:rsidR="002D0C54" w:rsidRPr="003B3F16" w:rsidRDefault="002D0C54" w:rsidP="002D0C54">
      <w:pPr>
        <w:pStyle w:val="ListParagraph"/>
        <w:rPr>
          <w:rFonts w:ascii="Times New Roman" w:hAnsi="Times New Roman" w:cs="Times New Roman"/>
        </w:rPr>
      </w:pPr>
    </w:p>
    <w:p w14:paraId="06526CC2" w14:textId="58619A39" w:rsidR="0084684F" w:rsidRPr="003B3F16" w:rsidRDefault="0084684F" w:rsidP="0084684F">
      <w:pPr>
        <w:rPr>
          <w:rFonts w:ascii="Times New Roman" w:hAnsi="Times New Roman" w:cs="Times New Roman"/>
        </w:rPr>
      </w:pPr>
    </w:p>
    <w:p w14:paraId="2CB0A4E0" w14:textId="234D06B3" w:rsidR="00CE1F12" w:rsidRDefault="00597A07" w:rsidP="00CE1F12">
      <w:pPr>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3C13F94F" wp14:editId="19D54384">
            <wp:simplePos x="0" y="0"/>
            <wp:positionH relativeFrom="column">
              <wp:posOffset>813435</wp:posOffset>
            </wp:positionH>
            <wp:positionV relativeFrom="paragraph">
              <wp:posOffset>200660</wp:posOffset>
            </wp:positionV>
            <wp:extent cx="4733290" cy="32302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26 at 3.27.14 PM.png"/>
                    <pic:cNvPicPr/>
                  </pic:nvPicPr>
                  <pic:blipFill>
                    <a:blip r:embed="rId18">
                      <a:extLst>
                        <a:ext uri="{28A0092B-C50C-407E-A947-70E740481C1C}">
                          <a14:useLocalDpi xmlns:a14="http://schemas.microsoft.com/office/drawing/2010/main" val="0"/>
                        </a:ext>
                      </a:extLst>
                    </a:blip>
                    <a:stretch>
                      <a:fillRect/>
                    </a:stretch>
                  </pic:blipFill>
                  <pic:spPr>
                    <a:xfrm>
                      <a:off x="0" y="0"/>
                      <a:ext cx="4733290" cy="3230245"/>
                    </a:xfrm>
                    <a:prstGeom prst="rect">
                      <a:avLst/>
                    </a:prstGeom>
                  </pic:spPr>
                </pic:pic>
              </a:graphicData>
            </a:graphic>
            <wp14:sizeRelH relativeFrom="page">
              <wp14:pctWidth>0</wp14:pctWidth>
            </wp14:sizeRelH>
            <wp14:sizeRelV relativeFrom="page">
              <wp14:pctHeight>0</wp14:pctHeight>
            </wp14:sizeRelV>
          </wp:anchor>
        </w:drawing>
      </w:r>
    </w:p>
    <w:p w14:paraId="44376E5E" w14:textId="33B6FAB9" w:rsidR="00CE1F12" w:rsidRDefault="00CE1F12" w:rsidP="00CE1F12">
      <w:pPr>
        <w:rPr>
          <w:rFonts w:ascii="Times New Roman" w:hAnsi="Times New Roman" w:cs="Times New Roman"/>
        </w:rPr>
      </w:pPr>
    </w:p>
    <w:p w14:paraId="1D91E70A" w14:textId="77C48F1D" w:rsidR="00CE1F12" w:rsidRDefault="00CE1F12" w:rsidP="00CE1F12">
      <w:pPr>
        <w:rPr>
          <w:rFonts w:ascii="Times New Roman" w:hAnsi="Times New Roman" w:cs="Times New Roman"/>
        </w:rPr>
      </w:pPr>
    </w:p>
    <w:p w14:paraId="406555E3" w14:textId="03446C37" w:rsidR="00CE1F12" w:rsidRPr="00CE1F12" w:rsidRDefault="00CE1F12" w:rsidP="00CE1F12">
      <w:pPr>
        <w:rPr>
          <w:rFonts w:ascii="Times New Roman" w:hAnsi="Times New Roman" w:cs="Times New Roman"/>
        </w:rPr>
      </w:pPr>
    </w:p>
    <w:p w14:paraId="66957BA2" w14:textId="05D5F361" w:rsidR="00EB4117" w:rsidRPr="003B3F16" w:rsidRDefault="0084684F" w:rsidP="00EB4117">
      <w:pPr>
        <w:pStyle w:val="ListParagraph"/>
        <w:numPr>
          <w:ilvl w:val="0"/>
          <w:numId w:val="1"/>
        </w:numPr>
        <w:rPr>
          <w:rFonts w:ascii="Times New Roman" w:hAnsi="Times New Roman" w:cs="Times New Roman"/>
        </w:rPr>
      </w:pPr>
      <w:r w:rsidRPr="003B3F16">
        <w:rPr>
          <w:rFonts w:ascii="Times New Roman" w:hAnsi="Times New Roman" w:cs="Times New Roman"/>
        </w:rPr>
        <w:t>Fourier</w:t>
      </w:r>
      <w:r w:rsidR="00DB1B76">
        <w:rPr>
          <w:rFonts w:ascii="Times New Roman" w:hAnsi="Times New Roman" w:cs="Times New Roman"/>
        </w:rPr>
        <w:t xml:space="preserve"> (</w:t>
      </w:r>
      <w:proofErr w:type="spellStart"/>
      <w:r w:rsidR="00DB1B76">
        <w:rPr>
          <w:rFonts w:ascii="Times New Roman" w:hAnsi="Times New Roman" w:cs="Times New Roman"/>
        </w:rPr>
        <w:t>Matlab</w:t>
      </w:r>
      <w:proofErr w:type="spellEnd"/>
      <w:r w:rsidR="00DB1B76">
        <w:rPr>
          <w:rFonts w:ascii="Times New Roman" w:hAnsi="Times New Roman" w:cs="Times New Roman"/>
        </w:rPr>
        <w:t xml:space="preserve"> only)</w:t>
      </w:r>
      <w:r w:rsidR="00F12BB6" w:rsidRPr="003B3F16">
        <w:rPr>
          <w:rFonts w:ascii="Times New Roman" w:hAnsi="Times New Roman" w:cs="Times New Roman"/>
        </w:rPr>
        <w:t xml:space="preserve"> plots the Fourier transform of </w:t>
      </w:r>
      <w:r w:rsidR="00EB4117" w:rsidRPr="003B3F16">
        <w:rPr>
          <w:rFonts w:ascii="Times New Roman" w:hAnsi="Times New Roman" w:cs="Times New Roman"/>
        </w:rPr>
        <w:t xml:space="preserve">signals to see the frequency and magnitude of them.  Run the program and enter the number of samples.  Next, enter the frequency in Hertz, Mo, and T2 of each sample.  The program then adds the x-components of the samples with the equation, which are found with the equation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ωt</m:t>
            </m:r>
          </m:e>
        </m:func>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T2</m:t>
                    </m:r>
                  </m:den>
                </m:f>
              </m:sup>
            </m:sSup>
          </m:e>
        </m:d>
        <m:r>
          <w:rPr>
            <w:rFonts w:ascii="Cambria Math" w:hAnsi="Cambria Math" w:cs="Times New Roman"/>
          </w:rPr>
          <m:t xml:space="preserve">. </m:t>
        </m:r>
      </m:oMath>
      <w:r w:rsidR="00EB4117" w:rsidRPr="003B3F16">
        <w:rPr>
          <w:rFonts w:ascii="Times New Roman" w:eastAsiaTheme="minorEastAsia" w:hAnsi="Times New Roman" w:cs="Times New Roman"/>
        </w:rPr>
        <w:t xml:space="preserve"> Similarly, it adds the y-components with the equation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ωt</m:t>
            </m:r>
          </m:e>
        </m:fun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T2</m:t>
                </m:r>
              </m:den>
            </m:f>
          </m:sup>
        </m:sSup>
        <m:r>
          <w:rPr>
            <w:rFonts w:ascii="Cambria Math" w:hAnsi="Cambria Math" w:cs="Times New Roman"/>
          </w:rPr>
          <m:t>)</m:t>
        </m:r>
      </m:oMath>
      <w:r w:rsidR="00EB4117" w:rsidRPr="003B3F16">
        <w:rPr>
          <w:rFonts w:ascii="Times New Roman" w:eastAsiaTheme="minorEastAsia" w:hAnsi="Times New Roman" w:cs="Times New Roman"/>
        </w:rPr>
        <w:t xml:space="preserve">.  Finally, it adds the total components with the equation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-iωt</m:t>
                </m:r>
              </m:sup>
            </m:sSup>
          </m:e>
        </m:d>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T2</m:t>
                    </m:r>
                  </m:den>
                </m:f>
              </m:sup>
            </m:sSup>
          </m:e>
        </m:d>
      </m:oMath>
      <w:r w:rsidR="00EB4117" w:rsidRPr="003B3F16">
        <w:rPr>
          <w:rFonts w:ascii="Times New Roman" w:eastAsiaTheme="minorEastAsia" w:hAnsi="Times New Roman" w:cs="Times New Roman"/>
        </w:rPr>
        <w:t xml:space="preserve"> and plots the Fourier transform of it.  Once the plots are graphed, click on the graphs to see the values.</w:t>
      </w:r>
      <w:r w:rsidR="00DB1B76">
        <w:rPr>
          <w:rFonts w:ascii="Times New Roman" w:eastAsiaTheme="minorEastAsia" w:hAnsi="Times New Roman" w:cs="Times New Roman"/>
        </w:rPr>
        <w:t xml:space="preserve">  Here is an example of the commands and results for running this program with three samples.</w:t>
      </w:r>
      <w:r w:rsidR="00CE1F12" w:rsidRPr="00CE1F12">
        <w:rPr>
          <w:rFonts w:ascii="Times New Roman" w:hAnsi="Times New Roman" w:cs="Times New Roman"/>
          <w:noProof/>
          <w:color w:val="FF0000"/>
        </w:rPr>
        <w:t xml:space="preserve"> </w:t>
      </w:r>
    </w:p>
    <w:p w14:paraId="1BCAA456" w14:textId="5F5FEC1F" w:rsidR="003506FD" w:rsidRDefault="003506FD" w:rsidP="003506FD">
      <w:pPr>
        <w:rPr>
          <w:rFonts w:ascii="Times New Roman" w:hAnsi="Times New Roman" w:cs="Times New Roman"/>
          <w:color w:val="FF0000"/>
        </w:rPr>
      </w:pPr>
    </w:p>
    <w:p w14:paraId="44D02C59" w14:textId="77777777" w:rsidR="00DE5702" w:rsidRDefault="00DE5702">
      <w:pPr>
        <w:rPr>
          <w:rFonts w:ascii="Times New Roman" w:hAnsi="Times New Roman" w:cs="Times New Roman"/>
          <w:color w:val="FF0000"/>
        </w:rPr>
      </w:pPr>
    </w:p>
    <w:p w14:paraId="01422EDF" w14:textId="77777777" w:rsidR="00DE5702" w:rsidRDefault="00DE5702">
      <w:pPr>
        <w:rPr>
          <w:rFonts w:ascii="Times New Roman" w:hAnsi="Times New Roman" w:cs="Times New Roman"/>
          <w:color w:val="FF0000"/>
        </w:rPr>
      </w:pPr>
    </w:p>
    <w:p w14:paraId="630CE100" w14:textId="77777777" w:rsidR="00DE5702" w:rsidRDefault="00DE5702">
      <w:pPr>
        <w:rPr>
          <w:rFonts w:ascii="Times New Roman" w:hAnsi="Times New Roman" w:cs="Times New Roman"/>
          <w:color w:val="FF0000"/>
        </w:rPr>
      </w:pPr>
    </w:p>
    <w:p w14:paraId="00209B7D" w14:textId="77777777" w:rsidR="00DE5702" w:rsidRDefault="00DE5702">
      <w:pPr>
        <w:rPr>
          <w:rFonts w:ascii="Times New Roman" w:hAnsi="Times New Roman" w:cs="Times New Roman"/>
          <w:color w:val="FF0000"/>
        </w:rPr>
      </w:pPr>
    </w:p>
    <w:p w14:paraId="7DF9CB38" w14:textId="2674F53E" w:rsidR="00DE5702" w:rsidRDefault="00597A07">
      <w:pPr>
        <w:rPr>
          <w:rFonts w:ascii="Times New Roman" w:hAnsi="Times New Roman" w:cs="Times New Roman"/>
          <w:color w:val="000000" w:themeColor="text1"/>
        </w:rPr>
      </w:pPr>
      <w:r>
        <w:rPr>
          <w:rFonts w:ascii="Times New Roman" w:hAnsi="Times New Roman" w:cs="Times New Roman"/>
          <w:noProof/>
          <w:color w:val="FF0000"/>
        </w:rPr>
        <w:drawing>
          <wp:anchor distT="0" distB="0" distL="114300" distR="114300" simplePos="0" relativeHeight="251669504" behindDoc="0" locked="0" layoutInCell="1" allowOverlap="1" wp14:anchorId="5040D185" wp14:editId="10F3F54E">
            <wp:simplePos x="0" y="0"/>
            <wp:positionH relativeFrom="column">
              <wp:posOffset>1647825</wp:posOffset>
            </wp:positionH>
            <wp:positionV relativeFrom="paragraph">
              <wp:posOffset>112395</wp:posOffset>
            </wp:positionV>
            <wp:extent cx="4474845" cy="331851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26 at 3.32.56 PM.png"/>
                    <pic:cNvPicPr/>
                  </pic:nvPicPr>
                  <pic:blipFill>
                    <a:blip r:embed="rId19">
                      <a:extLst>
                        <a:ext uri="{28A0092B-C50C-407E-A947-70E740481C1C}">
                          <a14:useLocalDpi xmlns:a14="http://schemas.microsoft.com/office/drawing/2010/main" val="0"/>
                        </a:ext>
                      </a:extLst>
                    </a:blip>
                    <a:stretch>
                      <a:fillRect/>
                    </a:stretch>
                  </pic:blipFill>
                  <pic:spPr>
                    <a:xfrm>
                      <a:off x="0" y="0"/>
                      <a:ext cx="4474845" cy="33185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FF0000"/>
        </w:rPr>
        <w:drawing>
          <wp:anchor distT="0" distB="0" distL="114300" distR="114300" simplePos="0" relativeHeight="251664384" behindDoc="0" locked="0" layoutInCell="1" allowOverlap="1" wp14:anchorId="022730B5" wp14:editId="7E685563">
            <wp:simplePos x="0" y="0"/>
            <wp:positionH relativeFrom="column">
              <wp:posOffset>283845</wp:posOffset>
            </wp:positionH>
            <wp:positionV relativeFrom="paragraph">
              <wp:posOffset>116840</wp:posOffset>
            </wp:positionV>
            <wp:extent cx="1034415" cy="3453130"/>
            <wp:effectExtent l="0" t="0" r="698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26 at 3.33.08 PM.png"/>
                    <pic:cNvPicPr/>
                  </pic:nvPicPr>
                  <pic:blipFill>
                    <a:blip r:embed="rId20">
                      <a:extLst>
                        <a:ext uri="{28A0092B-C50C-407E-A947-70E740481C1C}">
                          <a14:useLocalDpi xmlns:a14="http://schemas.microsoft.com/office/drawing/2010/main" val="0"/>
                        </a:ext>
                      </a:extLst>
                    </a:blip>
                    <a:stretch>
                      <a:fillRect/>
                    </a:stretch>
                  </pic:blipFill>
                  <pic:spPr>
                    <a:xfrm>
                      <a:off x="0" y="0"/>
                      <a:ext cx="1034415" cy="3453130"/>
                    </a:xfrm>
                    <a:prstGeom prst="rect">
                      <a:avLst/>
                    </a:prstGeom>
                  </pic:spPr>
                </pic:pic>
              </a:graphicData>
            </a:graphic>
            <wp14:sizeRelH relativeFrom="page">
              <wp14:pctWidth>0</wp14:pctWidth>
            </wp14:sizeRelH>
            <wp14:sizeRelV relativeFrom="page">
              <wp14:pctHeight>0</wp14:pctHeight>
            </wp14:sizeRelV>
          </wp:anchor>
        </w:drawing>
      </w:r>
    </w:p>
    <w:p w14:paraId="309B9FF7" w14:textId="1BE2A6C6" w:rsidR="00DE5702" w:rsidRDefault="00DE5702">
      <w:pPr>
        <w:rPr>
          <w:rFonts w:ascii="Times New Roman" w:hAnsi="Times New Roman" w:cs="Times New Roman"/>
          <w:color w:val="000000" w:themeColor="text1"/>
        </w:rPr>
      </w:pPr>
    </w:p>
    <w:p w14:paraId="4177D7D0" w14:textId="2A969CEC" w:rsidR="0019457F" w:rsidRPr="00F925CA" w:rsidRDefault="00DE5702" w:rsidP="0019457F">
      <w:pPr>
        <w:pStyle w:val="ListParagraph"/>
        <w:numPr>
          <w:ilvl w:val="0"/>
          <w:numId w:val="1"/>
        </w:numPr>
        <w:rPr>
          <w:rFonts w:ascii="Times New Roman" w:hAnsi="Times New Roman" w:cs="Times New Roman"/>
          <w:color w:val="FF0000"/>
        </w:rPr>
      </w:pPr>
      <w:r>
        <w:rPr>
          <w:rFonts w:ascii="Times New Roman" w:hAnsi="Times New Roman" w:cs="Times New Roman"/>
          <w:color w:val="000000" w:themeColor="text1"/>
        </w:rPr>
        <w:t xml:space="preserve"> Lorentzian (</w:t>
      </w:r>
      <w:proofErr w:type="spellStart"/>
      <w:r>
        <w:rPr>
          <w:rFonts w:ascii="Times New Roman" w:hAnsi="Times New Roman" w:cs="Times New Roman"/>
          <w:color w:val="000000" w:themeColor="text1"/>
        </w:rPr>
        <w:t>Matlab</w:t>
      </w:r>
      <w:proofErr w:type="spellEnd"/>
      <w:r>
        <w:rPr>
          <w:rFonts w:ascii="Times New Roman" w:hAnsi="Times New Roman" w:cs="Times New Roman"/>
          <w:color w:val="000000" w:themeColor="text1"/>
        </w:rPr>
        <w:t xml:space="preserve"> only)</w:t>
      </w:r>
      <w:r w:rsidR="00D7398C">
        <w:rPr>
          <w:rFonts w:ascii="Times New Roman" w:hAnsi="Times New Roman" w:cs="Times New Roman"/>
          <w:color w:val="000000" w:themeColor="text1"/>
        </w:rPr>
        <w:t xml:space="preserve"> plots the Lorentzian</w:t>
      </w:r>
      <w:r w:rsidR="002D7557">
        <w:rPr>
          <w:rFonts w:ascii="Times New Roman" w:hAnsi="Times New Roman" w:cs="Times New Roman"/>
          <w:color w:val="000000" w:themeColor="text1"/>
        </w:rPr>
        <w:t xml:space="preserve"> function</w:t>
      </w:r>
      <w:r w:rsidR="00D7398C">
        <w:rPr>
          <w:rFonts w:ascii="Times New Roman" w:hAnsi="Times New Roman" w:cs="Times New Roman"/>
          <w:color w:val="000000" w:themeColor="text1"/>
        </w:rPr>
        <w:t>, exponential</w:t>
      </w:r>
      <w:r w:rsidR="002D7557">
        <w:rPr>
          <w:rFonts w:ascii="Times New Roman" w:hAnsi="Times New Roman" w:cs="Times New Roman"/>
          <w:color w:val="000000" w:themeColor="text1"/>
        </w:rPr>
        <w:t xml:space="preserve"> function</w:t>
      </w:r>
      <w:r w:rsidR="00D7398C">
        <w:rPr>
          <w:rFonts w:ascii="Times New Roman" w:hAnsi="Times New Roman" w:cs="Times New Roman"/>
          <w:color w:val="000000" w:themeColor="text1"/>
        </w:rPr>
        <w:t>, and Fourier transform of</w:t>
      </w:r>
      <w:r w:rsidR="002D7557">
        <w:rPr>
          <w:rFonts w:ascii="Times New Roman" w:hAnsi="Times New Roman" w:cs="Times New Roman"/>
          <w:color w:val="000000" w:themeColor="text1"/>
        </w:rPr>
        <w:t xml:space="preserve"> the Lorentzian function</w:t>
      </w:r>
      <w:r w:rsidR="00D7398C">
        <w:rPr>
          <w:rFonts w:ascii="Times New Roman" w:hAnsi="Times New Roman" w:cs="Times New Roman"/>
          <w:color w:val="000000" w:themeColor="text1"/>
        </w:rPr>
        <w:t xml:space="preserve"> </w:t>
      </w:r>
      <w:r w:rsidR="002D7557">
        <w:rPr>
          <w:rFonts w:ascii="Times New Roman" w:hAnsi="Times New Roman" w:cs="Times New Roman"/>
          <w:color w:val="000000" w:themeColor="text1"/>
        </w:rPr>
        <w:t>f</w:t>
      </w:r>
      <w:r w:rsidR="00D766A1">
        <w:rPr>
          <w:rFonts w:ascii="Times New Roman" w:hAnsi="Times New Roman" w:cs="Times New Roman"/>
          <w:color w:val="000000" w:themeColor="text1"/>
        </w:rPr>
        <w:t>or</w:t>
      </w:r>
      <w:r w:rsidR="002D7557">
        <w:rPr>
          <w:rFonts w:ascii="Times New Roman" w:hAnsi="Times New Roman" w:cs="Times New Roman"/>
          <w:color w:val="000000" w:themeColor="text1"/>
        </w:rPr>
        <w:t xml:space="preserve"> a signal</w:t>
      </w:r>
      <w:r w:rsidR="00CD0DDF">
        <w:rPr>
          <w:rFonts w:ascii="Times New Roman" w:hAnsi="Times New Roman" w:cs="Times New Roman"/>
          <w:color w:val="000000" w:themeColor="text1"/>
        </w:rPr>
        <w:t xml:space="preserve"> with a chosen T2 value.  Run the program and enter the T2 value in </w:t>
      </w:r>
      <w:proofErr w:type="spellStart"/>
      <w:r w:rsidR="00CD0DDF">
        <w:rPr>
          <w:rFonts w:ascii="Times New Roman" w:hAnsi="Times New Roman" w:cs="Times New Roman"/>
          <w:color w:val="000000" w:themeColor="text1"/>
        </w:rPr>
        <w:t>msecs</w:t>
      </w:r>
      <w:proofErr w:type="spellEnd"/>
      <w:r w:rsidR="00CD0DDF">
        <w:rPr>
          <w:rFonts w:ascii="Times New Roman" w:hAnsi="Times New Roman" w:cs="Times New Roman"/>
          <w:color w:val="000000" w:themeColor="text1"/>
        </w:rPr>
        <w:t xml:space="preserve">.  The program then uses the equation </w:t>
      </w:r>
      <m:oMath>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o</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T2</m:t>
                </m:r>
              </m:num>
              <m:den>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ωT2</m:t>
                        </m:r>
                      </m:num>
                      <m:den>
                        <m:r>
                          <w:rPr>
                            <w:rFonts w:ascii="Cambria Math" w:hAnsi="Cambria Math" w:cs="Times New Roman"/>
                          </w:rPr>
                          <m:t>1000</m:t>
                        </m:r>
                      </m:den>
                    </m:f>
                  </m:e>
                </m:d>
              </m:den>
            </m:f>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m:t>
        </m:r>
      </m:oMath>
      <w:r w:rsidR="00E03B85">
        <w:rPr>
          <w:rFonts w:ascii="Times New Roman" w:hAnsi="Times New Roman" w:cs="Times New Roman"/>
          <w:color w:val="000000" w:themeColor="text1"/>
        </w:rPr>
        <w:t>to plot the normal</w:t>
      </w:r>
      <w:r w:rsidR="0035336A">
        <w:rPr>
          <w:rFonts w:ascii="Times New Roman" w:hAnsi="Times New Roman" w:cs="Times New Roman"/>
          <w:color w:val="000000" w:themeColor="text1"/>
        </w:rPr>
        <w:t xml:space="preserve"> Lorentzian equation.  Next, it uses the T2 to plot the exponential function, </w:t>
      </w:r>
      <m:oMath>
        <m:r>
          <w:rPr>
            <w:rFonts w:ascii="Cambria Math" w:hAnsi="Cambria Math" w:cs="Times New Roman"/>
            <w:color w:val="000000" w:themeColor="text1"/>
          </w:rPr>
          <m:t>M=</m:t>
        </m:r>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o</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m:t>
                </m:r>
              </m:num>
              <m:den>
                <m:r>
                  <w:rPr>
                    <w:rFonts w:ascii="Cambria Math" w:hAnsi="Cambria Math" w:cs="Times New Roman"/>
                    <w:color w:val="000000" w:themeColor="text1"/>
                  </w:rPr>
                  <m:t>T2</m:t>
                </m:r>
              </m:den>
            </m:f>
          </m:sup>
        </m:sSup>
      </m:oMath>
      <w:r w:rsidR="00D766A1">
        <w:rPr>
          <w:rFonts w:ascii="Times New Roman" w:eastAsiaTheme="minorEastAsia" w:hAnsi="Times New Roman" w:cs="Times New Roman"/>
          <w:color w:val="000000" w:themeColor="text1"/>
        </w:rPr>
        <w:t>,</w:t>
      </w:r>
      <w:r w:rsidR="0035336A">
        <w:rPr>
          <w:rFonts w:ascii="Times New Roman" w:eastAsiaTheme="minorEastAsia" w:hAnsi="Times New Roman" w:cs="Times New Roman"/>
          <w:color w:val="000000" w:themeColor="text1"/>
        </w:rPr>
        <w:t xml:space="preserve"> from 0 to 500 </w:t>
      </w:r>
      <w:proofErr w:type="spellStart"/>
      <w:r w:rsidR="0035336A">
        <w:rPr>
          <w:rFonts w:ascii="Times New Roman" w:eastAsiaTheme="minorEastAsia" w:hAnsi="Times New Roman" w:cs="Times New Roman"/>
          <w:color w:val="000000" w:themeColor="text1"/>
        </w:rPr>
        <w:t>msecs</w:t>
      </w:r>
      <w:proofErr w:type="spellEnd"/>
      <w:r w:rsidR="0035336A">
        <w:rPr>
          <w:rFonts w:ascii="Times New Roman" w:eastAsiaTheme="minorEastAsia" w:hAnsi="Times New Roman" w:cs="Times New Roman"/>
          <w:color w:val="000000" w:themeColor="text1"/>
        </w:rPr>
        <w:t xml:space="preserve">.  Finally, the program takes the inverse Fourier transform of the Lorentzian function and plots it from 0 to 500 </w:t>
      </w:r>
      <w:proofErr w:type="spellStart"/>
      <w:r w:rsidR="0035336A">
        <w:rPr>
          <w:rFonts w:ascii="Times New Roman" w:eastAsiaTheme="minorEastAsia" w:hAnsi="Times New Roman" w:cs="Times New Roman"/>
          <w:color w:val="000000" w:themeColor="text1"/>
        </w:rPr>
        <w:t>msecs</w:t>
      </w:r>
      <w:proofErr w:type="spellEnd"/>
      <w:r w:rsidR="0035336A">
        <w:rPr>
          <w:rFonts w:ascii="Times New Roman" w:eastAsiaTheme="minorEastAsia" w:hAnsi="Times New Roman" w:cs="Times New Roman"/>
          <w:color w:val="000000" w:themeColor="text1"/>
        </w:rPr>
        <w:t xml:space="preserve">.  As a result, the two graphs of the exponential function and Fourier transform should look the same.  Below is an example for T2 = 100 </w:t>
      </w:r>
      <w:proofErr w:type="spellStart"/>
      <w:r w:rsidR="0019457F">
        <w:rPr>
          <w:rFonts w:ascii="Times New Roman" w:eastAsiaTheme="minorEastAsia" w:hAnsi="Times New Roman" w:cs="Times New Roman"/>
          <w:color w:val="000000" w:themeColor="text1"/>
        </w:rPr>
        <w:t>msecs</w:t>
      </w:r>
      <w:proofErr w:type="spellEnd"/>
      <w:r w:rsidR="0019457F">
        <w:rPr>
          <w:rFonts w:ascii="Times New Roman" w:eastAsiaTheme="minorEastAsia" w:hAnsi="Times New Roman" w:cs="Times New Roman"/>
          <w:color w:val="000000" w:themeColor="text1"/>
        </w:rPr>
        <w:t>.</w:t>
      </w:r>
    </w:p>
    <w:p w14:paraId="4B85E889" w14:textId="69EDE629" w:rsidR="00F925CA" w:rsidRDefault="00F925CA" w:rsidP="00F925CA">
      <w:pPr>
        <w:rPr>
          <w:rFonts w:ascii="Times New Roman" w:hAnsi="Times New Roman" w:cs="Times New Roman"/>
          <w:color w:val="FF0000"/>
        </w:rPr>
      </w:pPr>
    </w:p>
    <w:p w14:paraId="2F74028A" w14:textId="7AE6979D" w:rsidR="00F925CA" w:rsidRDefault="00F925CA" w:rsidP="00F925CA">
      <w:pPr>
        <w:rPr>
          <w:rFonts w:ascii="Times New Roman" w:hAnsi="Times New Roman" w:cs="Times New Roman"/>
          <w:color w:val="FF0000"/>
        </w:rPr>
      </w:pPr>
    </w:p>
    <w:p w14:paraId="109239CF" w14:textId="1CE74383" w:rsidR="00F925CA" w:rsidRDefault="00F925CA" w:rsidP="00F925CA">
      <w:pPr>
        <w:rPr>
          <w:rFonts w:ascii="Times New Roman" w:hAnsi="Times New Roman" w:cs="Times New Roman"/>
          <w:color w:val="FF0000"/>
        </w:rPr>
      </w:pPr>
    </w:p>
    <w:p w14:paraId="54C06D39" w14:textId="008E5518" w:rsidR="00F925CA" w:rsidRDefault="00F925CA" w:rsidP="00F925CA">
      <w:pPr>
        <w:rPr>
          <w:rFonts w:ascii="Times New Roman" w:hAnsi="Times New Roman" w:cs="Times New Roman"/>
          <w:color w:val="FF0000"/>
        </w:rPr>
      </w:pPr>
    </w:p>
    <w:p w14:paraId="752B184B" w14:textId="629CE190" w:rsidR="00F925CA" w:rsidRDefault="00F925CA" w:rsidP="00F925CA">
      <w:pPr>
        <w:rPr>
          <w:rFonts w:ascii="Times New Roman" w:hAnsi="Times New Roman" w:cs="Times New Roman"/>
          <w:color w:val="FF0000"/>
        </w:rPr>
      </w:pPr>
    </w:p>
    <w:p w14:paraId="114FE75D" w14:textId="72BFBBB1" w:rsidR="00F925CA" w:rsidRDefault="00F925CA" w:rsidP="00F925CA">
      <w:pPr>
        <w:rPr>
          <w:rFonts w:ascii="Times New Roman" w:hAnsi="Times New Roman" w:cs="Times New Roman"/>
          <w:color w:val="FF0000"/>
        </w:rPr>
      </w:pPr>
    </w:p>
    <w:p w14:paraId="416BA6D6" w14:textId="3B12FB66" w:rsidR="00F925CA" w:rsidRDefault="00F925CA" w:rsidP="00F925CA">
      <w:pPr>
        <w:rPr>
          <w:rFonts w:ascii="Times New Roman" w:hAnsi="Times New Roman" w:cs="Times New Roman"/>
          <w:color w:val="FF0000"/>
        </w:rPr>
      </w:pPr>
    </w:p>
    <w:p w14:paraId="7E0A97B5" w14:textId="39475BCC" w:rsidR="008B3563" w:rsidRPr="00F925CA" w:rsidRDefault="008B3563" w:rsidP="00F925CA">
      <w:pPr>
        <w:rPr>
          <w:rFonts w:ascii="Times New Roman" w:hAnsi="Times New Roman" w:cs="Times New Roman"/>
          <w:color w:val="FF0000"/>
        </w:rPr>
      </w:pPr>
      <w:r w:rsidRPr="00F925CA">
        <w:rPr>
          <w:rFonts w:ascii="Times New Roman" w:hAnsi="Times New Roman" w:cs="Times New Roman"/>
          <w:color w:val="FF0000"/>
        </w:rPr>
        <w:br w:type="page"/>
      </w:r>
    </w:p>
    <w:p w14:paraId="2CA202C6" w14:textId="474E4436" w:rsidR="00F925CA" w:rsidRDefault="00F925CA" w:rsidP="00F925CA">
      <w:pPr>
        <w:ind w:left="360"/>
        <w:rPr>
          <w:rFonts w:ascii="Times New Roman" w:hAnsi="Times New Roman" w:cs="Times New Roman"/>
          <w:color w:val="FF0000"/>
        </w:rPr>
      </w:pPr>
      <w:r>
        <w:rPr>
          <w:noProof/>
        </w:rPr>
        <w:drawing>
          <wp:anchor distT="0" distB="0" distL="114300" distR="114300" simplePos="0" relativeHeight="251673600" behindDoc="0" locked="0" layoutInCell="1" allowOverlap="1" wp14:anchorId="45F403EA" wp14:editId="5434F9C4">
            <wp:simplePos x="0" y="0"/>
            <wp:positionH relativeFrom="column">
              <wp:posOffset>620395</wp:posOffset>
            </wp:positionH>
            <wp:positionV relativeFrom="paragraph">
              <wp:posOffset>0</wp:posOffset>
            </wp:positionV>
            <wp:extent cx="4939030" cy="35458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24 at 4.48.50 PM.png"/>
                    <pic:cNvPicPr/>
                  </pic:nvPicPr>
                  <pic:blipFill>
                    <a:blip r:embed="rId21">
                      <a:extLst>
                        <a:ext uri="{28A0092B-C50C-407E-A947-70E740481C1C}">
                          <a14:useLocalDpi xmlns:a14="http://schemas.microsoft.com/office/drawing/2010/main" val="0"/>
                        </a:ext>
                      </a:extLst>
                    </a:blip>
                    <a:stretch>
                      <a:fillRect/>
                    </a:stretch>
                  </pic:blipFill>
                  <pic:spPr>
                    <a:xfrm>
                      <a:off x="0" y="0"/>
                      <a:ext cx="4939030" cy="3545840"/>
                    </a:xfrm>
                    <a:prstGeom prst="rect">
                      <a:avLst/>
                    </a:prstGeom>
                  </pic:spPr>
                </pic:pic>
              </a:graphicData>
            </a:graphic>
            <wp14:sizeRelH relativeFrom="page">
              <wp14:pctWidth>0</wp14:pctWidth>
            </wp14:sizeRelH>
            <wp14:sizeRelV relativeFrom="page">
              <wp14:pctHeight>0</wp14:pctHeight>
            </wp14:sizeRelV>
          </wp:anchor>
        </w:drawing>
      </w:r>
    </w:p>
    <w:p w14:paraId="5E512B16" w14:textId="707DFA1B" w:rsidR="00F925CA" w:rsidRPr="00937BFE" w:rsidRDefault="00F925CA" w:rsidP="00F925CA">
      <w:pPr>
        <w:pStyle w:val="ListParagraph"/>
        <w:numPr>
          <w:ilvl w:val="0"/>
          <w:numId w:val="1"/>
        </w:numPr>
        <w:rPr>
          <w:rFonts w:ascii="Times New Roman" w:hAnsi="Times New Roman" w:cs="Times New Roman"/>
          <w:color w:val="000000" w:themeColor="text1"/>
        </w:rPr>
      </w:pPr>
      <w:r w:rsidRPr="00937BFE">
        <w:rPr>
          <w:rFonts w:ascii="Times New Roman" w:hAnsi="Times New Roman" w:cs="Times New Roman"/>
          <w:color w:val="000000" w:themeColor="text1"/>
        </w:rPr>
        <w:t xml:space="preserve"> Dephasing (</w:t>
      </w:r>
      <w:proofErr w:type="spellStart"/>
      <w:r w:rsidRPr="00937BFE">
        <w:rPr>
          <w:rFonts w:ascii="Times New Roman" w:hAnsi="Times New Roman" w:cs="Times New Roman"/>
          <w:color w:val="000000" w:themeColor="text1"/>
        </w:rPr>
        <w:t>Matlab</w:t>
      </w:r>
      <w:proofErr w:type="spellEnd"/>
      <w:r w:rsidRPr="00937BFE">
        <w:rPr>
          <w:rFonts w:ascii="Times New Roman" w:hAnsi="Times New Roman" w:cs="Times New Roman"/>
          <w:color w:val="000000" w:themeColor="text1"/>
        </w:rPr>
        <w:t xml:space="preserve"> only) shows signal decay due to dephasing.  After running the program, type in the T2 value in </w:t>
      </w:r>
      <w:proofErr w:type="spellStart"/>
      <w:r w:rsidRPr="00937BFE">
        <w:rPr>
          <w:rFonts w:ascii="Times New Roman" w:hAnsi="Times New Roman" w:cs="Times New Roman"/>
          <w:color w:val="000000" w:themeColor="text1"/>
        </w:rPr>
        <w:t>msecs</w:t>
      </w:r>
      <w:proofErr w:type="spellEnd"/>
      <w:r w:rsidRPr="00937BFE">
        <w:rPr>
          <w:rFonts w:ascii="Times New Roman" w:hAnsi="Times New Roman" w:cs="Times New Roman"/>
          <w:color w:val="000000" w:themeColor="text1"/>
        </w:rPr>
        <w:t xml:space="preserve"> for the</w:t>
      </w:r>
      <w:r w:rsidR="00397DA9" w:rsidRPr="00937BFE">
        <w:rPr>
          <w:rFonts w:ascii="Times New Roman" w:hAnsi="Times New Roman" w:cs="Times New Roman"/>
          <w:color w:val="000000" w:themeColor="text1"/>
        </w:rPr>
        <w:t xml:space="preserve"> signal.  It will then ask for four frequencies in Hz.  The program </w:t>
      </w:r>
      <w:r w:rsidR="000A00CB" w:rsidRPr="00937BFE">
        <w:rPr>
          <w:rFonts w:ascii="Times New Roman" w:hAnsi="Times New Roman" w:cs="Times New Roman"/>
          <w:color w:val="000000" w:themeColor="text1"/>
        </w:rPr>
        <w:t xml:space="preserve">first takes the first frequency and using the equation, </w:t>
      </w:r>
      <m:oMath>
        <m:r>
          <w:rPr>
            <w:rFonts w:ascii="Cambria Math" w:hAnsi="Cambria Math" w:cs="Times New Roman"/>
            <w:color w:val="000000" w:themeColor="text1"/>
          </w:rPr>
          <m:t>M=</m:t>
        </m:r>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o</m:t>
            </m:r>
          </m:sub>
        </m:sSub>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T2</m:t>
                </m:r>
              </m:num>
              <m:den>
                <m:r>
                  <w:rPr>
                    <w:rFonts w:ascii="Cambria Math" w:hAnsi="Cambria Math" w:cs="Times New Roman"/>
                    <w:color w:val="000000" w:themeColor="text1"/>
                  </w:rPr>
                  <m:t>1+</m:t>
                </m:r>
                <m:d>
                  <m:dPr>
                    <m:ctrlPr>
                      <w:rPr>
                        <w:rFonts w:ascii="Cambria Math" w:hAnsi="Cambria Math" w:cs="Times New Roman"/>
                        <w:i/>
                        <w:color w:val="000000" w:themeColor="text1"/>
                      </w:rPr>
                    </m:ctrlPr>
                  </m:dPr>
                  <m:e>
                    <m:r>
                      <w:rPr>
                        <w:rFonts w:ascii="Cambria Math" w:hAnsi="Cambria Math" w:cs="Times New Roman"/>
                        <w:color w:val="000000" w:themeColor="text1"/>
                      </w:rPr>
                      <m:t>2*pi*frequency</m:t>
                    </m:r>
                    <m:r>
                      <w:rPr>
                        <w:rFonts w:ascii="Cambria Math" w:hAnsi="Cambria Math" w:cs="Times New Roman"/>
                        <w:color w:val="000000" w:themeColor="text1"/>
                      </w:rPr>
                      <m:t>*T2</m:t>
                    </m:r>
                  </m:e>
                </m:d>
              </m:den>
            </m:f>
            <m:r>
              <w:rPr>
                <w:rFonts w:ascii="Cambria Math" w:hAnsi="Cambria Math" w:cs="Times New Roman"/>
                <w:color w:val="000000" w:themeColor="text1"/>
              </w:rPr>
              <m:t>)</m:t>
            </m:r>
          </m:e>
          <m:sup>
            <m:r>
              <w:rPr>
                <w:rFonts w:ascii="Cambria Math" w:hAnsi="Cambria Math" w:cs="Times New Roman"/>
                <w:color w:val="000000" w:themeColor="text1"/>
              </w:rPr>
              <m:t>2</m:t>
            </m:r>
          </m:sup>
        </m:sSup>
      </m:oMath>
      <w:r w:rsidR="000A00CB" w:rsidRPr="00937BFE">
        <w:rPr>
          <w:rFonts w:ascii="Times New Roman" w:hAnsi="Times New Roman" w:cs="Times New Roman"/>
          <w:color w:val="000000" w:themeColor="text1"/>
        </w:rPr>
        <w:t xml:space="preserve">to plot the single points.  It then creates a new graph to add in the second frequency along with its negative value, and it repeats this step for the third and fourth frequency.  </w:t>
      </w:r>
      <w:r w:rsidR="00397DA9" w:rsidRPr="00937BFE">
        <w:rPr>
          <w:rFonts w:ascii="Times New Roman" w:hAnsi="Times New Roman" w:cs="Times New Roman"/>
          <w:color w:val="000000" w:themeColor="text1"/>
        </w:rPr>
        <w:t>The r</w:t>
      </w:r>
      <w:r w:rsidR="000A00CB" w:rsidRPr="00937BFE">
        <w:rPr>
          <w:rFonts w:ascii="Times New Roman" w:hAnsi="Times New Roman" w:cs="Times New Roman"/>
          <w:color w:val="000000" w:themeColor="text1"/>
        </w:rPr>
        <w:t>esults of this are shown on four</w:t>
      </w:r>
      <w:r w:rsidR="00397DA9" w:rsidRPr="00937BFE">
        <w:rPr>
          <w:rFonts w:ascii="Times New Roman" w:hAnsi="Times New Roman" w:cs="Times New Roman"/>
          <w:color w:val="000000" w:themeColor="text1"/>
        </w:rPr>
        <w:t xml:space="preserve"> graphs each adding two more points until it looks like a Lorentzian function when it has seven points.</w:t>
      </w:r>
      <w:r w:rsidR="000A00CB" w:rsidRPr="00937BFE">
        <w:rPr>
          <w:rFonts w:ascii="Times New Roman" w:hAnsi="Times New Roman" w:cs="Times New Roman"/>
          <w:color w:val="000000" w:themeColor="text1"/>
        </w:rPr>
        <w:t xml:space="preserve">  On a fifth graph, the points are on the actual Lorentzian function, which is </w:t>
      </w:r>
      <m:oMath>
        <m:r>
          <w:rPr>
            <w:rFonts w:ascii="Cambria Math" w:hAnsi="Cambria Math" w:cs="Times New Roman"/>
            <w:color w:val="000000" w:themeColor="text1"/>
          </w:rPr>
          <m:t>M=</m:t>
        </m:r>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o</m:t>
            </m:r>
          </m:sub>
        </m:sSub>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T2</m:t>
                </m:r>
              </m:num>
              <m:den>
                <m:r>
                  <w:rPr>
                    <w:rFonts w:ascii="Cambria Math" w:hAnsi="Cambria Math" w:cs="Times New Roman"/>
                    <w:color w:val="000000" w:themeColor="text1"/>
                  </w:rPr>
                  <m:t>1+</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ωT2</m:t>
                        </m:r>
                      </m:num>
                      <m:den>
                        <m:r>
                          <w:rPr>
                            <w:rFonts w:ascii="Cambria Math" w:hAnsi="Cambria Math" w:cs="Times New Roman"/>
                            <w:color w:val="000000" w:themeColor="text1"/>
                          </w:rPr>
                          <m:t>1000</m:t>
                        </m:r>
                      </m:den>
                    </m:f>
                  </m:e>
                </m:d>
              </m:den>
            </m:f>
            <m:r>
              <w:rPr>
                <w:rFonts w:ascii="Cambria Math" w:hAnsi="Cambria Math" w:cs="Times New Roman"/>
                <w:color w:val="000000" w:themeColor="text1"/>
              </w:rPr>
              <m:t>)</m:t>
            </m:r>
          </m:e>
          <m:sup>
            <m:r>
              <w:rPr>
                <w:rFonts w:ascii="Cambria Math" w:hAnsi="Cambria Math" w:cs="Times New Roman"/>
                <w:color w:val="000000" w:themeColor="text1"/>
              </w:rPr>
              <m:t>2</m:t>
            </m:r>
          </m:sup>
        </m:sSup>
      </m:oMath>
      <w:r w:rsidR="000A00CB" w:rsidRPr="00937BFE">
        <w:rPr>
          <w:rFonts w:ascii="Times New Roman" w:hAnsi="Times New Roman" w:cs="Times New Roman"/>
          <w:color w:val="000000" w:themeColor="text1"/>
        </w:rPr>
        <w:t>.</w:t>
      </w:r>
      <w:r w:rsidR="00284D5A" w:rsidRPr="00937BFE">
        <w:rPr>
          <w:rFonts w:ascii="Times New Roman" w:hAnsi="Times New Roman" w:cs="Times New Roman"/>
          <w:color w:val="000000" w:themeColor="text1"/>
        </w:rPr>
        <w:t xml:space="preserve">  In the picture below, the T2 is </w:t>
      </w:r>
      <w:r w:rsidR="0009660E" w:rsidRPr="00937BFE">
        <w:rPr>
          <w:rFonts w:ascii="Times New Roman" w:hAnsi="Times New Roman" w:cs="Times New Roman"/>
          <w:color w:val="000000" w:themeColor="text1"/>
        </w:rPr>
        <w:t>2/(2*pi*10) and the frequencies typed into the command window are 0, 10, 15, and 20, respectively.</w:t>
      </w:r>
    </w:p>
    <w:p w14:paraId="38A78FB3" w14:textId="2E2A95EB" w:rsidR="000A00CB" w:rsidRPr="000A00CB" w:rsidRDefault="000A00CB" w:rsidP="000A00CB">
      <w:pPr>
        <w:rPr>
          <w:rFonts w:ascii="Times New Roman" w:hAnsi="Times New Roman" w:cs="Times New Roman"/>
          <w:color w:val="FF0000"/>
        </w:rPr>
      </w:pPr>
      <w:r>
        <w:rPr>
          <w:rFonts w:ascii="Times New Roman" w:hAnsi="Times New Roman" w:cs="Times New Roman"/>
          <w:noProof/>
          <w:color w:val="FF0000"/>
        </w:rPr>
        <w:drawing>
          <wp:inline distT="0" distB="0" distL="0" distR="0" wp14:anchorId="32C63595" wp14:editId="6E62A234">
            <wp:extent cx="5943600" cy="4640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01 at 4.51.13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40580"/>
                    </a:xfrm>
                    <a:prstGeom prst="rect">
                      <a:avLst/>
                    </a:prstGeom>
                  </pic:spPr>
                </pic:pic>
              </a:graphicData>
            </a:graphic>
          </wp:inline>
        </w:drawing>
      </w:r>
    </w:p>
    <w:p w14:paraId="4B3616DF" w14:textId="6FE107D9" w:rsidR="0019457F" w:rsidRPr="00937BFE" w:rsidRDefault="0009660E" w:rsidP="0009660E">
      <w:pPr>
        <w:pStyle w:val="ListParagraph"/>
        <w:numPr>
          <w:ilvl w:val="0"/>
          <w:numId w:val="1"/>
        </w:numPr>
        <w:rPr>
          <w:rFonts w:ascii="Times New Roman" w:hAnsi="Times New Roman" w:cs="Times New Roman"/>
          <w:color w:val="000000" w:themeColor="text1"/>
        </w:rPr>
      </w:pPr>
      <w:r w:rsidRPr="00937BFE">
        <w:rPr>
          <w:rFonts w:ascii="Times New Roman" w:hAnsi="Times New Roman" w:cs="Times New Roman"/>
          <w:color w:val="000000" w:themeColor="text1"/>
        </w:rPr>
        <w:t>Dephasing2 (</w:t>
      </w:r>
      <w:proofErr w:type="spellStart"/>
      <w:r w:rsidRPr="00937BFE">
        <w:rPr>
          <w:rFonts w:ascii="Times New Roman" w:hAnsi="Times New Roman" w:cs="Times New Roman"/>
          <w:color w:val="000000" w:themeColor="text1"/>
        </w:rPr>
        <w:t>Matlab</w:t>
      </w:r>
      <w:proofErr w:type="spellEnd"/>
      <w:r w:rsidRPr="00937BFE">
        <w:rPr>
          <w:rFonts w:ascii="Times New Roman" w:hAnsi="Times New Roman" w:cs="Times New Roman"/>
          <w:color w:val="000000" w:themeColor="text1"/>
        </w:rPr>
        <w:t xml:space="preserve"> only) plots the magnetization along with the continuous Lorentzian function of signal decay due to dephasing.  Run the program and enter how many samples you would like.  Next, enter the frequency in Hz, M</w:t>
      </w:r>
      <w:r w:rsidRPr="00937BFE">
        <w:rPr>
          <w:rFonts w:ascii="Times New Roman" w:hAnsi="Times New Roman" w:cs="Times New Roman"/>
          <w:color w:val="000000" w:themeColor="text1"/>
          <w:vertAlign w:val="subscript"/>
        </w:rPr>
        <w:t>o</w:t>
      </w:r>
      <w:r w:rsidRPr="00937BFE">
        <w:rPr>
          <w:rFonts w:ascii="Times New Roman" w:hAnsi="Times New Roman" w:cs="Times New Roman"/>
          <w:color w:val="000000" w:themeColor="text1"/>
        </w:rPr>
        <w:t>,</w:t>
      </w:r>
      <w:r w:rsidRPr="00937BFE">
        <w:rPr>
          <w:rFonts w:ascii="Times New Roman" w:hAnsi="Times New Roman" w:cs="Times New Roman"/>
          <w:color w:val="000000" w:themeColor="text1"/>
          <w:vertAlign w:val="subscript"/>
        </w:rPr>
        <w:t xml:space="preserve"> </w:t>
      </w:r>
      <w:r w:rsidRPr="00937BFE">
        <w:rPr>
          <w:rFonts w:ascii="Times New Roman" w:hAnsi="Times New Roman" w:cs="Times New Roman"/>
          <w:color w:val="000000" w:themeColor="text1"/>
        </w:rPr>
        <w:t xml:space="preserve">and T2 in </w:t>
      </w:r>
      <w:proofErr w:type="spellStart"/>
      <w:r w:rsidRPr="00937BFE">
        <w:rPr>
          <w:rFonts w:ascii="Times New Roman" w:hAnsi="Times New Roman" w:cs="Times New Roman"/>
          <w:color w:val="000000" w:themeColor="text1"/>
        </w:rPr>
        <w:t>msecs</w:t>
      </w:r>
      <w:proofErr w:type="spellEnd"/>
      <w:r w:rsidRPr="00937BFE">
        <w:rPr>
          <w:rFonts w:ascii="Times New Roman" w:hAnsi="Times New Roman" w:cs="Times New Roman"/>
          <w:color w:val="000000" w:themeColor="text1"/>
        </w:rPr>
        <w:t xml:space="preserve"> for each sample.  The graph for magnetization adds together the samples using the equation </w:t>
      </w:r>
      <m:oMath>
        <m:r>
          <w:rPr>
            <w:rFonts w:ascii="Cambria Math" w:hAnsi="Cambria Math" w:cs="Times New Roman"/>
            <w:color w:val="000000" w:themeColor="text1"/>
          </w:rPr>
          <m:t xml:space="preserve">M=  </m:t>
        </m:r>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o</m:t>
            </m:r>
          </m:sub>
        </m:sSub>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iωt</m:t>
                </m:r>
              </m:num>
              <m:den>
                <m:r>
                  <w:rPr>
                    <w:rFonts w:ascii="Cambria Math" w:hAnsi="Cambria Math" w:cs="Times New Roman"/>
                    <w:color w:val="000000" w:themeColor="text1"/>
                  </w:rPr>
                  <m:t>1000</m:t>
                </m:r>
              </m:den>
            </m:f>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m:t>
                </m:r>
              </m:num>
              <m:den>
                <m:r>
                  <w:rPr>
                    <w:rFonts w:ascii="Cambria Math" w:hAnsi="Cambria Math" w:cs="Times New Roman"/>
                    <w:color w:val="000000" w:themeColor="text1"/>
                  </w:rPr>
                  <m:t>T2</m:t>
                </m:r>
              </m:den>
            </m:f>
            <m:r>
              <w:rPr>
                <w:rFonts w:ascii="Cambria Math" w:hAnsi="Cambria Math" w:cs="Times New Roman"/>
                <w:color w:val="000000" w:themeColor="text1"/>
              </w:rPr>
              <m:t>)</m:t>
            </m:r>
          </m:sup>
        </m:sSup>
      </m:oMath>
      <w:r w:rsidRPr="00937BFE">
        <w:rPr>
          <w:rFonts w:ascii="Times New Roman" w:hAnsi="Times New Roman" w:cs="Times New Roman"/>
          <w:color w:val="000000" w:themeColor="text1"/>
        </w:rPr>
        <w:t xml:space="preserve"> </w:t>
      </w:r>
      <w:r w:rsidR="0094305B" w:rsidRPr="00937BFE">
        <w:rPr>
          <w:rFonts w:ascii="Times New Roman" w:hAnsi="Times New Roman" w:cs="Times New Roman"/>
          <w:color w:val="000000" w:themeColor="text1"/>
        </w:rPr>
        <w:t>.  Since the Lorentzian form of s</w:t>
      </w:r>
      <w:r w:rsidR="00774170" w:rsidRPr="00937BFE">
        <w:rPr>
          <w:rFonts w:ascii="Times New Roman" w:hAnsi="Times New Roman" w:cs="Times New Roman"/>
          <w:color w:val="000000" w:themeColor="text1"/>
        </w:rPr>
        <w:t xml:space="preserve">ignals ends up looking like it has a T2 of 2/(2pi10), the second plot shows that continuous function.  </w:t>
      </w:r>
      <w:r w:rsidR="00D766A1" w:rsidRPr="00937BFE">
        <w:rPr>
          <w:rFonts w:ascii="Times New Roman" w:hAnsi="Times New Roman" w:cs="Times New Roman"/>
          <w:color w:val="000000" w:themeColor="text1"/>
        </w:rPr>
        <w:t>A test run with one signal that has a frequency of 100, Mo of 1, and T2 of 50, another that has a frequency of 3</w:t>
      </w:r>
      <w:r w:rsidR="00D766A1" w:rsidRPr="00937BFE">
        <w:rPr>
          <w:rFonts w:ascii="Times New Roman" w:hAnsi="Times New Roman" w:cs="Times New Roman"/>
          <w:color w:val="000000" w:themeColor="text1"/>
        </w:rPr>
        <w:t xml:space="preserve">00, Mo of </w:t>
      </w:r>
      <w:r w:rsidR="00D766A1" w:rsidRPr="00937BFE">
        <w:rPr>
          <w:rFonts w:ascii="Times New Roman" w:hAnsi="Times New Roman" w:cs="Times New Roman"/>
          <w:color w:val="000000" w:themeColor="text1"/>
        </w:rPr>
        <w:t>1, and T2 of 7</w:t>
      </w:r>
      <w:r w:rsidR="00D766A1" w:rsidRPr="00937BFE">
        <w:rPr>
          <w:rFonts w:ascii="Times New Roman" w:hAnsi="Times New Roman" w:cs="Times New Roman"/>
          <w:color w:val="000000" w:themeColor="text1"/>
        </w:rPr>
        <w:t>0</w:t>
      </w:r>
      <w:r w:rsidR="00D766A1" w:rsidRPr="00937BFE">
        <w:rPr>
          <w:rFonts w:ascii="Times New Roman" w:hAnsi="Times New Roman" w:cs="Times New Roman"/>
          <w:color w:val="000000" w:themeColor="text1"/>
        </w:rPr>
        <w:t>, and a third with a frequency of 6</w:t>
      </w:r>
      <w:r w:rsidR="00D766A1" w:rsidRPr="00937BFE">
        <w:rPr>
          <w:rFonts w:ascii="Times New Roman" w:hAnsi="Times New Roman" w:cs="Times New Roman"/>
          <w:color w:val="000000" w:themeColor="text1"/>
        </w:rPr>
        <w:t xml:space="preserve">00, Mo of </w:t>
      </w:r>
      <w:r w:rsidR="00D766A1" w:rsidRPr="00937BFE">
        <w:rPr>
          <w:rFonts w:ascii="Times New Roman" w:hAnsi="Times New Roman" w:cs="Times New Roman"/>
          <w:color w:val="000000" w:themeColor="text1"/>
        </w:rPr>
        <w:t>1, and T2 of 9</w:t>
      </w:r>
      <w:r w:rsidR="00D766A1" w:rsidRPr="00937BFE">
        <w:rPr>
          <w:rFonts w:ascii="Times New Roman" w:hAnsi="Times New Roman" w:cs="Times New Roman"/>
          <w:color w:val="000000" w:themeColor="text1"/>
        </w:rPr>
        <w:t>0</w:t>
      </w:r>
      <w:r w:rsidR="00D766A1" w:rsidRPr="00937BFE">
        <w:rPr>
          <w:rFonts w:ascii="Times New Roman" w:hAnsi="Times New Roman" w:cs="Times New Roman"/>
          <w:color w:val="000000" w:themeColor="text1"/>
        </w:rPr>
        <w:t xml:space="preserve"> looks like the graph below.</w:t>
      </w:r>
    </w:p>
    <w:p w14:paraId="784E535D" w14:textId="49133618" w:rsidR="00D766A1" w:rsidRDefault="00937BFE" w:rsidP="00D766A1">
      <w:pPr>
        <w:pStyle w:val="ListParagraph"/>
        <w:rPr>
          <w:rFonts w:ascii="Times New Roman" w:hAnsi="Times New Roman" w:cs="Times New Roman"/>
          <w:color w:val="FF0000"/>
        </w:rPr>
      </w:pPr>
      <w:r>
        <w:rPr>
          <w:rFonts w:ascii="Times New Roman" w:hAnsi="Times New Roman" w:cs="Times New Roman"/>
          <w:color w:val="FF0000"/>
        </w:rPr>
        <w:t xml:space="preserve">             </w:t>
      </w:r>
      <w:r w:rsidR="00D766A1">
        <w:rPr>
          <w:rFonts w:ascii="Times New Roman" w:hAnsi="Times New Roman" w:cs="Times New Roman"/>
          <w:noProof/>
          <w:color w:val="FF0000"/>
        </w:rPr>
        <w:drawing>
          <wp:inline distT="0" distB="0" distL="0" distR="0" wp14:anchorId="02215759" wp14:editId="0023DB75">
            <wp:extent cx="3931991" cy="2973778"/>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01 at 8.28.20 PM.png"/>
                    <pic:cNvPicPr/>
                  </pic:nvPicPr>
                  <pic:blipFill>
                    <a:blip r:embed="rId23">
                      <a:extLst>
                        <a:ext uri="{28A0092B-C50C-407E-A947-70E740481C1C}">
                          <a14:useLocalDpi xmlns:a14="http://schemas.microsoft.com/office/drawing/2010/main" val="0"/>
                        </a:ext>
                      </a:extLst>
                    </a:blip>
                    <a:stretch>
                      <a:fillRect/>
                    </a:stretch>
                  </pic:blipFill>
                  <pic:spPr>
                    <a:xfrm>
                      <a:off x="0" y="0"/>
                      <a:ext cx="3936603" cy="2977266"/>
                    </a:xfrm>
                    <a:prstGeom prst="rect">
                      <a:avLst/>
                    </a:prstGeom>
                  </pic:spPr>
                </pic:pic>
              </a:graphicData>
            </a:graphic>
          </wp:inline>
        </w:drawing>
      </w:r>
    </w:p>
    <w:p w14:paraId="5F0B1B34" w14:textId="77777777" w:rsidR="00C9338B" w:rsidRDefault="00C9338B" w:rsidP="00C9338B">
      <w:pPr>
        <w:rPr>
          <w:rFonts w:ascii="Times New Roman" w:hAnsi="Times New Roman" w:cs="Times New Roman"/>
          <w:color w:val="FF0000"/>
        </w:rPr>
      </w:pPr>
    </w:p>
    <w:p w14:paraId="5816B042" w14:textId="77777777" w:rsidR="00C9338B" w:rsidRDefault="00C9338B" w:rsidP="00C9338B">
      <w:pPr>
        <w:rPr>
          <w:rFonts w:ascii="Times New Roman" w:hAnsi="Times New Roman" w:cs="Times New Roman"/>
          <w:color w:val="FF0000"/>
        </w:rPr>
      </w:pPr>
    </w:p>
    <w:p w14:paraId="6C59E925" w14:textId="5D387853" w:rsidR="00C9338B" w:rsidRPr="00937BFE" w:rsidRDefault="00267FDB" w:rsidP="00C9338B">
      <w:pPr>
        <w:pStyle w:val="ListParagraph"/>
        <w:numPr>
          <w:ilvl w:val="0"/>
          <w:numId w:val="1"/>
        </w:numPr>
        <w:rPr>
          <w:rFonts w:ascii="Times New Roman" w:hAnsi="Times New Roman" w:cs="Times New Roman"/>
          <w:color w:val="000000" w:themeColor="text1"/>
        </w:rPr>
      </w:pPr>
      <w:proofErr w:type="spellStart"/>
      <w:r w:rsidRPr="00937BFE">
        <w:rPr>
          <w:rFonts w:ascii="Times New Roman" w:hAnsi="Times New Roman" w:cs="Times New Roman"/>
          <w:color w:val="000000" w:themeColor="text1"/>
        </w:rPr>
        <w:t>Signaldecay</w:t>
      </w:r>
      <w:proofErr w:type="spellEnd"/>
      <w:r w:rsidRPr="00937BFE">
        <w:rPr>
          <w:rFonts w:ascii="Times New Roman" w:hAnsi="Times New Roman" w:cs="Times New Roman"/>
          <w:color w:val="000000" w:themeColor="text1"/>
        </w:rPr>
        <w:t xml:space="preserve"> (</w:t>
      </w:r>
      <w:proofErr w:type="spellStart"/>
      <w:r w:rsidRPr="00937BFE">
        <w:rPr>
          <w:rFonts w:ascii="Times New Roman" w:hAnsi="Times New Roman" w:cs="Times New Roman"/>
          <w:color w:val="000000" w:themeColor="text1"/>
        </w:rPr>
        <w:t>Matlab</w:t>
      </w:r>
      <w:proofErr w:type="spellEnd"/>
      <w:r w:rsidRPr="00937BFE">
        <w:rPr>
          <w:rFonts w:ascii="Times New Roman" w:hAnsi="Times New Roman" w:cs="Times New Roman"/>
          <w:color w:val="000000" w:themeColor="text1"/>
        </w:rPr>
        <w:t xml:space="preserve"> only) shows the signal decay due to a cont</w:t>
      </w:r>
      <w:r w:rsidR="003E14E1" w:rsidRPr="00937BFE">
        <w:rPr>
          <w:rFonts w:ascii="Times New Roman" w:hAnsi="Times New Roman" w:cs="Times New Roman"/>
          <w:color w:val="000000" w:themeColor="text1"/>
        </w:rPr>
        <w:t xml:space="preserve">inuous frequency distribution.  Run the program and it will show four different graphs.  The first two are Lorentzian and exponential decay functions for </w:t>
      </w:r>
      <w:proofErr w:type="spellStart"/>
      <w:r w:rsidR="003E14E1" w:rsidRPr="00937BFE">
        <w:rPr>
          <w:rFonts w:ascii="Times New Roman" w:hAnsi="Times New Roman" w:cs="Times New Roman"/>
          <w:color w:val="000000" w:themeColor="text1"/>
        </w:rPr>
        <w:t>deltaF</w:t>
      </w:r>
      <w:proofErr w:type="spellEnd"/>
      <w:r w:rsidR="003E14E1" w:rsidRPr="00937BFE">
        <w:rPr>
          <w:rFonts w:ascii="Times New Roman" w:hAnsi="Times New Roman" w:cs="Times New Roman"/>
          <w:color w:val="000000" w:themeColor="text1"/>
        </w:rPr>
        <w:t xml:space="preserve"> = 1, 2, 3, and 4 Hz.  The Lorentzian equation is </w:t>
      </w:r>
      <m:oMath>
        <m:r>
          <w:rPr>
            <w:rFonts w:ascii="Cambria Math" w:hAnsi="Cambria Math" w:cs="Times New Roman"/>
            <w:color w:val="000000" w:themeColor="text1"/>
          </w:rPr>
          <m:t xml:space="preserve">M </m:t>
        </m:r>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o</m:t>
            </m:r>
          </m:sub>
        </m:sSub>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T2</m:t>
                </m:r>
              </m:num>
              <m:den>
                <m:r>
                  <w:rPr>
                    <w:rFonts w:ascii="Cambria Math" w:hAnsi="Cambria Math" w:cs="Times New Roman"/>
                    <w:color w:val="000000" w:themeColor="text1"/>
                  </w:rPr>
                  <m:t>1+</m:t>
                </m:r>
                <m:d>
                  <m:dPr>
                    <m:ctrlPr>
                      <w:rPr>
                        <w:rFonts w:ascii="Cambria Math" w:hAnsi="Cambria Math" w:cs="Times New Roman"/>
                        <w:i/>
                        <w:color w:val="000000" w:themeColor="text1"/>
                      </w:rPr>
                    </m:ctrlPr>
                  </m:dPr>
                  <m:e>
                    <m:r>
                      <w:rPr>
                        <w:rFonts w:ascii="Cambria Math" w:hAnsi="Cambria Math" w:cs="Times New Roman"/>
                        <w:color w:val="000000" w:themeColor="text1"/>
                      </w:rPr>
                      <m:t>ωT2</m:t>
                    </m:r>
                  </m:e>
                </m:d>
              </m:den>
            </m:f>
            <m:r>
              <w:rPr>
                <w:rFonts w:ascii="Cambria Math" w:hAnsi="Cambria Math" w:cs="Times New Roman"/>
                <w:color w:val="000000" w:themeColor="text1"/>
              </w:rPr>
              <m:t>)</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oMath>
      <w:r w:rsidR="003E14E1" w:rsidRPr="00937BFE">
        <w:rPr>
          <w:rFonts w:ascii="Times New Roman" w:hAnsi="Times New Roman" w:cs="Times New Roman"/>
          <w:color w:val="000000" w:themeColor="text1"/>
        </w:rPr>
        <w:t xml:space="preserve">  and the exponential is </w:t>
      </w:r>
      <m:oMath>
        <m:r>
          <w:rPr>
            <w:rFonts w:ascii="Cambria Math" w:hAnsi="Cambria Math" w:cs="Times New Roman"/>
            <w:color w:val="000000" w:themeColor="text1"/>
          </w:rPr>
          <m:t>M=</m:t>
        </m:r>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o</m:t>
            </m:r>
          </m:sub>
        </m:sSub>
        <m:r>
          <w:rPr>
            <w:rFonts w:ascii="Cambria Math" w:hAnsi="Cambria Math" w:cs="Times New Roman"/>
            <w:color w:val="000000" w:themeColor="text1"/>
          </w:rPr>
          <m:t xml:space="preserve">* </m:t>
        </m:r>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m:t>
                </m:r>
              </m:num>
              <m:den>
                <m:r>
                  <w:rPr>
                    <w:rFonts w:ascii="Cambria Math" w:hAnsi="Cambria Math" w:cs="Times New Roman"/>
                    <w:color w:val="000000" w:themeColor="text1"/>
                  </w:rPr>
                  <m:t>T2</m:t>
                </m:r>
              </m:den>
            </m:f>
          </m:sup>
        </m:sSup>
      </m:oMath>
      <w:r w:rsidR="003E14E1" w:rsidRPr="00937BFE">
        <w:rPr>
          <w:rFonts w:ascii="Times New Roman" w:hAnsi="Times New Roman" w:cs="Times New Roman"/>
          <w:color w:val="000000" w:themeColor="text1"/>
        </w:rPr>
        <w:t xml:space="preserve">.  </w:t>
      </w:r>
      <w:r w:rsidR="005579CB" w:rsidRPr="00937BFE">
        <w:rPr>
          <w:rFonts w:ascii="Times New Roman" w:hAnsi="Times New Roman" w:cs="Times New Roman"/>
          <w:color w:val="000000" w:themeColor="text1"/>
        </w:rPr>
        <w:t xml:space="preserve">In the next two graphs, the program plots the Lorentzian and exponential functions if the </w:t>
      </w:r>
      <w:proofErr w:type="spellStart"/>
      <w:r w:rsidR="005579CB" w:rsidRPr="00937BFE">
        <w:rPr>
          <w:rFonts w:ascii="Times New Roman" w:hAnsi="Times New Roman" w:cs="Times New Roman"/>
          <w:color w:val="000000" w:themeColor="text1"/>
        </w:rPr>
        <w:t>deltaF</w:t>
      </w:r>
      <w:proofErr w:type="spellEnd"/>
      <w:r w:rsidR="005579CB" w:rsidRPr="00937BFE">
        <w:rPr>
          <w:rFonts w:ascii="Times New Roman" w:hAnsi="Times New Roman" w:cs="Times New Roman"/>
          <w:color w:val="000000" w:themeColor="text1"/>
        </w:rPr>
        <w:t xml:space="preserve"> was 7T instead of the typical 3T value. </w:t>
      </w:r>
    </w:p>
    <w:p w14:paraId="5A6CF360" w14:textId="469D9B01" w:rsidR="005579CB" w:rsidRPr="003E14E1" w:rsidRDefault="00937BFE" w:rsidP="005579CB">
      <w:pPr>
        <w:pStyle w:val="ListParagraph"/>
        <w:rPr>
          <w:rFonts w:ascii="Times New Roman" w:hAnsi="Times New Roman" w:cs="Times New Roman"/>
          <w:color w:val="FF0000"/>
        </w:rPr>
      </w:pPr>
      <w:r>
        <w:rPr>
          <w:rFonts w:ascii="Times New Roman" w:hAnsi="Times New Roman" w:cs="Times New Roman"/>
          <w:color w:val="FF0000"/>
        </w:rPr>
        <w:t xml:space="preserve">      </w:t>
      </w:r>
      <w:r w:rsidR="005579CB">
        <w:rPr>
          <w:rFonts w:ascii="Times New Roman" w:hAnsi="Times New Roman" w:cs="Times New Roman"/>
          <w:noProof/>
          <w:color w:val="FF0000"/>
        </w:rPr>
        <w:drawing>
          <wp:inline distT="0" distB="0" distL="0" distR="0" wp14:anchorId="545EC49A" wp14:editId="2F1D2026">
            <wp:extent cx="4960691" cy="337814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8-01 at 7.02.38 PM.png"/>
                    <pic:cNvPicPr/>
                  </pic:nvPicPr>
                  <pic:blipFill>
                    <a:blip r:embed="rId24">
                      <a:extLst>
                        <a:ext uri="{28A0092B-C50C-407E-A947-70E740481C1C}">
                          <a14:useLocalDpi xmlns:a14="http://schemas.microsoft.com/office/drawing/2010/main" val="0"/>
                        </a:ext>
                      </a:extLst>
                    </a:blip>
                    <a:stretch>
                      <a:fillRect/>
                    </a:stretch>
                  </pic:blipFill>
                  <pic:spPr>
                    <a:xfrm>
                      <a:off x="0" y="0"/>
                      <a:ext cx="4968744" cy="3383630"/>
                    </a:xfrm>
                    <a:prstGeom prst="rect">
                      <a:avLst/>
                    </a:prstGeom>
                  </pic:spPr>
                </pic:pic>
              </a:graphicData>
            </a:graphic>
          </wp:inline>
        </w:drawing>
      </w:r>
    </w:p>
    <w:p w14:paraId="15EA07CA" w14:textId="77777777" w:rsidR="00C9338B" w:rsidRDefault="00C9338B" w:rsidP="00C9338B">
      <w:pPr>
        <w:rPr>
          <w:rFonts w:ascii="Times New Roman" w:hAnsi="Times New Roman" w:cs="Times New Roman"/>
          <w:color w:val="FF0000"/>
        </w:rPr>
      </w:pPr>
    </w:p>
    <w:p w14:paraId="62CFF231" w14:textId="77777777" w:rsidR="00937BFE" w:rsidRPr="00937BFE" w:rsidRDefault="005579CB" w:rsidP="005579CB">
      <w:pPr>
        <w:pStyle w:val="ListParagraph"/>
        <w:numPr>
          <w:ilvl w:val="0"/>
          <w:numId w:val="1"/>
        </w:numPr>
        <w:tabs>
          <w:tab w:val="left" w:pos="924"/>
        </w:tabs>
        <w:rPr>
          <w:rFonts w:ascii="Times New Roman" w:hAnsi="Times New Roman" w:cs="Times New Roman"/>
          <w:color w:val="000000" w:themeColor="text1"/>
        </w:rPr>
      </w:pPr>
      <w:r w:rsidRPr="00937BFE">
        <w:rPr>
          <w:rFonts w:ascii="Times New Roman" w:hAnsi="Times New Roman" w:cs="Times New Roman"/>
          <w:color w:val="000000" w:themeColor="text1"/>
        </w:rPr>
        <w:t xml:space="preserve"> </w:t>
      </w:r>
      <w:proofErr w:type="spellStart"/>
      <w:r w:rsidR="002154D4" w:rsidRPr="00937BFE">
        <w:rPr>
          <w:rFonts w:ascii="Times New Roman" w:hAnsi="Times New Roman" w:cs="Times New Roman"/>
          <w:color w:val="000000" w:themeColor="text1"/>
        </w:rPr>
        <w:t>Bold</w:t>
      </w:r>
      <w:r w:rsidR="00937BFE" w:rsidRPr="00937BFE">
        <w:rPr>
          <w:rFonts w:ascii="Times New Roman" w:hAnsi="Times New Roman" w:cs="Times New Roman"/>
          <w:color w:val="000000" w:themeColor="text1"/>
        </w:rPr>
        <w:t>contrast</w:t>
      </w:r>
      <w:proofErr w:type="spellEnd"/>
      <w:r w:rsidR="00937BFE" w:rsidRPr="00937BFE">
        <w:rPr>
          <w:rFonts w:ascii="Times New Roman" w:hAnsi="Times New Roman" w:cs="Times New Roman"/>
          <w:color w:val="000000" w:themeColor="text1"/>
        </w:rPr>
        <w:t xml:space="preserve"> (</w:t>
      </w:r>
      <w:proofErr w:type="spellStart"/>
      <w:r w:rsidR="00937BFE" w:rsidRPr="00937BFE">
        <w:rPr>
          <w:rFonts w:ascii="Times New Roman" w:hAnsi="Times New Roman" w:cs="Times New Roman"/>
          <w:color w:val="000000" w:themeColor="text1"/>
        </w:rPr>
        <w:t>Matlab</w:t>
      </w:r>
      <w:proofErr w:type="spellEnd"/>
      <w:r w:rsidR="00937BFE" w:rsidRPr="00937BFE">
        <w:rPr>
          <w:rFonts w:ascii="Times New Roman" w:hAnsi="Times New Roman" w:cs="Times New Roman"/>
          <w:color w:val="000000" w:themeColor="text1"/>
        </w:rPr>
        <w:t xml:space="preserve"> only</w:t>
      </w:r>
      <w:r w:rsidR="00891BEB" w:rsidRPr="00937BFE">
        <w:rPr>
          <w:rFonts w:ascii="Times New Roman" w:hAnsi="Times New Roman" w:cs="Times New Roman"/>
          <w:color w:val="000000" w:themeColor="text1"/>
        </w:rPr>
        <w:t xml:space="preserve">) plots the BOLD contrast of a signal at t=0 as a function of TE.  Run the program and then enter the T2 and T2(Bo, Delta Chi) for the first and second signal.  Using these, the program calculates the T2*, which is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T2</m:t>
            </m:r>
          </m:e>
          <m:sup>
            <m:r>
              <w:rPr>
                <w:rFonts w:ascii="Cambria Math" w:hAnsi="Cambria Math" w:cs="Times New Roman"/>
                <w:color w:val="000000" w:themeColor="text1"/>
              </w:rPr>
              <m:t>*</m:t>
            </m:r>
          </m:sup>
        </m:sSup>
        <w:proofErr w:type="gramStart"/>
        <m:r>
          <w:rPr>
            <w:rFonts w:ascii="Cambria Math" w:hAnsi="Cambria Math" w:cs="Times New Roman"/>
            <w:color w:val="000000" w:themeColor="text1"/>
          </w:rPr>
          <m:t>=</m:t>
        </m:r>
        <m:r>
          <w:rPr>
            <w:rFonts w:ascii="Cambria Math" w:hAnsi="Cambria Math" w:cs="Times New Roman"/>
            <w:color w:val="000000" w:themeColor="text1"/>
          </w:rPr>
          <m:t>(</m:t>
        </m:r>
        <w:proofErr w:type="gramEnd"/>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T2</m:t>
                </m:r>
              </m:den>
            </m:f>
          </m:e>
        </m:d>
        <m:r>
          <w:rPr>
            <w:rFonts w:ascii="Cambria Math" w:hAnsi="Cambria Math" w:cs="Times New Roman"/>
            <w:color w:val="000000" w:themeColor="text1"/>
          </w:rPr>
          <m:t>+</m:t>
        </m:r>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T2</m:t>
                </m:r>
                <m:d>
                  <m:dPr>
                    <m:ctrlPr>
                      <w:rPr>
                        <w:rFonts w:ascii="Cambria Math" w:hAnsi="Cambria Math" w:cs="Times New Roman"/>
                        <w:i/>
                        <w:color w:val="000000" w:themeColor="text1"/>
                      </w:rPr>
                    </m:ctrlPr>
                  </m:dPr>
                  <m:e>
                    <m:r>
                      <w:rPr>
                        <w:rFonts w:ascii="Cambria Math" w:hAnsi="Cambria Math" w:cs="Times New Roman"/>
                        <w:color w:val="000000" w:themeColor="text1"/>
                      </w:rPr>
                      <m:t>Bo,Delta Chi</m:t>
                    </m:r>
                  </m:e>
                </m:d>
              </m:den>
            </m:f>
          </m:e>
        </m:d>
        <m:sSup>
          <m:sSupPr>
            <m:ctrlPr>
              <w:rPr>
                <w:rFonts w:ascii="Cambria Math" w:hAnsi="Cambria Math" w:cs="Times New Roman"/>
                <w:i/>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2</m:t>
            </m:r>
          </m:sup>
        </m:sSup>
        <m:r>
          <w:rPr>
            <w:rFonts w:ascii="Cambria Math" w:hAnsi="Cambria Math" w:cs="Times New Roman"/>
            <w:color w:val="000000" w:themeColor="text1"/>
          </w:rPr>
          <m:t>,</m:t>
        </m:r>
      </m:oMath>
      <w:r w:rsidR="00891BEB" w:rsidRPr="00937BFE">
        <w:rPr>
          <w:rFonts w:ascii="Times New Roman" w:hAnsi="Times New Roman" w:cs="Times New Roman"/>
          <w:color w:val="000000" w:themeColor="text1"/>
        </w:rPr>
        <w:t xml:space="preserve"> and the magnitude, which is </w:t>
      </w:r>
      <m:oMath>
        <m:r>
          <w:rPr>
            <w:rFonts w:ascii="Cambria Math" w:hAnsi="Cambria Math" w:cs="Times New Roman"/>
            <w:color w:val="000000" w:themeColor="text1"/>
          </w:rPr>
          <m:t>M=Mo*</m:t>
        </m:r>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TE</m:t>
                </m:r>
              </m:num>
              <m:den>
                <m:r>
                  <w:rPr>
                    <w:rFonts w:ascii="Cambria Math" w:hAnsi="Cambria Math" w:cs="Times New Roman"/>
                    <w:color w:val="000000" w:themeColor="text1"/>
                  </w:rPr>
                  <m:t>T2*</m:t>
                </m:r>
              </m:den>
            </m:f>
          </m:sup>
        </m:sSup>
      </m:oMath>
      <w:r w:rsidR="00891BEB" w:rsidRPr="00937BFE">
        <w:rPr>
          <w:rFonts w:ascii="Times New Roman" w:eastAsiaTheme="minorEastAsia" w:hAnsi="Times New Roman" w:cs="Times New Roman"/>
          <w:color w:val="000000" w:themeColor="text1"/>
        </w:rPr>
        <w:t>.  In order to find the contrast, the program subtracts the magnitude of the second signal from the first and then plots the result as a function of TE.  Finally, the maximum or minimum is highlighted.</w:t>
      </w:r>
      <w:r w:rsidR="000A33D1" w:rsidRPr="00937BFE">
        <w:rPr>
          <w:rFonts w:ascii="Times New Roman" w:eastAsiaTheme="minorEastAsia" w:hAnsi="Times New Roman" w:cs="Times New Roman"/>
          <w:color w:val="000000" w:themeColor="text1"/>
        </w:rPr>
        <w:t xml:space="preserve">  One signal with a T2 of 50 and T2(Bo, Delta Chi) of 200 (T2* </w:t>
      </w:r>
      <w:r w:rsidR="00937BFE" w:rsidRPr="00937BFE">
        <w:rPr>
          <w:rFonts w:ascii="Times New Roman" w:eastAsiaTheme="minorEastAsia" w:hAnsi="Times New Roman" w:cs="Times New Roman"/>
          <w:color w:val="000000" w:themeColor="text1"/>
        </w:rPr>
        <w:t xml:space="preserve">of 40) and another signal with </w:t>
      </w:r>
      <w:r w:rsidR="000A33D1" w:rsidRPr="00937BFE">
        <w:rPr>
          <w:rFonts w:ascii="Times New Roman" w:eastAsiaTheme="minorEastAsia" w:hAnsi="Times New Roman" w:cs="Times New Roman"/>
          <w:color w:val="000000" w:themeColor="text1"/>
        </w:rPr>
        <w:t xml:space="preserve">a T2 of 50 and T2(Bo, Delta Chi) of 450 (T2* of 45) creates the graph below. </w:t>
      </w:r>
    </w:p>
    <w:p w14:paraId="448CAC6D" w14:textId="77777777" w:rsidR="00937BFE" w:rsidRPr="00937BFE" w:rsidRDefault="00937BFE" w:rsidP="00937BFE">
      <w:pPr>
        <w:tabs>
          <w:tab w:val="left" w:pos="924"/>
        </w:tabs>
        <w:ind w:left="360"/>
        <w:rPr>
          <w:rFonts w:ascii="Times New Roman" w:hAnsi="Times New Roman" w:cs="Times New Roman"/>
          <w:color w:val="FF0000"/>
        </w:rPr>
      </w:pPr>
    </w:p>
    <w:p w14:paraId="63BFA0CC" w14:textId="77777777" w:rsidR="00937BFE" w:rsidRDefault="00937BFE" w:rsidP="00937BFE">
      <w:pPr>
        <w:pStyle w:val="ListParagraph"/>
        <w:tabs>
          <w:tab w:val="left" w:pos="924"/>
        </w:tabs>
        <w:rPr>
          <w:rFonts w:ascii="Times New Roman" w:hAnsi="Times New Roman" w:cs="Times New Roman"/>
          <w:color w:val="FF0000"/>
        </w:rPr>
      </w:pPr>
    </w:p>
    <w:p w14:paraId="49888BB9" w14:textId="77777777" w:rsidR="00937BFE" w:rsidRPr="00937BFE" w:rsidRDefault="00937BFE" w:rsidP="00937BFE">
      <w:pPr>
        <w:tabs>
          <w:tab w:val="left" w:pos="924"/>
        </w:tabs>
        <w:ind w:left="360"/>
        <w:rPr>
          <w:rFonts w:ascii="Times New Roman" w:hAnsi="Times New Roman" w:cs="Times New Roman"/>
          <w:color w:val="FF0000"/>
        </w:rPr>
      </w:pPr>
    </w:p>
    <w:p w14:paraId="574528AB" w14:textId="314C0AE5" w:rsidR="005579CB" w:rsidRPr="00937BFE" w:rsidRDefault="00937BFE" w:rsidP="00937BFE">
      <w:pPr>
        <w:tabs>
          <w:tab w:val="left" w:pos="924"/>
        </w:tabs>
        <w:ind w:left="360"/>
        <w:rPr>
          <w:rFonts w:ascii="Times New Roman" w:hAnsi="Times New Roman" w:cs="Times New Roman"/>
          <w:color w:val="FF0000"/>
        </w:rPr>
      </w:pPr>
      <w:r>
        <w:rPr>
          <w:rFonts w:ascii="Times New Roman" w:hAnsi="Times New Roman" w:cs="Times New Roman"/>
          <w:color w:val="FF0000"/>
        </w:rPr>
        <w:t xml:space="preserve">         </w:t>
      </w:r>
      <w:r w:rsidR="000A33D1">
        <w:rPr>
          <w:noProof/>
        </w:rPr>
        <w:drawing>
          <wp:inline distT="0" distB="0" distL="0" distR="0" wp14:anchorId="78E73832" wp14:editId="07F955A8">
            <wp:extent cx="4732091" cy="352480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01 at 8.16.12 PM.png"/>
                    <pic:cNvPicPr/>
                  </pic:nvPicPr>
                  <pic:blipFill>
                    <a:blip r:embed="rId25">
                      <a:extLst>
                        <a:ext uri="{28A0092B-C50C-407E-A947-70E740481C1C}">
                          <a14:useLocalDpi xmlns:a14="http://schemas.microsoft.com/office/drawing/2010/main" val="0"/>
                        </a:ext>
                      </a:extLst>
                    </a:blip>
                    <a:stretch>
                      <a:fillRect/>
                    </a:stretch>
                  </pic:blipFill>
                  <pic:spPr>
                    <a:xfrm>
                      <a:off x="0" y="0"/>
                      <a:ext cx="4738619" cy="3529664"/>
                    </a:xfrm>
                    <a:prstGeom prst="rect">
                      <a:avLst/>
                    </a:prstGeom>
                  </pic:spPr>
                </pic:pic>
              </a:graphicData>
            </a:graphic>
          </wp:inline>
        </w:drawing>
      </w:r>
    </w:p>
    <w:p w14:paraId="406E2589" w14:textId="77777777" w:rsidR="00C9338B" w:rsidRDefault="00C9338B" w:rsidP="00C9338B">
      <w:pPr>
        <w:rPr>
          <w:rFonts w:ascii="Times New Roman" w:hAnsi="Times New Roman" w:cs="Times New Roman"/>
          <w:color w:val="FF0000"/>
        </w:rPr>
      </w:pPr>
    </w:p>
    <w:p w14:paraId="5CA2CB30" w14:textId="77777777" w:rsidR="00C9338B" w:rsidRPr="00C9338B" w:rsidRDefault="00C9338B" w:rsidP="00C9338B">
      <w:pPr>
        <w:rPr>
          <w:rFonts w:ascii="Times New Roman" w:hAnsi="Times New Roman" w:cs="Times New Roman"/>
          <w:color w:val="FF0000"/>
        </w:rPr>
      </w:pPr>
    </w:p>
    <w:p w14:paraId="66F6CB31" w14:textId="4D4AC77C" w:rsidR="00937BFE" w:rsidRDefault="00937BFE">
      <w:pPr>
        <w:rPr>
          <w:rFonts w:ascii="Times New Roman" w:hAnsi="Times New Roman" w:cs="Times New Roman"/>
          <w:color w:val="FF0000"/>
        </w:rPr>
      </w:pPr>
      <w:r>
        <w:rPr>
          <w:rFonts w:ascii="Times New Roman" w:hAnsi="Times New Roman" w:cs="Times New Roman"/>
          <w:color w:val="FF0000"/>
        </w:rPr>
        <w:br w:type="page"/>
      </w:r>
    </w:p>
    <w:p w14:paraId="48D3C726" w14:textId="77777777" w:rsidR="0084684F" w:rsidRDefault="0084684F">
      <w:pPr>
        <w:rPr>
          <w:rFonts w:ascii="Times New Roman" w:hAnsi="Times New Roman" w:cs="Times New Roman"/>
          <w:color w:val="FF0000"/>
        </w:rPr>
      </w:pPr>
      <w:bookmarkStart w:id="0" w:name="_GoBack"/>
      <w:bookmarkEnd w:id="0"/>
    </w:p>
    <w:p w14:paraId="451351E5" w14:textId="4F079C3F" w:rsidR="008B3563" w:rsidRPr="002F506C" w:rsidRDefault="008B3563" w:rsidP="002F506C">
      <w:pPr>
        <w:pStyle w:val="ListParagraph"/>
        <w:jc w:val="center"/>
        <w:rPr>
          <w:rFonts w:ascii="Times New Roman" w:hAnsi="Times New Roman" w:cs="Times New Roman"/>
        </w:rPr>
      </w:pPr>
      <w:r w:rsidRPr="002F506C">
        <w:rPr>
          <w:rFonts w:ascii="Times New Roman" w:hAnsi="Times New Roman" w:cs="Times New Roman"/>
        </w:rPr>
        <w:t>How Run the Python Programs</w:t>
      </w:r>
    </w:p>
    <w:p w14:paraId="3CC5A47D" w14:textId="245803FD" w:rsidR="008B3563" w:rsidRPr="002F506C" w:rsidRDefault="00BC2694" w:rsidP="002F506C">
      <w:pPr>
        <w:pStyle w:val="ListParagraph"/>
        <w:numPr>
          <w:ilvl w:val="0"/>
          <w:numId w:val="2"/>
        </w:numPr>
        <w:rPr>
          <w:rFonts w:ascii="Times New Roman" w:hAnsi="Times New Roman" w:cs="Times New Roman"/>
        </w:rPr>
      </w:pPr>
      <w:r w:rsidRPr="002F506C">
        <w:rPr>
          <w:rFonts w:ascii="Times New Roman" w:hAnsi="Times New Roman" w:cs="Times New Roman"/>
        </w:rPr>
        <w:t>Down</w:t>
      </w:r>
      <w:r w:rsidR="00852C68" w:rsidRPr="002F506C">
        <w:rPr>
          <w:rFonts w:ascii="Times New Roman" w:hAnsi="Times New Roman" w:cs="Times New Roman"/>
        </w:rPr>
        <w:t xml:space="preserve">load </w:t>
      </w:r>
      <w:r w:rsidR="00264353" w:rsidRPr="002F506C">
        <w:rPr>
          <w:rFonts w:ascii="Times New Roman" w:hAnsi="Times New Roman" w:cs="Times New Roman"/>
        </w:rPr>
        <w:t xml:space="preserve">and install </w:t>
      </w:r>
      <w:r w:rsidR="00852C68" w:rsidRPr="002F506C">
        <w:rPr>
          <w:rFonts w:ascii="Times New Roman" w:hAnsi="Times New Roman" w:cs="Times New Roman"/>
        </w:rPr>
        <w:t xml:space="preserve">the latest Python for your </w:t>
      </w:r>
      <w:r w:rsidR="00264353" w:rsidRPr="002F506C">
        <w:rPr>
          <w:rFonts w:ascii="Times New Roman" w:hAnsi="Times New Roman" w:cs="Times New Roman"/>
        </w:rPr>
        <w:t>operating system</w:t>
      </w:r>
      <w:r w:rsidR="009A4C8E" w:rsidRPr="002F506C">
        <w:rPr>
          <w:rFonts w:ascii="Times New Roman" w:hAnsi="Times New Roman" w:cs="Times New Roman"/>
        </w:rPr>
        <w:t xml:space="preserve"> from </w:t>
      </w:r>
      <w:hyperlink r:id="rId26" w:history="1">
        <w:r w:rsidR="009A4C8E" w:rsidRPr="002F506C">
          <w:rPr>
            <w:rStyle w:val="Hyperlink"/>
            <w:rFonts w:ascii="Times New Roman" w:hAnsi="Times New Roman" w:cs="Times New Roman"/>
            <w:color w:val="auto"/>
          </w:rPr>
          <w:t>https://www.python.org</w:t>
        </w:r>
      </w:hyperlink>
    </w:p>
    <w:p w14:paraId="5BF09A35" w14:textId="4E1BD172" w:rsidR="00102886" w:rsidRPr="002F506C" w:rsidRDefault="00102886" w:rsidP="002F506C">
      <w:pPr>
        <w:pStyle w:val="ListParagraph"/>
        <w:numPr>
          <w:ilvl w:val="0"/>
          <w:numId w:val="2"/>
        </w:numPr>
        <w:rPr>
          <w:rFonts w:ascii="Times New Roman" w:hAnsi="Times New Roman" w:cs="Times New Roman"/>
        </w:rPr>
      </w:pPr>
      <w:r w:rsidRPr="002F506C">
        <w:rPr>
          <w:rFonts w:ascii="Times New Roman" w:hAnsi="Times New Roman" w:cs="Times New Roman"/>
        </w:rPr>
        <w:t>Search your applications for IDLE (Python’s user interface) which is installed with the language</w:t>
      </w:r>
    </w:p>
    <w:p w14:paraId="2909CB7D" w14:textId="7B6D0176" w:rsidR="0027769A" w:rsidRPr="002F506C" w:rsidRDefault="0027769A" w:rsidP="002F506C">
      <w:pPr>
        <w:pStyle w:val="ListParagraph"/>
        <w:numPr>
          <w:ilvl w:val="0"/>
          <w:numId w:val="2"/>
        </w:numPr>
        <w:rPr>
          <w:rFonts w:ascii="Times New Roman" w:hAnsi="Times New Roman" w:cs="Times New Roman"/>
        </w:rPr>
      </w:pPr>
      <w:r w:rsidRPr="002F506C">
        <w:rPr>
          <w:rFonts w:ascii="Times New Roman" w:hAnsi="Times New Roman" w:cs="Times New Roman"/>
        </w:rPr>
        <w:t xml:space="preserve">Open your terminal and type “pip install </w:t>
      </w:r>
      <w:proofErr w:type="spellStart"/>
      <w:r w:rsidRPr="002F506C">
        <w:rPr>
          <w:rFonts w:ascii="Times New Roman" w:hAnsi="Times New Roman" w:cs="Times New Roman"/>
        </w:rPr>
        <w:t>matplotlib</w:t>
      </w:r>
      <w:proofErr w:type="spellEnd"/>
      <w:r w:rsidRPr="002F506C">
        <w:rPr>
          <w:rFonts w:ascii="Times New Roman" w:hAnsi="Times New Roman" w:cs="Times New Roman"/>
        </w:rPr>
        <w:t xml:space="preserve">” then “pip install </w:t>
      </w:r>
      <w:proofErr w:type="spellStart"/>
      <w:r w:rsidRPr="002F506C">
        <w:rPr>
          <w:rFonts w:ascii="Times New Roman" w:hAnsi="Times New Roman" w:cs="Times New Roman"/>
        </w:rPr>
        <w:t>NumPy</w:t>
      </w:r>
      <w:proofErr w:type="spellEnd"/>
      <w:r w:rsidRPr="002F506C">
        <w:rPr>
          <w:rFonts w:ascii="Times New Roman" w:hAnsi="Times New Roman" w:cs="Times New Roman"/>
        </w:rPr>
        <w:t>”</w:t>
      </w:r>
    </w:p>
    <w:p w14:paraId="0B422FA0" w14:textId="630C6A7E" w:rsidR="00102886" w:rsidRPr="002F506C" w:rsidRDefault="00102886" w:rsidP="002F506C">
      <w:pPr>
        <w:pStyle w:val="ListParagraph"/>
        <w:numPr>
          <w:ilvl w:val="0"/>
          <w:numId w:val="2"/>
        </w:numPr>
        <w:rPr>
          <w:rFonts w:ascii="Times New Roman" w:hAnsi="Times New Roman" w:cs="Times New Roman"/>
        </w:rPr>
      </w:pPr>
      <w:r w:rsidRPr="002F506C">
        <w:rPr>
          <w:rFonts w:ascii="Times New Roman" w:hAnsi="Times New Roman" w:cs="Times New Roman"/>
        </w:rPr>
        <w:t xml:space="preserve">Open the desired files in IDLE </w:t>
      </w:r>
    </w:p>
    <w:p w14:paraId="437106AD" w14:textId="4FCC4CFF" w:rsidR="00102886" w:rsidRPr="002F506C" w:rsidRDefault="00102886" w:rsidP="002F506C">
      <w:pPr>
        <w:pStyle w:val="ListParagraph"/>
        <w:numPr>
          <w:ilvl w:val="0"/>
          <w:numId w:val="2"/>
        </w:numPr>
        <w:rPr>
          <w:rFonts w:ascii="Times New Roman" w:hAnsi="Times New Roman" w:cs="Times New Roman"/>
        </w:rPr>
      </w:pPr>
      <w:r w:rsidRPr="002F506C">
        <w:rPr>
          <w:rFonts w:ascii="Times New Roman" w:hAnsi="Times New Roman" w:cs="Times New Roman"/>
        </w:rPr>
        <w:t xml:space="preserve">Click Run </w:t>
      </w:r>
      <w:proofErr w:type="gramStart"/>
      <w:r w:rsidRPr="002F506C">
        <w:rPr>
          <w:rFonts w:ascii="Times New Roman" w:hAnsi="Times New Roman" w:cs="Times New Roman"/>
        </w:rPr>
        <w:t>then</w:t>
      </w:r>
      <w:proofErr w:type="gramEnd"/>
      <w:r w:rsidRPr="002F506C">
        <w:rPr>
          <w:rFonts w:ascii="Times New Roman" w:hAnsi="Times New Roman" w:cs="Times New Roman"/>
        </w:rPr>
        <w:t xml:space="preserve"> Run Module</w:t>
      </w:r>
    </w:p>
    <w:p w14:paraId="6219E819" w14:textId="416E1797" w:rsidR="00102886" w:rsidRPr="002F506C" w:rsidRDefault="00102886" w:rsidP="002F506C">
      <w:pPr>
        <w:pStyle w:val="ListParagraph"/>
        <w:numPr>
          <w:ilvl w:val="0"/>
          <w:numId w:val="2"/>
        </w:numPr>
        <w:rPr>
          <w:rFonts w:ascii="Times New Roman" w:hAnsi="Times New Roman" w:cs="Times New Roman"/>
        </w:rPr>
      </w:pPr>
      <w:r w:rsidRPr="002F506C">
        <w:rPr>
          <w:rFonts w:ascii="Times New Roman" w:hAnsi="Times New Roman" w:cs="Times New Roman"/>
        </w:rPr>
        <w:t>Follow the program’s instructions</w:t>
      </w:r>
    </w:p>
    <w:p w14:paraId="1B594E25" w14:textId="7FB6CA7A" w:rsidR="000A2D64" w:rsidRPr="002F506C" w:rsidRDefault="000A2D64" w:rsidP="008B3563">
      <w:pPr>
        <w:rPr>
          <w:rFonts w:ascii="Times New Roman" w:hAnsi="Times New Roman" w:cs="Times New Roman"/>
        </w:rPr>
      </w:pPr>
    </w:p>
    <w:p w14:paraId="79DC8C30" w14:textId="644762A3" w:rsidR="00264353" w:rsidRDefault="00264353" w:rsidP="008B3563">
      <w:pPr>
        <w:rPr>
          <w:rFonts w:ascii="Times New Roman" w:hAnsi="Times New Roman" w:cs="Times New Roman"/>
          <w:color w:val="FF0000"/>
        </w:rPr>
      </w:pPr>
    </w:p>
    <w:p w14:paraId="61B5A51B" w14:textId="027C809C" w:rsidR="008B7178" w:rsidRDefault="008B7178" w:rsidP="008B7178">
      <w:pPr>
        <w:jc w:val="center"/>
        <w:rPr>
          <w:rFonts w:ascii="Times New Roman" w:hAnsi="Times New Roman" w:cs="Times New Roman"/>
        </w:rPr>
      </w:pPr>
      <w:r>
        <w:rPr>
          <w:rFonts w:ascii="Times New Roman" w:hAnsi="Times New Roman" w:cs="Times New Roman"/>
        </w:rPr>
        <w:t xml:space="preserve">How to Run </w:t>
      </w:r>
      <w:proofErr w:type="spellStart"/>
      <w:r>
        <w:rPr>
          <w:rFonts w:ascii="Times New Roman" w:hAnsi="Times New Roman" w:cs="Times New Roman"/>
        </w:rPr>
        <w:t>Matlab</w:t>
      </w:r>
      <w:proofErr w:type="spellEnd"/>
      <w:r>
        <w:rPr>
          <w:rFonts w:ascii="Times New Roman" w:hAnsi="Times New Roman" w:cs="Times New Roman"/>
        </w:rPr>
        <w:t xml:space="preserve"> Programs</w:t>
      </w:r>
    </w:p>
    <w:p w14:paraId="6CF9BBA2" w14:textId="6D0EE6C1" w:rsidR="008B7178" w:rsidRDefault="008B7178" w:rsidP="008B7178">
      <w:pPr>
        <w:pStyle w:val="ListParagraph"/>
        <w:numPr>
          <w:ilvl w:val="0"/>
          <w:numId w:val="3"/>
        </w:numPr>
        <w:rPr>
          <w:rFonts w:ascii="Times New Roman" w:hAnsi="Times New Roman" w:cs="Times New Roman"/>
        </w:rPr>
      </w:pPr>
      <w:r>
        <w:rPr>
          <w:rFonts w:ascii="Times New Roman" w:hAnsi="Times New Roman" w:cs="Times New Roman"/>
        </w:rPr>
        <w:t xml:space="preserve">Download </w:t>
      </w:r>
      <w:proofErr w:type="spellStart"/>
      <w:r>
        <w:rPr>
          <w:rFonts w:ascii="Times New Roman" w:hAnsi="Times New Roman" w:cs="Times New Roman"/>
        </w:rPr>
        <w:t>Matlab</w:t>
      </w:r>
      <w:proofErr w:type="spellEnd"/>
      <w:r>
        <w:rPr>
          <w:rFonts w:ascii="Times New Roman" w:hAnsi="Times New Roman" w:cs="Times New Roman"/>
        </w:rPr>
        <w:t xml:space="preserve"> from </w:t>
      </w:r>
      <w:proofErr w:type="spellStart"/>
      <w:r>
        <w:rPr>
          <w:rFonts w:ascii="Times New Roman" w:hAnsi="Times New Roman" w:cs="Times New Roman"/>
        </w:rPr>
        <w:t>Mathworks</w:t>
      </w:r>
      <w:proofErr w:type="spellEnd"/>
      <w:r>
        <w:rPr>
          <w:rFonts w:ascii="Times New Roman" w:hAnsi="Times New Roman" w:cs="Times New Roman"/>
        </w:rPr>
        <w:t xml:space="preserve"> </w:t>
      </w:r>
      <w:hyperlink r:id="rId27" w:history="1">
        <w:r w:rsidRPr="005C2606">
          <w:rPr>
            <w:rStyle w:val="Hyperlink"/>
            <w:rFonts w:ascii="Times New Roman" w:hAnsi="Times New Roman" w:cs="Times New Roman"/>
          </w:rPr>
          <w:t>https://www.mathworks.com/downloads/</w:t>
        </w:r>
      </w:hyperlink>
      <w:r>
        <w:rPr>
          <w:rFonts w:ascii="Times New Roman" w:hAnsi="Times New Roman" w:cs="Times New Roman"/>
        </w:rPr>
        <w:t xml:space="preserve"> or use</w:t>
      </w:r>
    </w:p>
    <w:p w14:paraId="4B83B7B6" w14:textId="150C4245" w:rsidR="008B7178" w:rsidRDefault="008B7178" w:rsidP="008B7178">
      <w:pPr>
        <w:pStyle w:val="ListParagraph"/>
        <w:rPr>
          <w:rFonts w:ascii="Times New Roman" w:hAnsi="Times New Roman" w:cs="Times New Roman"/>
        </w:rPr>
      </w:pPr>
      <w:proofErr w:type="spellStart"/>
      <w:r>
        <w:rPr>
          <w:rFonts w:ascii="Times New Roman" w:hAnsi="Times New Roman" w:cs="Times New Roman"/>
        </w:rPr>
        <w:t>Matlab</w:t>
      </w:r>
      <w:proofErr w:type="spellEnd"/>
      <w:r>
        <w:rPr>
          <w:rFonts w:ascii="Times New Roman" w:hAnsi="Times New Roman" w:cs="Times New Roman"/>
        </w:rPr>
        <w:t xml:space="preserve"> online </w:t>
      </w:r>
      <w:hyperlink r:id="rId28" w:history="1">
        <w:r w:rsidRPr="005C2606">
          <w:rPr>
            <w:rStyle w:val="Hyperlink"/>
            <w:rFonts w:ascii="Times New Roman" w:hAnsi="Times New Roman" w:cs="Times New Roman"/>
          </w:rPr>
          <w:t>https://matlab.mathworks.com</w:t>
        </w:r>
      </w:hyperlink>
    </w:p>
    <w:p w14:paraId="3053AA55" w14:textId="1A018F83" w:rsidR="008B7178" w:rsidRDefault="008B7178" w:rsidP="008B7178">
      <w:pPr>
        <w:pStyle w:val="ListParagraph"/>
        <w:numPr>
          <w:ilvl w:val="0"/>
          <w:numId w:val="3"/>
        </w:numPr>
        <w:rPr>
          <w:rFonts w:ascii="Times New Roman" w:hAnsi="Times New Roman" w:cs="Times New Roman"/>
        </w:rPr>
      </w:pPr>
      <w:r>
        <w:rPr>
          <w:rFonts w:ascii="Times New Roman" w:hAnsi="Times New Roman" w:cs="Times New Roman"/>
        </w:rPr>
        <w:t>Open program</w:t>
      </w:r>
    </w:p>
    <w:p w14:paraId="223302DD" w14:textId="0477EE84" w:rsidR="008B7178" w:rsidRDefault="008B7178" w:rsidP="008B7178">
      <w:pPr>
        <w:pStyle w:val="ListParagraph"/>
        <w:numPr>
          <w:ilvl w:val="0"/>
          <w:numId w:val="3"/>
        </w:numPr>
        <w:rPr>
          <w:rFonts w:ascii="Times New Roman" w:hAnsi="Times New Roman" w:cs="Times New Roman"/>
        </w:rPr>
      </w:pPr>
      <w:r>
        <w:rPr>
          <w:rFonts w:ascii="Times New Roman" w:hAnsi="Times New Roman" w:cs="Times New Roman"/>
        </w:rPr>
        <w:t>Click run</w:t>
      </w:r>
    </w:p>
    <w:p w14:paraId="48EB430C" w14:textId="578290B9" w:rsidR="008B7178" w:rsidRDefault="008B7178" w:rsidP="008B7178">
      <w:pPr>
        <w:pStyle w:val="ListParagraph"/>
        <w:numPr>
          <w:ilvl w:val="0"/>
          <w:numId w:val="3"/>
        </w:numPr>
        <w:rPr>
          <w:rFonts w:ascii="Times New Roman" w:hAnsi="Times New Roman" w:cs="Times New Roman"/>
        </w:rPr>
      </w:pPr>
      <w:r>
        <w:rPr>
          <w:rFonts w:ascii="Times New Roman" w:hAnsi="Times New Roman" w:cs="Times New Roman"/>
        </w:rPr>
        <w:t>Follow the program’s instructions</w:t>
      </w:r>
    </w:p>
    <w:p w14:paraId="32137A9D" w14:textId="77777777" w:rsidR="008B7178" w:rsidRDefault="008B7178" w:rsidP="008B7178">
      <w:pPr>
        <w:pStyle w:val="ListParagraph"/>
        <w:rPr>
          <w:rFonts w:ascii="Times New Roman" w:hAnsi="Times New Roman" w:cs="Times New Roman"/>
        </w:rPr>
      </w:pPr>
    </w:p>
    <w:p w14:paraId="1A7B374F" w14:textId="77777777" w:rsidR="008B7178" w:rsidRDefault="008B7178" w:rsidP="008B7178">
      <w:pPr>
        <w:pStyle w:val="ListParagraph"/>
        <w:rPr>
          <w:rFonts w:ascii="Times New Roman" w:hAnsi="Times New Roman" w:cs="Times New Roman"/>
        </w:rPr>
      </w:pPr>
    </w:p>
    <w:p w14:paraId="125716D4" w14:textId="0A02E62C" w:rsidR="008B7178" w:rsidRPr="008B7178" w:rsidRDefault="008B7178" w:rsidP="008B7178">
      <w:pPr>
        <w:pStyle w:val="ListParagraph"/>
        <w:rPr>
          <w:rFonts w:ascii="Times New Roman" w:hAnsi="Times New Roman" w:cs="Times New Roman"/>
        </w:rPr>
      </w:pPr>
    </w:p>
    <w:p w14:paraId="108BDA79" w14:textId="282C87B1" w:rsidR="008B7178" w:rsidRPr="008B7178" w:rsidRDefault="008B7178" w:rsidP="008B7178">
      <w:pPr>
        <w:rPr>
          <w:rFonts w:ascii="Times New Roman" w:hAnsi="Times New Roman" w:cs="Times New Roman"/>
        </w:rPr>
      </w:pPr>
    </w:p>
    <w:sectPr w:rsidR="008B7178" w:rsidRPr="008B7178" w:rsidSect="003A39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039EEA" w14:textId="77777777" w:rsidR="006C6668" w:rsidRDefault="006C6668" w:rsidP="00CE1F12">
      <w:r>
        <w:separator/>
      </w:r>
    </w:p>
  </w:endnote>
  <w:endnote w:type="continuationSeparator" w:id="0">
    <w:p w14:paraId="45EEB31F" w14:textId="77777777" w:rsidR="006C6668" w:rsidRDefault="006C6668" w:rsidP="00CE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3B827" w14:textId="77777777" w:rsidR="006C6668" w:rsidRDefault="006C6668" w:rsidP="00CE1F12">
      <w:r>
        <w:separator/>
      </w:r>
    </w:p>
  </w:footnote>
  <w:footnote w:type="continuationSeparator" w:id="0">
    <w:p w14:paraId="2701C0F9" w14:textId="77777777" w:rsidR="006C6668" w:rsidRDefault="006C6668" w:rsidP="00CE1F1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911BE"/>
    <w:multiLevelType w:val="hybridMultilevel"/>
    <w:tmpl w:val="941A1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531B97"/>
    <w:multiLevelType w:val="hybridMultilevel"/>
    <w:tmpl w:val="1EBC7DD6"/>
    <w:lvl w:ilvl="0" w:tplc="D9169C1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A557A9"/>
    <w:multiLevelType w:val="hybridMultilevel"/>
    <w:tmpl w:val="29749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FCE"/>
    <w:rsid w:val="000179D4"/>
    <w:rsid w:val="00046F6C"/>
    <w:rsid w:val="00055F22"/>
    <w:rsid w:val="000560DA"/>
    <w:rsid w:val="00061B06"/>
    <w:rsid w:val="00063600"/>
    <w:rsid w:val="0009660E"/>
    <w:rsid w:val="000A00CB"/>
    <w:rsid w:val="000A2D64"/>
    <w:rsid w:val="000A33D1"/>
    <w:rsid w:val="00102396"/>
    <w:rsid w:val="00102886"/>
    <w:rsid w:val="001222DA"/>
    <w:rsid w:val="00142C35"/>
    <w:rsid w:val="001869D3"/>
    <w:rsid w:val="0019457F"/>
    <w:rsid w:val="001D5546"/>
    <w:rsid w:val="002052C5"/>
    <w:rsid w:val="002154D4"/>
    <w:rsid w:val="00264353"/>
    <w:rsid w:val="00267FDB"/>
    <w:rsid w:val="0027769A"/>
    <w:rsid w:val="00284D5A"/>
    <w:rsid w:val="002959F6"/>
    <w:rsid w:val="002A4090"/>
    <w:rsid w:val="002D0C54"/>
    <w:rsid w:val="002D7557"/>
    <w:rsid w:val="002F506C"/>
    <w:rsid w:val="002F7570"/>
    <w:rsid w:val="0030399F"/>
    <w:rsid w:val="0034311A"/>
    <w:rsid w:val="003506FD"/>
    <w:rsid w:val="0035336A"/>
    <w:rsid w:val="0036073C"/>
    <w:rsid w:val="00374837"/>
    <w:rsid w:val="00380E92"/>
    <w:rsid w:val="0038471A"/>
    <w:rsid w:val="00397DA9"/>
    <w:rsid w:val="003A399C"/>
    <w:rsid w:val="003B3F16"/>
    <w:rsid w:val="003E14E1"/>
    <w:rsid w:val="003E3BE6"/>
    <w:rsid w:val="003F6EB5"/>
    <w:rsid w:val="00462D2E"/>
    <w:rsid w:val="00477D5C"/>
    <w:rsid w:val="004A7D5F"/>
    <w:rsid w:val="004B4FA1"/>
    <w:rsid w:val="00532F2E"/>
    <w:rsid w:val="00536681"/>
    <w:rsid w:val="005579CB"/>
    <w:rsid w:val="00585604"/>
    <w:rsid w:val="00596224"/>
    <w:rsid w:val="00597A07"/>
    <w:rsid w:val="005A658B"/>
    <w:rsid w:val="005C4B49"/>
    <w:rsid w:val="005D662D"/>
    <w:rsid w:val="005E50A1"/>
    <w:rsid w:val="005F6834"/>
    <w:rsid w:val="006070AF"/>
    <w:rsid w:val="006166C3"/>
    <w:rsid w:val="00632FCE"/>
    <w:rsid w:val="00650558"/>
    <w:rsid w:val="006C04EC"/>
    <w:rsid w:val="006C0F9C"/>
    <w:rsid w:val="006C6668"/>
    <w:rsid w:val="006D7546"/>
    <w:rsid w:val="007277D2"/>
    <w:rsid w:val="00733B4F"/>
    <w:rsid w:val="00774170"/>
    <w:rsid w:val="00784D55"/>
    <w:rsid w:val="00787AEE"/>
    <w:rsid w:val="007B7277"/>
    <w:rsid w:val="007D02F1"/>
    <w:rsid w:val="007D4245"/>
    <w:rsid w:val="007E12E9"/>
    <w:rsid w:val="0080562C"/>
    <w:rsid w:val="008062F5"/>
    <w:rsid w:val="008268EA"/>
    <w:rsid w:val="00826C8E"/>
    <w:rsid w:val="00826F8B"/>
    <w:rsid w:val="00841373"/>
    <w:rsid w:val="00842288"/>
    <w:rsid w:val="0084684F"/>
    <w:rsid w:val="00852C68"/>
    <w:rsid w:val="00861711"/>
    <w:rsid w:val="00891BEB"/>
    <w:rsid w:val="008B3563"/>
    <w:rsid w:val="008B7178"/>
    <w:rsid w:val="00925004"/>
    <w:rsid w:val="00937BFE"/>
    <w:rsid w:val="0094305B"/>
    <w:rsid w:val="009A1AAE"/>
    <w:rsid w:val="009A4C8E"/>
    <w:rsid w:val="009E0D37"/>
    <w:rsid w:val="009F6F18"/>
    <w:rsid w:val="00A50C8B"/>
    <w:rsid w:val="00A80855"/>
    <w:rsid w:val="00AB1940"/>
    <w:rsid w:val="00AC457E"/>
    <w:rsid w:val="00AE676C"/>
    <w:rsid w:val="00B232D5"/>
    <w:rsid w:val="00B261D5"/>
    <w:rsid w:val="00B573F4"/>
    <w:rsid w:val="00B57D59"/>
    <w:rsid w:val="00B66998"/>
    <w:rsid w:val="00BC15E4"/>
    <w:rsid w:val="00BC2694"/>
    <w:rsid w:val="00BC409F"/>
    <w:rsid w:val="00BD2175"/>
    <w:rsid w:val="00BF3A80"/>
    <w:rsid w:val="00C2032A"/>
    <w:rsid w:val="00C627D6"/>
    <w:rsid w:val="00C93234"/>
    <w:rsid w:val="00C9338B"/>
    <w:rsid w:val="00CB5932"/>
    <w:rsid w:val="00CD0DDF"/>
    <w:rsid w:val="00CE1F12"/>
    <w:rsid w:val="00D7398C"/>
    <w:rsid w:val="00D766A1"/>
    <w:rsid w:val="00D872A4"/>
    <w:rsid w:val="00DB1B76"/>
    <w:rsid w:val="00DC49AC"/>
    <w:rsid w:val="00DD76BC"/>
    <w:rsid w:val="00DE5702"/>
    <w:rsid w:val="00E03B85"/>
    <w:rsid w:val="00E37E78"/>
    <w:rsid w:val="00E73C3F"/>
    <w:rsid w:val="00EB4117"/>
    <w:rsid w:val="00EB47F2"/>
    <w:rsid w:val="00ED06B6"/>
    <w:rsid w:val="00EF1C56"/>
    <w:rsid w:val="00F12BB6"/>
    <w:rsid w:val="00F251E7"/>
    <w:rsid w:val="00F625B3"/>
    <w:rsid w:val="00F666BC"/>
    <w:rsid w:val="00F816EC"/>
    <w:rsid w:val="00F925CA"/>
    <w:rsid w:val="00FD1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81D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090"/>
    <w:pPr>
      <w:ind w:left="720"/>
      <w:contextualSpacing/>
    </w:pPr>
  </w:style>
  <w:style w:type="character" w:styleId="PlaceholderText">
    <w:name w:val="Placeholder Text"/>
    <w:basedOn w:val="DefaultParagraphFont"/>
    <w:uiPriority w:val="99"/>
    <w:semiHidden/>
    <w:rsid w:val="004A7D5F"/>
    <w:rPr>
      <w:color w:val="808080"/>
    </w:rPr>
  </w:style>
  <w:style w:type="character" w:styleId="Hyperlink">
    <w:name w:val="Hyperlink"/>
    <w:basedOn w:val="DefaultParagraphFont"/>
    <w:uiPriority w:val="99"/>
    <w:unhideWhenUsed/>
    <w:rsid w:val="009A4C8E"/>
    <w:rPr>
      <w:color w:val="0563C1" w:themeColor="hyperlink"/>
      <w:u w:val="single"/>
    </w:rPr>
  </w:style>
  <w:style w:type="paragraph" w:styleId="Header">
    <w:name w:val="header"/>
    <w:basedOn w:val="Normal"/>
    <w:link w:val="HeaderChar"/>
    <w:uiPriority w:val="99"/>
    <w:unhideWhenUsed/>
    <w:rsid w:val="00CE1F12"/>
    <w:pPr>
      <w:tabs>
        <w:tab w:val="center" w:pos="4680"/>
        <w:tab w:val="right" w:pos="9360"/>
      </w:tabs>
    </w:pPr>
  </w:style>
  <w:style w:type="character" w:customStyle="1" w:styleId="HeaderChar">
    <w:name w:val="Header Char"/>
    <w:basedOn w:val="DefaultParagraphFont"/>
    <w:link w:val="Header"/>
    <w:uiPriority w:val="99"/>
    <w:rsid w:val="00CE1F12"/>
  </w:style>
  <w:style w:type="paragraph" w:styleId="Footer">
    <w:name w:val="footer"/>
    <w:basedOn w:val="Normal"/>
    <w:link w:val="FooterChar"/>
    <w:uiPriority w:val="99"/>
    <w:unhideWhenUsed/>
    <w:rsid w:val="00CE1F12"/>
    <w:pPr>
      <w:tabs>
        <w:tab w:val="center" w:pos="4680"/>
        <w:tab w:val="right" w:pos="9360"/>
      </w:tabs>
    </w:pPr>
  </w:style>
  <w:style w:type="character" w:customStyle="1" w:styleId="FooterChar">
    <w:name w:val="Footer Char"/>
    <w:basedOn w:val="DefaultParagraphFont"/>
    <w:link w:val="Footer"/>
    <w:uiPriority w:val="99"/>
    <w:rsid w:val="00CE1F12"/>
  </w:style>
  <w:style w:type="character" w:styleId="FollowedHyperlink">
    <w:name w:val="FollowedHyperlink"/>
    <w:basedOn w:val="DefaultParagraphFont"/>
    <w:uiPriority w:val="99"/>
    <w:semiHidden/>
    <w:unhideWhenUsed/>
    <w:rsid w:val="008B71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s://www.python.org" TargetMode="External"/><Relationship Id="rId27" Type="http://schemas.openxmlformats.org/officeDocument/2006/relationships/hyperlink" Target="https://www.mathworks.com/downloads/" TargetMode="External"/><Relationship Id="rId28" Type="http://schemas.openxmlformats.org/officeDocument/2006/relationships/hyperlink" Target="https://matlab.mathworks.com"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14</Pages>
  <Words>1723</Words>
  <Characters>9822</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Rothman, Samantha L</dc:creator>
  <cp:keywords/>
  <dc:description/>
  <cp:lastModifiedBy>Rothman, Samantha L</cp:lastModifiedBy>
  <cp:revision>23</cp:revision>
  <dcterms:created xsi:type="dcterms:W3CDTF">2018-06-14T18:07:00Z</dcterms:created>
  <dcterms:modified xsi:type="dcterms:W3CDTF">2018-08-02T00:39:00Z</dcterms:modified>
</cp:coreProperties>
</file>