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6D5C" w14:textId="77777777" w:rsidR="006756C5" w:rsidRDefault="006756C5" w:rsidP="006756C5">
      <w:pPr>
        <w:pStyle w:val="Sinespaciado"/>
        <w:spacing w:before="1540" w:after="240"/>
        <w:jc w:val="center"/>
        <w:rPr>
          <w:rFonts w:asciiTheme="minorHAnsi" w:eastAsiaTheme="minorHAnsi" w:hAnsiTheme="minorHAnsi" w:cstheme="minorBidi"/>
          <w:color w:val="5B9BD5" w:themeColor="accent1"/>
          <w:lang w:val="es-MX"/>
        </w:rPr>
      </w:pPr>
      <w:r>
        <w:rPr>
          <w:noProof/>
          <w:lang w:val="es-MX" w:eastAsia="es-MX"/>
        </w:rPr>
        <w:drawing>
          <wp:anchor distT="0" distB="0" distL="114300" distR="114300" simplePos="0" relativeHeight="251636736" behindDoc="1" locked="0" layoutInCell="1" allowOverlap="1" wp14:anchorId="7D6A4329" wp14:editId="6D19008C">
            <wp:simplePos x="0" y="0"/>
            <wp:positionH relativeFrom="margin">
              <wp:posOffset>1271047</wp:posOffset>
            </wp:positionH>
            <wp:positionV relativeFrom="paragraph">
              <wp:posOffset>12188</wp:posOffset>
            </wp:positionV>
            <wp:extent cx="2935278" cy="1771650"/>
            <wp:effectExtent l="0" t="0" r="0" b="0"/>
            <wp:wrapNone/>
            <wp:docPr id="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138" t="4646" r="5776" b="79652"/>
                    <a:stretch/>
                  </pic:blipFill>
                  <pic:spPr bwMode="auto">
                    <a:xfrm>
                      <a:off x="0" y="0"/>
                      <a:ext cx="2935278" cy="1771650"/>
                    </a:xfrm>
                    <a:prstGeom prst="rect">
                      <a:avLst/>
                    </a:prstGeom>
                    <a:noFill/>
                    <a:ln>
                      <a:noFill/>
                    </a:ln>
                    <a:extLst>
                      <a:ext uri="{53640926-AAD7-44D8-BBD7-CCE9431645EC}">
                        <a14:shadowObscured xmlns:a14="http://schemas.microsoft.com/office/drawing/2010/main"/>
                      </a:ext>
                    </a:extLst>
                  </pic:spPr>
                </pic:pic>
              </a:graphicData>
            </a:graphic>
          </wp:anchor>
        </w:drawing>
      </w:r>
    </w:p>
    <w:p w14:paraId="1B002C4E" w14:textId="77777777" w:rsidR="00635D32" w:rsidRDefault="00E659AA" w:rsidP="006756C5">
      <w:pPr>
        <w:pStyle w:val="Sinespaciado"/>
        <w:spacing w:before="1540" w:after="240"/>
        <w:jc w:val="center"/>
        <w:rPr>
          <w:rFonts w:asciiTheme="minorHAnsi" w:eastAsiaTheme="minorHAnsi" w:hAnsiTheme="minorHAnsi" w:cstheme="minorBidi"/>
          <w:color w:val="5B9BD5" w:themeColor="accent1"/>
          <w:lang w:val="es-MX"/>
        </w:rPr>
      </w:pPr>
      <w:r>
        <w:rPr>
          <w:noProof/>
          <w:lang w:val="es-MX" w:eastAsia="es-MX"/>
        </w:rPr>
        <mc:AlternateContent>
          <mc:Choice Requires="wps">
            <w:drawing>
              <wp:anchor distT="0" distB="0" distL="114300" distR="114300" simplePos="0" relativeHeight="251632639" behindDoc="0" locked="0" layoutInCell="1" allowOverlap="1" wp14:anchorId="335FA646" wp14:editId="7336EE79">
                <wp:simplePos x="0" y="0"/>
                <wp:positionH relativeFrom="margin">
                  <wp:align>left</wp:align>
                </wp:positionH>
                <wp:positionV relativeFrom="paragraph">
                  <wp:posOffset>942975</wp:posOffset>
                </wp:positionV>
                <wp:extent cx="5429250" cy="1199515"/>
                <wp:effectExtent l="0" t="0" r="0" b="63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0" cy="1199515"/>
                        </a:xfrm>
                        <a:prstGeom prst="rect">
                          <a:avLst/>
                        </a:prstGeom>
                        <a:solidFill>
                          <a:schemeClr val="lt1"/>
                        </a:solidFill>
                        <a:ln w="6350">
                          <a:noFill/>
                        </a:ln>
                      </wps:spPr>
                      <wps:txbx>
                        <w:txbxContent>
                          <w:tbl>
                            <w:tblPr>
                              <w:tblStyle w:val="Tablaconcuadrcula"/>
                              <w:tblW w:w="7088" w:type="dxa"/>
                              <w:tblInd w:w="709" w:type="dxa"/>
                              <w:tblLook w:val="04A0" w:firstRow="1" w:lastRow="0" w:firstColumn="1" w:lastColumn="0" w:noHBand="0" w:noVBand="1"/>
                            </w:tblPr>
                            <w:tblGrid>
                              <w:gridCol w:w="7088"/>
                            </w:tblGrid>
                            <w:tr w:rsidR="000F2990" w14:paraId="6958FE4B" w14:textId="77777777" w:rsidTr="009260D8">
                              <w:tc>
                                <w:tcPr>
                                  <w:tcW w:w="7088" w:type="dxa"/>
                                  <w:tcBorders>
                                    <w:top w:val="nil"/>
                                    <w:left w:val="nil"/>
                                    <w:bottom w:val="single" w:sz="4" w:space="0" w:color="auto"/>
                                    <w:right w:val="nil"/>
                                  </w:tcBorders>
                                </w:tcPr>
                                <w:p w14:paraId="1BF38C45" w14:textId="77777777" w:rsidR="000F2990" w:rsidRDefault="000F2990" w:rsidP="009260D8">
                                  <w:pPr>
                                    <w:ind w:left="601" w:right="600"/>
                                    <w:jc w:val="center"/>
                                    <w:rPr>
                                      <w:rFonts w:ascii="Lucida Bright" w:hAnsi="Lucida Bright"/>
                                      <w:b/>
                                      <w:sz w:val="36"/>
                                      <w:szCs w:val="56"/>
                                    </w:rPr>
                                  </w:pPr>
                                  <w:r w:rsidRPr="00635D32">
                                    <w:rPr>
                                      <w:rFonts w:ascii="Lucida Bright" w:hAnsi="Lucida Bright"/>
                                      <w:b/>
                                      <w:color w:val="002060"/>
                                      <w:sz w:val="48"/>
                                      <w:szCs w:val="32"/>
                                      <w:lang w:val="es-ES"/>
                                    </w:rPr>
                                    <w:t>FACULTAD DE MATEMÁTICAS</w:t>
                                  </w:r>
                                </w:p>
                              </w:tc>
                            </w:tr>
                            <w:tr w:rsidR="000F2990" w14:paraId="74BC4E59" w14:textId="77777777" w:rsidTr="009260D8">
                              <w:tc>
                                <w:tcPr>
                                  <w:tcW w:w="7088" w:type="dxa"/>
                                  <w:tcBorders>
                                    <w:left w:val="nil"/>
                                    <w:bottom w:val="nil"/>
                                    <w:right w:val="nil"/>
                                  </w:tcBorders>
                                </w:tcPr>
                                <w:p w14:paraId="16206B2D" w14:textId="65B36369" w:rsidR="00DE5C60" w:rsidRDefault="00DE5C60" w:rsidP="00DE5C60">
                                  <w:pPr>
                                    <w:ind w:left="601" w:right="600"/>
                                    <w:jc w:val="center"/>
                                    <w:rPr>
                                      <w:rFonts w:ascii="Lucida Bright" w:hAnsi="Lucida Bright"/>
                                      <w:b/>
                                      <w:sz w:val="36"/>
                                      <w:szCs w:val="56"/>
                                    </w:rPr>
                                  </w:pPr>
                                  <w:r>
                                    <w:rPr>
                                      <w:rFonts w:ascii="Lucida Bright" w:hAnsi="Lucida Bright"/>
                                      <w:b/>
                                      <w:sz w:val="36"/>
                                      <w:szCs w:val="56"/>
                                    </w:rPr>
                                    <w:t>Minería de Datos</w:t>
                                  </w:r>
                                </w:p>
                              </w:tc>
                            </w:tr>
                          </w:tbl>
                          <w:p w14:paraId="7716A497" w14:textId="77777777" w:rsidR="000F2990" w:rsidRPr="002333BA" w:rsidRDefault="000F2990" w:rsidP="00B25D69">
                            <w:pPr>
                              <w:jc w:val="center"/>
                              <w:rPr>
                                <w:rFonts w:ascii="Lucida Bright" w:hAnsi="Lucida Bright"/>
                                <w:b/>
                                <w:sz w:val="36"/>
                                <w:szCs w:val="56"/>
                              </w:rPr>
                            </w:pPr>
                          </w:p>
                          <w:p w14:paraId="3AB5233A" w14:textId="77777777" w:rsidR="000F2990" w:rsidRDefault="000F2990" w:rsidP="006756C5">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FA646" id="_x0000_t202" coordsize="21600,21600" o:spt="202" path="m,l,21600r21600,l21600,xe">
                <v:stroke joinstyle="miter"/>
                <v:path gradientshapeok="t" o:connecttype="rect"/>
              </v:shapetype>
              <v:shape id="Text Box 2" o:spid="_x0000_s1026" type="#_x0000_t202" style="position:absolute;left:0;text-align:left;margin-left:0;margin-top:74.25pt;width:427.5pt;height:94.45pt;z-index:2516326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" fillcolor="white [3201]" stroked="f" strokeweight=".5pt">
                <v:textbox>
                  <w:txbxContent>
                    <w:tbl>
                      <w:tblPr>
                        <w:tblStyle w:val="Tablaconcuadrcula"/>
                        <w:tblW w:w="7088" w:type="dxa"/>
                        <w:tblInd w:w="709" w:type="dxa"/>
                        <w:tblLook w:val="04A0" w:firstRow="1" w:lastRow="0" w:firstColumn="1" w:lastColumn="0" w:noHBand="0" w:noVBand="1"/>
                      </w:tblPr>
                      <w:tblGrid>
                        <w:gridCol w:w="7088"/>
                      </w:tblGrid>
                      <w:tr w:rsidR="000F2990" w14:paraId="6958FE4B" w14:textId="77777777" w:rsidTr="009260D8">
                        <w:tc>
                          <w:tcPr>
                            <w:tcW w:w="7088" w:type="dxa"/>
                            <w:tcBorders>
                              <w:top w:val="nil"/>
                              <w:left w:val="nil"/>
                              <w:bottom w:val="single" w:sz="4" w:space="0" w:color="auto"/>
                              <w:right w:val="nil"/>
                            </w:tcBorders>
                          </w:tcPr>
                          <w:p w14:paraId="1BF38C45" w14:textId="77777777" w:rsidR="000F2990" w:rsidRDefault="000F2990" w:rsidP="009260D8">
                            <w:pPr>
                              <w:ind w:left="601" w:right="600"/>
                              <w:jc w:val="center"/>
                              <w:rPr>
                                <w:rFonts w:ascii="Lucida Bright" w:hAnsi="Lucida Bright"/>
                                <w:b/>
                                <w:sz w:val="36"/>
                                <w:szCs w:val="56"/>
                              </w:rPr>
                            </w:pPr>
                            <w:r w:rsidRPr="00635D32">
                              <w:rPr>
                                <w:rFonts w:ascii="Lucida Bright" w:hAnsi="Lucida Bright"/>
                                <w:b/>
                                <w:color w:val="002060"/>
                                <w:sz w:val="48"/>
                                <w:szCs w:val="32"/>
                                <w:lang w:val="es-ES"/>
                              </w:rPr>
                              <w:t>FACULTAD DE MATEMÁTICAS</w:t>
                            </w:r>
                          </w:p>
                        </w:tc>
                      </w:tr>
                      <w:tr w:rsidR="000F2990" w14:paraId="74BC4E59" w14:textId="77777777" w:rsidTr="009260D8">
                        <w:tc>
                          <w:tcPr>
                            <w:tcW w:w="7088" w:type="dxa"/>
                            <w:tcBorders>
                              <w:left w:val="nil"/>
                              <w:bottom w:val="nil"/>
                              <w:right w:val="nil"/>
                            </w:tcBorders>
                          </w:tcPr>
                          <w:p w14:paraId="16206B2D" w14:textId="65B36369" w:rsidR="00DE5C60" w:rsidRDefault="00DE5C60" w:rsidP="00DE5C60">
                            <w:pPr>
                              <w:ind w:left="601" w:right="600"/>
                              <w:jc w:val="center"/>
                              <w:rPr>
                                <w:rFonts w:ascii="Lucida Bright" w:hAnsi="Lucida Bright"/>
                                <w:b/>
                                <w:sz w:val="36"/>
                                <w:szCs w:val="56"/>
                              </w:rPr>
                            </w:pPr>
                            <w:r>
                              <w:rPr>
                                <w:rFonts w:ascii="Lucida Bright" w:hAnsi="Lucida Bright"/>
                                <w:b/>
                                <w:sz w:val="36"/>
                                <w:szCs w:val="56"/>
                              </w:rPr>
                              <w:t>Minería de Datos</w:t>
                            </w:r>
                          </w:p>
                        </w:tc>
                      </w:tr>
                    </w:tbl>
                    <w:p w14:paraId="7716A497" w14:textId="77777777" w:rsidR="000F2990" w:rsidRPr="002333BA" w:rsidRDefault="000F2990" w:rsidP="00B25D69">
                      <w:pPr>
                        <w:jc w:val="center"/>
                        <w:rPr>
                          <w:rFonts w:ascii="Lucida Bright" w:hAnsi="Lucida Bright"/>
                          <w:b/>
                          <w:sz w:val="36"/>
                          <w:szCs w:val="56"/>
                        </w:rPr>
                      </w:pPr>
                    </w:p>
                    <w:p w14:paraId="3AB5233A" w14:textId="77777777" w:rsidR="000F2990" w:rsidRDefault="000F2990" w:rsidP="006756C5">
                      <w:pPr>
                        <w:rPr>
                          <w:sz w:val="28"/>
                        </w:rPr>
                      </w:pPr>
                    </w:p>
                  </w:txbxContent>
                </v:textbox>
                <w10:wrap anchorx="margin"/>
              </v:shape>
            </w:pict>
          </mc:Fallback>
        </mc:AlternateContent>
      </w:r>
    </w:p>
    <w:p w14:paraId="70B0638E" w14:textId="77777777" w:rsidR="006756C5" w:rsidRDefault="006756C5" w:rsidP="00635D32">
      <w:pPr>
        <w:pStyle w:val="Sinespaciado"/>
        <w:spacing w:after="240"/>
        <w:jc w:val="center"/>
        <w:rPr>
          <w:rFonts w:asciiTheme="minorHAnsi" w:eastAsiaTheme="minorHAnsi" w:hAnsiTheme="minorHAnsi" w:cstheme="minorBidi"/>
          <w:color w:val="5B9BD5" w:themeColor="accent1"/>
          <w:lang w:val="es-MX"/>
        </w:rPr>
      </w:pPr>
    </w:p>
    <w:sdt>
      <w:sdtPr>
        <w:rPr>
          <w:rFonts w:asciiTheme="minorHAnsi" w:eastAsiaTheme="minorHAnsi" w:hAnsiTheme="minorHAnsi" w:cstheme="minorBidi"/>
          <w:color w:val="5B9BD5" w:themeColor="accent1"/>
          <w:lang w:val="es-MX" w:eastAsia="en-US"/>
        </w:rPr>
        <w:id w:val="-52227482"/>
        <w:docPartObj>
          <w:docPartGallery w:val="Cover Pages"/>
          <w:docPartUnique/>
        </w:docPartObj>
      </w:sdtPr>
      <w:sdtEndPr/>
      <w:sdtContent>
        <w:p w14:paraId="39E839C5" w14:textId="3181EE45" w:rsidR="00DB6BBB" w:rsidRPr="00DB6BBB" w:rsidRDefault="00DB6BBB" w:rsidP="00DB6BBB">
          <w:pPr>
            <w:pStyle w:val="Sinespaciado"/>
            <w:spacing w:before="1540"/>
            <w:jc w:val="center"/>
            <w:rPr>
              <w:rFonts w:ascii="Lucida Bright" w:hAnsi="Lucida Bright"/>
              <w:b/>
              <w:color w:val="000000" w:themeColor="text1"/>
              <w:sz w:val="32"/>
              <w:szCs w:val="30"/>
              <w:lang w:val="es-MX"/>
            </w:rPr>
          </w:pPr>
          <w:r w:rsidRPr="00DB6BBB">
            <w:rPr>
              <w:rFonts w:ascii="Lucida Bright" w:hAnsi="Lucida Bright"/>
              <w:b/>
              <w:color w:val="000000" w:themeColor="text1"/>
              <w:sz w:val="32"/>
              <w:szCs w:val="30"/>
              <w:lang w:val="es-MX"/>
            </w:rPr>
            <w:t xml:space="preserve">Unidad </w:t>
          </w:r>
          <w:r w:rsidR="008C5F25">
            <w:rPr>
              <w:rFonts w:ascii="Lucida Bright" w:hAnsi="Lucida Bright"/>
              <w:b/>
              <w:color w:val="000000" w:themeColor="text1"/>
              <w:sz w:val="32"/>
              <w:szCs w:val="30"/>
              <w:lang w:val="es-MX"/>
            </w:rPr>
            <w:t>I</w:t>
          </w:r>
          <w:r w:rsidR="007D07D9">
            <w:rPr>
              <w:rFonts w:ascii="Lucida Bright" w:hAnsi="Lucida Bright"/>
              <w:b/>
              <w:color w:val="000000" w:themeColor="text1"/>
              <w:sz w:val="32"/>
              <w:szCs w:val="30"/>
              <w:lang w:val="es-MX"/>
            </w:rPr>
            <w:t>I</w:t>
          </w:r>
          <w:r w:rsidR="008C5F25">
            <w:rPr>
              <w:rFonts w:ascii="Lucida Bright" w:hAnsi="Lucida Bright"/>
              <w:b/>
              <w:color w:val="000000" w:themeColor="text1"/>
              <w:sz w:val="32"/>
              <w:szCs w:val="30"/>
              <w:lang w:val="es-MX"/>
            </w:rPr>
            <w:t>I</w:t>
          </w:r>
          <w:r w:rsidRPr="00DB6BBB">
            <w:rPr>
              <w:rFonts w:ascii="Lucida Bright" w:hAnsi="Lucida Bright"/>
              <w:b/>
              <w:color w:val="000000" w:themeColor="text1"/>
              <w:sz w:val="32"/>
              <w:szCs w:val="30"/>
              <w:lang w:val="es-MX"/>
            </w:rPr>
            <w:t>:</w:t>
          </w:r>
          <w:r w:rsidRPr="00DB6BBB">
            <w:rPr>
              <w:rFonts w:ascii="Lucida Bright" w:hAnsi="Lucida Bright"/>
              <w:b/>
              <w:i/>
              <w:color w:val="000000" w:themeColor="text1"/>
              <w:sz w:val="32"/>
              <w:szCs w:val="30"/>
              <w:lang w:val="es-MX"/>
            </w:rPr>
            <w:t xml:space="preserve"> </w:t>
          </w:r>
          <w:r w:rsidR="007D07D9">
            <w:rPr>
              <w:rFonts w:ascii="Lucida Bright" w:hAnsi="Lucida Bright"/>
              <w:b/>
              <w:color w:val="000000" w:themeColor="text1"/>
              <w:sz w:val="32"/>
              <w:szCs w:val="30"/>
              <w:lang w:val="es-MX"/>
            </w:rPr>
            <w:t>Métodos de Clasificación</w:t>
          </w:r>
        </w:p>
        <w:p w14:paraId="1CFD05B9" w14:textId="77777777" w:rsidR="00635D32" w:rsidRDefault="00635D32" w:rsidP="00DB6BBB">
          <w:pPr>
            <w:spacing w:after="0"/>
            <w:jc w:val="center"/>
            <w:rPr>
              <w:rFonts w:ascii="Lucida Bright" w:hAnsi="Lucida Bright"/>
              <w:b/>
              <w:i/>
              <w:color w:val="BE8D32"/>
              <w:sz w:val="30"/>
              <w:szCs w:val="30"/>
            </w:rPr>
          </w:pPr>
        </w:p>
        <w:p w14:paraId="31D144CD" w14:textId="4212847B" w:rsidR="00635D32" w:rsidRDefault="00B25433" w:rsidP="00635D32">
          <w:pPr>
            <w:jc w:val="center"/>
            <w:rPr>
              <w:rFonts w:ascii="Lucida Bright" w:hAnsi="Lucida Bright"/>
              <w:b/>
              <w:color w:val="BE8D32"/>
              <w:sz w:val="30"/>
              <w:szCs w:val="30"/>
            </w:rPr>
          </w:pPr>
          <w:r>
            <w:rPr>
              <w:rFonts w:ascii="Lucida Bright" w:hAnsi="Lucida Bright"/>
              <w:b/>
              <w:color w:val="1F4E79" w:themeColor="accent1" w:themeShade="80"/>
              <w:sz w:val="30"/>
              <w:szCs w:val="30"/>
            </w:rPr>
            <w:t>ADA</w:t>
          </w:r>
          <w:r w:rsidR="00635D32" w:rsidRPr="00635D32">
            <w:rPr>
              <w:rFonts w:ascii="Lucida Bright" w:hAnsi="Lucida Bright"/>
              <w:b/>
              <w:color w:val="1F4E79" w:themeColor="accent1" w:themeShade="80"/>
              <w:sz w:val="30"/>
              <w:szCs w:val="30"/>
            </w:rPr>
            <w:t xml:space="preserve"> </w:t>
          </w:r>
          <w:r w:rsidR="007D07D9">
            <w:rPr>
              <w:rFonts w:ascii="Lucida Bright" w:hAnsi="Lucida Bright"/>
              <w:b/>
              <w:color w:val="1F4E79" w:themeColor="accent1" w:themeShade="80"/>
              <w:sz w:val="30"/>
              <w:szCs w:val="30"/>
            </w:rPr>
            <w:t>6</w:t>
          </w:r>
          <w:r w:rsidR="00635D32" w:rsidRPr="00635D32">
            <w:rPr>
              <w:rFonts w:ascii="Lucida Bright" w:hAnsi="Lucida Bright"/>
              <w:b/>
              <w:color w:val="1F4E79" w:themeColor="accent1" w:themeShade="80"/>
              <w:sz w:val="30"/>
              <w:szCs w:val="30"/>
            </w:rPr>
            <w:t>:</w:t>
          </w:r>
          <w:r w:rsidR="00635D32" w:rsidRPr="00635D32">
            <w:rPr>
              <w:rFonts w:ascii="Lucida Bright" w:hAnsi="Lucida Bright"/>
              <w:b/>
              <w:i/>
              <w:color w:val="1F4E79" w:themeColor="accent1" w:themeShade="80"/>
              <w:sz w:val="30"/>
              <w:szCs w:val="30"/>
            </w:rPr>
            <w:t xml:space="preserve"> </w:t>
          </w:r>
          <w:r w:rsidR="007D07D9">
            <w:rPr>
              <w:rFonts w:ascii="Lucida Bright" w:hAnsi="Lucida Bright"/>
              <w:b/>
              <w:i/>
              <w:color w:val="1F4E79" w:themeColor="accent1" w:themeShade="80"/>
              <w:sz w:val="30"/>
              <w:szCs w:val="30"/>
            </w:rPr>
            <w:t>Árboles de Decisión</w:t>
          </w:r>
          <w:r w:rsidRPr="00B25433">
            <w:rPr>
              <w:rFonts w:ascii="Lucida Bright" w:hAnsi="Lucida Bright"/>
              <w:b/>
              <w:i/>
              <w:color w:val="1F4E79" w:themeColor="accent1" w:themeShade="80"/>
              <w:sz w:val="30"/>
              <w:szCs w:val="30"/>
            </w:rPr>
            <w:t>.</w:t>
          </w:r>
        </w:p>
        <w:p w14:paraId="444947F6" w14:textId="77777777" w:rsidR="00635D32" w:rsidRPr="00635D32" w:rsidRDefault="00635D32" w:rsidP="00635D32">
          <w:pPr>
            <w:spacing w:before="240" w:after="0" w:line="240" w:lineRule="auto"/>
            <w:jc w:val="center"/>
            <w:rPr>
              <w:rFonts w:ascii="Lucida Bright" w:hAnsi="Lucida Bright"/>
              <w:i/>
              <w:color w:val="1F4E79" w:themeColor="accent1" w:themeShade="80"/>
              <w:sz w:val="30"/>
              <w:szCs w:val="30"/>
            </w:rPr>
          </w:pPr>
          <w:r w:rsidRPr="00635D32">
            <w:rPr>
              <w:rFonts w:ascii="Lucida Bright" w:hAnsi="Lucida Bright"/>
              <w:i/>
              <w:color w:val="1F4E79" w:themeColor="accent1" w:themeShade="80"/>
              <w:sz w:val="30"/>
              <w:szCs w:val="30"/>
            </w:rPr>
            <w:t>Licenciatura en Actuaria.</w:t>
          </w:r>
        </w:p>
        <w:p w14:paraId="4A5A79E4" w14:textId="77777777" w:rsidR="00B25D69" w:rsidRPr="00B25D69" w:rsidRDefault="00B25D69" w:rsidP="00B25D69">
          <w:pPr>
            <w:pStyle w:val="Sinespaciado"/>
            <w:spacing w:before="480"/>
            <w:jc w:val="center"/>
            <w:rPr>
              <w:color w:val="5B9BD5" w:themeColor="accent1"/>
              <w:lang w:val="es-MX"/>
            </w:rPr>
          </w:pPr>
        </w:p>
        <w:p w14:paraId="0C02EB49" w14:textId="77777777" w:rsidR="00B25D69" w:rsidRDefault="00E659AA" w:rsidP="00B25D69">
          <w:pPr>
            <w:rPr>
              <w:color w:val="5B9BD5" w:themeColor="accent1"/>
            </w:rPr>
          </w:pPr>
          <w:r>
            <w:rPr>
              <w:noProof/>
              <w:lang w:eastAsia="es-MX"/>
            </w:rPr>
            <mc:AlternateContent>
              <mc:Choice Requires="wps">
                <w:drawing>
                  <wp:anchor distT="0" distB="0" distL="114300" distR="114300" simplePos="0" relativeHeight="251633664" behindDoc="0" locked="0" layoutInCell="1" allowOverlap="1" wp14:anchorId="3493B73A" wp14:editId="1D677C4A">
                    <wp:simplePos x="0" y="0"/>
                    <wp:positionH relativeFrom="margin">
                      <wp:align>left</wp:align>
                    </wp:positionH>
                    <wp:positionV relativeFrom="paragraph">
                      <wp:posOffset>159385</wp:posOffset>
                    </wp:positionV>
                    <wp:extent cx="5505450" cy="2628900"/>
                    <wp:effectExtent l="0" t="0" r="0" b="0"/>
                    <wp:wrapNone/>
                    <wp:docPr id="1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5450" cy="2628900"/>
                            </a:xfrm>
                            <a:prstGeom prst="rect">
                              <a:avLst/>
                            </a:prstGeom>
                            <a:solidFill>
                              <a:schemeClr val="lt1"/>
                            </a:solidFill>
                            <a:ln w="6350">
                              <a:noFill/>
                            </a:ln>
                          </wps:spPr>
                          <wps:txbx>
                            <w:txbxContent>
                              <w:p w14:paraId="1204B68C" w14:textId="77777777" w:rsidR="000F2990" w:rsidRPr="0062382F" w:rsidRDefault="000F2990" w:rsidP="006756C5">
                                <w:pPr>
                                  <w:spacing w:after="0" w:line="240" w:lineRule="auto"/>
                                  <w:jc w:val="both"/>
                                  <w:rPr>
                                    <w:rFonts w:ascii="Lucida Bright" w:hAnsi="Lucida Bright"/>
                                    <w:b/>
                                    <w:color w:val="44546A" w:themeColor="text2"/>
                                    <w:sz w:val="30"/>
                                    <w:szCs w:val="30"/>
                                  </w:rPr>
                                </w:pPr>
                                <w:r w:rsidRPr="0062382F">
                                  <w:rPr>
                                    <w:rFonts w:ascii="Lucida Bright" w:hAnsi="Lucida Bright"/>
                                    <w:b/>
                                    <w:color w:val="44546A" w:themeColor="text2"/>
                                    <w:sz w:val="30"/>
                                    <w:szCs w:val="30"/>
                                  </w:rPr>
                                  <w:t xml:space="preserve">Integrantes: </w:t>
                                </w:r>
                              </w:p>
                              <w:p w14:paraId="59DBD686"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sidRPr="006756C5">
                                  <w:rPr>
                                    <w:rFonts w:ascii="Lucida Bright" w:hAnsi="Lucida Bright"/>
                                    <w:sz w:val="30"/>
                                    <w:szCs w:val="30"/>
                                  </w:rPr>
                                  <w:t xml:space="preserve">Álvarez </w:t>
                                </w:r>
                                <w:r>
                                  <w:rPr>
                                    <w:rFonts w:ascii="Lucida Bright" w:hAnsi="Lucida Bright"/>
                                    <w:sz w:val="30"/>
                                    <w:szCs w:val="30"/>
                                  </w:rPr>
                                  <w:t xml:space="preserve">Herrera </w:t>
                                </w:r>
                                <w:r w:rsidRPr="006756C5">
                                  <w:rPr>
                                    <w:rFonts w:ascii="Lucida Bright" w:hAnsi="Lucida Bright"/>
                                    <w:sz w:val="30"/>
                                    <w:szCs w:val="30"/>
                                  </w:rPr>
                                  <w:t>Samantha</w:t>
                                </w:r>
                              </w:p>
                              <w:p w14:paraId="61C1BF53"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 Ciau Puga Abigail</w:t>
                                </w:r>
                              </w:p>
                              <w:p w14:paraId="60D5BB87" w14:textId="77777777" w:rsidR="000F2990" w:rsidRPr="006756C5" w:rsidRDefault="000F2990" w:rsidP="00B25433">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Pr>
                                    <w:rFonts w:ascii="Lucida Bright" w:hAnsi="Lucida Bright"/>
                                    <w:sz w:val="30"/>
                                    <w:szCs w:val="30"/>
                                  </w:rPr>
                                  <w:t>Colonia Espinosa Cindy</w:t>
                                </w:r>
                              </w:p>
                              <w:p w14:paraId="028804DC"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DB6BBB">
                                  <w:rPr>
                                    <w:rFonts w:ascii="Lucida Bright" w:hAnsi="Lucida Bright"/>
                                    <w:sz w:val="30"/>
                                    <w:szCs w:val="30"/>
                                  </w:rPr>
                                  <w:t xml:space="preserve"> </w:t>
                                </w:r>
                                <w:r w:rsidRPr="006756C5">
                                  <w:rPr>
                                    <w:rFonts w:ascii="Lucida Bright" w:hAnsi="Lucida Bright"/>
                                    <w:sz w:val="30"/>
                                    <w:szCs w:val="30"/>
                                  </w:rPr>
                                  <w:t>Fernández</w:t>
                                </w:r>
                                <w:r>
                                  <w:rPr>
                                    <w:rFonts w:ascii="Lucida Bright" w:hAnsi="Lucida Bright"/>
                                    <w:sz w:val="30"/>
                                    <w:szCs w:val="30"/>
                                  </w:rPr>
                                  <w:t xml:space="preserve"> Caro Frida</w:t>
                                </w:r>
                              </w:p>
                              <w:p w14:paraId="372F2518" w14:textId="77777777" w:rsidR="000F2990" w:rsidRPr="006756C5"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Pr>
                                    <w:rFonts w:ascii="Lucida Bright" w:hAnsi="Lucida Bright"/>
                                    <w:sz w:val="30"/>
                                    <w:szCs w:val="30"/>
                                  </w:rPr>
                                  <w:t>Padilla Jiménez Meybor</w:t>
                                </w:r>
                              </w:p>
                              <w:p w14:paraId="26AED3E7" w14:textId="77777777" w:rsidR="000F2990" w:rsidRPr="006756C5"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DB6BBB">
                                  <w:rPr>
                                    <w:rFonts w:ascii="Lucida Bright" w:hAnsi="Lucida Bright"/>
                                    <w:sz w:val="30"/>
                                    <w:szCs w:val="30"/>
                                  </w:rPr>
                                  <w:t xml:space="preserve"> </w:t>
                                </w:r>
                                <w:r w:rsidRPr="006756C5">
                                  <w:rPr>
                                    <w:rFonts w:ascii="Lucida Bright" w:hAnsi="Lucida Bright"/>
                                    <w:sz w:val="30"/>
                                    <w:szCs w:val="30"/>
                                  </w:rPr>
                                  <w:t xml:space="preserve">Sobrino </w:t>
                                </w:r>
                                <w:r>
                                  <w:rPr>
                                    <w:rFonts w:ascii="Lucida Bright" w:hAnsi="Lucida Bright"/>
                                    <w:sz w:val="30"/>
                                    <w:szCs w:val="30"/>
                                  </w:rPr>
                                  <w:t xml:space="preserve">Bermejo </w:t>
                                </w:r>
                                <w:r w:rsidRPr="006756C5">
                                  <w:rPr>
                                    <w:rFonts w:ascii="Lucida Bright" w:hAnsi="Lucida Bright"/>
                                    <w:sz w:val="30"/>
                                    <w:szCs w:val="30"/>
                                  </w:rPr>
                                  <w:t xml:space="preserve">Samantha </w:t>
                                </w:r>
                              </w:p>
                              <w:p w14:paraId="1C0408A8" w14:textId="77777777" w:rsidR="000F2990" w:rsidRDefault="000F2990" w:rsidP="006756C5">
                                <w:pPr>
                                  <w:spacing w:after="0" w:line="240" w:lineRule="auto"/>
                                  <w:jc w:val="both"/>
                                  <w:rPr>
                                    <w:rFonts w:ascii="Lucida Bright" w:hAnsi="Lucida Bright"/>
                                    <w:b/>
                                    <w:color w:val="BE8D32"/>
                                    <w:sz w:val="30"/>
                                    <w:szCs w:val="30"/>
                                  </w:rPr>
                                </w:pPr>
                              </w:p>
                              <w:p w14:paraId="61CCD04C" w14:textId="41C19182" w:rsidR="000F2990" w:rsidRDefault="00DE5C60" w:rsidP="00B25433">
                                <w:pPr>
                                  <w:rPr>
                                    <w:sz w:val="32"/>
                                  </w:rPr>
                                </w:pPr>
                                <w:r>
                                  <w:rPr>
                                    <w:rFonts w:ascii="Lucida Bright" w:hAnsi="Lucida Bright"/>
                                    <w:b/>
                                    <w:color w:val="1F3864" w:themeColor="accent5" w:themeShade="80"/>
                                    <w:sz w:val="30"/>
                                    <w:szCs w:val="30"/>
                                  </w:rPr>
                                  <w:t>M.C</w:t>
                                </w:r>
                                <w:r w:rsidR="000F2990" w:rsidRPr="00B25433">
                                  <w:rPr>
                                    <w:rFonts w:ascii="Lucida Bright" w:hAnsi="Lucida Bright"/>
                                    <w:b/>
                                    <w:color w:val="1F3864" w:themeColor="accent5" w:themeShade="80"/>
                                    <w:sz w:val="30"/>
                                    <w:szCs w:val="30"/>
                                  </w:rPr>
                                  <w:t>.</w:t>
                                </w:r>
                                <w:r>
                                  <w:rPr>
                                    <w:rFonts w:ascii="Lucida Bright" w:hAnsi="Lucida Bright"/>
                                    <w:b/>
                                    <w:color w:val="1F3864" w:themeColor="accent5" w:themeShade="80"/>
                                    <w:sz w:val="30"/>
                                    <w:szCs w:val="30"/>
                                  </w:rPr>
                                  <w:t xml:space="preserve"> Ernesto Guerrero Lara</w:t>
                                </w:r>
                                <w:r w:rsidR="000F2990" w:rsidRPr="00B25433">
                                  <w:rPr>
                                    <w:rFonts w:ascii="Lucida Bright" w:hAnsi="Lucida Bright"/>
                                    <w:b/>
                                    <w:color w:val="1F3864" w:themeColor="accent5" w:themeShade="80"/>
                                    <w:sz w:val="30"/>
                                    <w:szCs w:val="3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93B73A" id="Text Box 1" o:spid="_x0000_s1027" type="#_x0000_t202" style="position:absolute;margin-left:0;margin-top:12.55pt;width:433.5pt;height:207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" fillcolor="white [3201]" stroked="f" strokeweight=".5pt">
                    <v:textbox>
                      <w:txbxContent>
                        <w:p w14:paraId="1204B68C" w14:textId="77777777" w:rsidR="000F2990" w:rsidRPr="0062382F" w:rsidRDefault="000F2990" w:rsidP="006756C5">
                          <w:pPr>
                            <w:spacing w:after="0" w:line="240" w:lineRule="auto"/>
                            <w:jc w:val="both"/>
                            <w:rPr>
                              <w:rFonts w:ascii="Lucida Bright" w:hAnsi="Lucida Bright"/>
                              <w:b/>
                              <w:color w:val="44546A" w:themeColor="text2"/>
                              <w:sz w:val="30"/>
                              <w:szCs w:val="30"/>
                            </w:rPr>
                          </w:pPr>
                          <w:r w:rsidRPr="0062382F">
                            <w:rPr>
                              <w:rFonts w:ascii="Lucida Bright" w:hAnsi="Lucida Bright"/>
                              <w:b/>
                              <w:color w:val="44546A" w:themeColor="text2"/>
                              <w:sz w:val="30"/>
                              <w:szCs w:val="30"/>
                            </w:rPr>
                            <w:t xml:space="preserve">Integrantes: </w:t>
                          </w:r>
                        </w:p>
                        <w:p w14:paraId="59DBD686"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sidRPr="006756C5">
                            <w:rPr>
                              <w:rFonts w:ascii="Lucida Bright" w:hAnsi="Lucida Bright"/>
                              <w:sz w:val="30"/>
                              <w:szCs w:val="30"/>
                            </w:rPr>
                            <w:t xml:space="preserve">Álvarez </w:t>
                          </w:r>
                          <w:r>
                            <w:rPr>
                              <w:rFonts w:ascii="Lucida Bright" w:hAnsi="Lucida Bright"/>
                              <w:sz w:val="30"/>
                              <w:szCs w:val="30"/>
                            </w:rPr>
                            <w:t xml:space="preserve">Herrera </w:t>
                          </w:r>
                          <w:r w:rsidRPr="006756C5">
                            <w:rPr>
                              <w:rFonts w:ascii="Lucida Bright" w:hAnsi="Lucida Bright"/>
                              <w:sz w:val="30"/>
                              <w:szCs w:val="30"/>
                            </w:rPr>
                            <w:t>Samantha</w:t>
                          </w:r>
                        </w:p>
                        <w:p w14:paraId="61C1BF53"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 Ciau Puga Abigail</w:t>
                          </w:r>
                        </w:p>
                        <w:p w14:paraId="60D5BB87" w14:textId="77777777" w:rsidR="000F2990" w:rsidRPr="006756C5" w:rsidRDefault="000F2990" w:rsidP="00B25433">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Pr>
                              <w:rFonts w:ascii="Lucida Bright" w:hAnsi="Lucida Bright"/>
                              <w:sz w:val="30"/>
                              <w:szCs w:val="30"/>
                            </w:rPr>
                            <w:t>Colonia Espinosa Cindy</w:t>
                          </w:r>
                        </w:p>
                        <w:p w14:paraId="028804DC"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DB6BBB">
                            <w:rPr>
                              <w:rFonts w:ascii="Lucida Bright" w:hAnsi="Lucida Bright"/>
                              <w:sz w:val="30"/>
                              <w:szCs w:val="30"/>
                            </w:rPr>
                            <w:t xml:space="preserve"> </w:t>
                          </w:r>
                          <w:r w:rsidRPr="006756C5">
                            <w:rPr>
                              <w:rFonts w:ascii="Lucida Bright" w:hAnsi="Lucida Bright"/>
                              <w:sz w:val="30"/>
                              <w:szCs w:val="30"/>
                            </w:rPr>
                            <w:t>Fernández</w:t>
                          </w:r>
                          <w:r>
                            <w:rPr>
                              <w:rFonts w:ascii="Lucida Bright" w:hAnsi="Lucida Bright"/>
                              <w:sz w:val="30"/>
                              <w:szCs w:val="30"/>
                            </w:rPr>
                            <w:t xml:space="preserve"> Caro Frida</w:t>
                          </w:r>
                        </w:p>
                        <w:p w14:paraId="372F2518" w14:textId="77777777" w:rsidR="000F2990" w:rsidRPr="006756C5"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Pr>
                              <w:rFonts w:ascii="Lucida Bright" w:hAnsi="Lucida Bright"/>
                              <w:sz w:val="30"/>
                              <w:szCs w:val="30"/>
                            </w:rPr>
                            <w:t>Padilla Jiménez Meybor</w:t>
                          </w:r>
                        </w:p>
                        <w:p w14:paraId="26AED3E7" w14:textId="77777777" w:rsidR="000F2990" w:rsidRPr="006756C5"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DB6BBB">
                            <w:rPr>
                              <w:rFonts w:ascii="Lucida Bright" w:hAnsi="Lucida Bright"/>
                              <w:sz w:val="30"/>
                              <w:szCs w:val="30"/>
                            </w:rPr>
                            <w:t xml:space="preserve"> </w:t>
                          </w:r>
                          <w:r w:rsidRPr="006756C5">
                            <w:rPr>
                              <w:rFonts w:ascii="Lucida Bright" w:hAnsi="Lucida Bright"/>
                              <w:sz w:val="30"/>
                              <w:szCs w:val="30"/>
                            </w:rPr>
                            <w:t xml:space="preserve">Sobrino </w:t>
                          </w:r>
                          <w:r>
                            <w:rPr>
                              <w:rFonts w:ascii="Lucida Bright" w:hAnsi="Lucida Bright"/>
                              <w:sz w:val="30"/>
                              <w:szCs w:val="30"/>
                            </w:rPr>
                            <w:t xml:space="preserve">Bermejo </w:t>
                          </w:r>
                          <w:r w:rsidRPr="006756C5">
                            <w:rPr>
                              <w:rFonts w:ascii="Lucida Bright" w:hAnsi="Lucida Bright"/>
                              <w:sz w:val="30"/>
                              <w:szCs w:val="30"/>
                            </w:rPr>
                            <w:t xml:space="preserve">Samantha </w:t>
                          </w:r>
                        </w:p>
                        <w:p w14:paraId="1C0408A8" w14:textId="77777777" w:rsidR="000F2990" w:rsidRDefault="000F2990" w:rsidP="006756C5">
                          <w:pPr>
                            <w:spacing w:after="0" w:line="240" w:lineRule="auto"/>
                            <w:jc w:val="both"/>
                            <w:rPr>
                              <w:rFonts w:ascii="Lucida Bright" w:hAnsi="Lucida Bright"/>
                              <w:b/>
                              <w:color w:val="BE8D32"/>
                              <w:sz w:val="30"/>
                              <w:szCs w:val="30"/>
                            </w:rPr>
                          </w:pPr>
                        </w:p>
                        <w:p w14:paraId="61CCD04C" w14:textId="41C19182" w:rsidR="000F2990" w:rsidRDefault="00DE5C60" w:rsidP="00B25433">
                          <w:pPr>
                            <w:rPr>
                              <w:sz w:val="32"/>
                            </w:rPr>
                          </w:pPr>
                          <w:r>
                            <w:rPr>
                              <w:rFonts w:ascii="Lucida Bright" w:hAnsi="Lucida Bright"/>
                              <w:b/>
                              <w:color w:val="1F3864" w:themeColor="accent5" w:themeShade="80"/>
                              <w:sz w:val="30"/>
                              <w:szCs w:val="30"/>
                            </w:rPr>
                            <w:t>M.C</w:t>
                          </w:r>
                          <w:r w:rsidR="000F2990" w:rsidRPr="00B25433">
                            <w:rPr>
                              <w:rFonts w:ascii="Lucida Bright" w:hAnsi="Lucida Bright"/>
                              <w:b/>
                              <w:color w:val="1F3864" w:themeColor="accent5" w:themeShade="80"/>
                              <w:sz w:val="30"/>
                              <w:szCs w:val="30"/>
                            </w:rPr>
                            <w:t>.</w:t>
                          </w:r>
                          <w:r>
                            <w:rPr>
                              <w:rFonts w:ascii="Lucida Bright" w:hAnsi="Lucida Bright"/>
                              <w:b/>
                              <w:color w:val="1F3864" w:themeColor="accent5" w:themeShade="80"/>
                              <w:sz w:val="30"/>
                              <w:szCs w:val="30"/>
                            </w:rPr>
                            <w:t xml:space="preserve"> Ernesto Guerrero Lara</w:t>
                          </w:r>
                          <w:r w:rsidR="000F2990" w:rsidRPr="00B25433">
                            <w:rPr>
                              <w:rFonts w:ascii="Lucida Bright" w:hAnsi="Lucida Bright"/>
                              <w:b/>
                              <w:color w:val="1F3864" w:themeColor="accent5" w:themeShade="80"/>
                              <w:sz w:val="30"/>
                              <w:szCs w:val="30"/>
                            </w:rPr>
                            <w:t xml:space="preserve"> </w:t>
                          </w:r>
                        </w:p>
                      </w:txbxContent>
                    </v:textbox>
                    <w10:wrap anchorx="margin"/>
                  </v:shape>
                </w:pict>
              </mc:Fallback>
            </mc:AlternateContent>
          </w:r>
          <w:r w:rsidR="00B25D69">
            <w:br w:type="page"/>
          </w:r>
        </w:p>
      </w:sdtContent>
    </w:sdt>
    <w:p w14:paraId="408816A9" w14:textId="77777777" w:rsidR="00C64F1E" w:rsidRDefault="00C64F1E" w:rsidP="00C64F1E">
      <w:pPr>
        <w:spacing w:after="0"/>
        <w:jc w:val="both"/>
        <w:rPr>
          <w:rFonts w:cstheme="minorHAnsi"/>
          <w:i/>
          <w:iCs/>
          <w:color w:val="212529"/>
          <w:shd w:val="clear" w:color="auto" w:fill="FFFFFF"/>
          <w:lang w:val="es-ES"/>
        </w:rPr>
      </w:pPr>
    </w:p>
    <w:p w14:paraId="505B25D6" w14:textId="7F8C32DC" w:rsidR="007D07D9" w:rsidRPr="00C64F1E" w:rsidRDefault="007D07D9" w:rsidP="00C64F1E">
      <w:pPr>
        <w:jc w:val="both"/>
        <w:rPr>
          <w:rFonts w:cstheme="minorHAnsi"/>
          <w:i/>
          <w:iCs/>
          <w:color w:val="212529"/>
          <w:shd w:val="clear" w:color="auto" w:fill="FFFFFF"/>
          <w:lang w:val="es-ES"/>
        </w:rPr>
      </w:pPr>
      <w:r w:rsidRPr="00C64F1E">
        <w:rPr>
          <w:rFonts w:cstheme="minorHAnsi"/>
          <w:i/>
          <w:iCs/>
          <w:color w:val="212529"/>
          <w:shd w:val="clear" w:color="auto" w:fill="FFFFFF"/>
          <w:lang w:val="es-ES"/>
        </w:rPr>
        <w:t>Para los siguientes análisis se usó la base de datos vinos.csv, la cual tiene 178 observaciones y 15 variables.</w:t>
      </w:r>
    </w:p>
    <w:p w14:paraId="1158D48D" w14:textId="17DEDDB9" w:rsidR="007D07D9" w:rsidRPr="007D07D9" w:rsidRDefault="007D07D9" w:rsidP="00C64F1E">
      <w:pPr>
        <w:pStyle w:val="Prrafodelista"/>
        <w:numPr>
          <w:ilvl w:val="0"/>
          <w:numId w:val="9"/>
        </w:numPr>
        <w:ind w:left="0"/>
        <w:jc w:val="both"/>
        <w:rPr>
          <w:b/>
          <w:bCs/>
        </w:rPr>
      </w:pPr>
      <w:r w:rsidRPr="007D07D9">
        <w:rPr>
          <w:b/>
          <w:bCs/>
        </w:rPr>
        <w:t>Clasifica el tipo de vino considerando la variable alcohol y 100 datos de entrenamiento.</w:t>
      </w:r>
    </w:p>
    <w:p w14:paraId="43701D5B" w14:textId="713F2DCE" w:rsidR="008C5F25" w:rsidRDefault="0030506A" w:rsidP="00C64F1E">
      <w:pPr>
        <w:ind w:firstLine="284"/>
        <w:jc w:val="both"/>
        <w:rPr>
          <w:rFonts w:cstheme="minorHAnsi"/>
          <w:color w:val="212529"/>
          <w:shd w:val="clear" w:color="auto" w:fill="FFFFFF"/>
          <w:lang w:val="es-ES"/>
        </w:rPr>
      </w:pPr>
      <w:r>
        <w:rPr>
          <w:rFonts w:cstheme="minorHAnsi"/>
          <w:color w:val="212529"/>
          <w:shd w:val="clear" w:color="auto" w:fill="FFFFFF"/>
          <w:lang w:val="es-ES"/>
        </w:rPr>
        <w:t xml:space="preserve">Para este primer inciso, se buscó clasificar la variable </w:t>
      </w:r>
      <w:r w:rsidRPr="00C64F1E">
        <w:rPr>
          <w:rFonts w:cstheme="minorHAnsi"/>
          <w:i/>
          <w:iCs/>
          <w:color w:val="212529"/>
          <w:shd w:val="clear" w:color="auto" w:fill="FFFFFF"/>
          <w:lang w:val="es-ES"/>
        </w:rPr>
        <w:t>alcohol</w:t>
      </w:r>
      <w:r>
        <w:rPr>
          <w:rFonts w:cstheme="minorHAnsi"/>
          <w:color w:val="212529"/>
          <w:shd w:val="clear" w:color="auto" w:fill="FFFFFF"/>
          <w:lang w:val="es-ES"/>
        </w:rPr>
        <w:t>, la cual es</w:t>
      </w:r>
      <w:r w:rsidR="00C64F1E">
        <w:rPr>
          <w:rFonts w:cstheme="minorHAnsi"/>
          <w:color w:val="212529"/>
          <w:shd w:val="clear" w:color="auto" w:fill="FFFFFF"/>
          <w:lang w:val="es-ES"/>
        </w:rPr>
        <w:t xml:space="preserve"> </w:t>
      </w:r>
      <w:r>
        <w:rPr>
          <w:rFonts w:cstheme="minorHAnsi"/>
          <w:color w:val="212529"/>
          <w:shd w:val="clear" w:color="auto" w:fill="FFFFFF"/>
          <w:lang w:val="es-ES"/>
        </w:rPr>
        <w:t xml:space="preserve">numérica y cuyos valores se encuentran entre 11.03 y 14.83. La base de entrenamiento tiene un </w:t>
      </w:r>
      <w:r w:rsidR="00C64F1E">
        <w:rPr>
          <w:rFonts w:cstheme="minorHAnsi"/>
          <w:color w:val="212529"/>
          <w:shd w:val="clear" w:color="auto" w:fill="FFFFFF"/>
          <w:lang w:val="es-ES"/>
        </w:rPr>
        <w:t>total d</w:t>
      </w:r>
      <w:r>
        <w:rPr>
          <w:rFonts w:cstheme="minorHAnsi"/>
          <w:color w:val="212529"/>
          <w:shd w:val="clear" w:color="auto" w:fill="FFFFFF"/>
          <w:lang w:val="es-ES"/>
        </w:rPr>
        <w:t>e 100 observaciones</w:t>
      </w:r>
      <w:r w:rsidR="00C64F1E">
        <w:rPr>
          <w:rFonts w:cstheme="minorHAnsi"/>
          <w:color w:val="212529"/>
          <w:shd w:val="clear" w:color="auto" w:fill="FFFFFF"/>
          <w:lang w:val="es-ES"/>
        </w:rPr>
        <w:t>,</w:t>
      </w:r>
      <w:r>
        <w:rPr>
          <w:rFonts w:cstheme="minorHAnsi"/>
          <w:color w:val="212529"/>
          <w:shd w:val="clear" w:color="auto" w:fill="FFFFFF"/>
          <w:lang w:val="es-ES"/>
        </w:rPr>
        <w:t xml:space="preserve"> las cuales son tomadas de</w:t>
      </w:r>
      <w:r w:rsidR="00C64F1E">
        <w:rPr>
          <w:rFonts w:cstheme="minorHAnsi"/>
          <w:color w:val="212529"/>
          <w:shd w:val="clear" w:color="auto" w:fill="FFFFFF"/>
          <w:lang w:val="es-ES"/>
        </w:rPr>
        <w:t xml:space="preserve"> una</w:t>
      </w:r>
      <w:r>
        <w:rPr>
          <w:rFonts w:cstheme="minorHAnsi"/>
          <w:color w:val="212529"/>
          <w:shd w:val="clear" w:color="auto" w:fill="FFFFFF"/>
          <w:lang w:val="es-ES"/>
        </w:rPr>
        <w:t xml:space="preserve"> muestra aleatoria. </w:t>
      </w:r>
    </w:p>
    <w:p w14:paraId="603ECF3E" w14:textId="1FCD3A10" w:rsidR="0030506A" w:rsidRDefault="00016197" w:rsidP="00C64F1E">
      <w:pPr>
        <w:ind w:firstLine="284"/>
        <w:jc w:val="both"/>
        <w:rPr>
          <w:rFonts w:cstheme="minorHAnsi"/>
          <w:color w:val="212529"/>
          <w:shd w:val="clear" w:color="auto" w:fill="FFFFFF"/>
          <w:lang w:val="es-ES"/>
        </w:rPr>
      </w:pPr>
      <w:r>
        <w:rPr>
          <w:rFonts w:cstheme="minorHAnsi"/>
          <w:noProof/>
          <w:color w:val="212529"/>
          <w:shd w:val="clear" w:color="auto" w:fill="FFFFFF"/>
          <w:lang w:eastAsia="es-MX"/>
        </w:rPr>
        <w:drawing>
          <wp:anchor distT="0" distB="0" distL="114300" distR="114300" simplePos="0" relativeHeight="251658240" behindDoc="0" locked="0" layoutInCell="1" allowOverlap="1" wp14:anchorId="3E649929" wp14:editId="7DC22394">
            <wp:simplePos x="0" y="0"/>
            <wp:positionH relativeFrom="column">
              <wp:posOffset>-146685</wp:posOffset>
            </wp:positionH>
            <wp:positionV relativeFrom="paragraph">
              <wp:posOffset>294005</wp:posOffset>
            </wp:positionV>
            <wp:extent cx="5899785" cy="3228975"/>
            <wp:effectExtent l="0" t="0" r="571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bol 1.png"/>
                    <pic:cNvPicPr/>
                  </pic:nvPicPr>
                  <pic:blipFill>
                    <a:blip r:embed="rId9">
                      <a:extLst>
                        <a:ext uri="{28A0092B-C50C-407E-A947-70E740481C1C}">
                          <a14:useLocalDpi xmlns:a14="http://schemas.microsoft.com/office/drawing/2010/main" val="0"/>
                        </a:ext>
                      </a:extLst>
                    </a:blip>
                    <a:stretch>
                      <a:fillRect/>
                    </a:stretch>
                  </pic:blipFill>
                  <pic:spPr>
                    <a:xfrm>
                      <a:off x="0" y="0"/>
                      <a:ext cx="5899785" cy="3228975"/>
                    </a:xfrm>
                    <a:prstGeom prst="rect">
                      <a:avLst/>
                    </a:prstGeom>
                  </pic:spPr>
                </pic:pic>
              </a:graphicData>
            </a:graphic>
            <wp14:sizeRelH relativeFrom="margin">
              <wp14:pctWidth>0</wp14:pctWidth>
            </wp14:sizeRelH>
            <wp14:sizeRelV relativeFrom="margin">
              <wp14:pctHeight>0</wp14:pctHeight>
            </wp14:sizeRelV>
          </wp:anchor>
        </w:drawing>
      </w:r>
      <w:r w:rsidR="0030506A">
        <w:rPr>
          <w:rFonts w:cstheme="minorHAnsi"/>
          <w:color w:val="212529"/>
          <w:shd w:val="clear" w:color="auto" w:fill="FFFFFF"/>
          <w:lang w:val="es-ES"/>
        </w:rPr>
        <w:t xml:space="preserve">El árbol </w:t>
      </w:r>
      <w:r w:rsidR="00C64F1E">
        <w:rPr>
          <w:rFonts w:cstheme="minorHAnsi"/>
          <w:color w:val="212529"/>
          <w:shd w:val="clear" w:color="auto" w:fill="FFFFFF"/>
          <w:lang w:val="es-ES"/>
        </w:rPr>
        <w:t xml:space="preserve">de decisión </w:t>
      </w:r>
      <w:r w:rsidR="0030506A">
        <w:rPr>
          <w:rFonts w:cstheme="minorHAnsi"/>
          <w:color w:val="212529"/>
          <w:shd w:val="clear" w:color="auto" w:fill="FFFFFF"/>
          <w:lang w:val="es-ES"/>
        </w:rPr>
        <w:t xml:space="preserve">obtenido en la </w:t>
      </w:r>
      <w:r w:rsidR="00975DD6">
        <w:rPr>
          <w:rFonts w:cstheme="minorHAnsi"/>
          <w:color w:val="212529"/>
          <w:shd w:val="clear" w:color="auto" w:fill="FFFFFF"/>
          <w:lang w:val="es-ES"/>
        </w:rPr>
        <w:t>sección</w:t>
      </w:r>
      <w:r w:rsidR="0030506A">
        <w:rPr>
          <w:rFonts w:cstheme="minorHAnsi"/>
          <w:color w:val="212529"/>
          <w:shd w:val="clear" w:color="auto" w:fill="FFFFFF"/>
          <w:lang w:val="es-ES"/>
        </w:rPr>
        <w:t xml:space="preserve"> de entrenamiento es el siguiente:</w:t>
      </w:r>
    </w:p>
    <w:p w14:paraId="1CDE6CDE" w14:textId="542B4AAA" w:rsidR="0030506A" w:rsidRDefault="008D1EBA" w:rsidP="00C64F1E">
      <w:pPr>
        <w:ind w:right="49" w:firstLine="284"/>
        <w:jc w:val="both"/>
        <w:rPr>
          <w:rFonts w:cstheme="minorHAnsi"/>
          <w:color w:val="212529"/>
          <w:shd w:val="clear" w:color="auto" w:fill="FFFFFF"/>
          <w:lang w:val="es-ES"/>
        </w:rPr>
      </w:pPr>
      <w:r>
        <w:rPr>
          <w:rFonts w:cstheme="minorHAnsi"/>
          <w:color w:val="212529"/>
          <w:shd w:val="clear" w:color="auto" w:fill="FFFFFF"/>
          <w:lang w:val="es-ES"/>
        </w:rPr>
        <w:t xml:space="preserve">En primera instancia podemos </w:t>
      </w:r>
      <w:r w:rsidR="00DF12B8">
        <w:rPr>
          <w:rFonts w:cstheme="minorHAnsi"/>
          <w:color w:val="212529"/>
          <w:shd w:val="clear" w:color="auto" w:fill="FFFFFF"/>
          <w:lang w:val="es-ES"/>
        </w:rPr>
        <w:t xml:space="preserve">destacar que cada rectángulo presenta un nodo de nuestro árbol con su respectiva regla de clasificación. Si nos fijamos en el nodo base podemos notar que la regla de clasificación es si el alcohol es mayor </w:t>
      </w:r>
      <w:r w:rsidR="00975DD6">
        <w:rPr>
          <w:rFonts w:cstheme="minorHAnsi"/>
          <w:color w:val="212529"/>
          <w:shd w:val="clear" w:color="auto" w:fill="FFFFFF"/>
          <w:lang w:val="es-ES"/>
        </w:rPr>
        <w:t xml:space="preserve">o igual </w:t>
      </w:r>
      <w:r w:rsidR="00DF12B8">
        <w:rPr>
          <w:rFonts w:cstheme="minorHAnsi"/>
          <w:color w:val="212529"/>
          <w:shd w:val="clear" w:color="auto" w:fill="FFFFFF"/>
          <w:lang w:val="es-ES"/>
        </w:rPr>
        <w:t>a 13, para los datos que cumplen que SÍ</w:t>
      </w:r>
      <w:r w:rsidR="00A5647D">
        <w:rPr>
          <w:rFonts w:cstheme="minorHAnsi"/>
          <w:color w:val="212529"/>
          <w:shd w:val="clear" w:color="auto" w:fill="FFFFFF"/>
          <w:lang w:val="es-ES"/>
        </w:rPr>
        <w:t xml:space="preserve">, </w:t>
      </w:r>
      <w:r w:rsidR="00DF12B8">
        <w:rPr>
          <w:rFonts w:cstheme="minorHAnsi"/>
          <w:color w:val="212529"/>
          <w:shd w:val="clear" w:color="auto" w:fill="FFFFFF"/>
          <w:lang w:val="es-ES"/>
        </w:rPr>
        <w:t>se abre el nodo de la izquier</w:t>
      </w:r>
      <w:r w:rsidR="00186178">
        <w:rPr>
          <w:rFonts w:cstheme="minorHAnsi"/>
          <w:color w:val="212529"/>
          <w:shd w:val="clear" w:color="auto" w:fill="FFFFFF"/>
          <w:lang w:val="es-ES"/>
        </w:rPr>
        <w:t>d</w:t>
      </w:r>
      <w:r w:rsidR="00DF12B8">
        <w:rPr>
          <w:rFonts w:cstheme="minorHAnsi"/>
          <w:color w:val="212529"/>
          <w:shd w:val="clear" w:color="auto" w:fill="FFFFFF"/>
          <w:lang w:val="es-ES"/>
        </w:rPr>
        <w:t>a</w:t>
      </w:r>
      <w:r w:rsidR="00A5647D">
        <w:rPr>
          <w:rFonts w:cstheme="minorHAnsi"/>
          <w:color w:val="212529"/>
          <w:shd w:val="clear" w:color="auto" w:fill="FFFFFF"/>
          <w:lang w:val="es-ES"/>
        </w:rPr>
        <w:t xml:space="preserve">, </w:t>
      </w:r>
      <w:r w:rsidR="00DF12B8">
        <w:rPr>
          <w:rFonts w:cstheme="minorHAnsi"/>
          <w:color w:val="212529"/>
          <w:shd w:val="clear" w:color="auto" w:fill="FFFFFF"/>
          <w:lang w:val="es-ES"/>
        </w:rPr>
        <w:t>y para los que NO</w:t>
      </w:r>
      <w:r w:rsidR="00A5647D">
        <w:rPr>
          <w:rFonts w:cstheme="minorHAnsi"/>
          <w:color w:val="212529"/>
          <w:shd w:val="clear" w:color="auto" w:fill="FFFFFF"/>
          <w:lang w:val="es-ES"/>
        </w:rPr>
        <w:t xml:space="preserve">, </w:t>
      </w:r>
      <w:r w:rsidR="00DF12B8">
        <w:rPr>
          <w:rFonts w:cstheme="minorHAnsi"/>
          <w:color w:val="212529"/>
          <w:shd w:val="clear" w:color="auto" w:fill="FFFFFF"/>
          <w:lang w:val="es-ES"/>
        </w:rPr>
        <w:t>se abre el nodo de la derecha. Siguiendo en el nodo bas</w:t>
      </w:r>
      <w:r w:rsidR="00186178">
        <w:rPr>
          <w:rFonts w:cstheme="minorHAnsi"/>
          <w:color w:val="212529"/>
          <w:shd w:val="clear" w:color="auto" w:fill="FFFFFF"/>
          <w:lang w:val="es-ES"/>
        </w:rPr>
        <w:t xml:space="preserve">e podemos ver que 27% de los datos se encuentran en la </w:t>
      </w:r>
      <w:r w:rsidR="00A5647D">
        <w:rPr>
          <w:rFonts w:cstheme="minorHAnsi"/>
          <w:color w:val="212529"/>
          <w:shd w:val="clear" w:color="auto" w:fill="FFFFFF"/>
          <w:lang w:val="es-ES"/>
        </w:rPr>
        <w:t>c</w:t>
      </w:r>
      <w:r w:rsidR="00186178">
        <w:rPr>
          <w:rFonts w:cstheme="minorHAnsi"/>
          <w:color w:val="212529"/>
          <w:shd w:val="clear" w:color="auto" w:fill="FFFFFF"/>
          <w:lang w:val="es-ES"/>
        </w:rPr>
        <w:t>ategoría 1, 45% se encuentran en la categoría 2 y 28% en la categoría 3, siendo así que la mayoría de los datos que agrupo se encuentran en la categoría 2</w:t>
      </w:r>
      <w:r w:rsidR="00A5647D">
        <w:rPr>
          <w:rFonts w:cstheme="minorHAnsi"/>
          <w:color w:val="212529"/>
          <w:shd w:val="clear" w:color="auto" w:fill="FFFFFF"/>
          <w:lang w:val="es-ES"/>
        </w:rPr>
        <w:t xml:space="preserve">, </w:t>
      </w:r>
      <w:r w:rsidR="00186178">
        <w:rPr>
          <w:rFonts w:cstheme="minorHAnsi"/>
          <w:color w:val="212529"/>
          <w:shd w:val="clear" w:color="auto" w:fill="FFFFFF"/>
          <w:lang w:val="es-ES"/>
        </w:rPr>
        <w:t xml:space="preserve">por lo </w:t>
      </w:r>
      <w:r w:rsidR="00016197">
        <w:rPr>
          <w:rFonts w:cstheme="minorHAnsi"/>
          <w:color w:val="212529"/>
          <w:shd w:val="clear" w:color="auto" w:fill="FFFFFF"/>
          <w:lang w:val="es-ES"/>
        </w:rPr>
        <w:t>tanto,</w:t>
      </w:r>
      <w:r w:rsidR="00186178">
        <w:rPr>
          <w:rFonts w:cstheme="minorHAnsi"/>
          <w:color w:val="212529"/>
          <w:shd w:val="clear" w:color="auto" w:fill="FFFFFF"/>
          <w:lang w:val="es-ES"/>
        </w:rPr>
        <w:t xml:space="preserve"> su color</w:t>
      </w:r>
      <w:r w:rsidR="00975DD6">
        <w:rPr>
          <w:rFonts w:cstheme="minorHAnsi"/>
          <w:color w:val="212529"/>
          <w:shd w:val="clear" w:color="auto" w:fill="FFFFFF"/>
          <w:lang w:val="es-ES"/>
        </w:rPr>
        <w:t xml:space="preserve"> corresponde al del</w:t>
      </w:r>
      <w:r w:rsidR="00186178">
        <w:rPr>
          <w:rFonts w:cstheme="minorHAnsi"/>
          <w:color w:val="212529"/>
          <w:shd w:val="clear" w:color="auto" w:fill="FFFFFF"/>
          <w:lang w:val="es-ES"/>
        </w:rPr>
        <w:t xml:space="preserve"> grupo 2. </w:t>
      </w:r>
    </w:p>
    <w:p w14:paraId="04692CF5" w14:textId="048CB58F" w:rsidR="00186178" w:rsidRDefault="00186178" w:rsidP="00C64F1E">
      <w:pPr>
        <w:ind w:right="49" w:firstLine="284"/>
        <w:jc w:val="both"/>
        <w:rPr>
          <w:rFonts w:cstheme="minorHAnsi"/>
          <w:color w:val="212529"/>
          <w:shd w:val="clear" w:color="auto" w:fill="FFFFFF"/>
          <w:lang w:val="es-ES"/>
        </w:rPr>
      </w:pPr>
      <w:r>
        <w:rPr>
          <w:rFonts w:cstheme="minorHAnsi"/>
          <w:color w:val="212529"/>
          <w:shd w:val="clear" w:color="auto" w:fill="FFFFFF"/>
          <w:lang w:val="es-ES"/>
        </w:rPr>
        <w:t>Hay que destacar que el primer rectángulo</w:t>
      </w:r>
      <w:r w:rsidR="00A9744B">
        <w:rPr>
          <w:rFonts w:cstheme="minorHAnsi"/>
          <w:color w:val="212529"/>
          <w:shd w:val="clear" w:color="auto" w:fill="FFFFFF"/>
          <w:lang w:val="es-ES"/>
        </w:rPr>
        <w:t xml:space="preserve"> de la última fila de rectángulos</w:t>
      </w:r>
      <w:r>
        <w:rPr>
          <w:rFonts w:cstheme="minorHAnsi"/>
          <w:color w:val="212529"/>
          <w:shd w:val="clear" w:color="auto" w:fill="FFFFFF"/>
          <w:lang w:val="es-ES"/>
        </w:rPr>
        <w:t>, de izquierda a derecha, obtuvo un 100% de clasificaciones correctas para la categoría 1</w:t>
      </w:r>
      <w:r w:rsidR="00A9744B">
        <w:rPr>
          <w:rFonts w:cstheme="minorHAnsi"/>
          <w:color w:val="212529"/>
          <w:shd w:val="clear" w:color="auto" w:fill="FFFFFF"/>
          <w:lang w:val="es-ES"/>
        </w:rPr>
        <w:t xml:space="preserve"> y cuyos datos clasificados representan el 7% de todos los datos tomados para la muestra de entrenamiento. El siguiente rectángulo que obtuvo el mayor porcentaje de clasificaciones correctas es el último, de la última fila de rectángulos, de izquierda a derecha, con un 84% de clasificaciones correctas para la categoría 2 y cuyos datos clasificados representan al 49% de todos los datos, es decir, casi el 50% de los datos se encuentran clasificados en la categoría 2. </w:t>
      </w:r>
    </w:p>
    <w:p w14:paraId="6A76F288" w14:textId="77777777" w:rsidR="00C64F1E" w:rsidRDefault="00C64F1E" w:rsidP="0030430F">
      <w:pPr>
        <w:ind w:left="360"/>
        <w:jc w:val="both"/>
        <w:rPr>
          <w:rFonts w:cstheme="minorHAnsi"/>
          <w:color w:val="212529"/>
          <w:shd w:val="clear" w:color="auto" w:fill="FFFFFF"/>
          <w:lang w:val="es-ES"/>
        </w:rPr>
      </w:pPr>
    </w:p>
    <w:p w14:paraId="5BD329BA" w14:textId="77777777" w:rsidR="00C64F1E" w:rsidRDefault="00C64F1E" w:rsidP="0030430F">
      <w:pPr>
        <w:ind w:left="360"/>
        <w:jc w:val="both"/>
        <w:rPr>
          <w:rFonts w:cstheme="minorHAnsi"/>
          <w:color w:val="212529"/>
          <w:shd w:val="clear" w:color="auto" w:fill="FFFFFF"/>
          <w:lang w:val="es-ES"/>
        </w:rPr>
      </w:pPr>
    </w:p>
    <w:p w14:paraId="1E30BCFC" w14:textId="77777777" w:rsidR="00C64F1E" w:rsidRDefault="00C64F1E" w:rsidP="0030430F">
      <w:pPr>
        <w:ind w:left="360"/>
        <w:jc w:val="both"/>
        <w:rPr>
          <w:rFonts w:cstheme="minorHAnsi"/>
          <w:color w:val="212529"/>
          <w:shd w:val="clear" w:color="auto" w:fill="FFFFFF"/>
          <w:lang w:val="es-ES"/>
        </w:rPr>
      </w:pPr>
    </w:p>
    <w:tbl>
      <w:tblPr>
        <w:tblStyle w:val="Tablanormal31"/>
        <w:tblpPr w:leftFromText="141" w:rightFromText="141" w:vertAnchor="text" w:horzAnchor="page" w:tblpX="5536" w:tblpY="625"/>
        <w:tblW w:w="0" w:type="auto"/>
        <w:tblLook w:val="04A0" w:firstRow="1" w:lastRow="0" w:firstColumn="1" w:lastColumn="0" w:noHBand="0" w:noVBand="1"/>
      </w:tblPr>
      <w:tblGrid>
        <w:gridCol w:w="375"/>
        <w:gridCol w:w="440"/>
        <w:gridCol w:w="440"/>
        <w:gridCol w:w="375"/>
      </w:tblGrid>
      <w:tr w:rsidR="00C64F1E" w14:paraId="71E54DB0" w14:textId="77777777" w:rsidTr="00C64F1E">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375" w:type="dxa"/>
          </w:tcPr>
          <w:p w14:paraId="39BBD09F" w14:textId="77777777" w:rsidR="00C64F1E" w:rsidRDefault="00C64F1E" w:rsidP="00C64F1E">
            <w:pPr>
              <w:jc w:val="both"/>
              <w:rPr>
                <w:rFonts w:cstheme="minorHAnsi"/>
                <w:color w:val="212529"/>
                <w:shd w:val="clear" w:color="auto" w:fill="FFFFFF"/>
                <w:lang w:val="es-ES"/>
              </w:rPr>
            </w:pPr>
            <w:r>
              <w:rPr>
                <w:rFonts w:cstheme="minorHAnsi"/>
                <w:color w:val="212529"/>
                <w:shd w:val="clear" w:color="auto" w:fill="FFFFFF"/>
                <w:lang w:val="es-ES"/>
              </w:rPr>
              <w:lastRenderedPageBreak/>
              <w:t>1</w:t>
            </w:r>
          </w:p>
        </w:tc>
        <w:tc>
          <w:tcPr>
            <w:tcW w:w="440" w:type="dxa"/>
          </w:tcPr>
          <w:p w14:paraId="753F48C3" w14:textId="77777777" w:rsidR="00C64F1E" w:rsidRDefault="00C64F1E" w:rsidP="00C64F1E">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17D75B5A" w14:textId="77777777" w:rsidR="00C64F1E" w:rsidRDefault="00C64F1E" w:rsidP="00C64F1E">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2</w:t>
            </w:r>
          </w:p>
        </w:tc>
        <w:tc>
          <w:tcPr>
            <w:tcW w:w="375" w:type="dxa"/>
          </w:tcPr>
          <w:p w14:paraId="3BD83E92" w14:textId="77777777" w:rsidR="00C64F1E" w:rsidRDefault="00C64F1E" w:rsidP="00C64F1E">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r w:rsidR="00C64F1E" w14:paraId="43C74282" w14:textId="77777777" w:rsidTr="00C64F1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04E2534D" w14:textId="77777777" w:rsidR="00C64F1E" w:rsidRPr="002E495D" w:rsidRDefault="00C64F1E" w:rsidP="00C64F1E">
            <w:pPr>
              <w:jc w:val="both"/>
              <w:rPr>
                <w:rFonts w:cstheme="minorHAnsi"/>
                <w:color w:val="212529"/>
                <w:shd w:val="clear" w:color="auto" w:fill="FFFFFF"/>
                <w:lang w:val="es-ES"/>
              </w:rPr>
            </w:pPr>
            <w:r w:rsidRPr="002E495D">
              <w:rPr>
                <w:rFonts w:cstheme="minorHAnsi"/>
                <w:color w:val="212529"/>
                <w:shd w:val="clear" w:color="auto" w:fill="FFFFFF"/>
                <w:lang w:val="es-ES"/>
              </w:rPr>
              <w:t>1</w:t>
            </w:r>
          </w:p>
        </w:tc>
        <w:tc>
          <w:tcPr>
            <w:tcW w:w="440" w:type="dxa"/>
          </w:tcPr>
          <w:p w14:paraId="79A255E9" w14:textId="77777777" w:rsidR="00C64F1E" w:rsidRPr="002E495D" w:rsidRDefault="00C64F1E" w:rsidP="00C64F1E">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28</w:t>
            </w:r>
          </w:p>
        </w:tc>
        <w:tc>
          <w:tcPr>
            <w:tcW w:w="440" w:type="dxa"/>
          </w:tcPr>
          <w:p w14:paraId="63C6BA89" w14:textId="77777777" w:rsidR="00C64F1E" w:rsidRPr="002E495D" w:rsidRDefault="00C64F1E" w:rsidP="00C64F1E">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3</w:t>
            </w:r>
          </w:p>
        </w:tc>
        <w:tc>
          <w:tcPr>
            <w:tcW w:w="375" w:type="dxa"/>
          </w:tcPr>
          <w:p w14:paraId="59EF1360" w14:textId="77777777" w:rsidR="00C64F1E" w:rsidRPr="002E495D" w:rsidRDefault="00C64F1E" w:rsidP="00C64F1E">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8</w:t>
            </w:r>
          </w:p>
        </w:tc>
      </w:tr>
      <w:tr w:rsidR="00C64F1E" w14:paraId="5481D3F8" w14:textId="77777777" w:rsidTr="00C64F1E">
        <w:trPr>
          <w:trHeight w:val="260"/>
        </w:trPr>
        <w:tc>
          <w:tcPr>
            <w:cnfStyle w:val="001000000000" w:firstRow="0" w:lastRow="0" w:firstColumn="1" w:lastColumn="0" w:oddVBand="0" w:evenVBand="0" w:oddHBand="0" w:evenHBand="0" w:firstRowFirstColumn="0" w:firstRowLastColumn="0" w:lastRowFirstColumn="0" w:lastRowLastColumn="0"/>
            <w:tcW w:w="375" w:type="dxa"/>
          </w:tcPr>
          <w:p w14:paraId="4E4F6000" w14:textId="77777777" w:rsidR="00C64F1E" w:rsidRPr="002E495D" w:rsidRDefault="00C64F1E" w:rsidP="00C64F1E">
            <w:pPr>
              <w:jc w:val="both"/>
              <w:rPr>
                <w:rFonts w:cstheme="minorHAnsi"/>
                <w:color w:val="212529"/>
                <w:shd w:val="clear" w:color="auto" w:fill="FFFFFF"/>
                <w:lang w:val="es-ES"/>
              </w:rPr>
            </w:pPr>
            <w:r w:rsidRPr="002E495D">
              <w:rPr>
                <w:rFonts w:cstheme="minorHAnsi"/>
                <w:color w:val="212529"/>
                <w:shd w:val="clear" w:color="auto" w:fill="FFFFFF"/>
                <w:lang w:val="es-ES"/>
              </w:rPr>
              <w:t>2</w:t>
            </w:r>
          </w:p>
        </w:tc>
        <w:tc>
          <w:tcPr>
            <w:tcW w:w="440" w:type="dxa"/>
          </w:tcPr>
          <w:p w14:paraId="5622B39E" w14:textId="77777777" w:rsidR="00C64F1E" w:rsidRPr="002E495D" w:rsidRDefault="00C64F1E" w:rsidP="00C64F1E">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0</w:t>
            </w:r>
          </w:p>
        </w:tc>
        <w:tc>
          <w:tcPr>
            <w:tcW w:w="440" w:type="dxa"/>
          </w:tcPr>
          <w:p w14:paraId="0C51A984" w14:textId="77777777" w:rsidR="00C64F1E" w:rsidRPr="002E495D" w:rsidRDefault="00C64F1E" w:rsidP="00C64F1E">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21</w:t>
            </w:r>
          </w:p>
        </w:tc>
        <w:tc>
          <w:tcPr>
            <w:tcW w:w="375" w:type="dxa"/>
          </w:tcPr>
          <w:p w14:paraId="33E0DCC2" w14:textId="77777777" w:rsidR="00C64F1E" w:rsidRPr="002E495D" w:rsidRDefault="00C64F1E" w:rsidP="00C64F1E">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4</w:t>
            </w:r>
          </w:p>
        </w:tc>
      </w:tr>
      <w:tr w:rsidR="00C64F1E" w14:paraId="254F8B6C" w14:textId="77777777" w:rsidTr="00C64F1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13ADB49A" w14:textId="77777777" w:rsidR="00C64F1E" w:rsidRPr="002E495D" w:rsidRDefault="00C64F1E" w:rsidP="00C64F1E">
            <w:pPr>
              <w:jc w:val="both"/>
              <w:rPr>
                <w:rFonts w:cstheme="minorHAnsi"/>
                <w:color w:val="212529"/>
                <w:shd w:val="clear" w:color="auto" w:fill="FFFFFF"/>
                <w:lang w:val="es-ES"/>
              </w:rPr>
            </w:pPr>
            <w:r w:rsidRPr="002E495D">
              <w:rPr>
                <w:rFonts w:cstheme="minorHAnsi"/>
                <w:color w:val="212529"/>
                <w:shd w:val="clear" w:color="auto" w:fill="FFFFFF"/>
                <w:lang w:val="es-ES"/>
              </w:rPr>
              <w:t>3</w:t>
            </w:r>
          </w:p>
        </w:tc>
        <w:tc>
          <w:tcPr>
            <w:tcW w:w="440" w:type="dxa"/>
          </w:tcPr>
          <w:p w14:paraId="09F633D1" w14:textId="77777777" w:rsidR="00C64F1E" w:rsidRPr="002E495D" w:rsidRDefault="00C64F1E" w:rsidP="00C64F1E">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4</w:t>
            </w:r>
          </w:p>
        </w:tc>
        <w:tc>
          <w:tcPr>
            <w:tcW w:w="440" w:type="dxa"/>
          </w:tcPr>
          <w:p w14:paraId="452E916C" w14:textId="77777777" w:rsidR="00C64F1E" w:rsidRPr="002E495D" w:rsidRDefault="00C64F1E" w:rsidP="00C64F1E">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2</w:t>
            </w:r>
          </w:p>
        </w:tc>
        <w:tc>
          <w:tcPr>
            <w:tcW w:w="375" w:type="dxa"/>
          </w:tcPr>
          <w:p w14:paraId="268DB46D" w14:textId="77777777" w:rsidR="00C64F1E" w:rsidRPr="002E495D" w:rsidRDefault="00C64F1E" w:rsidP="00C64F1E">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8</w:t>
            </w:r>
          </w:p>
        </w:tc>
      </w:tr>
    </w:tbl>
    <w:p w14:paraId="251DD53D" w14:textId="47DD9D2B" w:rsidR="00A9744B" w:rsidRDefault="00C64F1E" w:rsidP="00C64F1E">
      <w:pPr>
        <w:ind w:firstLine="284"/>
        <w:jc w:val="both"/>
        <w:rPr>
          <w:rFonts w:cstheme="minorHAnsi"/>
          <w:color w:val="212529"/>
          <w:shd w:val="clear" w:color="auto" w:fill="FFFFFF"/>
          <w:lang w:val="es-ES"/>
        </w:rPr>
      </w:pPr>
      <w:r>
        <w:rPr>
          <w:rFonts w:cstheme="minorHAnsi"/>
          <w:color w:val="212529"/>
          <w:shd w:val="clear" w:color="auto" w:fill="FFFFFF"/>
          <w:lang w:val="es-ES"/>
        </w:rPr>
        <w:t>Posteriormente, para la etapa de</w:t>
      </w:r>
      <w:r w:rsidR="00A9744B">
        <w:rPr>
          <w:rFonts w:cstheme="minorHAnsi"/>
          <w:color w:val="212529"/>
          <w:shd w:val="clear" w:color="auto" w:fill="FFFFFF"/>
          <w:lang w:val="es-ES"/>
        </w:rPr>
        <w:t xml:space="preserve"> predicción, se utilizaron 78 datos</w:t>
      </w:r>
      <w:r w:rsidR="002E495D">
        <w:rPr>
          <w:rFonts w:cstheme="minorHAnsi"/>
          <w:color w:val="212529"/>
          <w:shd w:val="clear" w:color="auto" w:fill="FFFFFF"/>
          <w:lang w:val="es-ES"/>
        </w:rPr>
        <w:t>. La matriz de confusión fue la siguiente:</w:t>
      </w:r>
    </w:p>
    <w:p w14:paraId="2E400076" w14:textId="5B9F6630" w:rsidR="002E495D" w:rsidRDefault="002E495D" w:rsidP="00C64F1E">
      <w:pPr>
        <w:ind w:firstLine="284"/>
        <w:jc w:val="both"/>
        <w:rPr>
          <w:rFonts w:cstheme="minorHAnsi"/>
          <w:color w:val="212529"/>
          <w:shd w:val="clear" w:color="auto" w:fill="FFFFFF"/>
          <w:lang w:val="es-ES"/>
        </w:rPr>
      </w:pPr>
    </w:p>
    <w:p w14:paraId="7A4ABD82" w14:textId="77777777" w:rsidR="00C64F1E" w:rsidRDefault="00C64F1E" w:rsidP="00C64F1E">
      <w:pPr>
        <w:ind w:firstLine="284"/>
        <w:jc w:val="both"/>
        <w:rPr>
          <w:rFonts w:cstheme="minorHAnsi"/>
          <w:color w:val="212529"/>
          <w:shd w:val="clear" w:color="auto" w:fill="FFFFFF"/>
          <w:lang w:val="es-ES"/>
        </w:rPr>
      </w:pPr>
    </w:p>
    <w:p w14:paraId="7B697877" w14:textId="77777777" w:rsidR="00C64F1E" w:rsidRDefault="00C64F1E" w:rsidP="00C64F1E">
      <w:pPr>
        <w:ind w:firstLine="284"/>
        <w:jc w:val="both"/>
        <w:rPr>
          <w:rFonts w:cstheme="minorHAnsi"/>
          <w:color w:val="212529"/>
          <w:shd w:val="clear" w:color="auto" w:fill="FFFFFF"/>
          <w:lang w:val="es-ES"/>
        </w:rPr>
      </w:pPr>
    </w:p>
    <w:p w14:paraId="0D202D5C" w14:textId="75806B9A" w:rsidR="002E495D" w:rsidRDefault="002E495D" w:rsidP="00C64F1E">
      <w:pPr>
        <w:ind w:firstLine="284"/>
        <w:jc w:val="both"/>
        <w:rPr>
          <w:rFonts w:cstheme="minorHAnsi"/>
          <w:color w:val="212529"/>
          <w:shd w:val="clear" w:color="auto" w:fill="FFFFFF"/>
          <w:lang w:val="es-ES"/>
        </w:rPr>
      </w:pPr>
      <w:r>
        <w:rPr>
          <w:rFonts w:cstheme="minorHAnsi"/>
          <w:color w:val="212529"/>
          <w:shd w:val="clear" w:color="auto" w:fill="FFFFFF"/>
          <w:lang w:val="es-ES"/>
        </w:rPr>
        <w:t>De la matriz</w:t>
      </w:r>
      <w:r w:rsidR="00C64F1E">
        <w:rPr>
          <w:rFonts w:cstheme="minorHAnsi"/>
          <w:color w:val="212529"/>
          <w:shd w:val="clear" w:color="auto" w:fill="FFFFFF"/>
          <w:lang w:val="es-ES"/>
        </w:rPr>
        <w:t xml:space="preserve"> anterior</w:t>
      </w:r>
      <w:r>
        <w:rPr>
          <w:rFonts w:cstheme="minorHAnsi"/>
          <w:color w:val="212529"/>
          <w:shd w:val="clear" w:color="auto" w:fill="FFFFFF"/>
          <w:lang w:val="es-ES"/>
        </w:rPr>
        <w:t xml:space="preserve"> podemos destacar que de los 39 datos que</w:t>
      </w:r>
      <w:r w:rsidR="007510FB">
        <w:rPr>
          <w:rFonts w:cstheme="minorHAnsi"/>
          <w:color w:val="212529"/>
          <w:shd w:val="clear" w:color="auto" w:fill="FFFFFF"/>
          <w:lang w:val="es-ES"/>
        </w:rPr>
        <w:t xml:space="preserve"> pertenecen a la </w:t>
      </w:r>
      <w:r w:rsidR="007510FB" w:rsidRPr="00C64F1E">
        <w:rPr>
          <w:rFonts w:cstheme="minorHAnsi"/>
          <w:i/>
          <w:iCs/>
          <w:color w:val="212529"/>
          <w:shd w:val="clear" w:color="auto" w:fill="FFFFFF"/>
          <w:lang w:val="es-ES"/>
        </w:rPr>
        <w:t>categoría 1</w:t>
      </w:r>
      <w:r w:rsidR="007510FB">
        <w:rPr>
          <w:rFonts w:cstheme="minorHAnsi"/>
          <w:color w:val="212529"/>
          <w:shd w:val="clear" w:color="auto" w:fill="FFFFFF"/>
          <w:lang w:val="es-ES"/>
        </w:rPr>
        <w:t xml:space="preserve">, 28 fueron clasificados correctamente y 11 </w:t>
      </w:r>
      <w:r w:rsidR="00C64F1E">
        <w:rPr>
          <w:rFonts w:cstheme="minorHAnsi"/>
          <w:color w:val="212529"/>
          <w:shd w:val="clear" w:color="auto" w:fill="FFFFFF"/>
          <w:lang w:val="es-ES"/>
        </w:rPr>
        <w:t xml:space="preserve">de manera </w:t>
      </w:r>
      <w:r w:rsidR="007510FB">
        <w:rPr>
          <w:rFonts w:cstheme="minorHAnsi"/>
          <w:color w:val="212529"/>
          <w:shd w:val="clear" w:color="auto" w:fill="FFFFFF"/>
          <w:lang w:val="es-ES"/>
        </w:rPr>
        <w:t>incorrect</w:t>
      </w:r>
      <w:r w:rsidR="00C64F1E">
        <w:rPr>
          <w:rFonts w:cstheme="minorHAnsi"/>
          <w:color w:val="212529"/>
          <w:shd w:val="clear" w:color="auto" w:fill="FFFFFF"/>
          <w:lang w:val="es-ES"/>
        </w:rPr>
        <w:t>a,</w:t>
      </w:r>
      <w:r w:rsidR="007510FB">
        <w:rPr>
          <w:rFonts w:cstheme="minorHAnsi"/>
          <w:color w:val="212529"/>
          <w:shd w:val="clear" w:color="auto" w:fill="FFFFFF"/>
          <w:lang w:val="es-ES"/>
        </w:rPr>
        <w:t xml:space="preserve"> de entre los cuales 3 se clasificaron como categoría 2 y 8 de categoría 3. Para la </w:t>
      </w:r>
      <w:r w:rsidR="007510FB" w:rsidRPr="00C64F1E">
        <w:rPr>
          <w:rFonts w:cstheme="minorHAnsi"/>
          <w:i/>
          <w:iCs/>
          <w:color w:val="212529"/>
          <w:shd w:val="clear" w:color="auto" w:fill="FFFFFF"/>
          <w:lang w:val="es-ES"/>
        </w:rPr>
        <w:t>categoría 2</w:t>
      </w:r>
      <w:r w:rsidR="007510FB">
        <w:rPr>
          <w:rFonts w:cstheme="minorHAnsi"/>
          <w:color w:val="212529"/>
          <w:shd w:val="clear" w:color="auto" w:fill="FFFFFF"/>
          <w:lang w:val="es-ES"/>
        </w:rPr>
        <w:t xml:space="preserve">, 21 de los 25 datos fueron clasificados correctamente, 4 fueron incorrectos y puestos en la categoría 3 y ninguno en la categoría 1. De la </w:t>
      </w:r>
      <w:r w:rsidR="007510FB" w:rsidRPr="00C64F1E">
        <w:rPr>
          <w:rFonts w:cstheme="minorHAnsi"/>
          <w:i/>
          <w:iCs/>
          <w:color w:val="212529"/>
          <w:shd w:val="clear" w:color="auto" w:fill="FFFFFF"/>
          <w:lang w:val="es-ES"/>
        </w:rPr>
        <w:t>categoría 3</w:t>
      </w:r>
      <w:r w:rsidR="007510FB">
        <w:rPr>
          <w:rFonts w:cstheme="minorHAnsi"/>
          <w:color w:val="212529"/>
          <w:shd w:val="clear" w:color="auto" w:fill="FFFFFF"/>
          <w:lang w:val="es-ES"/>
        </w:rPr>
        <w:t xml:space="preserve">, 8 de los 14 datos fueron clasificados correctamente y 6 de manera incorrecta de los cuales 4 se clasificaron en la categoría 1 y 2 en la categoría 2. </w:t>
      </w:r>
    </w:p>
    <w:p w14:paraId="275F0777" w14:textId="5AACEF1A" w:rsidR="007510FB" w:rsidRDefault="007510FB" w:rsidP="00C64F1E">
      <w:pPr>
        <w:ind w:firstLine="284"/>
        <w:jc w:val="both"/>
        <w:rPr>
          <w:rFonts w:cstheme="minorHAnsi"/>
          <w:color w:val="212529"/>
          <w:shd w:val="clear" w:color="auto" w:fill="FFFFFF"/>
          <w:lang w:val="es-ES"/>
        </w:rPr>
      </w:pPr>
      <w:r>
        <w:rPr>
          <w:rFonts w:cstheme="minorHAnsi"/>
          <w:color w:val="212529"/>
          <w:shd w:val="clear" w:color="auto" w:fill="FFFFFF"/>
          <w:lang w:val="es-ES"/>
        </w:rPr>
        <w:t xml:space="preserve">Para finalizar en análisis se obtuvo la </w:t>
      </w:r>
      <w:r w:rsidRPr="00C64F1E">
        <w:rPr>
          <w:rFonts w:cstheme="minorHAnsi"/>
          <w:b/>
          <w:bCs/>
          <w:color w:val="212529"/>
          <w:shd w:val="clear" w:color="auto" w:fill="FFFFFF"/>
          <w:lang w:val="es-ES"/>
        </w:rPr>
        <w:t>exactitud</w:t>
      </w:r>
      <w:r>
        <w:rPr>
          <w:rFonts w:cstheme="minorHAnsi"/>
          <w:color w:val="212529"/>
          <w:shd w:val="clear" w:color="auto" w:fill="FFFFFF"/>
          <w:lang w:val="es-ES"/>
        </w:rPr>
        <w:t xml:space="preserve"> de este modelo, la cual fue de 73.0769%, es decir, casi ¾ de los datos son clasificados de manera correcta. </w:t>
      </w:r>
    </w:p>
    <w:p w14:paraId="375D9189" w14:textId="77777777" w:rsidR="00C64F1E" w:rsidRDefault="00C64F1E" w:rsidP="00C64F1E">
      <w:pPr>
        <w:ind w:firstLine="284"/>
        <w:jc w:val="both"/>
        <w:rPr>
          <w:rFonts w:cstheme="minorHAnsi"/>
          <w:color w:val="212529"/>
          <w:shd w:val="clear" w:color="auto" w:fill="FFFFFF"/>
          <w:lang w:val="es-ES"/>
        </w:rPr>
      </w:pPr>
    </w:p>
    <w:p w14:paraId="5DDE41A5" w14:textId="797D0AFC" w:rsidR="00AA35EC" w:rsidRDefault="00AA35EC" w:rsidP="00C64F1E">
      <w:pPr>
        <w:pStyle w:val="Prrafodelista"/>
        <w:numPr>
          <w:ilvl w:val="0"/>
          <w:numId w:val="9"/>
        </w:numPr>
        <w:shd w:val="clear" w:color="auto" w:fill="FFFFFF"/>
        <w:spacing w:after="100" w:afterAutospacing="1" w:line="240" w:lineRule="auto"/>
        <w:ind w:left="0"/>
        <w:jc w:val="both"/>
        <w:rPr>
          <w:b/>
          <w:bCs/>
        </w:rPr>
      </w:pPr>
      <w:r w:rsidRPr="00AA35EC">
        <w:rPr>
          <w:b/>
          <w:bCs/>
        </w:rPr>
        <w:t xml:space="preserve">Clasifica el tipo de vino considerando las variables </w:t>
      </w:r>
      <w:proofErr w:type="spellStart"/>
      <w:r w:rsidRPr="00AA35EC">
        <w:rPr>
          <w:b/>
          <w:bCs/>
        </w:rPr>
        <w:t>ash</w:t>
      </w:r>
      <w:proofErr w:type="spellEnd"/>
      <w:r w:rsidRPr="00AA35EC">
        <w:rPr>
          <w:b/>
          <w:bCs/>
        </w:rPr>
        <w:t xml:space="preserve"> y </w:t>
      </w:r>
      <w:proofErr w:type="spellStart"/>
      <w:r w:rsidRPr="00AA35EC">
        <w:rPr>
          <w:b/>
          <w:bCs/>
        </w:rPr>
        <w:t>hue</w:t>
      </w:r>
      <w:proofErr w:type="spellEnd"/>
      <w:r w:rsidRPr="00AA35EC">
        <w:rPr>
          <w:b/>
          <w:bCs/>
        </w:rPr>
        <w:t xml:space="preserve"> y 100 datos de </w:t>
      </w:r>
      <w:r w:rsidR="00C64F1E">
        <w:rPr>
          <w:b/>
          <w:bCs/>
        </w:rPr>
        <w:t>entrenamiento.</w:t>
      </w:r>
    </w:p>
    <w:p w14:paraId="756FEBE4" w14:textId="77777777" w:rsidR="0030430F" w:rsidRDefault="0030430F" w:rsidP="0030430F">
      <w:pPr>
        <w:pStyle w:val="Prrafodelista"/>
        <w:ind w:left="360"/>
        <w:jc w:val="both"/>
        <w:rPr>
          <w:rFonts w:cstheme="minorHAnsi"/>
          <w:color w:val="212529"/>
          <w:shd w:val="clear" w:color="auto" w:fill="FFFFFF"/>
          <w:lang w:val="es-ES"/>
        </w:rPr>
      </w:pPr>
    </w:p>
    <w:p w14:paraId="3DAF4D17" w14:textId="3B63F1D0" w:rsidR="00905CEF" w:rsidRPr="00905CEF" w:rsidRDefault="00905CEF" w:rsidP="00D249DD">
      <w:pPr>
        <w:pStyle w:val="Prrafodelista"/>
        <w:ind w:left="0" w:firstLine="284"/>
        <w:jc w:val="both"/>
        <w:rPr>
          <w:rFonts w:cstheme="minorHAnsi"/>
          <w:color w:val="212529"/>
          <w:shd w:val="clear" w:color="auto" w:fill="FFFFFF"/>
          <w:lang w:val="es-ES"/>
        </w:rPr>
      </w:pPr>
      <w:r w:rsidRPr="00905CEF">
        <w:rPr>
          <w:rFonts w:cstheme="minorHAnsi"/>
          <w:color w:val="212529"/>
          <w:shd w:val="clear" w:color="auto" w:fill="FFFFFF"/>
          <w:lang w:val="es-ES"/>
        </w:rPr>
        <w:t xml:space="preserve">Para este </w:t>
      </w:r>
      <w:r>
        <w:rPr>
          <w:rFonts w:cstheme="minorHAnsi"/>
          <w:color w:val="212529"/>
          <w:shd w:val="clear" w:color="auto" w:fill="FFFFFF"/>
          <w:lang w:val="es-ES"/>
        </w:rPr>
        <w:t>segundo</w:t>
      </w:r>
      <w:r w:rsidRPr="00905CEF">
        <w:rPr>
          <w:rFonts w:cstheme="minorHAnsi"/>
          <w:color w:val="212529"/>
          <w:shd w:val="clear" w:color="auto" w:fill="FFFFFF"/>
          <w:lang w:val="es-ES"/>
        </w:rPr>
        <w:t xml:space="preserve"> inciso, se buscó clasificar la</w:t>
      </w:r>
      <w:r>
        <w:rPr>
          <w:rFonts w:cstheme="minorHAnsi"/>
          <w:color w:val="212529"/>
          <w:shd w:val="clear" w:color="auto" w:fill="FFFFFF"/>
          <w:lang w:val="es-ES"/>
        </w:rPr>
        <w:t>s</w:t>
      </w:r>
      <w:r w:rsidRPr="00905CEF">
        <w:rPr>
          <w:rFonts w:cstheme="minorHAnsi"/>
          <w:color w:val="212529"/>
          <w:shd w:val="clear" w:color="auto" w:fill="FFFFFF"/>
          <w:lang w:val="es-ES"/>
        </w:rPr>
        <w:t xml:space="preserve"> variable</w:t>
      </w:r>
      <w:r>
        <w:rPr>
          <w:rFonts w:cstheme="minorHAnsi"/>
          <w:color w:val="212529"/>
          <w:shd w:val="clear" w:color="auto" w:fill="FFFFFF"/>
          <w:lang w:val="es-ES"/>
        </w:rPr>
        <w:t>s</w:t>
      </w:r>
      <w:r w:rsidRPr="00905CEF">
        <w:rPr>
          <w:rFonts w:cstheme="minorHAnsi"/>
          <w:color w:val="212529"/>
          <w:shd w:val="clear" w:color="auto" w:fill="FFFFFF"/>
          <w:lang w:val="es-ES"/>
        </w:rPr>
        <w:t xml:space="preserve"> </w:t>
      </w:r>
      <w:proofErr w:type="spellStart"/>
      <w:r>
        <w:rPr>
          <w:rFonts w:cstheme="minorHAnsi"/>
          <w:color w:val="212529"/>
          <w:shd w:val="clear" w:color="auto" w:fill="FFFFFF"/>
          <w:lang w:val="es-ES"/>
        </w:rPr>
        <w:t>ash</w:t>
      </w:r>
      <w:proofErr w:type="spellEnd"/>
      <w:r>
        <w:rPr>
          <w:rFonts w:cstheme="minorHAnsi"/>
          <w:color w:val="212529"/>
          <w:shd w:val="clear" w:color="auto" w:fill="FFFFFF"/>
          <w:lang w:val="es-ES"/>
        </w:rPr>
        <w:t xml:space="preserve"> y </w:t>
      </w:r>
      <w:proofErr w:type="spellStart"/>
      <w:r>
        <w:rPr>
          <w:rFonts w:cstheme="minorHAnsi"/>
          <w:color w:val="212529"/>
          <w:shd w:val="clear" w:color="auto" w:fill="FFFFFF"/>
          <w:lang w:val="es-ES"/>
        </w:rPr>
        <w:t>hue</w:t>
      </w:r>
      <w:proofErr w:type="spellEnd"/>
      <w:r>
        <w:rPr>
          <w:rFonts w:cstheme="minorHAnsi"/>
          <w:color w:val="212529"/>
          <w:shd w:val="clear" w:color="auto" w:fill="FFFFFF"/>
          <w:lang w:val="es-ES"/>
        </w:rPr>
        <w:t xml:space="preserve"> </w:t>
      </w:r>
      <w:r w:rsidRPr="00E17073">
        <w:rPr>
          <w:rFonts w:cstheme="minorHAnsi"/>
          <w:color w:val="212529"/>
          <w:shd w:val="clear" w:color="auto" w:fill="FFFFFF"/>
          <w:lang w:val="es-ES"/>
        </w:rPr>
        <w:t>(fresno y matiz),</w:t>
      </w:r>
      <w:r w:rsidRPr="00905CEF">
        <w:rPr>
          <w:rFonts w:cstheme="minorHAnsi"/>
          <w:color w:val="212529"/>
          <w:shd w:val="clear" w:color="auto" w:fill="FFFFFF"/>
          <w:lang w:val="es-ES"/>
        </w:rPr>
        <w:t xml:space="preserve"> la</w:t>
      </w:r>
      <w:r>
        <w:rPr>
          <w:rFonts w:cstheme="minorHAnsi"/>
          <w:color w:val="212529"/>
          <w:shd w:val="clear" w:color="auto" w:fill="FFFFFF"/>
          <w:lang w:val="es-ES"/>
        </w:rPr>
        <w:t>s</w:t>
      </w:r>
      <w:r w:rsidRPr="00905CEF">
        <w:rPr>
          <w:rFonts w:cstheme="minorHAnsi"/>
          <w:color w:val="212529"/>
          <w:shd w:val="clear" w:color="auto" w:fill="FFFFFF"/>
          <w:lang w:val="es-ES"/>
        </w:rPr>
        <w:t xml:space="preserve"> cual</w:t>
      </w:r>
      <w:r>
        <w:rPr>
          <w:rFonts w:cstheme="minorHAnsi"/>
          <w:color w:val="212529"/>
          <w:shd w:val="clear" w:color="auto" w:fill="FFFFFF"/>
          <w:lang w:val="es-ES"/>
        </w:rPr>
        <w:t>e</w:t>
      </w:r>
      <w:r w:rsidRPr="00905CEF">
        <w:rPr>
          <w:rFonts w:cstheme="minorHAnsi"/>
          <w:color w:val="212529"/>
          <w:shd w:val="clear" w:color="auto" w:fill="FFFFFF"/>
          <w:lang w:val="es-ES"/>
        </w:rPr>
        <w:t>s</w:t>
      </w:r>
      <w:r>
        <w:rPr>
          <w:rFonts w:cstheme="minorHAnsi"/>
          <w:color w:val="212529"/>
          <w:shd w:val="clear" w:color="auto" w:fill="FFFFFF"/>
          <w:lang w:val="es-ES"/>
        </w:rPr>
        <w:t xml:space="preserve"> son</w:t>
      </w:r>
      <w:r w:rsidRPr="00905CEF">
        <w:rPr>
          <w:rFonts w:cstheme="minorHAnsi"/>
          <w:color w:val="212529"/>
          <w:shd w:val="clear" w:color="auto" w:fill="FFFFFF"/>
          <w:lang w:val="es-ES"/>
        </w:rPr>
        <w:t xml:space="preserve"> numérica</w:t>
      </w:r>
      <w:r>
        <w:rPr>
          <w:rFonts w:cstheme="minorHAnsi"/>
          <w:color w:val="212529"/>
          <w:shd w:val="clear" w:color="auto" w:fill="FFFFFF"/>
          <w:lang w:val="es-ES"/>
        </w:rPr>
        <w:t>s</w:t>
      </w:r>
      <w:r w:rsidRPr="00905CEF">
        <w:rPr>
          <w:rFonts w:cstheme="minorHAnsi"/>
          <w:color w:val="212529"/>
          <w:shd w:val="clear" w:color="auto" w:fill="FFFFFF"/>
          <w:lang w:val="es-ES"/>
        </w:rPr>
        <w:t xml:space="preserve"> y cuyos valores se encuentran </w:t>
      </w:r>
      <w:r w:rsidR="00D739CD">
        <w:rPr>
          <w:rFonts w:cstheme="minorHAnsi"/>
          <w:color w:val="212529"/>
          <w:shd w:val="clear" w:color="auto" w:fill="FFFFFF"/>
          <w:lang w:val="es-ES"/>
        </w:rPr>
        <w:t>en los intervalos</w:t>
      </w:r>
      <w:r w:rsidRPr="00905CEF">
        <w:rPr>
          <w:rFonts w:cstheme="minorHAnsi"/>
          <w:color w:val="212529"/>
          <w:shd w:val="clear" w:color="auto" w:fill="FFFFFF"/>
          <w:lang w:val="es-ES"/>
        </w:rPr>
        <w:t xml:space="preserve"> </w:t>
      </w:r>
      <w:r>
        <w:rPr>
          <w:rFonts w:cstheme="minorHAnsi"/>
          <w:color w:val="212529"/>
          <w:shd w:val="clear" w:color="auto" w:fill="FFFFFF"/>
          <w:lang w:val="es-ES"/>
        </w:rPr>
        <w:t>(1.36,</w:t>
      </w:r>
      <w:r w:rsidR="00E17073">
        <w:rPr>
          <w:rFonts w:cstheme="minorHAnsi"/>
          <w:color w:val="212529"/>
          <w:shd w:val="clear" w:color="auto" w:fill="FFFFFF"/>
          <w:lang w:val="es-ES"/>
        </w:rPr>
        <w:t xml:space="preserve"> </w:t>
      </w:r>
      <w:r>
        <w:rPr>
          <w:rFonts w:cstheme="minorHAnsi"/>
          <w:color w:val="212529"/>
          <w:shd w:val="clear" w:color="auto" w:fill="FFFFFF"/>
          <w:lang w:val="es-ES"/>
        </w:rPr>
        <w:t>3.23) y (0.48,1.71) respectivamente</w:t>
      </w:r>
      <w:r w:rsidRPr="00905CEF">
        <w:rPr>
          <w:rFonts w:cstheme="minorHAnsi"/>
          <w:color w:val="212529"/>
          <w:shd w:val="clear" w:color="auto" w:fill="FFFFFF"/>
          <w:lang w:val="es-ES"/>
        </w:rPr>
        <w:t xml:space="preserve">. La base de entrenamiento tiene un tamaño de 100 observaciones las cuales son tomadas </w:t>
      </w:r>
      <w:r w:rsidR="00D249DD">
        <w:rPr>
          <w:rFonts w:cstheme="minorHAnsi"/>
          <w:color w:val="212529"/>
          <w:shd w:val="clear" w:color="auto" w:fill="FFFFFF"/>
          <w:lang w:val="es-ES"/>
        </w:rPr>
        <w:t>a manera de</w:t>
      </w:r>
      <w:r w:rsidRPr="00905CEF">
        <w:rPr>
          <w:rFonts w:cstheme="minorHAnsi"/>
          <w:color w:val="212529"/>
          <w:shd w:val="clear" w:color="auto" w:fill="FFFFFF"/>
          <w:lang w:val="es-ES"/>
        </w:rPr>
        <w:t xml:space="preserve"> muestra aleatoria. </w:t>
      </w:r>
    </w:p>
    <w:p w14:paraId="3501F202" w14:textId="77777777" w:rsidR="00975DD6" w:rsidRDefault="00975DD6" w:rsidP="00D249DD">
      <w:pPr>
        <w:pStyle w:val="Prrafodelista"/>
        <w:ind w:left="0" w:firstLine="284"/>
        <w:jc w:val="both"/>
        <w:rPr>
          <w:rFonts w:cstheme="minorHAnsi"/>
          <w:color w:val="212529"/>
          <w:shd w:val="clear" w:color="auto" w:fill="FFFFFF"/>
          <w:lang w:val="es-ES"/>
        </w:rPr>
      </w:pPr>
    </w:p>
    <w:p w14:paraId="092D2F78" w14:textId="01765E07" w:rsidR="00905CEF" w:rsidRPr="00905CEF" w:rsidRDefault="00905CEF" w:rsidP="00D249DD">
      <w:pPr>
        <w:pStyle w:val="Prrafodelista"/>
        <w:ind w:left="0" w:firstLine="284"/>
        <w:jc w:val="both"/>
        <w:rPr>
          <w:rFonts w:cstheme="minorHAnsi"/>
          <w:color w:val="212529"/>
          <w:shd w:val="clear" w:color="auto" w:fill="FFFFFF"/>
          <w:lang w:val="es-ES"/>
        </w:rPr>
      </w:pPr>
      <w:r w:rsidRPr="00905CEF">
        <w:rPr>
          <w:rFonts w:cstheme="minorHAnsi"/>
          <w:color w:val="212529"/>
          <w:shd w:val="clear" w:color="auto" w:fill="FFFFFF"/>
          <w:lang w:val="es-ES"/>
        </w:rPr>
        <w:t xml:space="preserve">El árbol obtenido en la </w:t>
      </w:r>
      <w:r w:rsidR="00975DD6" w:rsidRPr="00905CEF">
        <w:rPr>
          <w:rFonts w:cstheme="minorHAnsi"/>
          <w:color w:val="212529"/>
          <w:shd w:val="clear" w:color="auto" w:fill="FFFFFF"/>
          <w:lang w:val="es-ES"/>
        </w:rPr>
        <w:t>sección</w:t>
      </w:r>
      <w:r w:rsidRPr="00905CEF">
        <w:rPr>
          <w:rFonts w:cstheme="minorHAnsi"/>
          <w:color w:val="212529"/>
          <w:shd w:val="clear" w:color="auto" w:fill="FFFFFF"/>
          <w:lang w:val="es-ES"/>
        </w:rPr>
        <w:t xml:space="preserve"> de entrenamiento es el siguiente:</w:t>
      </w:r>
    </w:p>
    <w:p w14:paraId="574EB5BA" w14:textId="294C3513" w:rsidR="00AA35EC" w:rsidRDefault="00975DD6" w:rsidP="0030430F">
      <w:pPr>
        <w:pStyle w:val="Prrafodelista"/>
        <w:shd w:val="clear" w:color="auto" w:fill="FFFFFF"/>
        <w:spacing w:after="100" w:afterAutospacing="1" w:line="240" w:lineRule="auto"/>
        <w:ind w:left="360"/>
        <w:jc w:val="both"/>
        <w:rPr>
          <w:b/>
          <w:bCs/>
        </w:rPr>
      </w:pPr>
      <w:r>
        <w:rPr>
          <w:b/>
          <w:bCs/>
          <w:noProof/>
          <w:lang w:eastAsia="es-MX"/>
        </w:rPr>
        <w:drawing>
          <wp:inline distT="0" distB="0" distL="0" distR="0" wp14:anchorId="6B9CEBB9" wp14:editId="71580417">
            <wp:extent cx="5612130" cy="30714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bol 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071495"/>
                    </a:xfrm>
                    <a:prstGeom prst="rect">
                      <a:avLst/>
                    </a:prstGeom>
                  </pic:spPr>
                </pic:pic>
              </a:graphicData>
            </a:graphic>
          </wp:inline>
        </w:drawing>
      </w:r>
    </w:p>
    <w:p w14:paraId="3B2C18E4" w14:textId="26AE0ACD" w:rsidR="00AA35EC" w:rsidRDefault="00AA35EC" w:rsidP="0030430F">
      <w:pPr>
        <w:pStyle w:val="Prrafodelista"/>
        <w:shd w:val="clear" w:color="auto" w:fill="FFFFFF"/>
        <w:spacing w:after="100" w:afterAutospacing="1" w:line="240" w:lineRule="auto"/>
        <w:ind w:left="360"/>
        <w:jc w:val="both"/>
        <w:rPr>
          <w:b/>
          <w:bCs/>
        </w:rPr>
      </w:pPr>
    </w:p>
    <w:p w14:paraId="19234B46" w14:textId="77777777" w:rsidR="00D249DD" w:rsidRDefault="00D249DD" w:rsidP="00D249DD">
      <w:pPr>
        <w:ind w:firstLine="284"/>
        <w:jc w:val="both"/>
        <w:rPr>
          <w:rFonts w:cstheme="minorHAnsi"/>
          <w:color w:val="212529"/>
          <w:shd w:val="clear" w:color="auto" w:fill="FFFFFF"/>
          <w:lang w:val="es-ES"/>
        </w:rPr>
      </w:pPr>
    </w:p>
    <w:p w14:paraId="255AB73D" w14:textId="77777777" w:rsidR="00D249DD" w:rsidRDefault="00D249DD" w:rsidP="00D249DD">
      <w:pPr>
        <w:ind w:firstLine="284"/>
        <w:jc w:val="both"/>
        <w:rPr>
          <w:rFonts w:cstheme="minorHAnsi"/>
          <w:color w:val="212529"/>
          <w:shd w:val="clear" w:color="auto" w:fill="FFFFFF"/>
          <w:lang w:val="es-ES"/>
        </w:rPr>
      </w:pPr>
    </w:p>
    <w:p w14:paraId="3D489F10" w14:textId="77777777" w:rsidR="00D739CD" w:rsidRDefault="00D739CD" w:rsidP="00D249DD">
      <w:pPr>
        <w:ind w:firstLine="284"/>
        <w:jc w:val="both"/>
        <w:rPr>
          <w:rFonts w:cstheme="minorHAnsi"/>
          <w:color w:val="212529"/>
          <w:shd w:val="clear" w:color="auto" w:fill="FFFFFF"/>
          <w:lang w:val="es-ES"/>
        </w:rPr>
      </w:pPr>
    </w:p>
    <w:p w14:paraId="4D1347AA" w14:textId="32B276DF" w:rsidR="00975DD6" w:rsidRDefault="00975DD6" w:rsidP="00D249DD">
      <w:pPr>
        <w:ind w:firstLine="284"/>
        <w:jc w:val="both"/>
        <w:rPr>
          <w:rFonts w:cstheme="minorHAnsi"/>
          <w:color w:val="212529"/>
          <w:shd w:val="clear" w:color="auto" w:fill="FFFFFF"/>
          <w:lang w:val="es-ES"/>
        </w:rPr>
      </w:pPr>
      <w:r>
        <w:rPr>
          <w:rFonts w:cstheme="minorHAnsi"/>
          <w:color w:val="212529"/>
          <w:shd w:val="clear" w:color="auto" w:fill="FFFFFF"/>
          <w:lang w:val="es-ES"/>
        </w:rPr>
        <w:t>Fijándonos en el nodo base podemos notar que la regla de clasificación es</w:t>
      </w:r>
      <w:r w:rsidR="00D739CD">
        <w:rPr>
          <w:rFonts w:cstheme="minorHAnsi"/>
          <w:color w:val="212529"/>
          <w:shd w:val="clear" w:color="auto" w:fill="FFFFFF"/>
          <w:lang w:val="es-ES"/>
        </w:rPr>
        <w:t xml:space="preserve">: </w:t>
      </w:r>
      <w:r>
        <w:rPr>
          <w:rFonts w:cstheme="minorHAnsi"/>
          <w:color w:val="212529"/>
          <w:shd w:val="clear" w:color="auto" w:fill="FFFFFF"/>
          <w:lang w:val="es-ES"/>
        </w:rPr>
        <w:t xml:space="preserve">si </w:t>
      </w:r>
      <w:r w:rsidR="00D249DD">
        <w:rPr>
          <w:rFonts w:cstheme="minorHAnsi"/>
          <w:color w:val="212529"/>
          <w:shd w:val="clear" w:color="auto" w:fill="FFFFFF"/>
          <w:lang w:val="es-ES"/>
        </w:rPr>
        <w:t xml:space="preserve">el </w:t>
      </w:r>
      <w:r w:rsidR="00D249DD" w:rsidRPr="00016197">
        <w:rPr>
          <w:rFonts w:cstheme="minorHAnsi"/>
          <w:i/>
          <w:iCs/>
          <w:color w:val="212529"/>
          <w:shd w:val="clear" w:color="auto" w:fill="FFFFFF"/>
          <w:lang w:val="es-ES"/>
        </w:rPr>
        <w:t>Matiz</w:t>
      </w:r>
      <w:r w:rsidR="00016197">
        <w:rPr>
          <w:rFonts w:cstheme="minorHAnsi"/>
          <w:i/>
          <w:iCs/>
          <w:color w:val="212529"/>
          <w:shd w:val="clear" w:color="auto" w:fill="FFFFFF"/>
          <w:lang w:val="es-ES"/>
        </w:rPr>
        <w:t xml:space="preserve"> (</w:t>
      </w:r>
      <w:proofErr w:type="spellStart"/>
      <w:r w:rsidR="00016197">
        <w:rPr>
          <w:rFonts w:cstheme="minorHAnsi"/>
          <w:i/>
          <w:iCs/>
          <w:color w:val="212529"/>
          <w:shd w:val="clear" w:color="auto" w:fill="FFFFFF"/>
          <w:lang w:val="es-ES"/>
        </w:rPr>
        <w:t>hue</w:t>
      </w:r>
      <w:proofErr w:type="spellEnd"/>
      <w:r w:rsidR="00016197">
        <w:rPr>
          <w:rFonts w:cstheme="minorHAnsi"/>
          <w:i/>
          <w:iCs/>
          <w:color w:val="212529"/>
          <w:shd w:val="clear" w:color="auto" w:fill="FFFFFF"/>
          <w:lang w:val="es-ES"/>
        </w:rPr>
        <w:t>)</w:t>
      </w:r>
      <w:r>
        <w:rPr>
          <w:rFonts w:cstheme="minorHAnsi"/>
          <w:color w:val="212529"/>
          <w:shd w:val="clear" w:color="auto" w:fill="FFFFFF"/>
          <w:lang w:val="es-ES"/>
        </w:rPr>
        <w:t xml:space="preserve"> es</w:t>
      </w:r>
      <w:r w:rsidRPr="00D249DD">
        <w:rPr>
          <w:rFonts w:cstheme="minorHAnsi"/>
          <w:b/>
          <w:bCs/>
          <w:color w:val="212529"/>
          <w:shd w:val="clear" w:color="auto" w:fill="FFFFFF"/>
          <w:lang w:val="es-ES"/>
        </w:rPr>
        <w:t xml:space="preserve"> mayor</w:t>
      </w:r>
      <w:r w:rsidR="00833C89" w:rsidRPr="00D249DD">
        <w:rPr>
          <w:rFonts w:cstheme="minorHAnsi"/>
          <w:b/>
          <w:bCs/>
          <w:color w:val="212529"/>
          <w:shd w:val="clear" w:color="auto" w:fill="FFFFFF"/>
          <w:lang w:val="es-ES"/>
        </w:rPr>
        <w:t xml:space="preserve"> o igual</w:t>
      </w:r>
      <w:r>
        <w:rPr>
          <w:rFonts w:cstheme="minorHAnsi"/>
          <w:color w:val="212529"/>
          <w:shd w:val="clear" w:color="auto" w:fill="FFFFFF"/>
          <w:lang w:val="es-ES"/>
        </w:rPr>
        <w:t xml:space="preserve"> </w:t>
      </w:r>
      <w:r w:rsidRPr="00D249DD">
        <w:rPr>
          <w:rFonts w:cstheme="minorHAnsi"/>
          <w:b/>
          <w:bCs/>
          <w:color w:val="212529"/>
          <w:shd w:val="clear" w:color="auto" w:fill="FFFFFF"/>
          <w:lang w:val="es-ES"/>
        </w:rPr>
        <w:t>a 0.84</w:t>
      </w:r>
      <w:r>
        <w:rPr>
          <w:rFonts w:cstheme="minorHAnsi"/>
          <w:color w:val="212529"/>
          <w:shd w:val="clear" w:color="auto" w:fill="FFFFFF"/>
          <w:lang w:val="es-ES"/>
        </w:rPr>
        <w:t>, para los datos que cumplen que SÍ</w:t>
      </w:r>
      <w:r w:rsidR="00D739CD">
        <w:rPr>
          <w:rFonts w:cstheme="minorHAnsi"/>
          <w:color w:val="212529"/>
          <w:shd w:val="clear" w:color="auto" w:fill="FFFFFF"/>
          <w:lang w:val="es-ES"/>
        </w:rPr>
        <w:t xml:space="preserve">, </w:t>
      </w:r>
      <w:r>
        <w:rPr>
          <w:rFonts w:cstheme="minorHAnsi"/>
          <w:color w:val="212529"/>
          <w:shd w:val="clear" w:color="auto" w:fill="FFFFFF"/>
          <w:lang w:val="es-ES"/>
        </w:rPr>
        <w:t>se abre el nodo de la izquierda y para los que NO</w:t>
      </w:r>
      <w:r w:rsidR="00D739CD">
        <w:rPr>
          <w:rFonts w:cstheme="minorHAnsi"/>
          <w:color w:val="212529"/>
          <w:shd w:val="clear" w:color="auto" w:fill="FFFFFF"/>
          <w:lang w:val="es-ES"/>
        </w:rPr>
        <w:t xml:space="preserve">, </w:t>
      </w:r>
      <w:r>
        <w:rPr>
          <w:rFonts w:cstheme="minorHAnsi"/>
          <w:color w:val="212529"/>
          <w:shd w:val="clear" w:color="auto" w:fill="FFFFFF"/>
          <w:lang w:val="es-ES"/>
        </w:rPr>
        <w:t>se abre el nodo de la derecha</w:t>
      </w:r>
      <w:r w:rsidR="00D249DD">
        <w:rPr>
          <w:rFonts w:cstheme="minorHAnsi"/>
          <w:color w:val="212529"/>
          <w:shd w:val="clear" w:color="auto" w:fill="FFFFFF"/>
          <w:lang w:val="es-ES"/>
        </w:rPr>
        <w:t>, el cual ya forma uno de los grupos finales</w:t>
      </w:r>
      <w:r>
        <w:rPr>
          <w:rFonts w:cstheme="minorHAnsi"/>
          <w:color w:val="212529"/>
          <w:shd w:val="clear" w:color="auto" w:fill="FFFFFF"/>
          <w:lang w:val="es-ES"/>
        </w:rPr>
        <w:t xml:space="preserve">. </w:t>
      </w:r>
      <w:r w:rsidR="00D249DD">
        <w:rPr>
          <w:rFonts w:cstheme="minorHAnsi"/>
          <w:color w:val="212529"/>
          <w:shd w:val="clear" w:color="auto" w:fill="FFFFFF"/>
          <w:lang w:val="es-ES"/>
        </w:rPr>
        <w:t xml:space="preserve">Aún en el </w:t>
      </w:r>
      <w:r>
        <w:rPr>
          <w:rFonts w:cstheme="minorHAnsi"/>
          <w:color w:val="212529"/>
          <w:shd w:val="clear" w:color="auto" w:fill="FFFFFF"/>
          <w:lang w:val="es-ES"/>
        </w:rPr>
        <w:t>nodo base</w:t>
      </w:r>
      <w:r w:rsidR="00D249DD">
        <w:rPr>
          <w:rFonts w:cstheme="minorHAnsi"/>
          <w:color w:val="212529"/>
          <w:shd w:val="clear" w:color="auto" w:fill="FFFFFF"/>
          <w:lang w:val="es-ES"/>
        </w:rPr>
        <w:t>,</w:t>
      </w:r>
      <w:r>
        <w:rPr>
          <w:rFonts w:cstheme="minorHAnsi"/>
          <w:color w:val="212529"/>
          <w:shd w:val="clear" w:color="auto" w:fill="FFFFFF"/>
          <w:lang w:val="es-ES"/>
        </w:rPr>
        <w:t xml:space="preserve"> podemos ver que 29% de los datos se encuentran en la categoría 1, 43% se encuentran en la categoría 2 y 28% en la categoría 3, siendo así que la mayoría de los datos que agrupo se encuentran en la categoría 2 por lo tanto el color del nodo es el </w:t>
      </w:r>
      <w:r w:rsidR="00D249DD">
        <w:rPr>
          <w:rFonts w:cstheme="minorHAnsi"/>
          <w:color w:val="212529"/>
          <w:shd w:val="clear" w:color="auto" w:fill="FFFFFF"/>
          <w:lang w:val="es-ES"/>
        </w:rPr>
        <w:t>correspondiente al</w:t>
      </w:r>
      <w:r>
        <w:rPr>
          <w:rFonts w:cstheme="minorHAnsi"/>
          <w:color w:val="212529"/>
          <w:shd w:val="clear" w:color="auto" w:fill="FFFFFF"/>
          <w:lang w:val="es-ES"/>
        </w:rPr>
        <w:t xml:space="preserve"> grupo 2. </w:t>
      </w:r>
    </w:p>
    <w:p w14:paraId="7DE111CE" w14:textId="72C77901" w:rsidR="00975DD6" w:rsidRDefault="00975DD6" w:rsidP="00D249DD">
      <w:pPr>
        <w:ind w:firstLine="284"/>
        <w:jc w:val="both"/>
        <w:rPr>
          <w:rFonts w:cstheme="minorHAnsi"/>
          <w:color w:val="212529"/>
          <w:shd w:val="clear" w:color="auto" w:fill="FFFFFF"/>
          <w:lang w:val="es-ES"/>
        </w:rPr>
      </w:pPr>
      <w:r>
        <w:rPr>
          <w:rFonts w:cstheme="minorHAnsi"/>
          <w:color w:val="212529"/>
          <w:shd w:val="clear" w:color="auto" w:fill="FFFFFF"/>
          <w:lang w:val="es-ES"/>
        </w:rPr>
        <w:t xml:space="preserve">En el siguiente nodo, </w:t>
      </w:r>
      <w:r w:rsidR="00016197">
        <w:rPr>
          <w:rFonts w:cstheme="minorHAnsi"/>
          <w:color w:val="212529"/>
          <w:shd w:val="clear" w:color="auto" w:fill="FFFFFF"/>
          <w:lang w:val="es-ES"/>
        </w:rPr>
        <w:t>donde los</w:t>
      </w:r>
      <w:r>
        <w:rPr>
          <w:rFonts w:cstheme="minorHAnsi"/>
          <w:color w:val="212529"/>
          <w:shd w:val="clear" w:color="auto" w:fill="FFFFFF"/>
          <w:lang w:val="es-ES"/>
        </w:rPr>
        <w:t xml:space="preserve"> datos que fueron mayor o igual a </w:t>
      </w:r>
      <w:proofErr w:type="spellStart"/>
      <w:r w:rsidRPr="00D249DD">
        <w:rPr>
          <w:rFonts w:cstheme="minorHAnsi"/>
          <w:i/>
          <w:iCs/>
          <w:color w:val="212529"/>
          <w:shd w:val="clear" w:color="auto" w:fill="FFFFFF"/>
          <w:lang w:val="es-ES"/>
        </w:rPr>
        <w:t>hue</w:t>
      </w:r>
      <w:proofErr w:type="spellEnd"/>
      <w:r>
        <w:rPr>
          <w:rFonts w:cstheme="minorHAnsi"/>
          <w:color w:val="212529"/>
          <w:shd w:val="clear" w:color="auto" w:fill="FFFFFF"/>
          <w:lang w:val="es-ES"/>
        </w:rPr>
        <w:t xml:space="preserve"> 0.84</w:t>
      </w:r>
      <w:r w:rsidR="00833C89">
        <w:rPr>
          <w:rFonts w:cstheme="minorHAnsi"/>
          <w:color w:val="212529"/>
          <w:shd w:val="clear" w:color="auto" w:fill="FFFFFF"/>
          <w:lang w:val="es-ES"/>
        </w:rPr>
        <w:t xml:space="preserve">, podemos ver que 40% de los datos fueron clasificados en la categoría 1, 54% en la categoría 2 y solo el 6% en la categoría 3. En este </w:t>
      </w:r>
      <w:r w:rsidR="00E17073">
        <w:rPr>
          <w:rFonts w:cstheme="minorHAnsi"/>
          <w:color w:val="212529"/>
          <w:shd w:val="clear" w:color="auto" w:fill="FFFFFF"/>
          <w:lang w:val="es-ES"/>
        </w:rPr>
        <w:t>nodo</w:t>
      </w:r>
      <w:r w:rsidR="00833C89">
        <w:rPr>
          <w:rFonts w:cstheme="minorHAnsi"/>
          <w:color w:val="212529"/>
          <w:shd w:val="clear" w:color="auto" w:fill="FFFFFF"/>
          <w:lang w:val="es-ES"/>
        </w:rPr>
        <w:t xml:space="preserve"> se encuentra la siguiente </w:t>
      </w:r>
      <w:r w:rsidR="00345421">
        <w:rPr>
          <w:rFonts w:cstheme="minorHAnsi"/>
          <w:color w:val="212529"/>
          <w:shd w:val="clear" w:color="auto" w:fill="FFFFFF"/>
          <w:lang w:val="es-ES"/>
        </w:rPr>
        <w:t>ramificación</w:t>
      </w:r>
      <w:r w:rsidR="00833C89">
        <w:rPr>
          <w:rFonts w:cstheme="minorHAnsi"/>
          <w:color w:val="212529"/>
          <w:shd w:val="clear" w:color="auto" w:fill="FFFFFF"/>
          <w:lang w:val="es-ES"/>
        </w:rPr>
        <w:t xml:space="preserve">, la cual toma </w:t>
      </w:r>
      <w:r w:rsidR="00D249DD">
        <w:rPr>
          <w:rFonts w:cstheme="minorHAnsi"/>
          <w:color w:val="212529"/>
          <w:shd w:val="clear" w:color="auto" w:fill="FFFFFF"/>
          <w:lang w:val="es-ES"/>
        </w:rPr>
        <w:t xml:space="preserve">como referencia a la </w:t>
      </w:r>
      <w:r w:rsidR="00833C89">
        <w:rPr>
          <w:rFonts w:cstheme="minorHAnsi"/>
          <w:color w:val="212529"/>
          <w:shd w:val="clear" w:color="auto" w:fill="FFFFFF"/>
          <w:lang w:val="es-ES"/>
        </w:rPr>
        <w:t xml:space="preserve"> variable </w:t>
      </w:r>
      <w:proofErr w:type="spellStart"/>
      <w:r w:rsidR="00833C89" w:rsidRPr="00D249DD">
        <w:rPr>
          <w:rFonts w:cstheme="minorHAnsi"/>
          <w:i/>
          <w:iCs/>
          <w:color w:val="212529"/>
          <w:shd w:val="clear" w:color="auto" w:fill="FFFFFF"/>
          <w:lang w:val="es-ES"/>
        </w:rPr>
        <w:t>ash</w:t>
      </w:r>
      <w:proofErr w:type="spellEnd"/>
      <w:r w:rsidR="00833C89">
        <w:rPr>
          <w:rFonts w:cstheme="minorHAnsi"/>
          <w:color w:val="212529"/>
          <w:shd w:val="clear" w:color="auto" w:fill="FFFFFF"/>
          <w:lang w:val="es-ES"/>
        </w:rPr>
        <w:t xml:space="preserve"> y clasifica de acuerdo a si esta es mayor o igual </w:t>
      </w:r>
      <w:r w:rsidR="00E17073">
        <w:rPr>
          <w:rFonts w:cstheme="minorHAnsi"/>
          <w:color w:val="212529"/>
          <w:shd w:val="clear" w:color="auto" w:fill="FFFFFF"/>
          <w:lang w:val="es-ES"/>
        </w:rPr>
        <w:t xml:space="preserve">a </w:t>
      </w:r>
      <w:r w:rsidR="00833C89">
        <w:rPr>
          <w:rFonts w:cstheme="minorHAnsi"/>
          <w:color w:val="212529"/>
          <w:shd w:val="clear" w:color="auto" w:fill="FFFFFF"/>
          <w:lang w:val="es-ES"/>
        </w:rPr>
        <w:t xml:space="preserve">2.3. </w:t>
      </w:r>
    </w:p>
    <w:p w14:paraId="45A8B599" w14:textId="31B8E066" w:rsidR="00833C89" w:rsidRDefault="00833C89" w:rsidP="00D249DD">
      <w:pPr>
        <w:ind w:firstLine="284"/>
        <w:jc w:val="both"/>
        <w:rPr>
          <w:rFonts w:cstheme="minorHAnsi"/>
          <w:color w:val="212529"/>
          <w:shd w:val="clear" w:color="auto" w:fill="FFFFFF"/>
          <w:lang w:val="es-ES"/>
        </w:rPr>
      </w:pPr>
      <w:r>
        <w:rPr>
          <w:rFonts w:cstheme="minorHAnsi"/>
          <w:color w:val="212529"/>
          <w:shd w:val="clear" w:color="auto" w:fill="FFFFFF"/>
          <w:lang w:val="es-ES"/>
        </w:rPr>
        <w:t xml:space="preserve">Como resultado se obtienen </w:t>
      </w:r>
      <w:r w:rsidR="00CD0E4A">
        <w:rPr>
          <w:rFonts w:cstheme="minorHAnsi"/>
          <w:color w:val="212529"/>
          <w:shd w:val="clear" w:color="auto" w:fill="FFFFFF"/>
          <w:lang w:val="es-ES"/>
        </w:rPr>
        <w:t>dos</w:t>
      </w:r>
      <w:r>
        <w:rPr>
          <w:rFonts w:cstheme="minorHAnsi"/>
          <w:color w:val="212529"/>
          <w:shd w:val="clear" w:color="auto" w:fill="FFFFFF"/>
          <w:lang w:val="es-ES"/>
        </w:rPr>
        <w:t xml:space="preserve"> nodos finales</w:t>
      </w:r>
      <w:r w:rsidR="00D249DD">
        <w:rPr>
          <w:rFonts w:cstheme="minorHAnsi"/>
          <w:color w:val="212529"/>
          <w:shd w:val="clear" w:color="auto" w:fill="FFFFFF"/>
          <w:lang w:val="es-ES"/>
        </w:rPr>
        <w:t xml:space="preserve"> más</w:t>
      </w:r>
      <w:r w:rsidR="00CD0E4A">
        <w:rPr>
          <w:rFonts w:cstheme="minorHAnsi"/>
          <w:color w:val="212529"/>
          <w:shd w:val="clear" w:color="auto" w:fill="FFFFFF"/>
          <w:lang w:val="es-ES"/>
        </w:rPr>
        <w:t>.</w:t>
      </w:r>
      <w:r w:rsidR="00D249DD">
        <w:rPr>
          <w:rFonts w:cstheme="minorHAnsi"/>
          <w:color w:val="212529"/>
          <w:shd w:val="clear" w:color="auto" w:fill="FFFFFF"/>
          <w:lang w:val="es-ES"/>
        </w:rPr>
        <w:t xml:space="preserve"> </w:t>
      </w:r>
      <w:r w:rsidR="00CD0E4A">
        <w:rPr>
          <w:rFonts w:cstheme="minorHAnsi"/>
          <w:color w:val="212529"/>
          <w:shd w:val="clear" w:color="auto" w:fill="FFFFFF"/>
          <w:lang w:val="es-ES"/>
        </w:rPr>
        <w:t>O</w:t>
      </w:r>
      <w:r w:rsidR="00D249DD">
        <w:rPr>
          <w:rFonts w:cstheme="minorHAnsi"/>
          <w:color w:val="212529"/>
          <w:shd w:val="clear" w:color="auto" w:fill="FFFFFF"/>
          <w:lang w:val="es-ES"/>
        </w:rPr>
        <w:t xml:space="preserve">bservamos que, junto con el que se formó al tener un valor menor a 0.84 para la variable </w:t>
      </w:r>
      <w:proofErr w:type="spellStart"/>
      <w:r w:rsidR="00D249DD" w:rsidRPr="00D249DD">
        <w:rPr>
          <w:rFonts w:cstheme="minorHAnsi"/>
          <w:i/>
          <w:iCs/>
          <w:color w:val="212529"/>
          <w:shd w:val="clear" w:color="auto" w:fill="FFFFFF"/>
          <w:lang w:val="es-ES"/>
        </w:rPr>
        <w:t>hue</w:t>
      </w:r>
      <w:proofErr w:type="spellEnd"/>
      <w:r w:rsidR="00D249DD">
        <w:rPr>
          <w:rFonts w:cstheme="minorHAnsi"/>
          <w:color w:val="212529"/>
          <w:shd w:val="clear" w:color="auto" w:fill="FFFFFF"/>
          <w:lang w:val="es-ES"/>
        </w:rPr>
        <w:t xml:space="preserve">, se tiene </w:t>
      </w:r>
      <w:r>
        <w:rPr>
          <w:rFonts w:cstheme="minorHAnsi"/>
          <w:color w:val="212529"/>
          <w:shd w:val="clear" w:color="auto" w:fill="FFFFFF"/>
          <w:lang w:val="es-ES"/>
        </w:rPr>
        <w:t xml:space="preserve">uno para cada categoría. </w:t>
      </w:r>
    </w:p>
    <w:p w14:paraId="325FEC08" w14:textId="2337AC3B" w:rsidR="00F9739B" w:rsidRDefault="00833C89" w:rsidP="00D249DD">
      <w:pPr>
        <w:ind w:firstLine="284"/>
        <w:jc w:val="both"/>
        <w:rPr>
          <w:rFonts w:cstheme="minorHAnsi"/>
          <w:color w:val="212529"/>
          <w:shd w:val="clear" w:color="auto" w:fill="FFFFFF"/>
          <w:lang w:val="es-ES"/>
        </w:rPr>
      </w:pPr>
      <w:r>
        <w:rPr>
          <w:rFonts w:cstheme="minorHAnsi"/>
          <w:color w:val="212529"/>
          <w:shd w:val="clear" w:color="auto" w:fill="FFFFFF"/>
          <w:lang w:val="es-ES"/>
        </w:rPr>
        <w:t xml:space="preserve">En el primer rectángulo, de izquierda a derecha, observamos que 61% de los datos fueron clasificados </w:t>
      </w:r>
      <w:r w:rsidR="00F9739B">
        <w:rPr>
          <w:rFonts w:cstheme="minorHAnsi"/>
          <w:color w:val="212529"/>
          <w:shd w:val="clear" w:color="auto" w:fill="FFFFFF"/>
          <w:lang w:val="es-ES"/>
        </w:rPr>
        <w:t xml:space="preserve">de manera correcta, es decir, </w:t>
      </w:r>
      <w:r>
        <w:rPr>
          <w:rFonts w:cstheme="minorHAnsi"/>
          <w:color w:val="212529"/>
          <w:shd w:val="clear" w:color="auto" w:fill="FFFFFF"/>
          <w:lang w:val="es-ES"/>
        </w:rPr>
        <w:t xml:space="preserve">en la primera categoría, 27% en la segunda y 12% en la tercera. Estos datos representan el 33% de los datos usados en la base de entrenamiento. </w:t>
      </w:r>
      <w:r w:rsidR="00345421">
        <w:rPr>
          <w:rFonts w:cstheme="minorHAnsi"/>
          <w:color w:val="212529"/>
          <w:shd w:val="clear" w:color="auto" w:fill="FFFFFF"/>
          <w:lang w:val="es-ES"/>
        </w:rPr>
        <w:t>Observando</w:t>
      </w:r>
      <w:r w:rsidR="00F9739B">
        <w:rPr>
          <w:rFonts w:cstheme="minorHAnsi"/>
          <w:color w:val="212529"/>
          <w:shd w:val="clear" w:color="auto" w:fill="FFFFFF"/>
          <w:lang w:val="es-ES"/>
        </w:rPr>
        <w:t xml:space="preserve"> al nodo que se encuentra siguiente, observamos que 77% de los datos fueron clasificados de manera correcta, es decir, en la categoría 2 y el total usado en este nodo representa 39% de los datos totales empleados. El </w:t>
      </w:r>
      <w:r w:rsidR="00607F1B">
        <w:rPr>
          <w:rFonts w:cstheme="minorHAnsi"/>
          <w:color w:val="212529"/>
          <w:shd w:val="clear" w:color="auto" w:fill="FFFFFF"/>
          <w:lang w:val="es-ES"/>
        </w:rPr>
        <w:t>ú</w:t>
      </w:r>
      <w:r w:rsidR="00F9739B">
        <w:rPr>
          <w:rFonts w:cstheme="minorHAnsi"/>
          <w:color w:val="212529"/>
          <w:shd w:val="clear" w:color="auto" w:fill="FFFFFF"/>
          <w:lang w:val="es-ES"/>
        </w:rPr>
        <w:t xml:space="preserve">ltimo nodo nos muestra el 86% fueron clasificados de manera correcta, es decir, en la categoría 3. </w:t>
      </w:r>
    </w:p>
    <w:tbl>
      <w:tblPr>
        <w:tblStyle w:val="Tablanormal31"/>
        <w:tblpPr w:leftFromText="141" w:rightFromText="141" w:vertAnchor="text" w:horzAnchor="page" w:tblpX="5224" w:tblpY="480"/>
        <w:tblW w:w="0" w:type="auto"/>
        <w:tblLook w:val="04A0" w:firstRow="1" w:lastRow="0" w:firstColumn="1" w:lastColumn="0" w:noHBand="0" w:noVBand="1"/>
      </w:tblPr>
      <w:tblGrid>
        <w:gridCol w:w="375"/>
        <w:gridCol w:w="440"/>
        <w:gridCol w:w="440"/>
        <w:gridCol w:w="440"/>
      </w:tblGrid>
      <w:tr w:rsidR="00D249DD" w14:paraId="49B5079A" w14:textId="77777777" w:rsidTr="00D249DD">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375" w:type="dxa"/>
          </w:tcPr>
          <w:p w14:paraId="4A70B000" w14:textId="77777777" w:rsidR="00D249DD" w:rsidRDefault="00D249DD" w:rsidP="00D249DD">
            <w:pPr>
              <w:jc w:val="both"/>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601CBF0C" w14:textId="77777777" w:rsidR="00D249DD" w:rsidRDefault="00D249DD" w:rsidP="00D249DD">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49DA2166" w14:textId="77777777" w:rsidR="00D249DD" w:rsidRDefault="00D249DD" w:rsidP="00D249DD">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2</w:t>
            </w:r>
          </w:p>
        </w:tc>
        <w:tc>
          <w:tcPr>
            <w:tcW w:w="440" w:type="dxa"/>
          </w:tcPr>
          <w:p w14:paraId="5040316D" w14:textId="77777777" w:rsidR="00D249DD" w:rsidRDefault="00D249DD" w:rsidP="00D249DD">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r w:rsidR="00D249DD" w14:paraId="2AF0D9C1" w14:textId="77777777" w:rsidTr="00D249D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40F17317" w14:textId="77777777" w:rsidR="00D249DD" w:rsidRPr="002E495D" w:rsidRDefault="00D249DD" w:rsidP="00D249DD">
            <w:pPr>
              <w:jc w:val="both"/>
              <w:rPr>
                <w:rFonts w:cstheme="minorHAnsi"/>
                <w:color w:val="212529"/>
                <w:shd w:val="clear" w:color="auto" w:fill="FFFFFF"/>
                <w:lang w:val="es-ES"/>
              </w:rPr>
            </w:pPr>
            <w:r w:rsidRPr="002E495D">
              <w:rPr>
                <w:rFonts w:cstheme="minorHAnsi"/>
                <w:color w:val="212529"/>
                <w:shd w:val="clear" w:color="auto" w:fill="FFFFFF"/>
                <w:lang w:val="es-ES"/>
              </w:rPr>
              <w:t>1</w:t>
            </w:r>
          </w:p>
        </w:tc>
        <w:tc>
          <w:tcPr>
            <w:tcW w:w="440" w:type="dxa"/>
          </w:tcPr>
          <w:p w14:paraId="09D91286" w14:textId="77777777" w:rsidR="00D249DD" w:rsidRPr="002E495D" w:rsidRDefault="00D249DD" w:rsidP="00D249DD">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sidRPr="002E495D">
              <w:rPr>
                <w:rFonts w:cstheme="minorHAnsi"/>
                <w:color w:val="212529"/>
                <w:shd w:val="clear" w:color="auto" w:fill="FFFFFF"/>
                <w:lang w:val="es-ES"/>
              </w:rPr>
              <w:t>2</w:t>
            </w:r>
            <w:r>
              <w:rPr>
                <w:rFonts w:cstheme="minorHAnsi"/>
                <w:color w:val="212529"/>
                <w:shd w:val="clear" w:color="auto" w:fill="FFFFFF"/>
                <w:lang w:val="es-ES"/>
              </w:rPr>
              <w:t>1</w:t>
            </w:r>
          </w:p>
        </w:tc>
        <w:tc>
          <w:tcPr>
            <w:tcW w:w="440" w:type="dxa"/>
          </w:tcPr>
          <w:p w14:paraId="67A857FF" w14:textId="77777777" w:rsidR="00D249DD" w:rsidRPr="002E495D" w:rsidRDefault="00D249DD" w:rsidP="00D249DD">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11</w:t>
            </w:r>
          </w:p>
        </w:tc>
        <w:tc>
          <w:tcPr>
            <w:tcW w:w="440" w:type="dxa"/>
          </w:tcPr>
          <w:p w14:paraId="4044D01E" w14:textId="77777777" w:rsidR="00D249DD" w:rsidRPr="002E495D" w:rsidRDefault="00D249DD" w:rsidP="00D249DD">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2</w:t>
            </w:r>
          </w:p>
        </w:tc>
      </w:tr>
      <w:tr w:rsidR="00D249DD" w14:paraId="15265C95" w14:textId="77777777" w:rsidTr="00D249DD">
        <w:trPr>
          <w:trHeight w:val="260"/>
        </w:trPr>
        <w:tc>
          <w:tcPr>
            <w:cnfStyle w:val="001000000000" w:firstRow="0" w:lastRow="0" w:firstColumn="1" w:lastColumn="0" w:oddVBand="0" w:evenVBand="0" w:oddHBand="0" w:evenHBand="0" w:firstRowFirstColumn="0" w:firstRowLastColumn="0" w:lastRowFirstColumn="0" w:lastRowLastColumn="0"/>
            <w:tcW w:w="375" w:type="dxa"/>
          </w:tcPr>
          <w:p w14:paraId="74DE8632" w14:textId="77777777" w:rsidR="00D249DD" w:rsidRPr="002E495D" w:rsidRDefault="00D249DD" w:rsidP="00D249DD">
            <w:pPr>
              <w:jc w:val="both"/>
              <w:rPr>
                <w:rFonts w:cstheme="minorHAnsi"/>
                <w:color w:val="212529"/>
                <w:shd w:val="clear" w:color="auto" w:fill="FFFFFF"/>
                <w:lang w:val="es-ES"/>
              </w:rPr>
            </w:pPr>
            <w:r w:rsidRPr="002E495D">
              <w:rPr>
                <w:rFonts w:cstheme="minorHAnsi"/>
                <w:color w:val="212529"/>
                <w:shd w:val="clear" w:color="auto" w:fill="FFFFFF"/>
                <w:lang w:val="es-ES"/>
              </w:rPr>
              <w:t>2</w:t>
            </w:r>
          </w:p>
        </w:tc>
        <w:tc>
          <w:tcPr>
            <w:tcW w:w="440" w:type="dxa"/>
          </w:tcPr>
          <w:p w14:paraId="17CF1823" w14:textId="77777777" w:rsidR="00D249DD" w:rsidRPr="002E495D" w:rsidRDefault="00D249DD" w:rsidP="00D249DD">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8</w:t>
            </w:r>
          </w:p>
        </w:tc>
        <w:tc>
          <w:tcPr>
            <w:tcW w:w="440" w:type="dxa"/>
          </w:tcPr>
          <w:p w14:paraId="7EDDC6CF" w14:textId="77777777" w:rsidR="00D249DD" w:rsidRPr="002E495D" w:rsidRDefault="00D249DD" w:rsidP="00D249DD">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12</w:t>
            </w:r>
          </w:p>
        </w:tc>
        <w:tc>
          <w:tcPr>
            <w:tcW w:w="440" w:type="dxa"/>
          </w:tcPr>
          <w:p w14:paraId="1D20FA13" w14:textId="77777777" w:rsidR="00D249DD" w:rsidRPr="002E495D" w:rsidRDefault="00D249DD" w:rsidP="00D249DD">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r>
      <w:tr w:rsidR="00D249DD" w14:paraId="0ACEB4F2" w14:textId="77777777" w:rsidTr="00D249D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7BBA8403" w14:textId="77777777" w:rsidR="00D249DD" w:rsidRPr="002E495D" w:rsidRDefault="00D249DD" w:rsidP="00D249DD">
            <w:pPr>
              <w:jc w:val="both"/>
              <w:rPr>
                <w:rFonts w:cstheme="minorHAnsi"/>
                <w:color w:val="212529"/>
                <w:shd w:val="clear" w:color="auto" w:fill="FFFFFF"/>
                <w:lang w:val="es-ES"/>
              </w:rPr>
            </w:pPr>
            <w:r w:rsidRPr="002E495D">
              <w:rPr>
                <w:rFonts w:cstheme="minorHAnsi"/>
                <w:color w:val="212529"/>
                <w:shd w:val="clear" w:color="auto" w:fill="FFFFFF"/>
                <w:lang w:val="es-ES"/>
              </w:rPr>
              <w:t>3</w:t>
            </w:r>
          </w:p>
        </w:tc>
        <w:tc>
          <w:tcPr>
            <w:tcW w:w="440" w:type="dxa"/>
          </w:tcPr>
          <w:p w14:paraId="3D6756A9" w14:textId="77777777" w:rsidR="00D249DD" w:rsidRPr="002E495D" w:rsidRDefault="00D249DD" w:rsidP="00D249DD">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407456B4" w14:textId="77777777" w:rsidR="00D249DD" w:rsidRPr="002E495D" w:rsidRDefault="00D249DD" w:rsidP="00D249DD">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5</w:t>
            </w:r>
          </w:p>
        </w:tc>
        <w:tc>
          <w:tcPr>
            <w:tcW w:w="440" w:type="dxa"/>
          </w:tcPr>
          <w:p w14:paraId="4A2F11E7" w14:textId="77777777" w:rsidR="00D249DD" w:rsidRPr="002E495D" w:rsidRDefault="00D249DD" w:rsidP="00D249DD">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r w:rsidRPr="002E495D">
              <w:rPr>
                <w:rFonts w:cstheme="minorHAnsi"/>
                <w:color w:val="212529"/>
                <w:shd w:val="clear" w:color="auto" w:fill="FFFFFF"/>
                <w:lang w:val="es-ES"/>
              </w:rPr>
              <w:t>8</w:t>
            </w:r>
          </w:p>
        </w:tc>
      </w:tr>
    </w:tbl>
    <w:p w14:paraId="2F0EF0BC" w14:textId="77777777" w:rsidR="00F9739B" w:rsidRDefault="00F9739B" w:rsidP="00D249DD">
      <w:pPr>
        <w:ind w:firstLine="284"/>
        <w:jc w:val="both"/>
        <w:rPr>
          <w:rFonts w:cstheme="minorHAnsi"/>
          <w:color w:val="212529"/>
          <w:shd w:val="clear" w:color="auto" w:fill="FFFFFF"/>
          <w:lang w:val="es-ES"/>
        </w:rPr>
      </w:pPr>
      <w:r>
        <w:rPr>
          <w:rFonts w:cstheme="minorHAnsi"/>
          <w:color w:val="212529"/>
          <w:shd w:val="clear" w:color="auto" w:fill="FFFFFF"/>
          <w:lang w:val="es-ES"/>
        </w:rPr>
        <w:t>Para la siguiente parte, la de predicción, se utilizaron 78 datos. La matriz de confusión fue la siguiente:</w:t>
      </w:r>
    </w:p>
    <w:p w14:paraId="1BA9813B" w14:textId="77777777" w:rsidR="00F9739B" w:rsidRDefault="00F9739B" w:rsidP="0030430F">
      <w:pPr>
        <w:ind w:left="360"/>
        <w:jc w:val="both"/>
        <w:rPr>
          <w:rFonts w:cstheme="minorHAnsi"/>
          <w:color w:val="212529"/>
          <w:shd w:val="clear" w:color="auto" w:fill="FFFFFF"/>
          <w:lang w:val="es-ES"/>
        </w:rPr>
      </w:pPr>
    </w:p>
    <w:p w14:paraId="23DE7B94" w14:textId="77777777" w:rsidR="00D249DD" w:rsidRDefault="00D249DD" w:rsidP="0030430F">
      <w:pPr>
        <w:ind w:left="360"/>
        <w:jc w:val="both"/>
        <w:rPr>
          <w:rFonts w:cstheme="minorHAnsi"/>
          <w:color w:val="212529"/>
          <w:shd w:val="clear" w:color="auto" w:fill="FFFFFF"/>
          <w:lang w:val="es-ES"/>
        </w:rPr>
      </w:pPr>
    </w:p>
    <w:p w14:paraId="584896C8" w14:textId="77777777" w:rsidR="00D249DD" w:rsidRDefault="00D249DD" w:rsidP="0030430F">
      <w:pPr>
        <w:ind w:left="360"/>
        <w:jc w:val="both"/>
        <w:rPr>
          <w:rFonts w:cstheme="minorHAnsi"/>
          <w:color w:val="212529"/>
          <w:shd w:val="clear" w:color="auto" w:fill="FFFFFF"/>
          <w:lang w:val="es-ES"/>
        </w:rPr>
      </w:pPr>
    </w:p>
    <w:p w14:paraId="50CF856E" w14:textId="0A6B0CB5" w:rsidR="00F9739B" w:rsidRDefault="00F9739B" w:rsidP="00966036">
      <w:pPr>
        <w:ind w:firstLine="284"/>
        <w:jc w:val="both"/>
        <w:rPr>
          <w:rFonts w:cstheme="minorHAnsi"/>
          <w:color w:val="212529"/>
          <w:shd w:val="clear" w:color="auto" w:fill="FFFFFF"/>
          <w:lang w:val="es-ES"/>
        </w:rPr>
      </w:pPr>
      <w:r>
        <w:rPr>
          <w:rFonts w:cstheme="minorHAnsi"/>
          <w:color w:val="212529"/>
          <w:shd w:val="clear" w:color="auto" w:fill="FFFFFF"/>
          <w:lang w:val="es-ES"/>
        </w:rPr>
        <w:t>De la matriz podemos destacar que</w:t>
      </w:r>
      <w:r w:rsidR="00607F1B">
        <w:rPr>
          <w:rFonts w:cstheme="minorHAnsi"/>
          <w:color w:val="212529"/>
          <w:shd w:val="clear" w:color="auto" w:fill="FFFFFF"/>
          <w:lang w:val="es-ES"/>
        </w:rPr>
        <w:t xml:space="preserve">, </w:t>
      </w:r>
      <w:r>
        <w:rPr>
          <w:rFonts w:cstheme="minorHAnsi"/>
          <w:color w:val="212529"/>
          <w:shd w:val="clear" w:color="auto" w:fill="FFFFFF"/>
          <w:lang w:val="es-ES"/>
        </w:rPr>
        <w:t>de los 34 datos que pertenecen a la categoría 1, 2</w:t>
      </w:r>
      <w:r w:rsidR="00345421">
        <w:rPr>
          <w:rFonts w:cstheme="minorHAnsi"/>
          <w:color w:val="212529"/>
          <w:shd w:val="clear" w:color="auto" w:fill="FFFFFF"/>
          <w:lang w:val="es-ES"/>
        </w:rPr>
        <w:t>1</w:t>
      </w:r>
      <w:r>
        <w:rPr>
          <w:rFonts w:cstheme="minorHAnsi"/>
          <w:color w:val="212529"/>
          <w:shd w:val="clear" w:color="auto" w:fill="FFFFFF"/>
          <w:lang w:val="es-ES"/>
        </w:rPr>
        <w:t xml:space="preserve"> fueron clasificados correctamente y 1</w:t>
      </w:r>
      <w:r w:rsidR="00345421">
        <w:rPr>
          <w:rFonts w:cstheme="minorHAnsi"/>
          <w:color w:val="212529"/>
          <w:shd w:val="clear" w:color="auto" w:fill="FFFFFF"/>
          <w:lang w:val="es-ES"/>
        </w:rPr>
        <w:t>3</w:t>
      </w:r>
      <w:r>
        <w:rPr>
          <w:rFonts w:cstheme="minorHAnsi"/>
          <w:color w:val="212529"/>
          <w:shd w:val="clear" w:color="auto" w:fill="FFFFFF"/>
          <w:lang w:val="es-ES"/>
        </w:rPr>
        <w:t xml:space="preserve"> incorrectos de entre los cuales </w:t>
      </w:r>
      <w:r w:rsidR="00345421">
        <w:rPr>
          <w:rFonts w:cstheme="minorHAnsi"/>
          <w:color w:val="212529"/>
          <w:shd w:val="clear" w:color="auto" w:fill="FFFFFF"/>
          <w:lang w:val="es-ES"/>
        </w:rPr>
        <w:t>11</w:t>
      </w:r>
      <w:r>
        <w:rPr>
          <w:rFonts w:cstheme="minorHAnsi"/>
          <w:color w:val="212529"/>
          <w:shd w:val="clear" w:color="auto" w:fill="FFFFFF"/>
          <w:lang w:val="es-ES"/>
        </w:rPr>
        <w:t xml:space="preserve"> se clasificaron como categoría 2 y </w:t>
      </w:r>
      <w:r w:rsidR="00345421">
        <w:rPr>
          <w:rFonts w:cstheme="minorHAnsi"/>
          <w:color w:val="212529"/>
          <w:shd w:val="clear" w:color="auto" w:fill="FFFFFF"/>
          <w:lang w:val="es-ES"/>
        </w:rPr>
        <w:t>2</w:t>
      </w:r>
      <w:r>
        <w:rPr>
          <w:rFonts w:cstheme="minorHAnsi"/>
          <w:color w:val="212529"/>
          <w:shd w:val="clear" w:color="auto" w:fill="FFFFFF"/>
          <w:lang w:val="es-ES"/>
        </w:rPr>
        <w:t xml:space="preserve"> de categoría 3. Para la categoría 2, </w:t>
      </w:r>
      <w:r w:rsidR="00345421">
        <w:rPr>
          <w:rFonts w:cstheme="minorHAnsi"/>
          <w:color w:val="212529"/>
          <w:shd w:val="clear" w:color="auto" w:fill="FFFFFF"/>
          <w:lang w:val="es-ES"/>
        </w:rPr>
        <w:t>12</w:t>
      </w:r>
      <w:r>
        <w:rPr>
          <w:rFonts w:cstheme="minorHAnsi"/>
          <w:color w:val="212529"/>
          <w:shd w:val="clear" w:color="auto" w:fill="FFFFFF"/>
          <w:lang w:val="es-ES"/>
        </w:rPr>
        <w:t xml:space="preserve"> de los 2</w:t>
      </w:r>
      <w:r w:rsidR="00345421">
        <w:rPr>
          <w:rFonts w:cstheme="minorHAnsi"/>
          <w:color w:val="212529"/>
          <w:shd w:val="clear" w:color="auto" w:fill="FFFFFF"/>
          <w:lang w:val="es-ES"/>
        </w:rPr>
        <w:t>0</w:t>
      </w:r>
      <w:r>
        <w:rPr>
          <w:rFonts w:cstheme="minorHAnsi"/>
          <w:color w:val="212529"/>
          <w:shd w:val="clear" w:color="auto" w:fill="FFFFFF"/>
          <w:lang w:val="es-ES"/>
        </w:rPr>
        <w:t xml:space="preserve"> datos fueron clasificados correctamente, </w:t>
      </w:r>
      <w:r w:rsidR="00345421">
        <w:rPr>
          <w:rFonts w:cstheme="minorHAnsi"/>
          <w:color w:val="212529"/>
          <w:shd w:val="clear" w:color="auto" w:fill="FFFFFF"/>
          <w:lang w:val="es-ES"/>
        </w:rPr>
        <w:t>8</w:t>
      </w:r>
      <w:r>
        <w:rPr>
          <w:rFonts w:cstheme="minorHAnsi"/>
          <w:color w:val="212529"/>
          <w:shd w:val="clear" w:color="auto" w:fill="FFFFFF"/>
          <w:lang w:val="es-ES"/>
        </w:rPr>
        <w:t xml:space="preserve"> fueron incorrectos y puestos en la categoría </w:t>
      </w:r>
      <w:r w:rsidR="00345421">
        <w:rPr>
          <w:rFonts w:cstheme="minorHAnsi"/>
          <w:color w:val="212529"/>
          <w:shd w:val="clear" w:color="auto" w:fill="FFFFFF"/>
          <w:lang w:val="es-ES"/>
        </w:rPr>
        <w:t>1</w:t>
      </w:r>
      <w:r>
        <w:rPr>
          <w:rFonts w:cstheme="minorHAnsi"/>
          <w:color w:val="212529"/>
          <w:shd w:val="clear" w:color="auto" w:fill="FFFFFF"/>
          <w:lang w:val="es-ES"/>
        </w:rPr>
        <w:t xml:space="preserve"> y ninguno en la categoría </w:t>
      </w:r>
      <w:r w:rsidR="00345421">
        <w:rPr>
          <w:rFonts w:cstheme="minorHAnsi"/>
          <w:color w:val="212529"/>
          <w:shd w:val="clear" w:color="auto" w:fill="FFFFFF"/>
          <w:lang w:val="es-ES"/>
        </w:rPr>
        <w:t>3</w:t>
      </w:r>
      <w:r>
        <w:rPr>
          <w:rFonts w:cstheme="minorHAnsi"/>
          <w:color w:val="212529"/>
          <w:shd w:val="clear" w:color="auto" w:fill="FFFFFF"/>
          <w:lang w:val="es-ES"/>
        </w:rPr>
        <w:t xml:space="preserve">. De la categoría 3, </w:t>
      </w:r>
      <w:r w:rsidR="00345421">
        <w:rPr>
          <w:rFonts w:cstheme="minorHAnsi"/>
          <w:color w:val="212529"/>
          <w:shd w:val="clear" w:color="auto" w:fill="FFFFFF"/>
          <w:lang w:val="es-ES"/>
        </w:rPr>
        <w:t>1</w:t>
      </w:r>
      <w:r>
        <w:rPr>
          <w:rFonts w:cstheme="minorHAnsi"/>
          <w:color w:val="212529"/>
          <w:shd w:val="clear" w:color="auto" w:fill="FFFFFF"/>
          <w:lang w:val="es-ES"/>
        </w:rPr>
        <w:t xml:space="preserve">8 de los </w:t>
      </w:r>
      <w:r w:rsidR="00345421">
        <w:rPr>
          <w:rFonts w:cstheme="minorHAnsi"/>
          <w:color w:val="212529"/>
          <w:shd w:val="clear" w:color="auto" w:fill="FFFFFF"/>
          <w:lang w:val="es-ES"/>
        </w:rPr>
        <w:t>2</w:t>
      </w:r>
      <w:r>
        <w:rPr>
          <w:rFonts w:cstheme="minorHAnsi"/>
          <w:color w:val="212529"/>
          <w:shd w:val="clear" w:color="auto" w:fill="FFFFFF"/>
          <w:lang w:val="es-ES"/>
        </w:rPr>
        <w:t xml:space="preserve">4 datos fueron clasificados correctamente y 6 de manera incorrecta de los cuales </w:t>
      </w:r>
      <w:r w:rsidR="00345421">
        <w:rPr>
          <w:rFonts w:cstheme="minorHAnsi"/>
          <w:color w:val="212529"/>
          <w:shd w:val="clear" w:color="auto" w:fill="FFFFFF"/>
          <w:lang w:val="es-ES"/>
        </w:rPr>
        <w:t>1</w:t>
      </w:r>
      <w:r>
        <w:rPr>
          <w:rFonts w:cstheme="minorHAnsi"/>
          <w:color w:val="212529"/>
          <w:shd w:val="clear" w:color="auto" w:fill="FFFFFF"/>
          <w:lang w:val="es-ES"/>
        </w:rPr>
        <w:t xml:space="preserve"> se clasific</w:t>
      </w:r>
      <w:r w:rsidR="00345421">
        <w:rPr>
          <w:rFonts w:cstheme="minorHAnsi"/>
          <w:color w:val="212529"/>
          <w:shd w:val="clear" w:color="auto" w:fill="FFFFFF"/>
          <w:lang w:val="es-ES"/>
        </w:rPr>
        <w:t>o</w:t>
      </w:r>
      <w:r>
        <w:rPr>
          <w:rFonts w:cstheme="minorHAnsi"/>
          <w:color w:val="212529"/>
          <w:shd w:val="clear" w:color="auto" w:fill="FFFFFF"/>
          <w:lang w:val="es-ES"/>
        </w:rPr>
        <w:t xml:space="preserve"> en la categoría 1 y </w:t>
      </w:r>
      <w:r w:rsidR="00345421">
        <w:rPr>
          <w:rFonts w:cstheme="minorHAnsi"/>
          <w:color w:val="212529"/>
          <w:shd w:val="clear" w:color="auto" w:fill="FFFFFF"/>
          <w:lang w:val="es-ES"/>
        </w:rPr>
        <w:t>5</w:t>
      </w:r>
      <w:r>
        <w:rPr>
          <w:rFonts w:cstheme="minorHAnsi"/>
          <w:color w:val="212529"/>
          <w:shd w:val="clear" w:color="auto" w:fill="FFFFFF"/>
          <w:lang w:val="es-ES"/>
        </w:rPr>
        <w:t xml:space="preserve"> en la categoría 2. </w:t>
      </w:r>
    </w:p>
    <w:p w14:paraId="5F2D0025" w14:textId="4502AAAF" w:rsidR="00AA35EC" w:rsidRDefault="00F9739B" w:rsidP="0030430F">
      <w:pPr>
        <w:ind w:left="360"/>
        <w:jc w:val="both"/>
        <w:rPr>
          <w:rFonts w:cstheme="minorHAnsi"/>
          <w:color w:val="212529"/>
          <w:shd w:val="clear" w:color="auto" w:fill="FFFFFF"/>
          <w:lang w:val="es-ES"/>
        </w:rPr>
      </w:pPr>
      <w:r>
        <w:rPr>
          <w:rFonts w:cstheme="minorHAnsi"/>
          <w:color w:val="212529"/>
          <w:shd w:val="clear" w:color="auto" w:fill="FFFFFF"/>
          <w:lang w:val="es-ES"/>
        </w:rPr>
        <w:t xml:space="preserve">Para finalizar en análisis se obtuvo la </w:t>
      </w:r>
      <w:r w:rsidRPr="00D249DD">
        <w:rPr>
          <w:rFonts w:cstheme="minorHAnsi"/>
          <w:b/>
          <w:bCs/>
          <w:color w:val="212529"/>
          <w:shd w:val="clear" w:color="auto" w:fill="FFFFFF"/>
          <w:lang w:val="es-ES"/>
        </w:rPr>
        <w:t>exactitud</w:t>
      </w:r>
      <w:r>
        <w:rPr>
          <w:rFonts w:cstheme="minorHAnsi"/>
          <w:color w:val="212529"/>
          <w:shd w:val="clear" w:color="auto" w:fill="FFFFFF"/>
          <w:lang w:val="es-ES"/>
        </w:rPr>
        <w:t xml:space="preserve"> de este modelo, la cual fue de 65.3846%</w:t>
      </w:r>
      <w:r w:rsidR="00D249DD">
        <w:rPr>
          <w:rFonts w:cstheme="minorHAnsi"/>
          <w:color w:val="212529"/>
          <w:shd w:val="clear" w:color="auto" w:fill="FFFFFF"/>
          <w:lang w:val="es-ES"/>
        </w:rPr>
        <w:t>.</w:t>
      </w:r>
    </w:p>
    <w:p w14:paraId="125AD365" w14:textId="416C78AC" w:rsidR="00D249DD" w:rsidRDefault="00D249DD" w:rsidP="0030430F">
      <w:pPr>
        <w:ind w:left="360"/>
        <w:jc w:val="both"/>
        <w:rPr>
          <w:rFonts w:cstheme="minorHAnsi"/>
          <w:color w:val="212529"/>
          <w:shd w:val="clear" w:color="auto" w:fill="FFFFFF"/>
          <w:lang w:val="es-ES"/>
        </w:rPr>
      </w:pPr>
    </w:p>
    <w:p w14:paraId="795E340D" w14:textId="2DFFC132" w:rsidR="00D249DD" w:rsidRDefault="00D249DD" w:rsidP="0030430F">
      <w:pPr>
        <w:ind w:left="360"/>
        <w:jc w:val="both"/>
        <w:rPr>
          <w:rFonts w:cstheme="minorHAnsi"/>
          <w:color w:val="212529"/>
          <w:shd w:val="clear" w:color="auto" w:fill="FFFFFF"/>
          <w:lang w:val="es-ES"/>
        </w:rPr>
      </w:pPr>
    </w:p>
    <w:p w14:paraId="47A37959" w14:textId="65733188" w:rsidR="00D249DD" w:rsidRDefault="00D249DD" w:rsidP="0030430F">
      <w:pPr>
        <w:ind w:left="360"/>
        <w:jc w:val="both"/>
        <w:rPr>
          <w:rFonts w:cstheme="minorHAnsi"/>
          <w:color w:val="212529"/>
          <w:shd w:val="clear" w:color="auto" w:fill="FFFFFF"/>
          <w:lang w:val="es-ES"/>
        </w:rPr>
      </w:pPr>
    </w:p>
    <w:p w14:paraId="0F402552" w14:textId="2AE47862" w:rsidR="00D249DD" w:rsidRDefault="00D249DD" w:rsidP="0030430F">
      <w:pPr>
        <w:ind w:left="360"/>
        <w:jc w:val="both"/>
        <w:rPr>
          <w:rFonts w:cstheme="minorHAnsi"/>
          <w:color w:val="212529"/>
          <w:shd w:val="clear" w:color="auto" w:fill="FFFFFF"/>
          <w:lang w:val="es-ES"/>
        </w:rPr>
      </w:pPr>
    </w:p>
    <w:p w14:paraId="19EB06EB" w14:textId="6A7AEB94" w:rsidR="00D249DD" w:rsidRDefault="00D249DD" w:rsidP="0030430F">
      <w:pPr>
        <w:ind w:left="360"/>
        <w:jc w:val="both"/>
        <w:rPr>
          <w:rFonts w:cstheme="minorHAnsi"/>
          <w:color w:val="212529"/>
          <w:shd w:val="clear" w:color="auto" w:fill="FFFFFF"/>
          <w:lang w:val="es-ES"/>
        </w:rPr>
      </w:pPr>
    </w:p>
    <w:p w14:paraId="7212CE4D" w14:textId="77777777" w:rsidR="00D249DD" w:rsidRPr="0030430F" w:rsidRDefault="00D249DD" w:rsidP="009E0973">
      <w:pPr>
        <w:jc w:val="both"/>
        <w:rPr>
          <w:rFonts w:cstheme="minorHAnsi"/>
          <w:color w:val="212529"/>
          <w:shd w:val="clear" w:color="auto" w:fill="FFFFFF"/>
          <w:lang w:val="es-ES"/>
        </w:rPr>
      </w:pPr>
    </w:p>
    <w:p w14:paraId="23A85853" w14:textId="77777777" w:rsidR="00AA35EC" w:rsidRDefault="00AA35EC" w:rsidP="0030430F">
      <w:pPr>
        <w:pStyle w:val="Prrafodelista"/>
        <w:shd w:val="clear" w:color="auto" w:fill="FFFFFF"/>
        <w:spacing w:after="100" w:afterAutospacing="1" w:line="240" w:lineRule="auto"/>
        <w:ind w:left="360"/>
        <w:jc w:val="both"/>
        <w:rPr>
          <w:b/>
          <w:bCs/>
        </w:rPr>
      </w:pPr>
    </w:p>
    <w:p w14:paraId="10DB6D06" w14:textId="7B5627A0" w:rsidR="00E17073" w:rsidRDefault="00AA35EC" w:rsidP="00E17073">
      <w:pPr>
        <w:pStyle w:val="Prrafodelista"/>
        <w:numPr>
          <w:ilvl w:val="0"/>
          <w:numId w:val="9"/>
        </w:numPr>
        <w:shd w:val="clear" w:color="auto" w:fill="FFFFFF"/>
        <w:spacing w:after="100" w:afterAutospacing="1" w:line="240" w:lineRule="auto"/>
        <w:ind w:left="0"/>
        <w:jc w:val="both"/>
        <w:rPr>
          <w:b/>
          <w:bCs/>
        </w:rPr>
      </w:pPr>
      <w:r w:rsidRPr="00AA35EC">
        <w:rPr>
          <w:b/>
          <w:bCs/>
        </w:rPr>
        <w:t>Clasifica el tipo de vino considerando las variables alcohol y magnesio. Realiza 3 muestras de entrenamiento de tamaño 140.</w:t>
      </w:r>
    </w:p>
    <w:p w14:paraId="14D51C8E" w14:textId="5C61DF2D" w:rsidR="00966036" w:rsidRPr="00966036" w:rsidRDefault="00966036" w:rsidP="00966036">
      <w:pPr>
        <w:ind w:firstLine="360"/>
        <w:jc w:val="both"/>
        <w:rPr>
          <w:rFonts w:cstheme="minorHAnsi"/>
          <w:color w:val="212529"/>
          <w:shd w:val="clear" w:color="auto" w:fill="FFFFFF"/>
          <w:lang w:val="es-ES"/>
        </w:rPr>
      </w:pPr>
      <w:r>
        <w:rPr>
          <w:rFonts w:cstheme="minorHAnsi"/>
          <w:color w:val="212529"/>
          <w:shd w:val="clear" w:color="auto" w:fill="FFFFFF"/>
        </w:rPr>
        <w:t xml:space="preserve">Se buscó </w:t>
      </w:r>
      <w:r w:rsidRPr="00966036">
        <w:rPr>
          <w:rFonts w:cstheme="minorHAnsi"/>
          <w:color w:val="212529"/>
          <w:shd w:val="clear" w:color="auto" w:fill="FFFFFF"/>
          <w:lang w:val="es-ES"/>
        </w:rPr>
        <w:t xml:space="preserve">clasificar las variables </w:t>
      </w:r>
      <w:r>
        <w:rPr>
          <w:rFonts w:cstheme="minorHAnsi"/>
          <w:color w:val="212529"/>
          <w:shd w:val="clear" w:color="auto" w:fill="FFFFFF"/>
          <w:lang w:val="es-ES"/>
        </w:rPr>
        <w:t>alcohol y magnesio</w:t>
      </w:r>
      <w:r w:rsidRPr="00966036">
        <w:rPr>
          <w:rFonts w:cstheme="minorHAnsi"/>
          <w:color w:val="212529"/>
          <w:shd w:val="clear" w:color="auto" w:fill="FFFFFF"/>
          <w:lang w:val="es-ES"/>
        </w:rPr>
        <w:t xml:space="preserve">, las cuales son numéricas y cuyos valores se encuentran </w:t>
      </w:r>
      <w:r w:rsidR="00607F1B">
        <w:rPr>
          <w:rFonts w:cstheme="minorHAnsi"/>
          <w:color w:val="212529"/>
          <w:shd w:val="clear" w:color="auto" w:fill="FFFFFF"/>
          <w:lang w:val="es-ES"/>
        </w:rPr>
        <w:t xml:space="preserve">en los intervalos </w:t>
      </w:r>
      <w:r w:rsidRPr="00966036">
        <w:rPr>
          <w:rFonts w:cstheme="minorHAnsi"/>
          <w:color w:val="212529"/>
          <w:shd w:val="clear" w:color="auto" w:fill="FFFFFF"/>
          <w:lang w:val="es-ES"/>
        </w:rPr>
        <w:t>(1</w:t>
      </w:r>
      <w:r>
        <w:rPr>
          <w:rFonts w:cstheme="minorHAnsi"/>
          <w:color w:val="212529"/>
          <w:shd w:val="clear" w:color="auto" w:fill="FFFFFF"/>
          <w:lang w:val="es-ES"/>
        </w:rPr>
        <w:t>1</w:t>
      </w:r>
      <w:r w:rsidRPr="00966036">
        <w:rPr>
          <w:rFonts w:cstheme="minorHAnsi"/>
          <w:color w:val="212529"/>
          <w:shd w:val="clear" w:color="auto" w:fill="FFFFFF"/>
          <w:lang w:val="es-ES"/>
        </w:rPr>
        <w:t>.</w:t>
      </w:r>
      <w:r>
        <w:rPr>
          <w:rFonts w:cstheme="minorHAnsi"/>
          <w:color w:val="212529"/>
          <w:shd w:val="clear" w:color="auto" w:fill="FFFFFF"/>
          <w:lang w:val="es-ES"/>
        </w:rPr>
        <w:t>0</w:t>
      </w:r>
      <w:r w:rsidRPr="00966036">
        <w:rPr>
          <w:rFonts w:cstheme="minorHAnsi"/>
          <w:color w:val="212529"/>
          <w:shd w:val="clear" w:color="auto" w:fill="FFFFFF"/>
          <w:lang w:val="es-ES"/>
        </w:rPr>
        <w:t xml:space="preserve">3, </w:t>
      </w:r>
      <w:r>
        <w:rPr>
          <w:rFonts w:cstheme="minorHAnsi"/>
          <w:color w:val="212529"/>
          <w:shd w:val="clear" w:color="auto" w:fill="FFFFFF"/>
          <w:lang w:val="es-ES"/>
        </w:rPr>
        <w:t>14.83) y (70.00</w:t>
      </w:r>
      <w:r w:rsidRPr="00966036">
        <w:rPr>
          <w:rFonts w:cstheme="minorHAnsi"/>
          <w:color w:val="212529"/>
          <w:shd w:val="clear" w:color="auto" w:fill="FFFFFF"/>
          <w:lang w:val="es-ES"/>
        </w:rPr>
        <w:t>,</w:t>
      </w:r>
      <w:r>
        <w:rPr>
          <w:rFonts w:cstheme="minorHAnsi"/>
          <w:color w:val="212529"/>
          <w:shd w:val="clear" w:color="auto" w:fill="FFFFFF"/>
          <w:lang w:val="es-ES"/>
        </w:rPr>
        <w:t xml:space="preserve"> 162.00</w:t>
      </w:r>
      <w:r w:rsidRPr="00966036">
        <w:rPr>
          <w:rFonts w:cstheme="minorHAnsi"/>
          <w:color w:val="212529"/>
          <w:shd w:val="clear" w:color="auto" w:fill="FFFFFF"/>
          <w:lang w:val="es-ES"/>
        </w:rPr>
        <w:t>) respectivamente. La base de entrenamiento tiene un tamaño de 1</w:t>
      </w:r>
      <w:r w:rsidR="00AF67D9">
        <w:rPr>
          <w:rFonts w:cstheme="minorHAnsi"/>
          <w:color w:val="212529"/>
          <w:shd w:val="clear" w:color="auto" w:fill="FFFFFF"/>
          <w:lang w:val="es-ES"/>
        </w:rPr>
        <w:t>40</w:t>
      </w:r>
      <w:r w:rsidRPr="00966036">
        <w:rPr>
          <w:rFonts w:cstheme="minorHAnsi"/>
          <w:color w:val="212529"/>
          <w:shd w:val="clear" w:color="auto" w:fill="FFFFFF"/>
          <w:lang w:val="es-ES"/>
        </w:rPr>
        <w:t xml:space="preserve"> observaciones las cuales son tomadas a manera de muestra aleatoria. </w:t>
      </w:r>
    </w:p>
    <w:p w14:paraId="4EB530E0" w14:textId="0B8C8BC6" w:rsidR="00966036" w:rsidRPr="00966036" w:rsidRDefault="00966036" w:rsidP="00966036">
      <w:pPr>
        <w:jc w:val="both"/>
        <w:rPr>
          <w:rFonts w:cstheme="minorHAnsi"/>
          <w:b/>
          <w:color w:val="212529"/>
          <w:shd w:val="clear" w:color="auto" w:fill="FFFFFF"/>
          <w:lang w:val="es-ES"/>
        </w:rPr>
      </w:pPr>
      <w:r w:rsidRPr="00966036">
        <w:rPr>
          <w:rFonts w:cstheme="minorHAnsi"/>
          <w:b/>
          <w:color w:val="212529"/>
          <w:shd w:val="clear" w:color="auto" w:fill="FFFFFF"/>
          <w:lang w:val="es-ES"/>
        </w:rPr>
        <w:t>Muestra 1.</w:t>
      </w:r>
    </w:p>
    <w:p w14:paraId="716469C9" w14:textId="3B3BA71B" w:rsidR="00966036" w:rsidRPr="00966036" w:rsidRDefault="00EC7F76" w:rsidP="00EC7F76">
      <w:pPr>
        <w:ind w:firstLine="426"/>
        <w:jc w:val="both"/>
        <w:rPr>
          <w:rFonts w:cstheme="minorHAnsi"/>
          <w:color w:val="212529"/>
          <w:shd w:val="clear" w:color="auto" w:fill="FFFFFF"/>
          <w:lang w:val="es-ES"/>
        </w:rPr>
      </w:pPr>
      <w:r w:rsidRPr="00EC7F76">
        <w:rPr>
          <w:rFonts w:cstheme="minorHAnsi"/>
          <w:noProof/>
          <w:color w:val="212529"/>
          <w:shd w:val="clear" w:color="auto" w:fill="FFFFFF"/>
          <w:lang w:val="es-ES"/>
        </w:rPr>
        <w:drawing>
          <wp:anchor distT="0" distB="0" distL="114300" distR="114300" simplePos="0" relativeHeight="251658752" behindDoc="1" locked="0" layoutInCell="1" allowOverlap="1" wp14:anchorId="04DB1E83" wp14:editId="5B8EE79D">
            <wp:simplePos x="0" y="0"/>
            <wp:positionH relativeFrom="column">
              <wp:posOffset>-156210</wp:posOffset>
            </wp:positionH>
            <wp:positionV relativeFrom="paragraph">
              <wp:posOffset>377190</wp:posOffset>
            </wp:positionV>
            <wp:extent cx="6105525" cy="3667125"/>
            <wp:effectExtent l="0" t="0" r="9525" b="9525"/>
            <wp:wrapTight wrapText="bothSides">
              <wp:wrapPolygon edited="0">
                <wp:start x="0" y="0"/>
                <wp:lineTo x="0" y="21544"/>
                <wp:lineTo x="21566" y="21544"/>
                <wp:lineTo x="2156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t="2372" b="6309"/>
                    <a:stretch/>
                  </pic:blipFill>
                  <pic:spPr bwMode="auto">
                    <a:xfrm>
                      <a:off x="0" y="0"/>
                      <a:ext cx="6105525" cy="3667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6036" w:rsidRPr="00966036">
        <w:rPr>
          <w:rFonts w:cstheme="minorHAnsi"/>
          <w:color w:val="212529"/>
          <w:shd w:val="clear" w:color="auto" w:fill="FFFFFF"/>
          <w:lang w:val="es-ES"/>
        </w:rPr>
        <w:t>El árbol obtenido en la sección de entrenamiento es el siguiente:</w:t>
      </w:r>
    </w:p>
    <w:p w14:paraId="1F75C119" w14:textId="77777777" w:rsidR="00026112" w:rsidRDefault="00026112" w:rsidP="00966036">
      <w:pPr>
        <w:pStyle w:val="Prrafodelista"/>
        <w:ind w:left="360" w:firstLine="348"/>
        <w:jc w:val="both"/>
        <w:rPr>
          <w:rFonts w:cstheme="minorHAnsi"/>
          <w:color w:val="212529"/>
          <w:shd w:val="clear" w:color="auto" w:fill="FFFFFF"/>
          <w:lang w:val="es-ES"/>
        </w:rPr>
      </w:pPr>
    </w:p>
    <w:p w14:paraId="0EED89C5" w14:textId="1952F221" w:rsidR="00966036" w:rsidRPr="00966036" w:rsidRDefault="00026112" w:rsidP="00966036">
      <w:pPr>
        <w:pStyle w:val="Prrafodelista"/>
        <w:ind w:left="360" w:firstLine="348"/>
        <w:jc w:val="both"/>
        <w:rPr>
          <w:rFonts w:cstheme="minorHAnsi"/>
          <w:color w:val="212529"/>
          <w:shd w:val="clear" w:color="auto" w:fill="FFFFFF"/>
          <w:lang w:val="es-ES"/>
        </w:rPr>
      </w:pPr>
      <w:r>
        <w:rPr>
          <w:rFonts w:cstheme="minorHAnsi"/>
          <w:color w:val="212529"/>
          <w:shd w:val="clear" w:color="auto" w:fill="FFFFFF"/>
          <w:lang w:val="es-ES"/>
        </w:rPr>
        <w:t>En el</w:t>
      </w:r>
      <w:r w:rsidRPr="00026112">
        <w:rPr>
          <w:rFonts w:cstheme="minorHAnsi"/>
          <w:color w:val="212529"/>
          <w:shd w:val="clear" w:color="auto" w:fill="FFFFFF"/>
          <w:lang w:val="es-ES"/>
        </w:rPr>
        <w:t xml:space="preserve"> nodo base podemos notar que la regla de clasificación es si el alcohol es mayor o igual a 1</w:t>
      </w:r>
      <w:r w:rsidR="007C01D0">
        <w:rPr>
          <w:rFonts w:cstheme="minorHAnsi"/>
          <w:color w:val="212529"/>
          <w:shd w:val="clear" w:color="auto" w:fill="FFFFFF"/>
          <w:lang w:val="es-ES"/>
        </w:rPr>
        <w:t>2.78</w:t>
      </w:r>
      <w:r w:rsidRPr="00026112">
        <w:rPr>
          <w:rFonts w:cstheme="minorHAnsi"/>
          <w:color w:val="212529"/>
          <w:shd w:val="clear" w:color="auto" w:fill="FFFFFF"/>
          <w:lang w:val="es-ES"/>
        </w:rPr>
        <w:t>, para los datos que cumplen que SÍ, se abre el nodo de la izquierda, y para los que NO, se abre el nodo de la derecha. Siguiendo en el nodo base podemos ver que</w:t>
      </w:r>
      <w:r>
        <w:rPr>
          <w:rFonts w:cstheme="minorHAnsi"/>
          <w:color w:val="212529"/>
          <w:shd w:val="clear" w:color="auto" w:fill="FFFFFF"/>
          <w:lang w:val="es-ES"/>
        </w:rPr>
        <w:t xml:space="preserve"> el</w:t>
      </w:r>
      <w:r w:rsidRPr="00026112">
        <w:rPr>
          <w:rFonts w:cstheme="minorHAnsi"/>
          <w:color w:val="212529"/>
          <w:shd w:val="clear" w:color="auto" w:fill="FFFFFF"/>
          <w:lang w:val="es-ES"/>
        </w:rPr>
        <w:t xml:space="preserve"> </w:t>
      </w:r>
      <w:r>
        <w:rPr>
          <w:rFonts w:cstheme="minorHAnsi"/>
          <w:color w:val="212529"/>
          <w:shd w:val="clear" w:color="auto" w:fill="FFFFFF"/>
          <w:lang w:val="es-ES"/>
        </w:rPr>
        <w:t>35</w:t>
      </w:r>
      <w:r w:rsidRPr="00026112">
        <w:rPr>
          <w:rFonts w:cstheme="minorHAnsi"/>
          <w:color w:val="212529"/>
          <w:shd w:val="clear" w:color="auto" w:fill="FFFFFF"/>
          <w:lang w:val="es-ES"/>
        </w:rPr>
        <w:t xml:space="preserve">% de los datos se encuentran en la categoría 1, </w:t>
      </w:r>
      <w:r>
        <w:rPr>
          <w:rFonts w:cstheme="minorHAnsi"/>
          <w:color w:val="212529"/>
          <w:shd w:val="clear" w:color="auto" w:fill="FFFFFF"/>
          <w:lang w:val="es-ES"/>
        </w:rPr>
        <w:t>37</w:t>
      </w:r>
      <w:r w:rsidRPr="00026112">
        <w:rPr>
          <w:rFonts w:cstheme="minorHAnsi"/>
          <w:color w:val="212529"/>
          <w:shd w:val="clear" w:color="auto" w:fill="FFFFFF"/>
          <w:lang w:val="es-ES"/>
        </w:rPr>
        <w:t>% se encuentran en la categoría 2 y 28% en la categoría 3, siendo así que la mayoría de los datos que agrupo se encuentran en la categoría 2, por lo tanto, su color corresponde al del grupo 2</w:t>
      </w:r>
      <w:r w:rsidR="007C01D0">
        <w:rPr>
          <w:rFonts w:cstheme="minorHAnsi"/>
          <w:color w:val="212529"/>
          <w:shd w:val="clear" w:color="auto" w:fill="FFFFFF"/>
          <w:lang w:val="es-ES"/>
        </w:rPr>
        <w:t>.</w:t>
      </w:r>
      <w:r w:rsidRPr="00026112">
        <w:rPr>
          <w:rFonts w:cstheme="minorHAnsi"/>
          <w:color w:val="212529"/>
          <w:shd w:val="clear" w:color="auto" w:fill="FFFFFF"/>
          <w:lang w:val="es-ES"/>
        </w:rPr>
        <w:t xml:space="preserve"> </w:t>
      </w:r>
      <w:r w:rsidR="007C01D0">
        <w:rPr>
          <w:rFonts w:cstheme="minorHAnsi"/>
          <w:color w:val="212529"/>
          <w:shd w:val="clear" w:color="auto" w:fill="FFFFFF"/>
          <w:lang w:val="es-ES"/>
        </w:rPr>
        <w:t xml:space="preserve">Como </w:t>
      </w:r>
      <w:r w:rsidR="00966036" w:rsidRPr="00966036">
        <w:rPr>
          <w:rFonts w:cstheme="minorHAnsi"/>
          <w:color w:val="212529"/>
          <w:shd w:val="clear" w:color="auto" w:fill="FFFFFF"/>
          <w:lang w:val="es-ES"/>
        </w:rPr>
        <w:t xml:space="preserve">resultado se obtienen </w:t>
      </w:r>
      <w:r w:rsidR="00966036">
        <w:rPr>
          <w:rFonts w:cstheme="minorHAnsi"/>
          <w:color w:val="212529"/>
          <w:shd w:val="clear" w:color="auto" w:fill="FFFFFF"/>
          <w:lang w:val="es-ES"/>
        </w:rPr>
        <w:t>8</w:t>
      </w:r>
      <w:r w:rsidR="00966036" w:rsidRPr="00966036">
        <w:rPr>
          <w:rFonts w:cstheme="minorHAnsi"/>
          <w:color w:val="212529"/>
          <w:shd w:val="clear" w:color="auto" w:fill="FFFFFF"/>
          <w:lang w:val="es-ES"/>
        </w:rPr>
        <w:t xml:space="preserve"> nodos finales</w:t>
      </w:r>
      <w:r w:rsidR="00966036">
        <w:rPr>
          <w:rFonts w:cstheme="minorHAnsi"/>
          <w:color w:val="212529"/>
          <w:shd w:val="clear" w:color="auto" w:fill="FFFFFF"/>
          <w:lang w:val="es-ES"/>
        </w:rPr>
        <w:t>.</w:t>
      </w:r>
      <w:r w:rsidR="00966036" w:rsidRPr="00966036">
        <w:rPr>
          <w:rFonts w:cstheme="minorHAnsi"/>
          <w:color w:val="212529"/>
          <w:shd w:val="clear" w:color="auto" w:fill="FFFFFF"/>
          <w:lang w:val="es-ES"/>
        </w:rPr>
        <w:t xml:space="preserve"> </w:t>
      </w:r>
    </w:p>
    <w:tbl>
      <w:tblPr>
        <w:tblStyle w:val="Tablanormal31"/>
        <w:tblpPr w:leftFromText="141" w:rightFromText="141" w:vertAnchor="text" w:horzAnchor="page" w:tblpX="5224" w:tblpY="480"/>
        <w:tblW w:w="0" w:type="auto"/>
        <w:tblLook w:val="04A0" w:firstRow="1" w:lastRow="0" w:firstColumn="1" w:lastColumn="0" w:noHBand="0" w:noVBand="1"/>
      </w:tblPr>
      <w:tblGrid>
        <w:gridCol w:w="375"/>
        <w:gridCol w:w="440"/>
        <w:gridCol w:w="440"/>
        <w:gridCol w:w="440"/>
      </w:tblGrid>
      <w:tr w:rsidR="00966036" w14:paraId="3EE3236B" w14:textId="77777777" w:rsidTr="00E616AA">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375" w:type="dxa"/>
          </w:tcPr>
          <w:p w14:paraId="49CB0C34" w14:textId="77777777" w:rsidR="00966036" w:rsidRDefault="00966036" w:rsidP="00E616AA">
            <w:pPr>
              <w:jc w:val="both"/>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0DA0053B" w14:textId="77777777" w:rsidR="00966036" w:rsidRDefault="00966036"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4EF54FD8" w14:textId="77777777" w:rsidR="00966036" w:rsidRDefault="00966036"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2</w:t>
            </w:r>
          </w:p>
        </w:tc>
        <w:tc>
          <w:tcPr>
            <w:tcW w:w="440" w:type="dxa"/>
          </w:tcPr>
          <w:p w14:paraId="34050024" w14:textId="77777777" w:rsidR="00966036" w:rsidRDefault="00966036"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r w:rsidR="00966036" w14:paraId="1C14BDC6" w14:textId="77777777" w:rsidTr="00E616A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2AD29E82" w14:textId="77777777" w:rsidR="00966036" w:rsidRPr="002E495D" w:rsidRDefault="00966036" w:rsidP="00966036">
            <w:pPr>
              <w:jc w:val="both"/>
              <w:rPr>
                <w:rFonts w:cstheme="minorHAnsi"/>
                <w:color w:val="212529"/>
                <w:shd w:val="clear" w:color="auto" w:fill="FFFFFF"/>
                <w:lang w:val="es-ES"/>
              </w:rPr>
            </w:pPr>
            <w:r w:rsidRPr="002E495D">
              <w:rPr>
                <w:rFonts w:cstheme="minorHAnsi"/>
                <w:color w:val="212529"/>
                <w:shd w:val="clear" w:color="auto" w:fill="FFFFFF"/>
                <w:lang w:val="es-ES"/>
              </w:rPr>
              <w:t>1</w:t>
            </w:r>
          </w:p>
        </w:tc>
        <w:tc>
          <w:tcPr>
            <w:tcW w:w="440" w:type="dxa"/>
          </w:tcPr>
          <w:p w14:paraId="6D17A482" w14:textId="50FBB521" w:rsidR="00966036" w:rsidRPr="002E495D" w:rsidRDefault="00966036" w:rsidP="00966036">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7</w:t>
            </w:r>
          </w:p>
        </w:tc>
        <w:tc>
          <w:tcPr>
            <w:tcW w:w="440" w:type="dxa"/>
          </w:tcPr>
          <w:p w14:paraId="3F0F13C6" w14:textId="0BAB1FCF" w:rsidR="00966036" w:rsidRPr="002E495D" w:rsidRDefault="00966036" w:rsidP="00966036">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c>
          <w:tcPr>
            <w:tcW w:w="440" w:type="dxa"/>
          </w:tcPr>
          <w:p w14:paraId="40767935" w14:textId="19575959" w:rsidR="00966036" w:rsidRPr="002E495D" w:rsidRDefault="00966036" w:rsidP="00966036">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r w:rsidR="00966036" w14:paraId="7D91511F" w14:textId="77777777" w:rsidTr="00E616AA">
        <w:trPr>
          <w:trHeight w:val="260"/>
        </w:trPr>
        <w:tc>
          <w:tcPr>
            <w:cnfStyle w:val="001000000000" w:firstRow="0" w:lastRow="0" w:firstColumn="1" w:lastColumn="0" w:oddVBand="0" w:evenVBand="0" w:oddHBand="0" w:evenHBand="0" w:firstRowFirstColumn="0" w:firstRowLastColumn="0" w:lastRowFirstColumn="0" w:lastRowLastColumn="0"/>
            <w:tcW w:w="375" w:type="dxa"/>
          </w:tcPr>
          <w:p w14:paraId="62C10E66" w14:textId="77777777" w:rsidR="00966036" w:rsidRPr="002E495D" w:rsidRDefault="00966036" w:rsidP="00966036">
            <w:pPr>
              <w:jc w:val="both"/>
              <w:rPr>
                <w:rFonts w:cstheme="minorHAnsi"/>
                <w:color w:val="212529"/>
                <w:shd w:val="clear" w:color="auto" w:fill="FFFFFF"/>
                <w:lang w:val="es-ES"/>
              </w:rPr>
            </w:pPr>
            <w:r w:rsidRPr="002E495D">
              <w:rPr>
                <w:rFonts w:cstheme="minorHAnsi"/>
                <w:color w:val="212529"/>
                <w:shd w:val="clear" w:color="auto" w:fill="FFFFFF"/>
                <w:lang w:val="es-ES"/>
              </w:rPr>
              <w:t>2</w:t>
            </w:r>
          </w:p>
        </w:tc>
        <w:tc>
          <w:tcPr>
            <w:tcW w:w="440" w:type="dxa"/>
          </w:tcPr>
          <w:p w14:paraId="2352451C" w14:textId="1B942D9D" w:rsidR="00966036" w:rsidRPr="002E495D" w:rsidRDefault="00966036" w:rsidP="00966036">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c>
          <w:tcPr>
            <w:tcW w:w="440" w:type="dxa"/>
          </w:tcPr>
          <w:p w14:paraId="263205C9" w14:textId="7941C591" w:rsidR="00966036" w:rsidRPr="002E495D" w:rsidRDefault="00966036" w:rsidP="00966036">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19</w:t>
            </w:r>
          </w:p>
        </w:tc>
        <w:tc>
          <w:tcPr>
            <w:tcW w:w="440" w:type="dxa"/>
          </w:tcPr>
          <w:p w14:paraId="6814B5DA" w14:textId="5B5795AD" w:rsidR="00966036" w:rsidRPr="002E495D" w:rsidRDefault="00966036" w:rsidP="00966036">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r w:rsidR="00966036" w14:paraId="111DB5E6" w14:textId="77777777" w:rsidTr="00E616A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4AE205CD" w14:textId="77777777" w:rsidR="00966036" w:rsidRPr="002E495D" w:rsidRDefault="00966036" w:rsidP="00966036">
            <w:pPr>
              <w:jc w:val="both"/>
              <w:rPr>
                <w:rFonts w:cstheme="minorHAnsi"/>
                <w:color w:val="212529"/>
                <w:shd w:val="clear" w:color="auto" w:fill="FFFFFF"/>
                <w:lang w:val="es-ES"/>
              </w:rPr>
            </w:pPr>
            <w:r w:rsidRPr="002E495D">
              <w:rPr>
                <w:rFonts w:cstheme="minorHAnsi"/>
                <w:color w:val="212529"/>
                <w:shd w:val="clear" w:color="auto" w:fill="FFFFFF"/>
                <w:lang w:val="es-ES"/>
              </w:rPr>
              <w:t>3</w:t>
            </w:r>
          </w:p>
        </w:tc>
        <w:tc>
          <w:tcPr>
            <w:tcW w:w="440" w:type="dxa"/>
          </w:tcPr>
          <w:p w14:paraId="5C0566E8" w14:textId="4623D413" w:rsidR="00966036" w:rsidRPr="002E495D" w:rsidRDefault="00966036" w:rsidP="00966036">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c>
          <w:tcPr>
            <w:tcW w:w="440" w:type="dxa"/>
          </w:tcPr>
          <w:p w14:paraId="5649BF87" w14:textId="7558EF6B" w:rsidR="00966036" w:rsidRPr="002E495D" w:rsidRDefault="00966036" w:rsidP="00966036">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c>
          <w:tcPr>
            <w:tcW w:w="440" w:type="dxa"/>
          </w:tcPr>
          <w:p w14:paraId="66457170" w14:textId="5DC5F2D7" w:rsidR="00966036" w:rsidRPr="002E495D" w:rsidRDefault="00966036" w:rsidP="00966036">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bl>
    <w:p w14:paraId="3BD7F4B9" w14:textId="695B65A4" w:rsidR="00966036" w:rsidRPr="00966036" w:rsidRDefault="00966036" w:rsidP="00966036">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t>Para la siguiente parte, l</w:t>
      </w:r>
      <w:r w:rsidR="00947567">
        <w:rPr>
          <w:rFonts w:cstheme="minorHAnsi"/>
          <w:color w:val="212529"/>
          <w:shd w:val="clear" w:color="auto" w:fill="FFFFFF"/>
          <w:lang w:val="es-ES"/>
        </w:rPr>
        <w:t>a de predicción, se utilizaron 3</w:t>
      </w:r>
      <w:r w:rsidRPr="00966036">
        <w:rPr>
          <w:rFonts w:cstheme="minorHAnsi"/>
          <w:color w:val="212529"/>
          <w:shd w:val="clear" w:color="auto" w:fill="FFFFFF"/>
          <w:lang w:val="es-ES"/>
        </w:rPr>
        <w:t>8 datos. La matriz de confusión fue la siguiente:</w:t>
      </w:r>
    </w:p>
    <w:p w14:paraId="66D43193" w14:textId="77777777" w:rsidR="00966036" w:rsidRPr="00966036" w:rsidRDefault="00966036" w:rsidP="00966036">
      <w:pPr>
        <w:pStyle w:val="Prrafodelista"/>
        <w:ind w:left="360"/>
        <w:jc w:val="both"/>
        <w:rPr>
          <w:rFonts w:cstheme="minorHAnsi"/>
          <w:color w:val="212529"/>
          <w:shd w:val="clear" w:color="auto" w:fill="FFFFFF"/>
          <w:lang w:val="es-ES"/>
        </w:rPr>
      </w:pPr>
    </w:p>
    <w:p w14:paraId="757EC278" w14:textId="77777777" w:rsidR="00966036" w:rsidRPr="00966036" w:rsidRDefault="00966036" w:rsidP="00966036">
      <w:pPr>
        <w:pStyle w:val="Prrafodelista"/>
        <w:ind w:left="360"/>
        <w:jc w:val="both"/>
        <w:rPr>
          <w:rFonts w:cstheme="minorHAnsi"/>
          <w:color w:val="212529"/>
          <w:shd w:val="clear" w:color="auto" w:fill="FFFFFF"/>
          <w:lang w:val="es-ES"/>
        </w:rPr>
      </w:pPr>
    </w:p>
    <w:p w14:paraId="1AF76F48" w14:textId="77777777" w:rsidR="00966036" w:rsidRPr="00966036" w:rsidRDefault="00966036" w:rsidP="00966036">
      <w:pPr>
        <w:pStyle w:val="Prrafodelista"/>
        <w:ind w:left="360"/>
        <w:jc w:val="both"/>
        <w:rPr>
          <w:rFonts w:cstheme="minorHAnsi"/>
          <w:color w:val="212529"/>
          <w:shd w:val="clear" w:color="auto" w:fill="FFFFFF"/>
          <w:lang w:val="es-ES"/>
        </w:rPr>
      </w:pPr>
    </w:p>
    <w:p w14:paraId="0CBB4BEB" w14:textId="77777777" w:rsidR="00966036" w:rsidRDefault="00966036" w:rsidP="00966036">
      <w:pPr>
        <w:pStyle w:val="Prrafodelista"/>
        <w:ind w:left="360"/>
        <w:jc w:val="both"/>
        <w:rPr>
          <w:rFonts w:cstheme="minorHAnsi"/>
          <w:color w:val="212529"/>
          <w:shd w:val="clear" w:color="auto" w:fill="FFFFFF"/>
          <w:lang w:val="es-ES"/>
        </w:rPr>
      </w:pPr>
    </w:p>
    <w:p w14:paraId="037CB165" w14:textId="335367F3" w:rsidR="00C03CA7" w:rsidRPr="0087390F" w:rsidRDefault="00966036" w:rsidP="0087390F">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lastRenderedPageBreak/>
        <w:t>De la matr</w:t>
      </w:r>
      <w:r w:rsidR="00947567">
        <w:rPr>
          <w:rFonts w:cstheme="minorHAnsi"/>
          <w:color w:val="212529"/>
          <w:shd w:val="clear" w:color="auto" w:fill="FFFFFF"/>
          <w:lang w:val="es-ES"/>
        </w:rPr>
        <w:t>iz podemos destacar que de los 10</w:t>
      </w:r>
      <w:r w:rsidRPr="00966036">
        <w:rPr>
          <w:rFonts w:cstheme="minorHAnsi"/>
          <w:color w:val="212529"/>
          <w:shd w:val="clear" w:color="auto" w:fill="FFFFFF"/>
          <w:lang w:val="es-ES"/>
        </w:rPr>
        <w:t xml:space="preserve"> datos que pertenecen a la categoría 1, </w:t>
      </w:r>
      <w:r w:rsidR="00947567">
        <w:rPr>
          <w:rFonts w:cstheme="minorHAnsi"/>
          <w:color w:val="212529"/>
          <w:shd w:val="clear" w:color="auto" w:fill="FFFFFF"/>
          <w:lang w:val="es-ES"/>
        </w:rPr>
        <w:t>7</w:t>
      </w:r>
      <w:r w:rsidRPr="00966036">
        <w:rPr>
          <w:rFonts w:cstheme="minorHAnsi"/>
          <w:color w:val="212529"/>
          <w:shd w:val="clear" w:color="auto" w:fill="FFFFFF"/>
          <w:lang w:val="es-ES"/>
        </w:rPr>
        <w:t xml:space="preserve"> fueron clasificados correctamente y 3 incorrectos</w:t>
      </w:r>
      <w:r w:rsidR="00947567">
        <w:rPr>
          <w:rFonts w:cstheme="minorHAnsi"/>
          <w:color w:val="212529"/>
          <w:shd w:val="clear" w:color="auto" w:fill="FFFFFF"/>
          <w:lang w:val="es-ES"/>
        </w:rPr>
        <w:t xml:space="preserve">, </w:t>
      </w:r>
      <w:r w:rsidRPr="00966036">
        <w:rPr>
          <w:rFonts w:cstheme="minorHAnsi"/>
          <w:color w:val="212529"/>
          <w:shd w:val="clear" w:color="auto" w:fill="FFFFFF"/>
          <w:lang w:val="es-ES"/>
        </w:rPr>
        <w:t>los cuales se clasificaron como categoría 3. Para la categoría 2, 2</w:t>
      </w:r>
      <w:r w:rsidR="00947567">
        <w:rPr>
          <w:rFonts w:cstheme="minorHAnsi"/>
          <w:color w:val="212529"/>
          <w:shd w:val="clear" w:color="auto" w:fill="FFFFFF"/>
          <w:lang w:val="es-ES"/>
        </w:rPr>
        <w:t>2</w:t>
      </w:r>
      <w:r w:rsidRPr="00966036">
        <w:rPr>
          <w:rFonts w:cstheme="minorHAnsi"/>
          <w:color w:val="212529"/>
          <w:shd w:val="clear" w:color="auto" w:fill="FFFFFF"/>
          <w:lang w:val="es-ES"/>
        </w:rPr>
        <w:t xml:space="preserve"> de los </w:t>
      </w:r>
      <w:r w:rsidR="00947567">
        <w:rPr>
          <w:rFonts w:cstheme="minorHAnsi"/>
          <w:color w:val="212529"/>
          <w:shd w:val="clear" w:color="auto" w:fill="FFFFFF"/>
          <w:lang w:val="es-ES"/>
        </w:rPr>
        <w:t>19</w:t>
      </w:r>
      <w:r w:rsidRPr="00966036">
        <w:rPr>
          <w:rFonts w:cstheme="minorHAnsi"/>
          <w:color w:val="212529"/>
          <w:shd w:val="clear" w:color="auto" w:fill="FFFFFF"/>
          <w:lang w:val="es-ES"/>
        </w:rPr>
        <w:t xml:space="preserve"> datos fueron clasificados correctamente, </w:t>
      </w:r>
      <w:r w:rsidR="00947567">
        <w:rPr>
          <w:rFonts w:cstheme="minorHAnsi"/>
          <w:color w:val="212529"/>
          <w:shd w:val="clear" w:color="auto" w:fill="FFFFFF"/>
          <w:lang w:val="es-ES"/>
        </w:rPr>
        <w:t>3</w:t>
      </w:r>
      <w:r w:rsidRPr="00966036">
        <w:rPr>
          <w:rFonts w:cstheme="minorHAnsi"/>
          <w:color w:val="212529"/>
          <w:shd w:val="clear" w:color="auto" w:fill="FFFFFF"/>
          <w:lang w:val="es-ES"/>
        </w:rPr>
        <w:t xml:space="preserve"> fueron incorrectos y puestos en la categoría </w:t>
      </w:r>
      <w:r w:rsidR="00947567">
        <w:rPr>
          <w:rFonts w:cstheme="minorHAnsi"/>
          <w:color w:val="212529"/>
          <w:shd w:val="clear" w:color="auto" w:fill="FFFFFF"/>
          <w:lang w:val="es-ES"/>
        </w:rPr>
        <w:t>3</w:t>
      </w:r>
      <w:r w:rsidRPr="00966036">
        <w:rPr>
          <w:rFonts w:cstheme="minorHAnsi"/>
          <w:color w:val="212529"/>
          <w:shd w:val="clear" w:color="auto" w:fill="FFFFFF"/>
          <w:lang w:val="es-ES"/>
        </w:rPr>
        <w:t xml:space="preserve"> y ninguno en la categoría </w:t>
      </w:r>
      <w:r w:rsidR="00947567">
        <w:rPr>
          <w:rFonts w:cstheme="minorHAnsi"/>
          <w:color w:val="212529"/>
          <w:shd w:val="clear" w:color="auto" w:fill="FFFFFF"/>
          <w:lang w:val="es-ES"/>
        </w:rPr>
        <w:t>1</w:t>
      </w:r>
      <w:r w:rsidRPr="00966036">
        <w:rPr>
          <w:rFonts w:cstheme="minorHAnsi"/>
          <w:color w:val="212529"/>
          <w:shd w:val="clear" w:color="auto" w:fill="FFFFFF"/>
          <w:lang w:val="es-ES"/>
        </w:rPr>
        <w:t xml:space="preserve">. De la categoría 3, </w:t>
      </w:r>
      <w:r w:rsidR="00947567">
        <w:rPr>
          <w:rFonts w:cstheme="minorHAnsi"/>
          <w:color w:val="212529"/>
          <w:shd w:val="clear" w:color="auto" w:fill="FFFFFF"/>
          <w:lang w:val="es-ES"/>
        </w:rPr>
        <w:t xml:space="preserve">3 </w:t>
      </w:r>
      <w:r w:rsidRPr="00966036">
        <w:rPr>
          <w:rFonts w:cstheme="minorHAnsi"/>
          <w:color w:val="212529"/>
          <w:shd w:val="clear" w:color="auto" w:fill="FFFFFF"/>
          <w:lang w:val="es-ES"/>
        </w:rPr>
        <w:t xml:space="preserve">de los </w:t>
      </w:r>
      <w:r w:rsidR="00947567">
        <w:rPr>
          <w:rFonts w:cstheme="minorHAnsi"/>
          <w:color w:val="212529"/>
          <w:shd w:val="clear" w:color="auto" w:fill="FFFFFF"/>
          <w:lang w:val="es-ES"/>
        </w:rPr>
        <w:t xml:space="preserve">6 </w:t>
      </w:r>
      <w:r w:rsidRPr="00966036">
        <w:rPr>
          <w:rFonts w:cstheme="minorHAnsi"/>
          <w:color w:val="212529"/>
          <w:shd w:val="clear" w:color="auto" w:fill="FFFFFF"/>
          <w:lang w:val="es-ES"/>
        </w:rPr>
        <w:t>datos fueron clasificados correctamente</w:t>
      </w:r>
      <w:r w:rsidR="00947567">
        <w:rPr>
          <w:rFonts w:cstheme="minorHAnsi"/>
          <w:color w:val="212529"/>
          <w:shd w:val="clear" w:color="auto" w:fill="FFFFFF"/>
          <w:lang w:val="es-ES"/>
        </w:rPr>
        <w:t xml:space="preserve">, los 3 datos incorrectos se clasificaron en </w:t>
      </w:r>
      <w:r w:rsidRPr="00966036">
        <w:rPr>
          <w:rFonts w:cstheme="minorHAnsi"/>
          <w:color w:val="212529"/>
          <w:shd w:val="clear" w:color="auto" w:fill="FFFFFF"/>
          <w:lang w:val="es-ES"/>
        </w:rPr>
        <w:t>la categoría 1</w:t>
      </w:r>
      <w:r w:rsidR="00947567">
        <w:rPr>
          <w:rFonts w:cstheme="minorHAnsi"/>
          <w:color w:val="212529"/>
          <w:shd w:val="clear" w:color="auto" w:fill="FFFFFF"/>
          <w:lang w:val="es-ES"/>
        </w:rPr>
        <w:t>.</w:t>
      </w:r>
    </w:p>
    <w:p w14:paraId="195DA990" w14:textId="7FEB5DDC" w:rsidR="00966036" w:rsidRPr="00966036" w:rsidRDefault="00947567" w:rsidP="00947567">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t xml:space="preserve"> </w:t>
      </w:r>
      <w:r w:rsidR="00966036" w:rsidRPr="00966036">
        <w:rPr>
          <w:rFonts w:cstheme="minorHAnsi"/>
          <w:color w:val="212529"/>
          <w:shd w:val="clear" w:color="auto" w:fill="FFFFFF"/>
          <w:lang w:val="es-ES"/>
        </w:rPr>
        <w:t xml:space="preserve">Para finalizar en análisis se obtuvo la </w:t>
      </w:r>
      <w:r w:rsidR="00966036" w:rsidRPr="00966036">
        <w:rPr>
          <w:rFonts w:cstheme="minorHAnsi"/>
          <w:b/>
          <w:bCs/>
          <w:color w:val="212529"/>
          <w:shd w:val="clear" w:color="auto" w:fill="FFFFFF"/>
          <w:lang w:val="es-ES"/>
        </w:rPr>
        <w:t>exactitud</w:t>
      </w:r>
      <w:r w:rsidR="00966036" w:rsidRPr="00966036">
        <w:rPr>
          <w:rFonts w:cstheme="minorHAnsi"/>
          <w:color w:val="212529"/>
          <w:shd w:val="clear" w:color="auto" w:fill="FFFFFF"/>
          <w:lang w:val="es-ES"/>
        </w:rPr>
        <w:t xml:space="preserve"> de este modelo, la cual fue de </w:t>
      </w:r>
      <w:r w:rsidRPr="004E62DB">
        <w:rPr>
          <w:rFonts w:cstheme="minorHAnsi"/>
          <w:color w:val="212529"/>
          <w:shd w:val="clear" w:color="auto" w:fill="FFFFFF"/>
          <w:lang w:val="es-ES"/>
        </w:rPr>
        <w:t>76</w:t>
      </w:r>
      <w:r>
        <w:rPr>
          <w:rFonts w:cstheme="minorHAnsi"/>
          <w:color w:val="212529"/>
          <w:shd w:val="clear" w:color="auto" w:fill="FFFFFF"/>
          <w:lang w:val="es-ES"/>
        </w:rPr>
        <w:t>.</w:t>
      </w:r>
      <w:r w:rsidRPr="004E62DB">
        <w:rPr>
          <w:rFonts w:cstheme="minorHAnsi"/>
          <w:color w:val="212529"/>
          <w:shd w:val="clear" w:color="auto" w:fill="FFFFFF"/>
          <w:lang w:val="es-ES"/>
        </w:rPr>
        <w:t>31</w:t>
      </w:r>
      <w:r>
        <w:rPr>
          <w:rFonts w:cstheme="minorHAnsi"/>
          <w:color w:val="212529"/>
          <w:shd w:val="clear" w:color="auto" w:fill="FFFFFF"/>
          <w:lang w:val="es-ES"/>
        </w:rPr>
        <w:t>7</w:t>
      </w:r>
      <w:r w:rsidRPr="004E62DB">
        <w:rPr>
          <w:rFonts w:cstheme="minorHAnsi"/>
          <w:color w:val="212529"/>
          <w:shd w:val="clear" w:color="auto" w:fill="FFFFFF"/>
          <w:lang w:val="es-ES"/>
        </w:rPr>
        <w:t>5</w:t>
      </w:r>
      <w:r>
        <w:rPr>
          <w:rFonts w:cstheme="minorHAnsi"/>
          <w:color w:val="212529"/>
          <w:shd w:val="clear" w:color="auto" w:fill="FFFFFF"/>
          <w:lang w:val="es-ES"/>
        </w:rPr>
        <w:t>%.</w:t>
      </w:r>
    </w:p>
    <w:p w14:paraId="4A4FE8E7" w14:textId="4876C093" w:rsidR="00947567" w:rsidRPr="00966036" w:rsidRDefault="00947567" w:rsidP="00947567">
      <w:pPr>
        <w:jc w:val="both"/>
        <w:rPr>
          <w:rFonts w:cstheme="minorHAnsi"/>
          <w:b/>
          <w:color w:val="212529"/>
          <w:shd w:val="clear" w:color="auto" w:fill="FFFFFF"/>
          <w:lang w:val="es-ES"/>
        </w:rPr>
      </w:pPr>
      <w:r>
        <w:rPr>
          <w:rFonts w:cstheme="minorHAnsi"/>
          <w:b/>
          <w:color w:val="212529"/>
          <w:shd w:val="clear" w:color="auto" w:fill="FFFFFF"/>
          <w:lang w:val="es-ES"/>
        </w:rPr>
        <w:t>Muestra 2</w:t>
      </w:r>
      <w:r w:rsidRPr="00966036">
        <w:rPr>
          <w:rFonts w:cstheme="minorHAnsi"/>
          <w:b/>
          <w:color w:val="212529"/>
          <w:shd w:val="clear" w:color="auto" w:fill="FFFFFF"/>
          <w:lang w:val="es-ES"/>
        </w:rPr>
        <w:t>.</w:t>
      </w:r>
    </w:p>
    <w:p w14:paraId="76A6BEC8" w14:textId="0EC69FE5" w:rsidR="00947567" w:rsidRDefault="009E0973" w:rsidP="00947567">
      <w:pPr>
        <w:ind w:firstLine="426"/>
        <w:jc w:val="both"/>
        <w:rPr>
          <w:rFonts w:cstheme="minorHAnsi"/>
          <w:color w:val="212529"/>
          <w:shd w:val="clear" w:color="auto" w:fill="FFFFFF"/>
          <w:lang w:val="es-ES"/>
        </w:rPr>
      </w:pPr>
      <w:r w:rsidRPr="009E0973">
        <w:rPr>
          <w:rFonts w:cstheme="minorHAnsi"/>
          <w:noProof/>
          <w:color w:val="212529"/>
          <w:shd w:val="clear" w:color="auto" w:fill="FFFFFF"/>
          <w:lang w:val="es-ES"/>
        </w:rPr>
        <w:drawing>
          <wp:anchor distT="0" distB="0" distL="114300" distR="114300" simplePos="0" relativeHeight="251659776" behindDoc="1" locked="0" layoutInCell="1" allowOverlap="1" wp14:anchorId="6FBE86B1" wp14:editId="5287ED74">
            <wp:simplePos x="0" y="0"/>
            <wp:positionH relativeFrom="column">
              <wp:posOffset>272415</wp:posOffset>
            </wp:positionH>
            <wp:positionV relativeFrom="paragraph">
              <wp:posOffset>332740</wp:posOffset>
            </wp:positionV>
            <wp:extent cx="5219700" cy="3695700"/>
            <wp:effectExtent l="0" t="0" r="0" b="0"/>
            <wp:wrapTight wrapText="bothSides">
              <wp:wrapPolygon edited="0">
                <wp:start x="0" y="0"/>
                <wp:lineTo x="0" y="21489"/>
                <wp:lineTo x="21521" y="21489"/>
                <wp:lineTo x="2152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t="2843" b="5214"/>
                    <a:stretch/>
                  </pic:blipFill>
                  <pic:spPr bwMode="auto">
                    <a:xfrm>
                      <a:off x="0" y="0"/>
                      <a:ext cx="5219700" cy="369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7567" w:rsidRPr="00966036">
        <w:rPr>
          <w:rFonts w:cstheme="minorHAnsi"/>
          <w:color w:val="212529"/>
          <w:shd w:val="clear" w:color="auto" w:fill="FFFFFF"/>
          <w:lang w:val="es-ES"/>
        </w:rPr>
        <w:t>El árbol obtenido en la sección de entrenamiento es el siguiente:</w:t>
      </w:r>
    </w:p>
    <w:p w14:paraId="4D97C954" w14:textId="5E5B0F9B" w:rsidR="00947567" w:rsidRDefault="00947567" w:rsidP="009E0973">
      <w:pPr>
        <w:jc w:val="both"/>
        <w:rPr>
          <w:rFonts w:cstheme="minorHAnsi"/>
          <w:color w:val="212529"/>
          <w:shd w:val="clear" w:color="auto" w:fill="FFFFFF"/>
          <w:lang w:val="es-ES"/>
        </w:rPr>
      </w:pPr>
    </w:p>
    <w:p w14:paraId="5C7DF5B0" w14:textId="7E816194" w:rsidR="00947567" w:rsidRPr="00966036" w:rsidRDefault="0087390F" w:rsidP="00947567">
      <w:pPr>
        <w:pStyle w:val="Prrafodelista"/>
        <w:ind w:left="360" w:firstLine="348"/>
        <w:jc w:val="both"/>
        <w:rPr>
          <w:rFonts w:cstheme="minorHAnsi"/>
          <w:color w:val="212529"/>
          <w:shd w:val="clear" w:color="auto" w:fill="FFFFFF"/>
          <w:lang w:val="es-ES"/>
        </w:rPr>
      </w:pPr>
      <w:r>
        <w:rPr>
          <w:rFonts w:cstheme="minorHAnsi"/>
          <w:color w:val="212529"/>
          <w:shd w:val="clear" w:color="auto" w:fill="FFFFFF"/>
          <w:lang w:val="es-ES"/>
        </w:rPr>
        <w:t>En el</w:t>
      </w:r>
      <w:r w:rsidRPr="00026112">
        <w:rPr>
          <w:rFonts w:cstheme="minorHAnsi"/>
          <w:color w:val="212529"/>
          <w:shd w:val="clear" w:color="auto" w:fill="FFFFFF"/>
          <w:lang w:val="es-ES"/>
        </w:rPr>
        <w:t xml:space="preserve"> nodo base podemos notar que la regla de clasificación es si el alcohol es mayor o igual a </w:t>
      </w:r>
      <w:r>
        <w:rPr>
          <w:rFonts w:cstheme="minorHAnsi"/>
          <w:color w:val="212529"/>
          <w:shd w:val="clear" w:color="auto" w:fill="FFFFFF"/>
          <w:lang w:val="es-ES"/>
        </w:rPr>
        <w:t>13</w:t>
      </w:r>
      <w:r w:rsidRPr="00026112">
        <w:rPr>
          <w:rFonts w:cstheme="minorHAnsi"/>
          <w:color w:val="212529"/>
          <w:shd w:val="clear" w:color="auto" w:fill="FFFFFF"/>
          <w:lang w:val="es-ES"/>
        </w:rPr>
        <w:t>, para los datos que cumplen que SÍ, se abre el nodo de la izquierda, y para los que NO, se abre el nodo de la derecha. Siguiendo en el nodo base podemos ver que</w:t>
      </w:r>
      <w:r>
        <w:rPr>
          <w:rFonts w:cstheme="minorHAnsi"/>
          <w:color w:val="212529"/>
          <w:shd w:val="clear" w:color="auto" w:fill="FFFFFF"/>
          <w:lang w:val="es-ES"/>
        </w:rPr>
        <w:t xml:space="preserve"> el</w:t>
      </w:r>
      <w:r w:rsidRPr="00026112">
        <w:rPr>
          <w:rFonts w:cstheme="minorHAnsi"/>
          <w:color w:val="212529"/>
          <w:shd w:val="clear" w:color="auto" w:fill="FFFFFF"/>
          <w:lang w:val="es-ES"/>
        </w:rPr>
        <w:t xml:space="preserve"> </w:t>
      </w:r>
      <w:r>
        <w:rPr>
          <w:rFonts w:cstheme="minorHAnsi"/>
          <w:color w:val="212529"/>
          <w:shd w:val="clear" w:color="auto" w:fill="FFFFFF"/>
          <w:lang w:val="es-ES"/>
        </w:rPr>
        <w:t>3</w:t>
      </w:r>
      <w:r>
        <w:rPr>
          <w:rFonts w:cstheme="minorHAnsi"/>
          <w:color w:val="212529"/>
          <w:shd w:val="clear" w:color="auto" w:fill="FFFFFF"/>
          <w:lang w:val="es-ES"/>
        </w:rPr>
        <w:t>3</w:t>
      </w:r>
      <w:r w:rsidRPr="00026112">
        <w:rPr>
          <w:rFonts w:cstheme="minorHAnsi"/>
          <w:color w:val="212529"/>
          <w:shd w:val="clear" w:color="auto" w:fill="FFFFFF"/>
          <w:lang w:val="es-ES"/>
        </w:rPr>
        <w:t xml:space="preserve">% de los datos se encuentran en la categoría 1, </w:t>
      </w:r>
      <w:r>
        <w:rPr>
          <w:rFonts w:cstheme="minorHAnsi"/>
          <w:color w:val="212529"/>
          <w:shd w:val="clear" w:color="auto" w:fill="FFFFFF"/>
          <w:lang w:val="es-ES"/>
        </w:rPr>
        <w:t>40</w:t>
      </w:r>
      <w:r w:rsidRPr="00026112">
        <w:rPr>
          <w:rFonts w:cstheme="minorHAnsi"/>
          <w:color w:val="212529"/>
          <w:shd w:val="clear" w:color="auto" w:fill="FFFFFF"/>
          <w:lang w:val="es-ES"/>
        </w:rPr>
        <w:t xml:space="preserve">% se encuentran en la categoría 2 y </w:t>
      </w:r>
      <w:r>
        <w:rPr>
          <w:rFonts w:cstheme="minorHAnsi"/>
          <w:color w:val="212529"/>
          <w:shd w:val="clear" w:color="auto" w:fill="FFFFFF"/>
          <w:lang w:val="es-ES"/>
        </w:rPr>
        <w:t>27</w:t>
      </w:r>
      <w:r w:rsidRPr="00026112">
        <w:rPr>
          <w:rFonts w:cstheme="minorHAnsi"/>
          <w:color w:val="212529"/>
          <w:shd w:val="clear" w:color="auto" w:fill="FFFFFF"/>
          <w:lang w:val="es-ES"/>
        </w:rPr>
        <w:t>% en la categoría 3, siendo así que la mayoría de los datos que agrupo se encuentran en la categoría 2, por lo tanto, su color corresponde al del grupo 2</w:t>
      </w:r>
      <w:r>
        <w:rPr>
          <w:rFonts w:cstheme="minorHAnsi"/>
          <w:color w:val="212529"/>
          <w:shd w:val="clear" w:color="auto" w:fill="FFFFFF"/>
          <w:lang w:val="es-ES"/>
        </w:rPr>
        <w:t>.</w:t>
      </w:r>
      <w:r w:rsidRPr="00026112">
        <w:rPr>
          <w:rFonts w:cstheme="minorHAnsi"/>
          <w:color w:val="212529"/>
          <w:shd w:val="clear" w:color="auto" w:fill="FFFFFF"/>
          <w:lang w:val="es-ES"/>
        </w:rPr>
        <w:t xml:space="preserve"> </w:t>
      </w:r>
      <w:r w:rsidR="00947567" w:rsidRPr="00966036">
        <w:rPr>
          <w:rFonts w:cstheme="minorHAnsi"/>
          <w:color w:val="212529"/>
          <w:shd w:val="clear" w:color="auto" w:fill="FFFFFF"/>
          <w:lang w:val="es-ES"/>
        </w:rPr>
        <w:t xml:space="preserve">Como resultado se obtienen </w:t>
      </w:r>
      <w:r w:rsidR="00947567">
        <w:rPr>
          <w:rFonts w:cstheme="minorHAnsi"/>
          <w:color w:val="212529"/>
          <w:shd w:val="clear" w:color="auto" w:fill="FFFFFF"/>
          <w:lang w:val="es-ES"/>
        </w:rPr>
        <w:t>7</w:t>
      </w:r>
      <w:r w:rsidR="00947567" w:rsidRPr="00966036">
        <w:rPr>
          <w:rFonts w:cstheme="minorHAnsi"/>
          <w:color w:val="212529"/>
          <w:shd w:val="clear" w:color="auto" w:fill="FFFFFF"/>
          <w:lang w:val="es-ES"/>
        </w:rPr>
        <w:t xml:space="preserve"> nodos finales</w:t>
      </w:r>
      <w:r w:rsidR="00947567">
        <w:rPr>
          <w:rFonts w:cstheme="minorHAnsi"/>
          <w:color w:val="212529"/>
          <w:shd w:val="clear" w:color="auto" w:fill="FFFFFF"/>
          <w:lang w:val="es-ES"/>
        </w:rPr>
        <w:t>.</w:t>
      </w:r>
      <w:r w:rsidR="00947567" w:rsidRPr="00966036">
        <w:rPr>
          <w:rFonts w:cstheme="minorHAnsi"/>
          <w:color w:val="212529"/>
          <w:shd w:val="clear" w:color="auto" w:fill="FFFFFF"/>
          <w:lang w:val="es-ES"/>
        </w:rPr>
        <w:t xml:space="preserve"> </w:t>
      </w:r>
    </w:p>
    <w:tbl>
      <w:tblPr>
        <w:tblStyle w:val="Tablanormal31"/>
        <w:tblpPr w:leftFromText="141" w:rightFromText="141" w:vertAnchor="text" w:horzAnchor="page" w:tblpX="5224" w:tblpY="480"/>
        <w:tblW w:w="0" w:type="auto"/>
        <w:tblLook w:val="04A0" w:firstRow="1" w:lastRow="0" w:firstColumn="1" w:lastColumn="0" w:noHBand="0" w:noVBand="1"/>
      </w:tblPr>
      <w:tblGrid>
        <w:gridCol w:w="375"/>
        <w:gridCol w:w="440"/>
        <w:gridCol w:w="440"/>
        <w:gridCol w:w="440"/>
      </w:tblGrid>
      <w:tr w:rsidR="00947567" w14:paraId="7D061897" w14:textId="77777777" w:rsidTr="00E616AA">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375" w:type="dxa"/>
          </w:tcPr>
          <w:p w14:paraId="674757B2" w14:textId="77777777" w:rsidR="00947567" w:rsidRDefault="00947567" w:rsidP="00E616AA">
            <w:pPr>
              <w:jc w:val="both"/>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36FC440C" w14:textId="77777777" w:rsidR="00947567" w:rsidRDefault="00947567"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06CB47EB" w14:textId="77777777" w:rsidR="00947567" w:rsidRDefault="00947567"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2</w:t>
            </w:r>
          </w:p>
        </w:tc>
        <w:tc>
          <w:tcPr>
            <w:tcW w:w="440" w:type="dxa"/>
          </w:tcPr>
          <w:p w14:paraId="3F92C7C1" w14:textId="77777777" w:rsidR="00947567" w:rsidRDefault="00947567"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r w:rsidR="00947567" w14:paraId="5149E93E" w14:textId="77777777" w:rsidTr="00E616A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6DEA651E" w14:textId="77777777" w:rsidR="00947567" w:rsidRPr="002E495D" w:rsidRDefault="00947567" w:rsidP="00947567">
            <w:pPr>
              <w:jc w:val="both"/>
              <w:rPr>
                <w:rFonts w:cstheme="minorHAnsi"/>
                <w:color w:val="212529"/>
                <w:shd w:val="clear" w:color="auto" w:fill="FFFFFF"/>
                <w:lang w:val="es-ES"/>
              </w:rPr>
            </w:pPr>
            <w:r w:rsidRPr="002E495D">
              <w:rPr>
                <w:rFonts w:cstheme="minorHAnsi"/>
                <w:color w:val="212529"/>
                <w:shd w:val="clear" w:color="auto" w:fill="FFFFFF"/>
                <w:lang w:val="es-ES"/>
              </w:rPr>
              <w:t>1</w:t>
            </w:r>
          </w:p>
        </w:tc>
        <w:tc>
          <w:tcPr>
            <w:tcW w:w="440" w:type="dxa"/>
          </w:tcPr>
          <w:p w14:paraId="5436314C" w14:textId="2B4660FD" w:rsidR="00947567" w:rsidRPr="002E495D" w:rsidRDefault="00947567" w:rsidP="00947567">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10</w:t>
            </w:r>
          </w:p>
        </w:tc>
        <w:tc>
          <w:tcPr>
            <w:tcW w:w="440" w:type="dxa"/>
          </w:tcPr>
          <w:p w14:paraId="3E0E2520" w14:textId="11639451" w:rsidR="00947567" w:rsidRPr="002E495D" w:rsidRDefault="00947567" w:rsidP="00947567">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c>
          <w:tcPr>
            <w:tcW w:w="440" w:type="dxa"/>
          </w:tcPr>
          <w:p w14:paraId="3FB30169" w14:textId="3D15A2F1" w:rsidR="00947567" w:rsidRPr="002E495D" w:rsidRDefault="00947567" w:rsidP="00947567">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p>
        </w:tc>
      </w:tr>
      <w:tr w:rsidR="00947567" w14:paraId="4CA2BE35" w14:textId="77777777" w:rsidTr="00E616AA">
        <w:trPr>
          <w:trHeight w:val="260"/>
        </w:trPr>
        <w:tc>
          <w:tcPr>
            <w:cnfStyle w:val="001000000000" w:firstRow="0" w:lastRow="0" w:firstColumn="1" w:lastColumn="0" w:oddVBand="0" w:evenVBand="0" w:oddHBand="0" w:evenHBand="0" w:firstRowFirstColumn="0" w:firstRowLastColumn="0" w:lastRowFirstColumn="0" w:lastRowLastColumn="0"/>
            <w:tcW w:w="375" w:type="dxa"/>
          </w:tcPr>
          <w:p w14:paraId="1B85D009" w14:textId="77777777" w:rsidR="00947567" w:rsidRPr="002E495D" w:rsidRDefault="00947567" w:rsidP="00947567">
            <w:pPr>
              <w:jc w:val="both"/>
              <w:rPr>
                <w:rFonts w:cstheme="minorHAnsi"/>
                <w:color w:val="212529"/>
                <w:shd w:val="clear" w:color="auto" w:fill="FFFFFF"/>
                <w:lang w:val="es-ES"/>
              </w:rPr>
            </w:pPr>
            <w:r w:rsidRPr="002E495D">
              <w:rPr>
                <w:rFonts w:cstheme="minorHAnsi"/>
                <w:color w:val="212529"/>
                <w:shd w:val="clear" w:color="auto" w:fill="FFFFFF"/>
                <w:lang w:val="es-ES"/>
              </w:rPr>
              <w:t>2</w:t>
            </w:r>
          </w:p>
        </w:tc>
        <w:tc>
          <w:tcPr>
            <w:tcW w:w="440" w:type="dxa"/>
          </w:tcPr>
          <w:p w14:paraId="778A9AF2" w14:textId="0A70FA2C" w:rsidR="00947567" w:rsidRPr="002E495D" w:rsidRDefault="00947567" w:rsidP="00947567">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c>
          <w:tcPr>
            <w:tcW w:w="440" w:type="dxa"/>
          </w:tcPr>
          <w:p w14:paraId="1B67202A" w14:textId="6ED408AD" w:rsidR="00947567" w:rsidRPr="002E495D" w:rsidRDefault="00947567" w:rsidP="00947567">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15</w:t>
            </w:r>
          </w:p>
        </w:tc>
        <w:tc>
          <w:tcPr>
            <w:tcW w:w="440" w:type="dxa"/>
          </w:tcPr>
          <w:p w14:paraId="5E49B49C" w14:textId="4676CD59" w:rsidR="00947567" w:rsidRPr="002E495D" w:rsidRDefault="00947567" w:rsidP="00947567">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4</w:t>
            </w:r>
          </w:p>
        </w:tc>
      </w:tr>
      <w:tr w:rsidR="00947567" w14:paraId="5D5375B4" w14:textId="77777777" w:rsidTr="00E616A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1A67C28F" w14:textId="77777777" w:rsidR="00947567" w:rsidRPr="002E495D" w:rsidRDefault="00947567" w:rsidP="00947567">
            <w:pPr>
              <w:jc w:val="both"/>
              <w:rPr>
                <w:rFonts w:cstheme="minorHAnsi"/>
                <w:color w:val="212529"/>
                <w:shd w:val="clear" w:color="auto" w:fill="FFFFFF"/>
                <w:lang w:val="es-ES"/>
              </w:rPr>
            </w:pPr>
            <w:r w:rsidRPr="002E495D">
              <w:rPr>
                <w:rFonts w:cstheme="minorHAnsi"/>
                <w:color w:val="212529"/>
                <w:shd w:val="clear" w:color="auto" w:fill="FFFFFF"/>
                <w:lang w:val="es-ES"/>
              </w:rPr>
              <w:t>3</w:t>
            </w:r>
          </w:p>
        </w:tc>
        <w:tc>
          <w:tcPr>
            <w:tcW w:w="440" w:type="dxa"/>
          </w:tcPr>
          <w:p w14:paraId="199FB07C" w14:textId="54705679" w:rsidR="00947567" w:rsidRPr="002E495D" w:rsidRDefault="00947567" w:rsidP="00947567">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c>
          <w:tcPr>
            <w:tcW w:w="440" w:type="dxa"/>
          </w:tcPr>
          <w:p w14:paraId="1E4231EE" w14:textId="73CD7F60" w:rsidR="00947567" w:rsidRPr="002E495D" w:rsidRDefault="00947567" w:rsidP="00947567">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c>
          <w:tcPr>
            <w:tcW w:w="440" w:type="dxa"/>
          </w:tcPr>
          <w:p w14:paraId="6C8249BB" w14:textId="65C2A230" w:rsidR="00947567" w:rsidRPr="002E495D" w:rsidRDefault="00947567" w:rsidP="00947567">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5</w:t>
            </w:r>
          </w:p>
        </w:tc>
      </w:tr>
    </w:tbl>
    <w:p w14:paraId="65D77472" w14:textId="62A8ACBA" w:rsidR="00947567" w:rsidRPr="00966036" w:rsidRDefault="00947567" w:rsidP="00947567">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t xml:space="preserve">Para la siguiente parte, la de predicción, se utilizaron </w:t>
      </w:r>
      <w:r>
        <w:rPr>
          <w:rFonts w:cstheme="minorHAnsi"/>
          <w:color w:val="212529"/>
          <w:shd w:val="clear" w:color="auto" w:fill="FFFFFF"/>
          <w:lang w:val="es-ES"/>
        </w:rPr>
        <w:t>38</w:t>
      </w:r>
      <w:r w:rsidRPr="00966036">
        <w:rPr>
          <w:rFonts w:cstheme="minorHAnsi"/>
          <w:color w:val="212529"/>
          <w:shd w:val="clear" w:color="auto" w:fill="FFFFFF"/>
          <w:lang w:val="es-ES"/>
        </w:rPr>
        <w:t xml:space="preserve"> datos. La matriz de confusión fue la siguiente:</w:t>
      </w:r>
    </w:p>
    <w:p w14:paraId="159B3580" w14:textId="77777777" w:rsidR="00947567" w:rsidRPr="00966036" w:rsidRDefault="00947567" w:rsidP="00947567">
      <w:pPr>
        <w:pStyle w:val="Prrafodelista"/>
        <w:ind w:left="360"/>
        <w:jc w:val="both"/>
        <w:rPr>
          <w:rFonts w:cstheme="minorHAnsi"/>
          <w:color w:val="212529"/>
          <w:shd w:val="clear" w:color="auto" w:fill="FFFFFF"/>
          <w:lang w:val="es-ES"/>
        </w:rPr>
      </w:pPr>
    </w:p>
    <w:p w14:paraId="7E601B2E" w14:textId="77777777" w:rsidR="00947567" w:rsidRPr="00966036" w:rsidRDefault="00947567" w:rsidP="00947567">
      <w:pPr>
        <w:pStyle w:val="Prrafodelista"/>
        <w:ind w:left="360"/>
        <w:jc w:val="both"/>
        <w:rPr>
          <w:rFonts w:cstheme="minorHAnsi"/>
          <w:color w:val="212529"/>
          <w:shd w:val="clear" w:color="auto" w:fill="FFFFFF"/>
          <w:lang w:val="es-ES"/>
        </w:rPr>
      </w:pPr>
    </w:p>
    <w:p w14:paraId="47FFAFF1" w14:textId="77777777" w:rsidR="00947567" w:rsidRPr="00966036" w:rsidRDefault="00947567" w:rsidP="00947567">
      <w:pPr>
        <w:pStyle w:val="Prrafodelista"/>
        <w:ind w:left="360"/>
        <w:jc w:val="both"/>
        <w:rPr>
          <w:rFonts w:cstheme="minorHAnsi"/>
          <w:color w:val="212529"/>
          <w:shd w:val="clear" w:color="auto" w:fill="FFFFFF"/>
          <w:lang w:val="es-ES"/>
        </w:rPr>
      </w:pPr>
    </w:p>
    <w:p w14:paraId="370D90AF" w14:textId="77777777" w:rsidR="00947567" w:rsidRDefault="00947567" w:rsidP="00947567">
      <w:pPr>
        <w:pStyle w:val="Prrafodelista"/>
        <w:ind w:left="360"/>
        <w:jc w:val="both"/>
        <w:rPr>
          <w:rFonts w:cstheme="minorHAnsi"/>
          <w:color w:val="212529"/>
          <w:shd w:val="clear" w:color="auto" w:fill="FFFFFF"/>
          <w:lang w:val="es-ES"/>
        </w:rPr>
      </w:pPr>
    </w:p>
    <w:p w14:paraId="2ECD6129" w14:textId="77777777" w:rsidR="0087390F" w:rsidRDefault="0087390F" w:rsidP="00947567">
      <w:pPr>
        <w:pStyle w:val="Prrafodelista"/>
        <w:ind w:left="360" w:firstLine="348"/>
        <w:jc w:val="both"/>
        <w:rPr>
          <w:rFonts w:cstheme="minorHAnsi"/>
          <w:color w:val="212529"/>
          <w:shd w:val="clear" w:color="auto" w:fill="FFFFFF"/>
          <w:lang w:val="es-ES"/>
        </w:rPr>
      </w:pPr>
    </w:p>
    <w:p w14:paraId="00A4785B" w14:textId="77777777" w:rsidR="0087390F" w:rsidRDefault="0087390F" w:rsidP="00947567">
      <w:pPr>
        <w:pStyle w:val="Prrafodelista"/>
        <w:ind w:left="360" w:firstLine="348"/>
        <w:jc w:val="both"/>
        <w:rPr>
          <w:rFonts w:cstheme="minorHAnsi"/>
          <w:color w:val="212529"/>
          <w:shd w:val="clear" w:color="auto" w:fill="FFFFFF"/>
          <w:lang w:val="es-ES"/>
        </w:rPr>
      </w:pPr>
    </w:p>
    <w:p w14:paraId="4EFAB46E" w14:textId="77777777" w:rsidR="0087390F" w:rsidRDefault="0087390F" w:rsidP="00947567">
      <w:pPr>
        <w:pStyle w:val="Prrafodelista"/>
        <w:ind w:left="360" w:firstLine="348"/>
        <w:jc w:val="both"/>
        <w:rPr>
          <w:rFonts w:cstheme="minorHAnsi"/>
          <w:color w:val="212529"/>
          <w:shd w:val="clear" w:color="auto" w:fill="FFFFFF"/>
          <w:lang w:val="es-ES"/>
        </w:rPr>
      </w:pPr>
    </w:p>
    <w:p w14:paraId="7258C834" w14:textId="56E72F7C" w:rsidR="00947567" w:rsidRPr="0087390F" w:rsidRDefault="0087390F" w:rsidP="0087390F">
      <w:pPr>
        <w:pStyle w:val="Prrafodelista"/>
        <w:ind w:left="360" w:firstLine="348"/>
        <w:jc w:val="both"/>
        <w:rPr>
          <w:rFonts w:cstheme="minorHAnsi"/>
          <w:color w:val="212529"/>
          <w:shd w:val="clear" w:color="auto" w:fill="FFFFFF"/>
          <w:lang w:val="es-ES"/>
        </w:rPr>
      </w:pPr>
      <w:r>
        <w:rPr>
          <w:rFonts w:cstheme="minorHAnsi"/>
          <w:color w:val="212529"/>
          <w:shd w:val="clear" w:color="auto" w:fill="FFFFFF"/>
          <w:lang w:val="es-ES"/>
        </w:rPr>
        <w:lastRenderedPageBreak/>
        <w:t xml:space="preserve">De </w:t>
      </w:r>
      <w:r w:rsidR="00947567" w:rsidRPr="00966036">
        <w:rPr>
          <w:rFonts w:cstheme="minorHAnsi"/>
          <w:color w:val="212529"/>
          <w:shd w:val="clear" w:color="auto" w:fill="FFFFFF"/>
          <w:lang w:val="es-ES"/>
        </w:rPr>
        <w:t>la matr</w:t>
      </w:r>
      <w:r w:rsidR="00947567">
        <w:rPr>
          <w:rFonts w:cstheme="minorHAnsi"/>
          <w:color w:val="212529"/>
          <w:shd w:val="clear" w:color="auto" w:fill="FFFFFF"/>
          <w:lang w:val="es-ES"/>
        </w:rPr>
        <w:t>iz podemos destacar que de los 11</w:t>
      </w:r>
      <w:r w:rsidR="00947567" w:rsidRPr="00966036">
        <w:rPr>
          <w:rFonts w:cstheme="minorHAnsi"/>
          <w:color w:val="212529"/>
          <w:shd w:val="clear" w:color="auto" w:fill="FFFFFF"/>
          <w:lang w:val="es-ES"/>
        </w:rPr>
        <w:t xml:space="preserve"> datos que pertenecen a la categoría 1, </w:t>
      </w:r>
      <w:r w:rsidR="00947567">
        <w:rPr>
          <w:rFonts w:cstheme="minorHAnsi"/>
          <w:color w:val="212529"/>
          <w:shd w:val="clear" w:color="auto" w:fill="FFFFFF"/>
          <w:lang w:val="es-ES"/>
        </w:rPr>
        <w:t>10</w:t>
      </w:r>
      <w:r w:rsidR="00947567" w:rsidRPr="00966036">
        <w:rPr>
          <w:rFonts w:cstheme="minorHAnsi"/>
          <w:color w:val="212529"/>
          <w:shd w:val="clear" w:color="auto" w:fill="FFFFFF"/>
          <w:lang w:val="es-ES"/>
        </w:rPr>
        <w:t xml:space="preserve"> fueron clasificados correctamente y </w:t>
      </w:r>
      <w:r w:rsidR="00947567">
        <w:rPr>
          <w:rFonts w:cstheme="minorHAnsi"/>
          <w:color w:val="212529"/>
          <w:shd w:val="clear" w:color="auto" w:fill="FFFFFF"/>
          <w:lang w:val="es-ES"/>
        </w:rPr>
        <w:t>1 incorrecto, el</w:t>
      </w:r>
      <w:r w:rsidR="00947567" w:rsidRPr="00966036">
        <w:rPr>
          <w:rFonts w:cstheme="minorHAnsi"/>
          <w:color w:val="212529"/>
          <w:shd w:val="clear" w:color="auto" w:fill="FFFFFF"/>
          <w:lang w:val="es-ES"/>
        </w:rPr>
        <w:t xml:space="preserve"> cual </w:t>
      </w:r>
      <w:r w:rsidR="00947567">
        <w:rPr>
          <w:rFonts w:cstheme="minorHAnsi"/>
          <w:color w:val="212529"/>
          <w:shd w:val="clear" w:color="auto" w:fill="FFFFFF"/>
          <w:lang w:val="es-ES"/>
        </w:rPr>
        <w:t>se clasificó</w:t>
      </w:r>
      <w:r w:rsidR="00947567" w:rsidRPr="00966036">
        <w:rPr>
          <w:rFonts w:cstheme="minorHAnsi"/>
          <w:color w:val="212529"/>
          <w:shd w:val="clear" w:color="auto" w:fill="FFFFFF"/>
          <w:lang w:val="es-ES"/>
        </w:rPr>
        <w:t xml:space="preserve"> como categoría 3. Para la categoría 2, </w:t>
      </w:r>
      <w:r w:rsidR="00947567">
        <w:rPr>
          <w:rFonts w:cstheme="minorHAnsi"/>
          <w:color w:val="212529"/>
          <w:shd w:val="clear" w:color="auto" w:fill="FFFFFF"/>
          <w:lang w:val="es-ES"/>
        </w:rPr>
        <w:t>15</w:t>
      </w:r>
      <w:r w:rsidR="00947567" w:rsidRPr="00966036">
        <w:rPr>
          <w:rFonts w:cstheme="minorHAnsi"/>
          <w:color w:val="212529"/>
          <w:shd w:val="clear" w:color="auto" w:fill="FFFFFF"/>
          <w:lang w:val="es-ES"/>
        </w:rPr>
        <w:t xml:space="preserve"> de los </w:t>
      </w:r>
      <w:r w:rsidR="00947567">
        <w:rPr>
          <w:rFonts w:cstheme="minorHAnsi"/>
          <w:color w:val="212529"/>
          <w:shd w:val="clear" w:color="auto" w:fill="FFFFFF"/>
          <w:lang w:val="es-ES"/>
        </w:rPr>
        <w:t>19</w:t>
      </w:r>
      <w:r w:rsidR="00947567" w:rsidRPr="00966036">
        <w:rPr>
          <w:rFonts w:cstheme="minorHAnsi"/>
          <w:color w:val="212529"/>
          <w:shd w:val="clear" w:color="auto" w:fill="FFFFFF"/>
          <w:lang w:val="es-ES"/>
        </w:rPr>
        <w:t xml:space="preserve"> datos fueron clasificados correctamente, </w:t>
      </w:r>
      <w:r w:rsidR="00947567">
        <w:rPr>
          <w:rFonts w:cstheme="minorHAnsi"/>
          <w:color w:val="212529"/>
          <w:shd w:val="clear" w:color="auto" w:fill="FFFFFF"/>
          <w:lang w:val="es-ES"/>
        </w:rPr>
        <w:t>4</w:t>
      </w:r>
      <w:r w:rsidR="00947567" w:rsidRPr="00966036">
        <w:rPr>
          <w:rFonts w:cstheme="minorHAnsi"/>
          <w:color w:val="212529"/>
          <w:shd w:val="clear" w:color="auto" w:fill="FFFFFF"/>
          <w:lang w:val="es-ES"/>
        </w:rPr>
        <w:t xml:space="preserve"> fueron incorrectos y puestos en la categoría </w:t>
      </w:r>
      <w:r w:rsidR="00947567">
        <w:rPr>
          <w:rFonts w:cstheme="minorHAnsi"/>
          <w:color w:val="212529"/>
          <w:shd w:val="clear" w:color="auto" w:fill="FFFFFF"/>
          <w:lang w:val="es-ES"/>
        </w:rPr>
        <w:t>3</w:t>
      </w:r>
      <w:r w:rsidR="00947567" w:rsidRPr="00966036">
        <w:rPr>
          <w:rFonts w:cstheme="minorHAnsi"/>
          <w:color w:val="212529"/>
          <w:shd w:val="clear" w:color="auto" w:fill="FFFFFF"/>
          <w:lang w:val="es-ES"/>
        </w:rPr>
        <w:t xml:space="preserve"> y ninguno en la categoría </w:t>
      </w:r>
      <w:r w:rsidR="00947567">
        <w:rPr>
          <w:rFonts w:cstheme="minorHAnsi"/>
          <w:color w:val="212529"/>
          <w:shd w:val="clear" w:color="auto" w:fill="FFFFFF"/>
          <w:lang w:val="es-ES"/>
        </w:rPr>
        <w:t>1</w:t>
      </w:r>
      <w:r w:rsidR="00947567" w:rsidRPr="00966036">
        <w:rPr>
          <w:rFonts w:cstheme="minorHAnsi"/>
          <w:color w:val="212529"/>
          <w:shd w:val="clear" w:color="auto" w:fill="FFFFFF"/>
          <w:lang w:val="es-ES"/>
        </w:rPr>
        <w:t xml:space="preserve">. De la categoría </w:t>
      </w:r>
      <w:r w:rsidR="00947567">
        <w:rPr>
          <w:rFonts w:cstheme="minorHAnsi"/>
          <w:color w:val="212529"/>
          <w:shd w:val="clear" w:color="auto" w:fill="FFFFFF"/>
          <w:lang w:val="es-ES"/>
        </w:rPr>
        <w:t>3</w:t>
      </w:r>
      <w:r w:rsidR="00947567" w:rsidRPr="00966036">
        <w:rPr>
          <w:rFonts w:cstheme="minorHAnsi"/>
          <w:color w:val="212529"/>
          <w:shd w:val="clear" w:color="auto" w:fill="FFFFFF"/>
          <w:lang w:val="es-ES"/>
        </w:rPr>
        <w:t xml:space="preserve">, </w:t>
      </w:r>
      <w:r w:rsidR="00947567">
        <w:rPr>
          <w:rFonts w:cstheme="minorHAnsi"/>
          <w:color w:val="212529"/>
          <w:shd w:val="clear" w:color="auto" w:fill="FFFFFF"/>
          <w:lang w:val="es-ES"/>
        </w:rPr>
        <w:t xml:space="preserve">5 </w:t>
      </w:r>
      <w:r w:rsidR="00947567" w:rsidRPr="00966036">
        <w:rPr>
          <w:rFonts w:cstheme="minorHAnsi"/>
          <w:color w:val="212529"/>
          <w:shd w:val="clear" w:color="auto" w:fill="FFFFFF"/>
          <w:lang w:val="es-ES"/>
        </w:rPr>
        <w:t xml:space="preserve">de los </w:t>
      </w:r>
      <w:r w:rsidR="00947567">
        <w:rPr>
          <w:rFonts w:cstheme="minorHAnsi"/>
          <w:color w:val="212529"/>
          <w:shd w:val="clear" w:color="auto" w:fill="FFFFFF"/>
          <w:lang w:val="es-ES"/>
        </w:rPr>
        <w:t xml:space="preserve">11 </w:t>
      </w:r>
      <w:r w:rsidR="00947567" w:rsidRPr="00966036">
        <w:rPr>
          <w:rFonts w:cstheme="minorHAnsi"/>
          <w:color w:val="212529"/>
          <w:shd w:val="clear" w:color="auto" w:fill="FFFFFF"/>
          <w:lang w:val="es-ES"/>
        </w:rPr>
        <w:t>datos fueron clasificados correctamente</w:t>
      </w:r>
      <w:r w:rsidR="00947567">
        <w:rPr>
          <w:rFonts w:cstheme="minorHAnsi"/>
          <w:color w:val="212529"/>
          <w:shd w:val="clear" w:color="auto" w:fill="FFFFFF"/>
          <w:lang w:val="es-ES"/>
        </w:rPr>
        <w:t xml:space="preserve">, los 3 datos incorrectos se clasificaron en </w:t>
      </w:r>
      <w:r w:rsidR="00947567" w:rsidRPr="00966036">
        <w:rPr>
          <w:rFonts w:cstheme="minorHAnsi"/>
          <w:color w:val="212529"/>
          <w:shd w:val="clear" w:color="auto" w:fill="FFFFFF"/>
          <w:lang w:val="es-ES"/>
        </w:rPr>
        <w:t>la categoría 1</w:t>
      </w:r>
      <w:r w:rsidR="00947567">
        <w:rPr>
          <w:rFonts w:cstheme="minorHAnsi"/>
          <w:color w:val="212529"/>
          <w:shd w:val="clear" w:color="auto" w:fill="FFFFFF"/>
          <w:lang w:val="es-ES"/>
        </w:rPr>
        <w:t>.</w:t>
      </w:r>
    </w:p>
    <w:p w14:paraId="152E4CB5" w14:textId="7E159D75" w:rsidR="00947567" w:rsidRPr="0087390F" w:rsidRDefault="00947567" w:rsidP="0087390F">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t xml:space="preserve"> Para finalizar en análisis se obtuvo la </w:t>
      </w:r>
      <w:r w:rsidRPr="00966036">
        <w:rPr>
          <w:rFonts w:cstheme="minorHAnsi"/>
          <w:b/>
          <w:bCs/>
          <w:color w:val="212529"/>
          <w:shd w:val="clear" w:color="auto" w:fill="FFFFFF"/>
          <w:lang w:val="es-ES"/>
        </w:rPr>
        <w:t>exactitud</w:t>
      </w:r>
      <w:r w:rsidRPr="00966036">
        <w:rPr>
          <w:rFonts w:cstheme="minorHAnsi"/>
          <w:color w:val="212529"/>
          <w:shd w:val="clear" w:color="auto" w:fill="FFFFFF"/>
          <w:lang w:val="es-ES"/>
        </w:rPr>
        <w:t xml:space="preserve"> de este modelo, la cual fue de </w:t>
      </w:r>
      <w:r w:rsidRPr="004E62DB">
        <w:rPr>
          <w:rFonts w:cstheme="minorHAnsi"/>
          <w:color w:val="212529"/>
          <w:shd w:val="clear" w:color="auto" w:fill="FFFFFF"/>
          <w:lang w:val="es-ES"/>
        </w:rPr>
        <w:t>78</w:t>
      </w:r>
      <w:r>
        <w:rPr>
          <w:rFonts w:cstheme="minorHAnsi"/>
          <w:color w:val="212529"/>
          <w:shd w:val="clear" w:color="auto" w:fill="FFFFFF"/>
          <w:lang w:val="es-ES"/>
        </w:rPr>
        <w:t>.</w:t>
      </w:r>
      <w:r w:rsidRPr="004E62DB">
        <w:rPr>
          <w:rFonts w:cstheme="minorHAnsi"/>
          <w:color w:val="212529"/>
          <w:shd w:val="clear" w:color="auto" w:fill="FFFFFF"/>
          <w:lang w:val="es-ES"/>
        </w:rPr>
        <w:t>947</w:t>
      </w:r>
      <w:r>
        <w:rPr>
          <w:rFonts w:cstheme="minorHAnsi"/>
          <w:color w:val="212529"/>
          <w:shd w:val="clear" w:color="auto" w:fill="FFFFFF"/>
          <w:lang w:val="es-ES"/>
        </w:rPr>
        <w:t>3%.</w:t>
      </w:r>
    </w:p>
    <w:p w14:paraId="7EE95542" w14:textId="6DE3B8DC" w:rsidR="00947567" w:rsidRPr="00966036" w:rsidRDefault="00947567" w:rsidP="00947567">
      <w:pPr>
        <w:jc w:val="both"/>
        <w:rPr>
          <w:rFonts w:cstheme="minorHAnsi"/>
          <w:b/>
          <w:color w:val="212529"/>
          <w:shd w:val="clear" w:color="auto" w:fill="FFFFFF"/>
          <w:lang w:val="es-ES"/>
        </w:rPr>
      </w:pPr>
      <w:r>
        <w:rPr>
          <w:rFonts w:cstheme="minorHAnsi"/>
          <w:b/>
          <w:color w:val="212529"/>
          <w:shd w:val="clear" w:color="auto" w:fill="FFFFFF"/>
          <w:lang w:val="es-ES"/>
        </w:rPr>
        <w:t xml:space="preserve">Muestra </w:t>
      </w:r>
      <w:r w:rsidR="009E0973">
        <w:rPr>
          <w:rFonts w:cstheme="minorHAnsi"/>
          <w:b/>
          <w:color w:val="212529"/>
          <w:shd w:val="clear" w:color="auto" w:fill="FFFFFF"/>
          <w:lang w:val="es-ES"/>
        </w:rPr>
        <w:t>3</w:t>
      </w:r>
      <w:r w:rsidRPr="00966036">
        <w:rPr>
          <w:rFonts w:cstheme="minorHAnsi"/>
          <w:b/>
          <w:color w:val="212529"/>
          <w:shd w:val="clear" w:color="auto" w:fill="FFFFFF"/>
          <w:lang w:val="es-ES"/>
        </w:rPr>
        <w:t>.</w:t>
      </w:r>
    </w:p>
    <w:p w14:paraId="5878C3AE" w14:textId="77777777" w:rsidR="00947567" w:rsidRDefault="00947567" w:rsidP="00947567">
      <w:pPr>
        <w:ind w:firstLine="426"/>
        <w:jc w:val="both"/>
        <w:rPr>
          <w:rFonts w:cstheme="minorHAnsi"/>
          <w:color w:val="212529"/>
          <w:shd w:val="clear" w:color="auto" w:fill="FFFFFF"/>
          <w:lang w:val="es-ES"/>
        </w:rPr>
      </w:pPr>
      <w:r w:rsidRPr="00966036">
        <w:rPr>
          <w:rFonts w:cstheme="minorHAnsi"/>
          <w:color w:val="212529"/>
          <w:shd w:val="clear" w:color="auto" w:fill="FFFFFF"/>
          <w:lang w:val="es-ES"/>
        </w:rPr>
        <w:t>El árbol obtenido en la sección de entrenamiento es el siguiente:</w:t>
      </w:r>
    </w:p>
    <w:p w14:paraId="2C416ACF" w14:textId="59D6B9DE" w:rsidR="00947567" w:rsidRDefault="009E0973" w:rsidP="00947567">
      <w:pPr>
        <w:ind w:firstLine="426"/>
        <w:jc w:val="both"/>
        <w:rPr>
          <w:rFonts w:cstheme="minorHAnsi"/>
          <w:color w:val="212529"/>
          <w:shd w:val="clear" w:color="auto" w:fill="FFFFFF"/>
          <w:lang w:val="es-ES"/>
        </w:rPr>
      </w:pPr>
      <w:r w:rsidRPr="009E0973">
        <w:rPr>
          <w:rFonts w:cstheme="minorHAnsi"/>
          <w:noProof/>
          <w:color w:val="212529"/>
          <w:shd w:val="clear" w:color="auto" w:fill="FFFFFF"/>
          <w:lang w:val="es-ES"/>
        </w:rPr>
        <w:drawing>
          <wp:inline distT="0" distB="0" distL="0" distR="0" wp14:anchorId="711C8406" wp14:editId="3F7D4C74">
            <wp:extent cx="5219700" cy="3657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t="2843" b="6161"/>
                    <a:stretch/>
                  </pic:blipFill>
                  <pic:spPr bwMode="auto">
                    <a:xfrm>
                      <a:off x="0" y="0"/>
                      <a:ext cx="5219700"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2BF7CA0C" w14:textId="22F2AFF8" w:rsidR="00947567" w:rsidRDefault="0087390F" w:rsidP="00947567">
      <w:pPr>
        <w:ind w:firstLine="426"/>
        <w:jc w:val="both"/>
        <w:rPr>
          <w:rFonts w:cstheme="minorHAnsi"/>
          <w:color w:val="212529"/>
          <w:shd w:val="clear" w:color="auto" w:fill="FFFFFF"/>
          <w:lang w:val="es-ES"/>
        </w:rPr>
      </w:pPr>
      <w:r>
        <w:rPr>
          <w:rFonts w:cstheme="minorHAnsi"/>
          <w:color w:val="212529"/>
          <w:shd w:val="clear" w:color="auto" w:fill="FFFFFF"/>
          <w:lang w:val="es-ES"/>
        </w:rPr>
        <w:t>En el</w:t>
      </w:r>
      <w:r w:rsidRPr="00026112">
        <w:rPr>
          <w:rFonts w:cstheme="minorHAnsi"/>
          <w:color w:val="212529"/>
          <w:shd w:val="clear" w:color="auto" w:fill="FFFFFF"/>
          <w:lang w:val="es-ES"/>
        </w:rPr>
        <w:t xml:space="preserve"> nodo base podemos notar que la regla de clasificación es si el alcohol es mayor o igual a 1</w:t>
      </w:r>
      <w:r>
        <w:rPr>
          <w:rFonts w:cstheme="minorHAnsi"/>
          <w:color w:val="212529"/>
          <w:shd w:val="clear" w:color="auto" w:fill="FFFFFF"/>
          <w:lang w:val="es-ES"/>
        </w:rPr>
        <w:t>2.78</w:t>
      </w:r>
      <w:r w:rsidRPr="00026112">
        <w:rPr>
          <w:rFonts w:cstheme="minorHAnsi"/>
          <w:color w:val="212529"/>
          <w:shd w:val="clear" w:color="auto" w:fill="FFFFFF"/>
          <w:lang w:val="es-ES"/>
        </w:rPr>
        <w:t>, para los datos que cumplen que SÍ, se abre el nodo de la izquierda, y para los que NO, se abre el nodo de la derecha. Siguiendo en el nodo base podemos ver que</w:t>
      </w:r>
      <w:r>
        <w:rPr>
          <w:rFonts w:cstheme="minorHAnsi"/>
          <w:color w:val="212529"/>
          <w:shd w:val="clear" w:color="auto" w:fill="FFFFFF"/>
          <w:lang w:val="es-ES"/>
        </w:rPr>
        <w:t xml:space="preserve"> el</w:t>
      </w:r>
      <w:r w:rsidRPr="00026112">
        <w:rPr>
          <w:rFonts w:cstheme="minorHAnsi"/>
          <w:color w:val="212529"/>
          <w:shd w:val="clear" w:color="auto" w:fill="FFFFFF"/>
          <w:lang w:val="es-ES"/>
        </w:rPr>
        <w:t xml:space="preserve"> </w:t>
      </w:r>
      <w:r>
        <w:rPr>
          <w:rFonts w:cstheme="minorHAnsi"/>
          <w:color w:val="212529"/>
          <w:shd w:val="clear" w:color="auto" w:fill="FFFFFF"/>
          <w:lang w:val="es-ES"/>
        </w:rPr>
        <w:t>3</w:t>
      </w:r>
      <w:r>
        <w:rPr>
          <w:rFonts w:cstheme="minorHAnsi"/>
          <w:color w:val="212529"/>
          <w:shd w:val="clear" w:color="auto" w:fill="FFFFFF"/>
          <w:lang w:val="es-ES"/>
        </w:rPr>
        <w:t>3</w:t>
      </w:r>
      <w:r w:rsidRPr="00026112">
        <w:rPr>
          <w:rFonts w:cstheme="minorHAnsi"/>
          <w:color w:val="212529"/>
          <w:shd w:val="clear" w:color="auto" w:fill="FFFFFF"/>
          <w:lang w:val="es-ES"/>
        </w:rPr>
        <w:t xml:space="preserve">% de los datos se encuentran en la categoría 1, </w:t>
      </w:r>
      <w:r>
        <w:rPr>
          <w:rFonts w:cstheme="minorHAnsi"/>
          <w:color w:val="212529"/>
          <w:shd w:val="clear" w:color="auto" w:fill="FFFFFF"/>
          <w:lang w:val="es-ES"/>
        </w:rPr>
        <w:t>3</w:t>
      </w:r>
      <w:r>
        <w:rPr>
          <w:rFonts w:cstheme="minorHAnsi"/>
          <w:color w:val="212529"/>
          <w:shd w:val="clear" w:color="auto" w:fill="FFFFFF"/>
          <w:lang w:val="es-ES"/>
        </w:rPr>
        <w:t>9</w:t>
      </w:r>
      <w:r w:rsidRPr="00026112">
        <w:rPr>
          <w:rFonts w:cstheme="minorHAnsi"/>
          <w:color w:val="212529"/>
          <w:shd w:val="clear" w:color="auto" w:fill="FFFFFF"/>
          <w:lang w:val="es-ES"/>
        </w:rPr>
        <w:t>% se encuentran en la categoría 2 y 28% en la categoría 3, siendo así que la mayoría de los datos que agrupo se encuentran en la categoría 2, por lo tanto, su color corresponde al del grupo 2</w:t>
      </w:r>
      <w:r>
        <w:rPr>
          <w:rFonts w:cstheme="minorHAnsi"/>
          <w:color w:val="212529"/>
          <w:shd w:val="clear" w:color="auto" w:fill="FFFFFF"/>
          <w:lang w:val="es-ES"/>
        </w:rPr>
        <w:t>.</w:t>
      </w:r>
    </w:p>
    <w:p w14:paraId="5C0EEE0C" w14:textId="3982BD93" w:rsidR="00947567" w:rsidRPr="00966036" w:rsidRDefault="00947567" w:rsidP="00947567">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t xml:space="preserve">Como resultado se obtienen </w:t>
      </w:r>
      <w:r w:rsidR="00C663F4">
        <w:rPr>
          <w:rFonts w:cstheme="minorHAnsi"/>
          <w:color w:val="212529"/>
          <w:shd w:val="clear" w:color="auto" w:fill="FFFFFF"/>
          <w:lang w:val="es-ES"/>
        </w:rPr>
        <w:t>8</w:t>
      </w:r>
      <w:r w:rsidRPr="00966036">
        <w:rPr>
          <w:rFonts w:cstheme="minorHAnsi"/>
          <w:color w:val="212529"/>
          <w:shd w:val="clear" w:color="auto" w:fill="FFFFFF"/>
          <w:lang w:val="es-ES"/>
        </w:rPr>
        <w:t xml:space="preserve"> nodos finales</w:t>
      </w:r>
      <w:r>
        <w:rPr>
          <w:rFonts w:cstheme="minorHAnsi"/>
          <w:color w:val="212529"/>
          <w:shd w:val="clear" w:color="auto" w:fill="FFFFFF"/>
          <w:lang w:val="es-ES"/>
        </w:rPr>
        <w:t>.</w:t>
      </w:r>
      <w:r w:rsidRPr="00966036">
        <w:rPr>
          <w:rFonts w:cstheme="minorHAnsi"/>
          <w:color w:val="212529"/>
          <w:shd w:val="clear" w:color="auto" w:fill="FFFFFF"/>
          <w:lang w:val="es-ES"/>
        </w:rPr>
        <w:t xml:space="preserve"> </w:t>
      </w:r>
    </w:p>
    <w:tbl>
      <w:tblPr>
        <w:tblStyle w:val="Tablanormal31"/>
        <w:tblpPr w:leftFromText="141" w:rightFromText="141" w:vertAnchor="text" w:horzAnchor="page" w:tblpX="5224" w:tblpY="480"/>
        <w:tblW w:w="0" w:type="auto"/>
        <w:tblLook w:val="04A0" w:firstRow="1" w:lastRow="0" w:firstColumn="1" w:lastColumn="0" w:noHBand="0" w:noVBand="1"/>
      </w:tblPr>
      <w:tblGrid>
        <w:gridCol w:w="375"/>
        <w:gridCol w:w="440"/>
        <w:gridCol w:w="440"/>
        <w:gridCol w:w="440"/>
      </w:tblGrid>
      <w:tr w:rsidR="00947567" w14:paraId="738FA9BD" w14:textId="77777777" w:rsidTr="00E616AA">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375" w:type="dxa"/>
          </w:tcPr>
          <w:p w14:paraId="43CF2B56" w14:textId="77777777" w:rsidR="00947567" w:rsidRDefault="00947567" w:rsidP="00E616AA">
            <w:pPr>
              <w:jc w:val="both"/>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7DBE4812" w14:textId="77777777" w:rsidR="00947567" w:rsidRDefault="00947567"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07DFE5D6" w14:textId="77777777" w:rsidR="00947567" w:rsidRDefault="00947567"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2</w:t>
            </w:r>
          </w:p>
        </w:tc>
        <w:tc>
          <w:tcPr>
            <w:tcW w:w="440" w:type="dxa"/>
          </w:tcPr>
          <w:p w14:paraId="3380E9A2" w14:textId="77777777" w:rsidR="00947567" w:rsidRDefault="00947567" w:rsidP="00E616AA">
            <w:pPr>
              <w:jc w:val="both"/>
              <w:cnfStyle w:val="100000000000" w:firstRow="1"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r w:rsidR="00C663F4" w14:paraId="443EC9F8" w14:textId="77777777" w:rsidTr="00E616A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696FB935" w14:textId="77777777" w:rsidR="00C663F4" w:rsidRPr="002E495D" w:rsidRDefault="00C663F4" w:rsidP="00C663F4">
            <w:pPr>
              <w:jc w:val="both"/>
              <w:rPr>
                <w:rFonts w:cstheme="minorHAnsi"/>
                <w:color w:val="212529"/>
                <w:shd w:val="clear" w:color="auto" w:fill="FFFFFF"/>
                <w:lang w:val="es-ES"/>
              </w:rPr>
            </w:pPr>
            <w:r w:rsidRPr="002E495D">
              <w:rPr>
                <w:rFonts w:cstheme="minorHAnsi"/>
                <w:color w:val="212529"/>
                <w:shd w:val="clear" w:color="auto" w:fill="FFFFFF"/>
                <w:lang w:val="es-ES"/>
              </w:rPr>
              <w:t>1</w:t>
            </w:r>
          </w:p>
        </w:tc>
        <w:tc>
          <w:tcPr>
            <w:tcW w:w="440" w:type="dxa"/>
          </w:tcPr>
          <w:p w14:paraId="7E2128B3" w14:textId="4CF1B0E4" w:rsidR="00C663F4" w:rsidRPr="002E495D" w:rsidRDefault="00C663F4" w:rsidP="00C663F4">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c>
          <w:tcPr>
            <w:tcW w:w="440" w:type="dxa"/>
          </w:tcPr>
          <w:p w14:paraId="5923644B" w14:textId="21129870" w:rsidR="00C663F4" w:rsidRPr="002E495D" w:rsidRDefault="00C663F4" w:rsidP="00C663F4">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w:t>
            </w:r>
          </w:p>
        </w:tc>
        <w:tc>
          <w:tcPr>
            <w:tcW w:w="440" w:type="dxa"/>
          </w:tcPr>
          <w:p w14:paraId="3DCB8875" w14:textId="727D98D6" w:rsidR="00C663F4" w:rsidRPr="002E495D" w:rsidRDefault="00C663F4" w:rsidP="00C663F4">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2</w:t>
            </w:r>
          </w:p>
        </w:tc>
      </w:tr>
      <w:tr w:rsidR="00C663F4" w14:paraId="1DE699F2" w14:textId="77777777" w:rsidTr="00E616AA">
        <w:trPr>
          <w:trHeight w:val="260"/>
        </w:trPr>
        <w:tc>
          <w:tcPr>
            <w:cnfStyle w:val="001000000000" w:firstRow="0" w:lastRow="0" w:firstColumn="1" w:lastColumn="0" w:oddVBand="0" w:evenVBand="0" w:oddHBand="0" w:evenHBand="0" w:firstRowFirstColumn="0" w:firstRowLastColumn="0" w:lastRowFirstColumn="0" w:lastRowLastColumn="0"/>
            <w:tcW w:w="375" w:type="dxa"/>
          </w:tcPr>
          <w:p w14:paraId="37D7044A" w14:textId="77777777" w:rsidR="00C663F4" w:rsidRPr="002E495D" w:rsidRDefault="00C663F4" w:rsidP="00C663F4">
            <w:pPr>
              <w:jc w:val="both"/>
              <w:rPr>
                <w:rFonts w:cstheme="minorHAnsi"/>
                <w:color w:val="212529"/>
                <w:shd w:val="clear" w:color="auto" w:fill="FFFFFF"/>
                <w:lang w:val="es-ES"/>
              </w:rPr>
            </w:pPr>
            <w:r w:rsidRPr="002E495D">
              <w:rPr>
                <w:rFonts w:cstheme="minorHAnsi"/>
                <w:color w:val="212529"/>
                <w:shd w:val="clear" w:color="auto" w:fill="FFFFFF"/>
                <w:lang w:val="es-ES"/>
              </w:rPr>
              <w:t>2</w:t>
            </w:r>
          </w:p>
        </w:tc>
        <w:tc>
          <w:tcPr>
            <w:tcW w:w="440" w:type="dxa"/>
          </w:tcPr>
          <w:p w14:paraId="4ECC5284" w14:textId="2F1EAF5B" w:rsidR="00C663F4" w:rsidRPr="002E495D" w:rsidRDefault="00C663F4" w:rsidP="00C663F4">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c>
          <w:tcPr>
            <w:tcW w:w="440" w:type="dxa"/>
          </w:tcPr>
          <w:p w14:paraId="0F865E4F" w14:textId="15CF06C7" w:rsidR="00C663F4" w:rsidRPr="002E495D" w:rsidRDefault="00C663F4" w:rsidP="00C663F4">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15</w:t>
            </w:r>
          </w:p>
        </w:tc>
        <w:tc>
          <w:tcPr>
            <w:tcW w:w="440" w:type="dxa"/>
          </w:tcPr>
          <w:p w14:paraId="30DCB3B3" w14:textId="3C3A2862" w:rsidR="00C663F4" w:rsidRPr="002E495D" w:rsidRDefault="00C663F4" w:rsidP="00C663F4">
            <w:pPr>
              <w:jc w:val="both"/>
              <w:cnfStyle w:val="000000000000" w:firstRow="0" w:lastRow="0" w:firstColumn="0" w:lastColumn="0" w:oddVBand="0" w:evenVBand="0" w:oddHBand="0"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3</w:t>
            </w:r>
          </w:p>
        </w:tc>
      </w:tr>
      <w:tr w:rsidR="00C663F4" w14:paraId="3CB513E6" w14:textId="77777777" w:rsidTr="00E616AA">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75" w:type="dxa"/>
          </w:tcPr>
          <w:p w14:paraId="32AC8A11" w14:textId="77777777" w:rsidR="00C663F4" w:rsidRPr="002E495D" w:rsidRDefault="00C663F4" w:rsidP="00C663F4">
            <w:pPr>
              <w:jc w:val="both"/>
              <w:rPr>
                <w:rFonts w:cstheme="minorHAnsi"/>
                <w:color w:val="212529"/>
                <w:shd w:val="clear" w:color="auto" w:fill="FFFFFF"/>
                <w:lang w:val="es-ES"/>
              </w:rPr>
            </w:pPr>
            <w:r w:rsidRPr="002E495D">
              <w:rPr>
                <w:rFonts w:cstheme="minorHAnsi"/>
                <w:color w:val="212529"/>
                <w:shd w:val="clear" w:color="auto" w:fill="FFFFFF"/>
                <w:lang w:val="es-ES"/>
              </w:rPr>
              <w:t>3</w:t>
            </w:r>
          </w:p>
        </w:tc>
        <w:tc>
          <w:tcPr>
            <w:tcW w:w="440" w:type="dxa"/>
          </w:tcPr>
          <w:p w14:paraId="20398E03" w14:textId="1AB198B8" w:rsidR="00C663F4" w:rsidRPr="002E495D" w:rsidRDefault="00C663F4" w:rsidP="00C663F4">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10</w:t>
            </w:r>
          </w:p>
        </w:tc>
        <w:tc>
          <w:tcPr>
            <w:tcW w:w="440" w:type="dxa"/>
          </w:tcPr>
          <w:p w14:paraId="5B09C8C7" w14:textId="6E763992" w:rsidR="00C663F4" w:rsidRPr="002E495D" w:rsidRDefault="00C663F4" w:rsidP="00C663F4">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0</w:t>
            </w:r>
          </w:p>
        </w:tc>
        <w:tc>
          <w:tcPr>
            <w:tcW w:w="440" w:type="dxa"/>
          </w:tcPr>
          <w:p w14:paraId="21686345" w14:textId="2AD0DFB9" w:rsidR="00C663F4" w:rsidRPr="002E495D" w:rsidRDefault="00C663F4" w:rsidP="00C663F4">
            <w:pPr>
              <w:jc w:val="both"/>
              <w:cnfStyle w:val="000000100000" w:firstRow="0" w:lastRow="0" w:firstColumn="0" w:lastColumn="0" w:oddVBand="0" w:evenVBand="0" w:oddHBand="1" w:evenHBand="0" w:firstRowFirstColumn="0" w:firstRowLastColumn="0" w:lastRowFirstColumn="0" w:lastRowLastColumn="0"/>
              <w:rPr>
                <w:rFonts w:cstheme="minorHAnsi"/>
                <w:color w:val="212529"/>
                <w:shd w:val="clear" w:color="auto" w:fill="FFFFFF"/>
                <w:lang w:val="es-ES"/>
              </w:rPr>
            </w:pPr>
            <w:r>
              <w:rPr>
                <w:rFonts w:cstheme="minorHAnsi"/>
                <w:color w:val="212529"/>
                <w:shd w:val="clear" w:color="auto" w:fill="FFFFFF"/>
                <w:lang w:val="es-ES"/>
              </w:rPr>
              <w:t>4</w:t>
            </w:r>
          </w:p>
        </w:tc>
      </w:tr>
    </w:tbl>
    <w:p w14:paraId="09C9437D" w14:textId="77777777" w:rsidR="00947567" w:rsidRPr="00966036" w:rsidRDefault="00947567" w:rsidP="00947567">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t xml:space="preserve">Para la siguiente parte, la de predicción, se utilizaron </w:t>
      </w:r>
      <w:r>
        <w:rPr>
          <w:rFonts w:cstheme="minorHAnsi"/>
          <w:color w:val="212529"/>
          <w:shd w:val="clear" w:color="auto" w:fill="FFFFFF"/>
          <w:lang w:val="es-ES"/>
        </w:rPr>
        <w:t>38</w:t>
      </w:r>
      <w:r w:rsidRPr="00966036">
        <w:rPr>
          <w:rFonts w:cstheme="minorHAnsi"/>
          <w:color w:val="212529"/>
          <w:shd w:val="clear" w:color="auto" w:fill="FFFFFF"/>
          <w:lang w:val="es-ES"/>
        </w:rPr>
        <w:t xml:space="preserve"> datos. La matriz de confusión fue la siguiente:</w:t>
      </w:r>
    </w:p>
    <w:p w14:paraId="092EB93A" w14:textId="77777777" w:rsidR="00947567" w:rsidRPr="00966036" w:rsidRDefault="00947567" w:rsidP="00947567">
      <w:pPr>
        <w:pStyle w:val="Prrafodelista"/>
        <w:ind w:left="360"/>
        <w:jc w:val="both"/>
        <w:rPr>
          <w:rFonts w:cstheme="minorHAnsi"/>
          <w:color w:val="212529"/>
          <w:shd w:val="clear" w:color="auto" w:fill="FFFFFF"/>
          <w:lang w:val="es-ES"/>
        </w:rPr>
      </w:pPr>
    </w:p>
    <w:p w14:paraId="60849CFE" w14:textId="77777777" w:rsidR="00947567" w:rsidRPr="00966036" w:rsidRDefault="00947567" w:rsidP="00947567">
      <w:pPr>
        <w:pStyle w:val="Prrafodelista"/>
        <w:ind w:left="360"/>
        <w:jc w:val="both"/>
        <w:rPr>
          <w:rFonts w:cstheme="minorHAnsi"/>
          <w:color w:val="212529"/>
          <w:shd w:val="clear" w:color="auto" w:fill="FFFFFF"/>
          <w:lang w:val="es-ES"/>
        </w:rPr>
      </w:pPr>
    </w:p>
    <w:p w14:paraId="5A879B95" w14:textId="77777777" w:rsidR="00947567" w:rsidRPr="00966036" w:rsidRDefault="00947567" w:rsidP="00947567">
      <w:pPr>
        <w:pStyle w:val="Prrafodelista"/>
        <w:ind w:left="360"/>
        <w:jc w:val="both"/>
        <w:rPr>
          <w:rFonts w:cstheme="minorHAnsi"/>
          <w:color w:val="212529"/>
          <w:shd w:val="clear" w:color="auto" w:fill="FFFFFF"/>
          <w:lang w:val="es-ES"/>
        </w:rPr>
      </w:pPr>
    </w:p>
    <w:p w14:paraId="1F687EC5" w14:textId="77777777" w:rsidR="00947567" w:rsidRDefault="00947567" w:rsidP="00947567">
      <w:pPr>
        <w:pStyle w:val="Prrafodelista"/>
        <w:ind w:left="360"/>
        <w:jc w:val="both"/>
        <w:rPr>
          <w:rFonts w:cstheme="minorHAnsi"/>
          <w:color w:val="212529"/>
          <w:shd w:val="clear" w:color="auto" w:fill="FFFFFF"/>
          <w:lang w:val="es-ES"/>
        </w:rPr>
      </w:pPr>
    </w:p>
    <w:p w14:paraId="12315705" w14:textId="77777777" w:rsidR="0087390F" w:rsidRDefault="0087390F" w:rsidP="00947567">
      <w:pPr>
        <w:pStyle w:val="Prrafodelista"/>
        <w:ind w:left="360" w:firstLine="348"/>
        <w:jc w:val="both"/>
        <w:rPr>
          <w:rFonts w:cstheme="minorHAnsi"/>
          <w:color w:val="212529"/>
          <w:shd w:val="clear" w:color="auto" w:fill="FFFFFF"/>
          <w:lang w:val="es-ES"/>
        </w:rPr>
      </w:pPr>
    </w:p>
    <w:p w14:paraId="06D404AA" w14:textId="1E46838C" w:rsidR="00947567" w:rsidRDefault="00947567" w:rsidP="00947567">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lastRenderedPageBreak/>
        <w:t>De la matr</w:t>
      </w:r>
      <w:r>
        <w:rPr>
          <w:rFonts w:cstheme="minorHAnsi"/>
          <w:color w:val="212529"/>
          <w:shd w:val="clear" w:color="auto" w:fill="FFFFFF"/>
          <w:lang w:val="es-ES"/>
        </w:rPr>
        <w:t xml:space="preserve">iz podemos destacar que de los </w:t>
      </w:r>
      <w:r w:rsidR="00C663F4">
        <w:rPr>
          <w:rFonts w:cstheme="minorHAnsi"/>
          <w:color w:val="212529"/>
          <w:shd w:val="clear" w:color="auto" w:fill="FFFFFF"/>
          <w:lang w:val="es-ES"/>
        </w:rPr>
        <w:t>6</w:t>
      </w:r>
      <w:r w:rsidRPr="00966036">
        <w:rPr>
          <w:rFonts w:cstheme="minorHAnsi"/>
          <w:color w:val="212529"/>
          <w:shd w:val="clear" w:color="auto" w:fill="FFFFFF"/>
          <w:lang w:val="es-ES"/>
        </w:rPr>
        <w:t xml:space="preserve"> datos que pertenecen a la categoría 1, </w:t>
      </w:r>
      <w:r w:rsidR="00C663F4">
        <w:rPr>
          <w:rFonts w:cstheme="minorHAnsi"/>
          <w:color w:val="212529"/>
          <w:shd w:val="clear" w:color="auto" w:fill="FFFFFF"/>
          <w:lang w:val="es-ES"/>
        </w:rPr>
        <w:t>3</w:t>
      </w:r>
      <w:r w:rsidRPr="00966036">
        <w:rPr>
          <w:rFonts w:cstheme="minorHAnsi"/>
          <w:color w:val="212529"/>
          <w:shd w:val="clear" w:color="auto" w:fill="FFFFFF"/>
          <w:lang w:val="es-ES"/>
        </w:rPr>
        <w:t xml:space="preserve"> fueron clasificados correctamente y </w:t>
      </w:r>
      <w:r w:rsidR="00C663F4">
        <w:rPr>
          <w:rFonts w:cstheme="minorHAnsi"/>
          <w:color w:val="212529"/>
          <w:shd w:val="clear" w:color="auto" w:fill="FFFFFF"/>
          <w:lang w:val="es-ES"/>
        </w:rPr>
        <w:t>3</w:t>
      </w:r>
      <w:r>
        <w:rPr>
          <w:rFonts w:cstheme="minorHAnsi"/>
          <w:color w:val="212529"/>
          <w:shd w:val="clear" w:color="auto" w:fill="FFFFFF"/>
          <w:lang w:val="es-ES"/>
        </w:rPr>
        <w:t xml:space="preserve"> incorrecto</w:t>
      </w:r>
      <w:r w:rsidR="00C663F4">
        <w:rPr>
          <w:rFonts w:cstheme="minorHAnsi"/>
          <w:color w:val="212529"/>
          <w:shd w:val="clear" w:color="auto" w:fill="FFFFFF"/>
          <w:lang w:val="es-ES"/>
        </w:rPr>
        <w:t>s</w:t>
      </w:r>
      <w:r>
        <w:rPr>
          <w:rFonts w:cstheme="minorHAnsi"/>
          <w:color w:val="212529"/>
          <w:shd w:val="clear" w:color="auto" w:fill="FFFFFF"/>
          <w:lang w:val="es-ES"/>
        </w:rPr>
        <w:t xml:space="preserve">, </w:t>
      </w:r>
      <w:r w:rsidR="00C663F4">
        <w:rPr>
          <w:rFonts w:cstheme="minorHAnsi"/>
          <w:color w:val="212529"/>
          <w:shd w:val="clear" w:color="auto" w:fill="FFFFFF"/>
          <w:lang w:val="es-ES"/>
        </w:rPr>
        <w:t>uno fue clasificado en la categoría 2 y dos en la categoría 3.</w:t>
      </w:r>
      <w:r w:rsidRPr="00966036">
        <w:rPr>
          <w:rFonts w:cstheme="minorHAnsi"/>
          <w:color w:val="212529"/>
          <w:shd w:val="clear" w:color="auto" w:fill="FFFFFF"/>
          <w:lang w:val="es-ES"/>
        </w:rPr>
        <w:t xml:space="preserve"> Para la categoría 2, </w:t>
      </w:r>
      <w:r>
        <w:rPr>
          <w:rFonts w:cstheme="minorHAnsi"/>
          <w:color w:val="212529"/>
          <w:shd w:val="clear" w:color="auto" w:fill="FFFFFF"/>
          <w:lang w:val="es-ES"/>
        </w:rPr>
        <w:t>15</w:t>
      </w:r>
      <w:r w:rsidRPr="00966036">
        <w:rPr>
          <w:rFonts w:cstheme="minorHAnsi"/>
          <w:color w:val="212529"/>
          <w:shd w:val="clear" w:color="auto" w:fill="FFFFFF"/>
          <w:lang w:val="es-ES"/>
        </w:rPr>
        <w:t xml:space="preserve"> de los </w:t>
      </w:r>
      <w:r>
        <w:rPr>
          <w:rFonts w:cstheme="minorHAnsi"/>
          <w:color w:val="212529"/>
          <w:shd w:val="clear" w:color="auto" w:fill="FFFFFF"/>
          <w:lang w:val="es-ES"/>
        </w:rPr>
        <w:t>1</w:t>
      </w:r>
      <w:r w:rsidR="00C663F4">
        <w:rPr>
          <w:rFonts w:cstheme="minorHAnsi"/>
          <w:color w:val="212529"/>
          <w:shd w:val="clear" w:color="auto" w:fill="FFFFFF"/>
          <w:lang w:val="es-ES"/>
        </w:rPr>
        <w:t>8</w:t>
      </w:r>
      <w:r w:rsidRPr="00966036">
        <w:rPr>
          <w:rFonts w:cstheme="minorHAnsi"/>
          <w:color w:val="212529"/>
          <w:shd w:val="clear" w:color="auto" w:fill="FFFFFF"/>
          <w:lang w:val="es-ES"/>
        </w:rPr>
        <w:t xml:space="preserve"> datos fueron clasificados correctamente, </w:t>
      </w:r>
      <w:r w:rsidR="00C663F4">
        <w:rPr>
          <w:rFonts w:cstheme="minorHAnsi"/>
          <w:color w:val="212529"/>
          <w:shd w:val="clear" w:color="auto" w:fill="FFFFFF"/>
          <w:lang w:val="es-ES"/>
        </w:rPr>
        <w:t>tres</w:t>
      </w:r>
      <w:r w:rsidRPr="00966036">
        <w:rPr>
          <w:rFonts w:cstheme="minorHAnsi"/>
          <w:color w:val="212529"/>
          <w:shd w:val="clear" w:color="auto" w:fill="FFFFFF"/>
          <w:lang w:val="es-ES"/>
        </w:rPr>
        <w:t xml:space="preserve"> fueron incorrectos y puestos en la categoría </w:t>
      </w:r>
      <w:r>
        <w:rPr>
          <w:rFonts w:cstheme="minorHAnsi"/>
          <w:color w:val="212529"/>
          <w:shd w:val="clear" w:color="auto" w:fill="FFFFFF"/>
          <w:lang w:val="es-ES"/>
        </w:rPr>
        <w:t>3</w:t>
      </w:r>
      <w:r w:rsidRPr="00966036">
        <w:rPr>
          <w:rFonts w:cstheme="minorHAnsi"/>
          <w:color w:val="212529"/>
          <w:shd w:val="clear" w:color="auto" w:fill="FFFFFF"/>
          <w:lang w:val="es-ES"/>
        </w:rPr>
        <w:t xml:space="preserve"> y ninguno en la categoría </w:t>
      </w:r>
      <w:r>
        <w:rPr>
          <w:rFonts w:cstheme="minorHAnsi"/>
          <w:color w:val="212529"/>
          <w:shd w:val="clear" w:color="auto" w:fill="FFFFFF"/>
          <w:lang w:val="es-ES"/>
        </w:rPr>
        <w:t>1</w:t>
      </w:r>
      <w:r w:rsidRPr="00966036">
        <w:rPr>
          <w:rFonts w:cstheme="minorHAnsi"/>
          <w:color w:val="212529"/>
          <w:shd w:val="clear" w:color="auto" w:fill="FFFFFF"/>
          <w:lang w:val="es-ES"/>
        </w:rPr>
        <w:t xml:space="preserve">. De la categoría </w:t>
      </w:r>
      <w:r>
        <w:rPr>
          <w:rFonts w:cstheme="minorHAnsi"/>
          <w:color w:val="212529"/>
          <w:shd w:val="clear" w:color="auto" w:fill="FFFFFF"/>
          <w:lang w:val="es-ES"/>
        </w:rPr>
        <w:t>3</w:t>
      </w:r>
      <w:r w:rsidRPr="00966036">
        <w:rPr>
          <w:rFonts w:cstheme="minorHAnsi"/>
          <w:color w:val="212529"/>
          <w:shd w:val="clear" w:color="auto" w:fill="FFFFFF"/>
          <w:lang w:val="es-ES"/>
        </w:rPr>
        <w:t xml:space="preserve">, </w:t>
      </w:r>
      <w:r w:rsidR="00C663F4">
        <w:rPr>
          <w:rFonts w:cstheme="minorHAnsi"/>
          <w:color w:val="212529"/>
          <w:shd w:val="clear" w:color="auto" w:fill="FFFFFF"/>
          <w:lang w:val="es-ES"/>
        </w:rPr>
        <w:t>4</w:t>
      </w:r>
      <w:r>
        <w:rPr>
          <w:rFonts w:cstheme="minorHAnsi"/>
          <w:color w:val="212529"/>
          <w:shd w:val="clear" w:color="auto" w:fill="FFFFFF"/>
          <w:lang w:val="es-ES"/>
        </w:rPr>
        <w:t xml:space="preserve"> </w:t>
      </w:r>
      <w:r w:rsidRPr="00966036">
        <w:rPr>
          <w:rFonts w:cstheme="minorHAnsi"/>
          <w:color w:val="212529"/>
          <w:shd w:val="clear" w:color="auto" w:fill="FFFFFF"/>
          <w:lang w:val="es-ES"/>
        </w:rPr>
        <w:t xml:space="preserve">de los </w:t>
      </w:r>
      <w:r w:rsidR="00C663F4">
        <w:rPr>
          <w:rFonts w:cstheme="minorHAnsi"/>
          <w:color w:val="212529"/>
          <w:shd w:val="clear" w:color="auto" w:fill="FFFFFF"/>
          <w:lang w:val="es-ES"/>
        </w:rPr>
        <w:t>14</w:t>
      </w:r>
      <w:r>
        <w:rPr>
          <w:rFonts w:cstheme="minorHAnsi"/>
          <w:color w:val="212529"/>
          <w:shd w:val="clear" w:color="auto" w:fill="FFFFFF"/>
          <w:lang w:val="es-ES"/>
        </w:rPr>
        <w:t xml:space="preserve"> </w:t>
      </w:r>
      <w:r w:rsidRPr="00966036">
        <w:rPr>
          <w:rFonts w:cstheme="minorHAnsi"/>
          <w:color w:val="212529"/>
          <w:shd w:val="clear" w:color="auto" w:fill="FFFFFF"/>
          <w:lang w:val="es-ES"/>
        </w:rPr>
        <w:t>datos fueron clasificados correctamente</w:t>
      </w:r>
      <w:r>
        <w:rPr>
          <w:rFonts w:cstheme="minorHAnsi"/>
          <w:color w:val="212529"/>
          <w:shd w:val="clear" w:color="auto" w:fill="FFFFFF"/>
          <w:lang w:val="es-ES"/>
        </w:rPr>
        <w:t xml:space="preserve">, los </w:t>
      </w:r>
      <w:r w:rsidR="00C663F4">
        <w:rPr>
          <w:rFonts w:cstheme="minorHAnsi"/>
          <w:color w:val="212529"/>
          <w:shd w:val="clear" w:color="auto" w:fill="FFFFFF"/>
          <w:lang w:val="es-ES"/>
        </w:rPr>
        <w:t>10</w:t>
      </w:r>
      <w:r>
        <w:rPr>
          <w:rFonts w:cstheme="minorHAnsi"/>
          <w:color w:val="212529"/>
          <w:shd w:val="clear" w:color="auto" w:fill="FFFFFF"/>
          <w:lang w:val="es-ES"/>
        </w:rPr>
        <w:t xml:space="preserve"> datos incorrectos se clasificaron en </w:t>
      </w:r>
      <w:r w:rsidRPr="00966036">
        <w:rPr>
          <w:rFonts w:cstheme="minorHAnsi"/>
          <w:color w:val="212529"/>
          <w:shd w:val="clear" w:color="auto" w:fill="FFFFFF"/>
          <w:lang w:val="es-ES"/>
        </w:rPr>
        <w:t>la categoría 1</w:t>
      </w:r>
      <w:r>
        <w:rPr>
          <w:rFonts w:cstheme="minorHAnsi"/>
          <w:color w:val="212529"/>
          <w:shd w:val="clear" w:color="auto" w:fill="FFFFFF"/>
          <w:lang w:val="es-ES"/>
        </w:rPr>
        <w:t>.</w:t>
      </w:r>
      <w:r w:rsidR="00E22D73" w:rsidRPr="00E22D73">
        <w:rPr>
          <w:rFonts w:cstheme="minorHAnsi"/>
          <w:color w:val="212529"/>
          <w:shd w:val="clear" w:color="auto" w:fill="FFFFFF"/>
          <w:lang w:val="es-ES"/>
        </w:rPr>
        <w:t xml:space="preserve"> </w:t>
      </w:r>
    </w:p>
    <w:p w14:paraId="0EC3B0F9" w14:textId="77777777" w:rsidR="00947567" w:rsidRDefault="00947567" w:rsidP="00947567">
      <w:pPr>
        <w:pStyle w:val="Prrafodelista"/>
        <w:ind w:left="360" w:firstLine="348"/>
        <w:jc w:val="both"/>
        <w:rPr>
          <w:rFonts w:cstheme="minorHAnsi"/>
          <w:color w:val="212529"/>
          <w:shd w:val="clear" w:color="auto" w:fill="FFFFFF"/>
          <w:lang w:val="es-ES"/>
        </w:rPr>
      </w:pPr>
    </w:p>
    <w:p w14:paraId="0468F150" w14:textId="00780958" w:rsidR="00947567" w:rsidRDefault="00947567" w:rsidP="00947567">
      <w:pPr>
        <w:pStyle w:val="Prrafodelista"/>
        <w:ind w:left="360" w:firstLine="348"/>
        <w:jc w:val="both"/>
        <w:rPr>
          <w:rFonts w:cstheme="minorHAnsi"/>
          <w:color w:val="212529"/>
          <w:shd w:val="clear" w:color="auto" w:fill="FFFFFF"/>
          <w:lang w:val="es-ES"/>
        </w:rPr>
      </w:pPr>
      <w:r w:rsidRPr="00966036">
        <w:rPr>
          <w:rFonts w:cstheme="minorHAnsi"/>
          <w:color w:val="212529"/>
          <w:shd w:val="clear" w:color="auto" w:fill="FFFFFF"/>
          <w:lang w:val="es-ES"/>
        </w:rPr>
        <w:t xml:space="preserve"> Para finalizar en análisis se obtuvo la </w:t>
      </w:r>
      <w:r w:rsidRPr="00966036">
        <w:rPr>
          <w:rFonts w:cstheme="minorHAnsi"/>
          <w:b/>
          <w:bCs/>
          <w:color w:val="212529"/>
          <w:shd w:val="clear" w:color="auto" w:fill="FFFFFF"/>
          <w:lang w:val="es-ES"/>
        </w:rPr>
        <w:t>exactitud</w:t>
      </w:r>
      <w:r w:rsidRPr="00966036">
        <w:rPr>
          <w:rFonts w:cstheme="minorHAnsi"/>
          <w:color w:val="212529"/>
          <w:shd w:val="clear" w:color="auto" w:fill="FFFFFF"/>
          <w:lang w:val="es-ES"/>
        </w:rPr>
        <w:t xml:space="preserve"> de este modelo, la cual fue de </w:t>
      </w:r>
      <w:r w:rsidR="00C663F4" w:rsidRPr="004E62DB">
        <w:rPr>
          <w:rFonts w:cstheme="minorHAnsi"/>
          <w:color w:val="212529"/>
          <w:shd w:val="clear" w:color="auto" w:fill="FFFFFF"/>
          <w:lang w:val="es-ES"/>
        </w:rPr>
        <w:t>57</w:t>
      </w:r>
      <w:r w:rsidR="00C663F4">
        <w:rPr>
          <w:rFonts w:cstheme="minorHAnsi"/>
          <w:color w:val="212529"/>
          <w:shd w:val="clear" w:color="auto" w:fill="FFFFFF"/>
          <w:lang w:val="es-ES"/>
        </w:rPr>
        <w:t>.</w:t>
      </w:r>
      <w:r w:rsidR="00C663F4" w:rsidRPr="004E62DB">
        <w:rPr>
          <w:rFonts w:cstheme="minorHAnsi"/>
          <w:color w:val="212529"/>
          <w:shd w:val="clear" w:color="auto" w:fill="FFFFFF"/>
          <w:lang w:val="es-ES"/>
        </w:rPr>
        <w:t>89</w:t>
      </w:r>
      <w:r w:rsidR="00C663F4">
        <w:rPr>
          <w:rFonts w:cstheme="minorHAnsi"/>
          <w:color w:val="212529"/>
          <w:shd w:val="clear" w:color="auto" w:fill="FFFFFF"/>
          <w:lang w:val="es-ES"/>
        </w:rPr>
        <w:t>47%.</w:t>
      </w:r>
    </w:p>
    <w:p w14:paraId="180B1783" w14:textId="4C4E8443" w:rsidR="009E0973" w:rsidRDefault="009E0973" w:rsidP="00947567">
      <w:pPr>
        <w:pStyle w:val="Prrafodelista"/>
        <w:ind w:left="360" w:firstLine="348"/>
        <w:jc w:val="both"/>
        <w:rPr>
          <w:rFonts w:cstheme="minorHAnsi"/>
          <w:color w:val="212529"/>
          <w:shd w:val="clear" w:color="auto" w:fill="FFFFFF"/>
          <w:lang w:val="es-ES"/>
        </w:rPr>
      </w:pPr>
    </w:p>
    <w:p w14:paraId="7B34DE65" w14:textId="3644D209" w:rsidR="009E0973" w:rsidRDefault="009E0973" w:rsidP="00947567">
      <w:pPr>
        <w:pStyle w:val="Prrafodelista"/>
        <w:ind w:left="360" w:firstLine="348"/>
        <w:jc w:val="both"/>
        <w:rPr>
          <w:rFonts w:cstheme="minorHAnsi"/>
          <w:color w:val="212529"/>
          <w:shd w:val="clear" w:color="auto" w:fill="FFFFFF"/>
          <w:lang w:val="es-ES"/>
        </w:rPr>
      </w:pPr>
    </w:p>
    <w:p w14:paraId="552EBB3D" w14:textId="74E896FE" w:rsidR="004E62DB" w:rsidRDefault="003E65B0" w:rsidP="004E62DB">
      <w:pPr>
        <w:ind w:left="360"/>
        <w:jc w:val="both"/>
        <w:rPr>
          <w:rFonts w:cstheme="minorHAnsi"/>
          <w:color w:val="212529"/>
          <w:shd w:val="clear" w:color="auto" w:fill="FFFFFF"/>
          <w:lang w:val="es-ES"/>
        </w:rPr>
      </w:pPr>
      <w:r w:rsidRPr="003E65B0">
        <w:rPr>
          <w:rFonts w:cstheme="minorHAnsi"/>
          <w:b/>
          <w:color w:val="212529"/>
          <w:shd w:val="clear" w:color="auto" w:fill="FFFFFF"/>
          <w:lang w:val="es-ES"/>
        </w:rPr>
        <w:t>Tabla 1.</w:t>
      </w:r>
      <w:r>
        <w:rPr>
          <w:rFonts w:cstheme="minorHAnsi"/>
          <w:color w:val="212529"/>
          <w:shd w:val="clear" w:color="auto" w:fill="FFFFFF"/>
          <w:lang w:val="es-ES"/>
        </w:rPr>
        <w:t xml:space="preserve"> </w:t>
      </w:r>
      <w:r w:rsidR="004E62DB">
        <w:rPr>
          <w:rFonts w:cstheme="minorHAnsi"/>
          <w:color w:val="212529"/>
          <w:shd w:val="clear" w:color="auto" w:fill="FFFFFF"/>
          <w:lang w:val="es-ES"/>
        </w:rPr>
        <w:t>Exactitud obtenida</w:t>
      </w:r>
      <w:r w:rsidR="004E62DB" w:rsidRPr="004E62DB">
        <w:rPr>
          <w:rFonts w:cstheme="minorHAnsi"/>
          <w:color w:val="212529"/>
          <w:shd w:val="clear" w:color="auto" w:fill="FFFFFF"/>
          <w:lang w:val="es-ES"/>
        </w:rPr>
        <w:t xml:space="preserve"> </w:t>
      </w:r>
    </w:p>
    <w:tbl>
      <w:tblPr>
        <w:tblStyle w:val="Tablaconcuadrcula"/>
        <w:tblpPr w:leftFromText="141" w:rightFromText="141" w:vertAnchor="text" w:tblpX="360" w:tblpY="1"/>
        <w:tblOverlap w:val="never"/>
        <w:tblW w:w="0" w:type="auto"/>
        <w:tblLook w:val="04A0" w:firstRow="1" w:lastRow="0" w:firstColumn="1" w:lastColumn="0" w:noHBand="0" w:noVBand="1"/>
      </w:tblPr>
      <w:tblGrid>
        <w:gridCol w:w="1235"/>
        <w:gridCol w:w="1236"/>
      </w:tblGrid>
      <w:tr w:rsidR="004E62DB" w14:paraId="7ECC41E4" w14:textId="77777777" w:rsidTr="00C663F4">
        <w:trPr>
          <w:trHeight w:val="304"/>
        </w:trPr>
        <w:tc>
          <w:tcPr>
            <w:tcW w:w="1235" w:type="dxa"/>
          </w:tcPr>
          <w:p w14:paraId="653E3899" w14:textId="441B0DA3" w:rsidR="004E62DB" w:rsidRDefault="004E62DB" w:rsidP="00C663F4">
            <w:pPr>
              <w:jc w:val="both"/>
              <w:rPr>
                <w:rFonts w:cstheme="minorHAnsi"/>
                <w:color w:val="212529"/>
                <w:shd w:val="clear" w:color="auto" w:fill="FFFFFF"/>
                <w:lang w:val="es-ES"/>
              </w:rPr>
            </w:pPr>
            <w:r>
              <w:rPr>
                <w:rFonts w:cstheme="minorHAnsi"/>
                <w:color w:val="212529"/>
                <w:shd w:val="clear" w:color="auto" w:fill="FFFFFF"/>
                <w:lang w:val="es-ES"/>
              </w:rPr>
              <w:t>Muestra</w:t>
            </w:r>
          </w:p>
        </w:tc>
        <w:tc>
          <w:tcPr>
            <w:tcW w:w="1236" w:type="dxa"/>
          </w:tcPr>
          <w:p w14:paraId="1F0E3321" w14:textId="7A6EECF2" w:rsidR="004E62DB" w:rsidRDefault="004E62DB" w:rsidP="00C663F4">
            <w:pPr>
              <w:jc w:val="both"/>
              <w:rPr>
                <w:rFonts w:cstheme="minorHAnsi"/>
                <w:color w:val="212529"/>
                <w:shd w:val="clear" w:color="auto" w:fill="FFFFFF"/>
                <w:lang w:val="es-ES"/>
              </w:rPr>
            </w:pPr>
            <w:r>
              <w:rPr>
                <w:rFonts w:cstheme="minorHAnsi"/>
                <w:color w:val="212529"/>
                <w:shd w:val="clear" w:color="auto" w:fill="FFFFFF"/>
                <w:lang w:val="es-ES"/>
              </w:rPr>
              <w:t>Exactitud</w:t>
            </w:r>
          </w:p>
        </w:tc>
      </w:tr>
      <w:tr w:rsidR="004E62DB" w14:paraId="3C3DABFE" w14:textId="77777777" w:rsidTr="00C663F4">
        <w:trPr>
          <w:trHeight w:val="304"/>
        </w:trPr>
        <w:tc>
          <w:tcPr>
            <w:tcW w:w="1235" w:type="dxa"/>
          </w:tcPr>
          <w:p w14:paraId="7D08BDE9" w14:textId="5FF7E893" w:rsidR="004E62DB" w:rsidRDefault="004E62DB" w:rsidP="00C663F4">
            <w:pPr>
              <w:jc w:val="both"/>
              <w:rPr>
                <w:rFonts w:cstheme="minorHAnsi"/>
                <w:color w:val="212529"/>
                <w:shd w:val="clear" w:color="auto" w:fill="FFFFFF"/>
                <w:lang w:val="es-ES"/>
              </w:rPr>
            </w:pPr>
            <w:r>
              <w:rPr>
                <w:rFonts w:cstheme="minorHAnsi"/>
                <w:color w:val="212529"/>
                <w:shd w:val="clear" w:color="auto" w:fill="FFFFFF"/>
                <w:lang w:val="es-ES"/>
              </w:rPr>
              <w:t>1</w:t>
            </w:r>
          </w:p>
        </w:tc>
        <w:tc>
          <w:tcPr>
            <w:tcW w:w="1236" w:type="dxa"/>
          </w:tcPr>
          <w:p w14:paraId="536A9E09" w14:textId="1E211BBD" w:rsidR="004E62DB" w:rsidRDefault="004E62DB" w:rsidP="00C663F4">
            <w:pPr>
              <w:jc w:val="both"/>
              <w:rPr>
                <w:rFonts w:cstheme="minorHAnsi"/>
                <w:color w:val="212529"/>
                <w:shd w:val="clear" w:color="auto" w:fill="FFFFFF"/>
                <w:lang w:val="es-ES"/>
              </w:rPr>
            </w:pPr>
            <w:r w:rsidRPr="004E62DB">
              <w:rPr>
                <w:rFonts w:cstheme="minorHAnsi"/>
                <w:color w:val="212529"/>
                <w:shd w:val="clear" w:color="auto" w:fill="FFFFFF"/>
                <w:lang w:val="es-ES"/>
              </w:rPr>
              <w:t>76</w:t>
            </w:r>
            <w:r>
              <w:rPr>
                <w:rFonts w:cstheme="minorHAnsi"/>
                <w:color w:val="212529"/>
                <w:shd w:val="clear" w:color="auto" w:fill="FFFFFF"/>
                <w:lang w:val="es-ES"/>
              </w:rPr>
              <w:t>.</w:t>
            </w:r>
            <w:r w:rsidRPr="004E62DB">
              <w:rPr>
                <w:rFonts w:cstheme="minorHAnsi"/>
                <w:color w:val="212529"/>
                <w:shd w:val="clear" w:color="auto" w:fill="FFFFFF"/>
                <w:lang w:val="es-ES"/>
              </w:rPr>
              <w:t>31</w:t>
            </w:r>
            <w:r w:rsidR="003E65B0">
              <w:rPr>
                <w:rFonts w:cstheme="minorHAnsi"/>
                <w:color w:val="212529"/>
                <w:shd w:val="clear" w:color="auto" w:fill="FFFFFF"/>
                <w:lang w:val="es-ES"/>
              </w:rPr>
              <w:t>7</w:t>
            </w:r>
            <w:r w:rsidRPr="004E62DB">
              <w:rPr>
                <w:rFonts w:cstheme="minorHAnsi"/>
                <w:color w:val="212529"/>
                <w:shd w:val="clear" w:color="auto" w:fill="FFFFFF"/>
                <w:lang w:val="es-ES"/>
              </w:rPr>
              <w:t>5</w:t>
            </w:r>
            <w:r>
              <w:rPr>
                <w:rFonts w:cstheme="minorHAnsi"/>
                <w:color w:val="212529"/>
                <w:shd w:val="clear" w:color="auto" w:fill="FFFFFF"/>
                <w:lang w:val="es-ES"/>
              </w:rPr>
              <w:t>%</w:t>
            </w:r>
          </w:p>
        </w:tc>
      </w:tr>
      <w:tr w:rsidR="004E62DB" w14:paraId="64320C3E" w14:textId="77777777" w:rsidTr="00C663F4">
        <w:trPr>
          <w:trHeight w:val="282"/>
        </w:trPr>
        <w:tc>
          <w:tcPr>
            <w:tcW w:w="1235" w:type="dxa"/>
          </w:tcPr>
          <w:p w14:paraId="24FBF841" w14:textId="44A225F2" w:rsidR="004E62DB" w:rsidRDefault="004E62DB" w:rsidP="00C663F4">
            <w:pPr>
              <w:jc w:val="both"/>
              <w:rPr>
                <w:rFonts w:cstheme="minorHAnsi"/>
                <w:color w:val="212529"/>
                <w:shd w:val="clear" w:color="auto" w:fill="FFFFFF"/>
                <w:lang w:val="es-ES"/>
              </w:rPr>
            </w:pPr>
            <w:r>
              <w:rPr>
                <w:rFonts w:cstheme="minorHAnsi"/>
                <w:color w:val="212529"/>
                <w:shd w:val="clear" w:color="auto" w:fill="FFFFFF"/>
                <w:lang w:val="es-ES"/>
              </w:rPr>
              <w:t>2</w:t>
            </w:r>
          </w:p>
        </w:tc>
        <w:tc>
          <w:tcPr>
            <w:tcW w:w="1236" w:type="dxa"/>
          </w:tcPr>
          <w:p w14:paraId="716FAC4D" w14:textId="7731F414" w:rsidR="004E62DB" w:rsidRDefault="004E62DB" w:rsidP="00C663F4">
            <w:pPr>
              <w:jc w:val="both"/>
              <w:rPr>
                <w:rFonts w:cstheme="minorHAnsi"/>
                <w:color w:val="212529"/>
                <w:shd w:val="clear" w:color="auto" w:fill="FFFFFF"/>
                <w:lang w:val="es-ES"/>
              </w:rPr>
            </w:pPr>
            <w:r w:rsidRPr="004E62DB">
              <w:rPr>
                <w:rFonts w:cstheme="minorHAnsi"/>
                <w:color w:val="212529"/>
                <w:shd w:val="clear" w:color="auto" w:fill="FFFFFF"/>
                <w:lang w:val="es-ES"/>
              </w:rPr>
              <w:t>78</w:t>
            </w:r>
            <w:r>
              <w:rPr>
                <w:rFonts w:cstheme="minorHAnsi"/>
                <w:color w:val="212529"/>
                <w:shd w:val="clear" w:color="auto" w:fill="FFFFFF"/>
                <w:lang w:val="es-ES"/>
              </w:rPr>
              <w:t>.</w:t>
            </w:r>
            <w:r w:rsidRPr="004E62DB">
              <w:rPr>
                <w:rFonts w:cstheme="minorHAnsi"/>
                <w:color w:val="212529"/>
                <w:shd w:val="clear" w:color="auto" w:fill="FFFFFF"/>
                <w:lang w:val="es-ES"/>
              </w:rPr>
              <w:t>947</w:t>
            </w:r>
            <w:r w:rsidR="003E65B0">
              <w:rPr>
                <w:rFonts w:cstheme="minorHAnsi"/>
                <w:color w:val="212529"/>
                <w:shd w:val="clear" w:color="auto" w:fill="FFFFFF"/>
                <w:lang w:val="es-ES"/>
              </w:rPr>
              <w:t>3</w:t>
            </w:r>
            <w:r>
              <w:rPr>
                <w:rFonts w:cstheme="minorHAnsi"/>
                <w:color w:val="212529"/>
                <w:shd w:val="clear" w:color="auto" w:fill="FFFFFF"/>
                <w:lang w:val="es-ES"/>
              </w:rPr>
              <w:t>%</w:t>
            </w:r>
          </w:p>
        </w:tc>
      </w:tr>
      <w:tr w:rsidR="004E62DB" w14:paraId="1E36E30E" w14:textId="77777777" w:rsidTr="00C663F4">
        <w:trPr>
          <w:trHeight w:val="325"/>
        </w:trPr>
        <w:tc>
          <w:tcPr>
            <w:tcW w:w="1235" w:type="dxa"/>
          </w:tcPr>
          <w:p w14:paraId="6F0C938B" w14:textId="1B9686E3" w:rsidR="004E62DB" w:rsidRDefault="004E62DB" w:rsidP="00C663F4">
            <w:pPr>
              <w:jc w:val="both"/>
              <w:rPr>
                <w:rFonts w:cstheme="minorHAnsi"/>
                <w:color w:val="212529"/>
                <w:shd w:val="clear" w:color="auto" w:fill="FFFFFF"/>
                <w:lang w:val="es-ES"/>
              </w:rPr>
            </w:pPr>
            <w:r>
              <w:rPr>
                <w:rFonts w:cstheme="minorHAnsi"/>
                <w:color w:val="212529"/>
                <w:shd w:val="clear" w:color="auto" w:fill="FFFFFF"/>
                <w:lang w:val="es-ES"/>
              </w:rPr>
              <w:t>3</w:t>
            </w:r>
          </w:p>
        </w:tc>
        <w:tc>
          <w:tcPr>
            <w:tcW w:w="1236" w:type="dxa"/>
          </w:tcPr>
          <w:p w14:paraId="50852059" w14:textId="52059146" w:rsidR="004E62DB" w:rsidRDefault="004E62DB" w:rsidP="00C663F4">
            <w:pPr>
              <w:jc w:val="both"/>
              <w:rPr>
                <w:rFonts w:cstheme="minorHAnsi"/>
                <w:color w:val="212529"/>
                <w:shd w:val="clear" w:color="auto" w:fill="FFFFFF"/>
                <w:lang w:val="es-ES"/>
              </w:rPr>
            </w:pPr>
            <w:r w:rsidRPr="004E62DB">
              <w:rPr>
                <w:rFonts w:cstheme="minorHAnsi"/>
                <w:color w:val="212529"/>
                <w:shd w:val="clear" w:color="auto" w:fill="FFFFFF"/>
                <w:lang w:val="es-ES"/>
              </w:rPr>
              <w:t>57</w:t>
            </w:r>
            <w:r>
              <w:rPr>
                <w:rFonts w:cstheme="minorHAnsi"/>
                <w:color w:val="212529"/>
                <w:shd w:val="clear" w:color="auto" w:fill="FFFFFF"/>
                <w:lang w:val="es-ES"/>
              </w:rPr>
              <w:t>.</w:t>
            </w:r>
            <w:r w:rsidRPr="004E62DB">
              <w:rPr>
                <w:rFonts w:cstheme="minorHAnsi"/>
                <w:color w:val="212529"/>
                <w:shd w:val="clear" w:color="auto" w:fill="FFFFFF"/>
                <w:lang w:val="es-ES"/>
              </w:rPr>
              <w:t>89</w:t>
            </w:r>
            <w:r w:rsidR="003E65B0">
              <w:rPr>
                <w:rFonts w:cstheme="minorHAnsi"/>
                <w:color w:val="212529"/>
                <w:shd w:val="clear" w:color="auto" w:fill="FFFFFF"/>
                <w:lang w:val="es-ES"/>
              </w:rPr>
              <w:t>47</w:t>
            </w:r>
            <w:r>
              <w:rPr>
                <w:rFonts w:cstheme="minorHAnsi"/>
                <w:color w:val="212529"/>
                <w:shd w:val="clear" w:color="auto" w:fill="FFFFFF"/>
                <w:lang w:val="es-ES"/>
              </w:rPr>
              <w:t>%</w:t>
            </w:r>
          </w:p>
        </w:tc>
      </w:tr>
    </w:tbl>
    <w:p w14:paraId="3AE4C267" w14:textId="723D7E9C" w:rsidR="003E65B0" w:rsidRDefault="003E65B0" w:rsidP="0030430F">
      <w:pPr>
        <w:ind w:left="360"/>
        <w:jc w:val="both"/>
        <w:rPr>
          <w:rFonts w:cstheme="minorHAnsi"/>
          <w:color w:val="212529"/>
          <w:shd w:val="clear" w:color="auto" w:fill="FFFFFF"/>
          <w:lang w:val="es-ES"/>
        </w:rPr>
      </w:pPr>
      <w:r>
        <w:rPr>
          <w:rFonts w:cstheme="minorHAnsi"/>
          <w:color w:val="212529"/>
          <w:shd w:val="clear" w:color="auto" w:fill="FFFFFF"/>
          <w:lang w:val="es-ES"/>
        </w:rPr>
        <w:t xml:space="preserve">La salida en R de la exactitud para cada muestra se presenta en la Tabla 1. De acuerdo </w:t>
      </w:r>
      <w:r w:rsidR="00C03CA7">
        <w:rPr>
          <w:rFonts w:cstheme="minorHAnsi"/>
          <w:color w:val="212529"/>
          <w:shd w:val="clear" w:color="auto" w:fill="FFFFFF"/>
          <w:lang w:val="es-ES"/>
        </w:rPr>
        <w:t>con</w:t>
      </w:r>
      <w:r>
        <w:rPr>
          <w:rFonts w:cstheme="minorHAnsi"/>
          <w:color w:val="212529"/>
          <w:shd w:val="clear" w:color="auto" w:fill="FFFFFF"/>
          <w:lang w:val="es-ES"/>
        </w:rPr>
        <w:t xml:space="preserve"> los resultados </w:t>
      </w:r>
      <w:r w:rsidRPr="00C03CA7">
        <w:rPr>
          <w:rFonts w:cstheme="minorHAnsi"/>
          <w:b/>
          <w:bCs/>
          <w:color w:val="212529"/>
          <w:shd w:val="clear" w:color="auto" w:fill="FFFFFF"/>
          <w:lang w:val="es-ES"/>
        </w:rPr>
        <w:t>el mejor modelo se obtiene con la muestra 2</w:t>
      </w:r>
      <w:r>
        <w:rPr>
          <w:rFonts w:cstheme="minorHAnsi"/>
          <w:color w:val="212529"/>
          <w:shd w:val="clear" w:color="auto" w:fill="FFFFFF"/>
          <w:lang w:val="es-ES"/>
        </w:rPr>
        <w:t xml:space="preserve"> ya que es la que tiene una </w:t>
      </w:r>
      <w:r w:rsidRPr="00C03CA7">
        <w:rPr>
          <w:rFonts w:cstheme="minorHAnsi"/>
          <w:b/>
          <w:bCs/>
          <w:color w:val="212529"/>
          <w:shd w:val="clear" w:color="auto" w:fill="FFFFFF"/>
          <w:lang w:val="es-ES"/>
        </w:rPr>
        <w:t>mejor exactitud</w:t>
      </w:r>
      <w:r>
        <w:rPr>
          <w:rFonts w:cstheme="minorHAnsi"/>
          <w:color w:val="212529"/>
          <w:shd w:val="clear" w:color="auto" w:fill="FFFFFF"/>
          <w:lang w:val="es-ES"/>
        </w:rPr>
        <w:t xml:space="preserve">, siendo del 78.9473%. </w:t>
      </w:r>
    </w:p>
    <w:p w14:paraId="6A69D309" w14:textId="24FDD8AD" w:rsidR="003E65B0" w:rsidRPr="007D07D9" w:rsidRDefault="003E65B0" w:rsidP="00FE2A31">
      <w:pPr>
        <w:jc w:val="both"/>
        <w:rPr>
          <w:rFonts w:cstheme="minorHAnsi"/>
          <w:color w:val="212529"/>
          <w:shd w:val="clear" w:color="auto" w:fill="FFFFFF"/>
          <w:lang w:val="es-ES"/>
        </w:rPr>
      </w:pPr>
    </w:p>
    <w:sectPr w:rsidR="003E65B0" w:rsidRPr="007D07D9" w:rsidSect="008B290D">
      <w:headerReference w:type="default" r:id="rId14"/>
      <w:headerReference w:type="first" r:id="rId15"/>
      <w:footerReference w:type="first" r:id="rId16"/>
      <w:pgSz w:w="12240" w:h="15840"/>
      <w:pgMar w:top="1417" w:right="1701" w:bottom="851" w:left="1701"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024C3" w16cex:dateUtc="2020-04-26T20: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D9166" w14:textId="77777777" w:rsidR="009D7FC6" w:rsidRDefault="009D7FC6" w:rsidP="006756C5">
      <w:pPr>
        <w:spacing w:after="0" w:line="240" w:lineRule="auto"/>
      </w:pPr>
      <w:r>
        <w:separator/>
      </w:r>
    </w:p>
  </w:endnote>
  <w:endnote w:type="continuationSeparator" w:id="0">
    <w:p w14:paraId="00C3F99E" w14:textId="77777777" w:rsidR="009D7FC6" w:rsidRDefault="009D7FC6" w:rsidP="0067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lavikaRegular">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Brigh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2BC63" w14:textId="7304D410" w:rsidR="000F2990" w:rsidRPr="00DB6BBB" w:rsidRDefault="000F2990" w:rsidP="00DB6BBB">
    <w:pPr>
      <w:spacing w:after="0" w:line="240" w:lineRule="auto"/>
      <w:jc w:val="center"/>
      <w:rPr>
        <w:rFonts w:ascii="Arial" w:eastAsia="Times New Roman" w:hAnsi="Arial" w:cs="Arial"/>
        <w:i/>
        <w:sz w:val="25"/>
        <w:szCs w:val="25"/>
        <w:lang w:eastAsia="zh-CN"/>
      </w:rPr>
    </w:pPr>
    <w:r w:rsidRPr="00DB6BBB">
      <w:rPr>
        <w:rFonts w:ascii="Arial" w:eastAsia="Times New Roman" w:hAnsi="Arial" w:cs="Arial"/>
        <w:i/>
        <w:sz w:val="25"/>
        <w:szCs w:val="25"/>
        <w:lang w:eastAsia="zh-CN"/>
      </w:rPr>
      <w:t xml:space="preserve">Fecha de entrega: </w:t>
    </w:r>
    <w:proofErr w:type="gramStart"/>
    <w:r w:rsidRPr="00DB6BBB">
      <w:rPr>
        <w:rFonts w:ascii="Arial" w:eastAsia="Times New Roman" w:hAnsi="Arial" w:cs="Arial"/>
        <w:i/>
        <w:sz w:val="25"/>
        <w:szCs w:val="25"/>
        <w:lang w:eastAsia="zh-CN"/>
      </w:rPr>
      <w:t>M</w:t>
    </w:r>
    <w:r w:rsidR="00DE5C60">
      <w:rPr>
        <w:rFonts w:ascii="Arial" w:eastAsia="Times New Roman" w:hAnsi="Arial" w:cs="Arial"/>
        <w:i/>
        <w:sz w:val="25"/>
        <w:szCs w:val="25"/>
        <w:lang w:eastAsia="zh-CN"/>
      </w:rPr>
      <w:t>art</w:t>
    </w:r>
    <w:r w:rsidRPr="00DB6BBB">
      <w:rPr>
        <w:rFonts w:ascii="Arial" w:eastAsia="Times New Roman" w:hAnsi="Arial" w:cs="Arial"/>
        <w:i/>
        <w:sz w:val="25"/>
        <w:szCs w:val="25"/>
        <w:lang w:eastAsia="zh-CN"/>
      </w:rPr>
      <w:t>es</w:t>
    </w:r>
    <w:proofErr w:type="gramEnd"/>
    <w:r w:rsidRPr="00DB6BBB">
      <w:rPr>
        <w:rFonts w:ascii="Arial" w:eastAsia="Times New Roman" w:hAnsi="Arial" w:cs="Arial"/>
        <w:i/>
        <w:sz w:val="25"/>
        <w:szCs w:val="25"/>
        <w:lang w:eastAsia="zh-CN"/>
      </w:rPr>
      <w:t xml:space="preserve"> </w:t>
    </w:r>
    <w:r w:rsidR="007D07D9">
      <w:rPr>
        <w:rFonts w:ascii="Arial" w:eastAsia="Times New Roman" w:hAnsi="Arial" w:cs="Arial"/>
        <w:i/>
        <w:sz w:val="25"/>
        <w:szCs w:val="25"/>
        <w:lang w:eastAsia="zh-CN"/>
      </w:rPr>
      <w:t>28</w:t>
    </w:r>
    <w:r w:rsidR="00DE5C60">
      <w:rPr>
        <w:rFonts w:ascii="Arial" w:eastAsia="Times New Roman" w:hAnsi="Arial" w:cs="Arial"/>
        <w:i/>
        <w:sz w:val="25"/>
        <w:szCs w:val="25"/>
        <w:lang w:eastAsia="zh-CN"/>
      </w:rPr>
      <w:t xml:space="preserve"> </w:t>
    </w:r>
    <w:r w:rsidRPr="00DB6BBB">
      <w:rPr>
        <w:rFonts w:ascii="Arial" w:eastAsia="Times New Roman" w:hAnsi="Arial" w:cs="Arial"/>
        <w:i/>
        <w:sz w:val="25"/>
        <w:szCs w:val="25"/>
        <w:lang w:eastAsia="zh-CN"/>
      </w:rPr>
      <w:t xml:space="preserve">de </w:t>
    </w:r>
    <w:r w:rsidR="007D07D9">
      <w:rPr>
        <w:rFonts w:ascii="Arial" w:eastAsia="Times New Roman" w:hAnsi="Arial" w:cs="Arial"/>
        <w:i/>
        <w:sz w:val="25"/>
        <w:szCs w:val="25"/>
        <w:lang w:eastAsia="zh-CN"/>
      </w:rPr>
      <w:t>abril</w:t>
    </w:r>
    <w:r w:rsidR="00DE5C60">
      <w:rPr>
        <w:rFonts w:ascii="Arial" w:eastAsia="Times New Roman" w:hAnsi="Arial" w:cs="Arial"/>
        <w:i/>
        <w:sz w:val="25"/>
        <w:szCs w:val="25"/>
        <w:lang w:eastAsia="zh-CN"/>
      </w:rPr>
      <w:t xml:space="preserve"> </w:t>
    </w:r>
    <w:r w:rsidRPr="00DB6BBB">
      <w:rPr>
        <w:rFonts w:ascii="Arial" w:eastAsia="Times New Roman" w:hAnsi="Arial" w:cs="Arial"/>
        <w:i/>
        <w:sz w:val="25"/>
        <w:szCs w:val="25"/>
        <w:lang w:eastAsia="zh-CN"/>
      </w:rPr>
      <w:t>de 20</w:t>
    </w:r>
    <w:r w:rsidR="00DE5C60">
      <w:rPr>
        <w:rFonts w:ascii="Arial" w:eastAsia="Times New Roman" w:hAnsi="Arial" w:cs="Arial"/>
        <w:i/>
        <w:sz w:val="25"/>
        <w:szCs w:val="25"/>
        <w:lang w:eastAsia="zh-CN"/>
      </w:rPr>
      <w:t>20</w:t>
    </w:r>
  </w:p>
  <w:p w14:paraId="0BF1F105" w14:textId="77777777" w:rsidR="000F2990" w:rsidRDefault="000F29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3D150" w14:textId="77777777" w:rsidR="009D7FC6" w:rsidRDefault="009D7FC6" w:rsidP="006756C5">
      <w:pPr>
        <w:spacing w:after="0" w:line="240" w:lineRule="auto"/>
      </w:pPr>
      <w:r>
        <w:separator/>
      </w:r>
    </w:p>
  </w:footnote>
  <w:footnote w:type="continuationSeparator" w:id="0">
    <w:p w14:paraId="012ABFDE" w14:textId="77777777" w:rsidR="009D7FC6" w:rsidRDefault="009D7FC6" w:rsidP="00675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FAF44" w14:textId="32F66CA3" w:rsidR="000F2990" w:rsidRPr="00DE5C60" w:rsidRDefault="000F2990" w:rsidP="00DE5C60">
    <w:pPr>
      <w:pStyle w:val="Encabezado"/>
      <w:ind w:left="-709"/>
      <w:rPr>
        <w:i/>
        <w:iCs/>
      </w:rPr>
    </w:pPr>
    <w:r w:rsidRPr="00DE5C60">
      <w:rPr>
        <w:i/>
        <w:iCs/>
        <w:noProof/>
        <w:lang w:eastAsia="es-MX"/>
      </w:rPr>
      <w:drawing>
        <wp:anchor distT="0" distB="0" distL="114300" distR="114300" simplePos="0" relativeHeight="251659264" behindDoc="1" locked="0" layoutInCell="1" allowOverlap="1" wp14:anchorId="767CF96C" wp14:editId="3C3F6A30">
          <wp:simplePos x="0" y="0"/>
          <wp:positionH relativeFrom="page">
            <wp:align>right</wp:align>
          </wp:positionH>
          <wp:positionV relativeFrom="paragraph">
            <wp:posOffset>-449580</wp:posOffset>
          </wp:positionV>
          <wp:extent cx="7803845" cy="1163782"/>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3845" cy="1163782"/>
                  </a:xfrm>
                  <a:prstGeom prst="rect">
                    <a:avLst/>
                  </a:prstGeom>
                  <a:noFill/>
                </pic:spPr>
              </pic:pic>
            </a:graphicData>
          </a:graphic>
        </wp:anchor>
      </w:drawing>
    </w:r>
    <w:r w:rsidR="00DE5C60" w:rsidRPr="00DE5C60">
      <w:rPr>
        <w:i/>
        <w:iCs/>
      </w:rPr>
      <w:t xml:space="preserve">ADA </w:t>
    </w:r>
    <w:r w:rsidR="007D07D9">
      <w:rPr>
        <w:i/>
        <w:iCs/>
      </w:rPr>
      <w:t>6</w:t>
    </w:r>
  </w:p>
  <w:p w14:paraId="29A8E217" w14:textId="78348AA0" w:rsidR="00DE5C60" w:rsidRPr="00DE5C60" w:rsidRDefault="00DE5C60" w:rsidP="00CC5E57">
    <w:pPr>
      <w:pStyle w:val="Encabezado"/>
      <w:tabs>
        <w:tab w:val="clear" w:pos="4419"/>
        <w:tab w:val="clear" w:pos="8838"/>
        <w:tab w:val="left" w:pos="7909"/>
      </w:tabs>
      <w:ind w:left="-709"/>
      <w:rPr>
        <w:i/>
        <w:iCs/>
      </w:rPr>
    </w:pPr>
    <w:r w:rsidRPr="00DE5C60">
      <w:rPr>
        <w:i/>
        <w:iCs/>
      </w:rPr>
      <w:t>Minería de Datos</w:t>
    </w:r>
    <w:r w:rsidR="00CC5E57">
      <w:rPr>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EDDAA" w14:textId="77777777" w:rsidR="000F2990" w:rsidRDefault="000F2990">
    <w:pPr>
      <w:pStyle w:val="Encabezado"/>
    </w:pPr>
    <w:r>
      <w:rPr>
        <w:noProof/>
        <w:lang w:eastAsia="es-MX"/>
      </w:rPr>
      <w:drawing>
        <wp:anchor distT="0" distB="0" distL="114300" distR="114300" simplePos="0" relativeHeight="251658240" behindDoc="1" locked="0" layoutInCell="1" allowOverlap="1" wp14:anchorId="5BCBB843" wp14:editId="3168C8FE">
          <wp:simplePos x="0" y="0"/>
          <wp:positionH relativeFrom="page">
            <wp:posOffset>4441371</wp:posOffset>
          </wp:positionH>
          <wp:positionV relativeFrom="paragraph">
            <wp:posOffset>-449580</wp:posOffset>
          </wp:positionV>
          <wp:extent cx="3336925" cy="10034649"/>
          <wp:effectExtent l="0" t="0" r="0" b="508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6925" cy="100346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11E3"/>
    <w:multiLevelType w:val="hybridMultilevel"/>
    <w:tmpl w:val="D1BCCF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9C561A"/>
    <w:multiLevelType w:val="hybridMultilevel"/>
    <w:tmpl w:val="D71E1CFA"/>
    <w:lvl w:ilvl="0" w:tplc="080A0005">
      <w:start w:val="1"/>
      <w:numFmt w:val="bullet"/>
      <w:lvlText w:val=""/>
      <w:lvlJc w:val="left"/>
      <w:pPr>
        <w:ind w:left="578" w:hanging="360"/>
      </w:pPr>
      <w:rPr>
        <w:rFonts w:ascii="Wingdings" w:hAnsi="Wingdings" w:hint="default"/>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2" w15:restartNumberingAfterBreak="0">
    <w:nsid w:val="324D7480"/>
    <w:multiLevelType w:val="hybridMultilevel"/>
    <w:tmpl w:val="535A102A"/>
    <w:lvl w:ilvl="0" w:tplc="080A0005">
      <w:start w:val="1"/>
      <w:numFmt w:val="bullet"/>
      <w:lvlText w:val=""/>
      <w:lvlJc w:val="left"/>
      <w:pPr>
        <w:ind w:left="436" w:hanging="360"/>
      </w:pPr>
      <w:rPr>
        <w:rFonts w:ascii="Wingdings" w:hAnsi="Wingdings" w:hint="default"/>
      </w:rPr>
    </w:lvl>
    <w:lvl w:ilvl="1" w:tplc="080A0005">
      <w:start w:val="1"/>
      <w:numFmt w:val="bullet"/>
      <w:lvlText w:val=""/>
      <w:lvlJc w:val="left"/>
      <w:pPr>
        <w:ind w:left="1156" w:hanging="360"/>
      </w:pPr>
      <w:rPr>
        <w:rFonts w:ascii="Wingdings" w:hAnsi="Wingdings"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3" w15:restartNumberingAfterBreak="0">
    <w:nsid w:val="3B795346"/>
    <w:multiLevelType w:val="hybridMultilevel"/>
    <w:tmpl w:val="8E840524"/>
    <w:lvl w:ilvl="0" w:tplc="080A000F">
      <w:start w:val="1"/>
      <w:numFmt w:val="decimal"/>
      <w:lvlText w:val="%1."/>
      <w:lvlJc w:val="left"/>
      <w:pPr>
        <w:ind w:left="720" w:hanging="360"/>
      </w:pPr>
      <w:rPr>
        <w:rFonts w:hint="default"/>
      </w:rPr>
    </w:lvl>
    <w:lvl w:ilvl="1" w:tplc="9B2A3212">
      <w:numFmt w:val="bullet"/>
      <w:lvlText w:val="·"/>
      <w:lvlJc w:val="left"/>
      <w:pPr>
        <w:ind w:left="1440" w:hanging="360"/>
      </w:pPr>
      <w:rPr>
        <w:rFonts w:ascii="KlavikaRegular" w:eastAsia="Times New Roman" w:hAnsi="KlavikaRegular" w:cs="Open San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BEC2635"/>
    <w:multiLevelType w:val="hybridMultilevel"/>
    <w:tmpl w:val="803AA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2A9440C"/>
    <w:multiLevelType w:val="hybridMultilevel"/>
    <w:tmpl w:val="742E78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6D134D7A"/>
    <w:multiLevelType w:val="hybridMultilevel"/>
    <w:tmpl w:val="3304A676"/>
    <w:lvl w:ilvl="0" w:tplc="080A0005">
      <w:start w:val="1"/>
      <w:numFmt w:val="bullet"/>
      <w:lvlText w:val=""/>
      <w:lvlJc w:val="left"/>
      <w:pPr>
        <w:ind w:left="436" w:hanging="360"/>
      </w:pPr>
      <w:rPr>
        <w:rFonts w:ascii="Wingdings" w:hAnsi="Wingdings" w:hint="default"/>
      </w:rPr>
    </w:lvl>
    <w:lvl w:ilvl="1" w:tplc="080A0003">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7" w15:restartNumberingAfterBreak="0">
    <w:nsid w:val="7254439D"/>
    <w:multiLevelType w:val="hybridMultilevel"/>
    <w:tmpl w:val="6262AAA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753420D5"/>
    <w:multiLevelType w:val="hybridMultilevel"/>
    <w:tmpl w:val="8A7AF20A"/>
    <w:lvl w:ilvl="0" w:tplc="9224FD6E">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2"/>
  </w:num>
  <w:num w:numId="5">
    <w:abstractNumId w:val="1"/>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69"/>
    <w:rsid w:val="00016197"/>
    <w:rsid w:val="00026112"/>
    <w:rsid w:val="00045E06"/>
    <w:rsid w:val="000807FF"/>
    <w:rsid w:val="000A6B3C"/>
    <w:rsid w:val="000F2990"/>
    <w:rsid w:val="00110ACD"/>
    <w:rsid w:val="00122619"/>
    <w:rsid w:val="0012532A"/>
    <w:rsid w:val="00167914"/>
    <w:rsid w:val="00186178"/>
    <w:rsid w:val="001A19FE"/>
    <w:rsid w:val="001B5DD3"/>
    <w:rsid w:val="001D7BAC"/>
    <w:rsid w:val="00203935"/>
    <w:rsid w:val="00225CCC"/>
    <w:rsid w:val="00225EC6"/>
    <w:rsid w:val="00233EA4"/>
    <w:rsid w:val="0024205B"/>
    <w:rsid w:val="002721BF"/>
    <w:rsid w:val="00287057"/>
    <w:rsid w:val="0028709E"/>
    <w:rsid w:val="002D3F29"/>
    <w:rsid w:val="002E495D"/>
    <w:rsid w:val="0030430F"/>
    <w:rsid w:val="0030506A"/>
    <w:rsid w:val="00345421"/>
    <w:rsid w:val="00356402"/>
    <w:rsid w:val="00356E37"/>
    <w:rsid w:val="003A2E4C"/>
    <w:rsid w:val="003B452F"/>
    <w:rsid w:val="003E0495"/>
    <w:rsid w:val="003E5CB5"/>
    <w:rsid w:val="003E65B0"/>
    <w:rsid w:val="003E7600"/>
    <w:rsid w:val="00462500"/>
    <w:rsid w:val="00492E49"/>
    <w:rsid w:val="004A16D8"/>
    <w:rsid w:val="004C6498"/>
    <w:rsid w:val="004E5F94"/>
    <w:rsid w:val="004E62DB"/>
    <w:rsid w:val="00525CDA"/>
    <w:rsid w:val="00543A5F"/>
    <w:rsid w:val="00547592"/>
    <w:rsid w:val="00564E7F"/>
    <w:rsid w:val="005755C3"/>
    <w:rsid w:val="005B6C65"/>
    <w:rsid w:val="005D5580"/>
    <w:rsid w:val="005F3D6B"/>
    <w:rsid w:val="00605102"/>
    <w:rsid w:val="00607F1B"/>
    <w:rsid w:val="00635D32"/>
    <w:rsid w:val="006408A5"/>
    <w:rsid w:val="006756C5"/>
    <w:rsid w:val="00677DA1"/>
    <w:rsid w:val="006937BA"/>
    <w:rsid w:val="006A376E"/>
    <w:rsid w:val="006C3F7D"/>
    <w:rsid w:val="006C40A7"/>
    <w:rsid w:val="006D6578"/>
    <w:rsid w:val="007150A2"/>
    <w:rsid w:val="00734AD4"/>
    <w:rsid w:val="007510FB"/>
    <w:rsid w:val="00751831"/>
    <w:rsid w:val="00760296"/>
    <w:rsid w:val="00770BA9"/>
    <w:rsid w:val="007A3402"/>
    <w:rsid w:val="007C01D0"/>
    <w:rsid w:val="007D07D9"/>
    <w:rsid w:val="00801563"/>
    <w:rsid w:val="00833C89"/>
    <w:rsid w:val="008376FD"/>
    <w:rsid w:val="0087390F"/>
    <w:rsid w:val="00886D2A"/>
    <w:rsid w:val="008B290D"/>
    <w:rsid w:val="008C5F25"/>
    <w:rsid w:val="008D1EBA"/>
    <w:rsid w:val="008D287E"/>
    <w:rsid w:val="008E120D"/>
    <w:rsid w:val="00905CEF"/>
    <w:rsid w:val="009260D8"/>
    <w:rsid w:val="0093115E"/>
    <w:rsid w:val="00947567"/>
    <w:rsid w:val="00956A44"/>
    <w:rsid w:val="00966036"/>
    <w:rsid w:val="00975DD6"/>
    <w:rsid w:val="00983C8F"/>
    <w:rsid w:val="009B15AD"/>
    <w:rsid w:val="009C0CEE"/>
    <w:rsid w:val="009D7FC6"/>
    <w:rsid w:val="009E0973"/>
    <w:rsid w:val="00A1416A"/>
    <w:rsid w:val="00A173B1"/>
    <w:rsid w:val="00A210C8"/>
    <w:rsid w:val="00A5647D"/>
    <w:rsid w:val="00A624C2"/>
    <w:rsid w:val="00A73CD8"/>
    <w:rsid w:val="00A92C68"/>
    <w:rsid w:val="00A9744B"/>
    <w:rsid w:val="00AA35EC"/>
    <w:rsid w:val="00AB1D4E"/>
    <w:rsid w:val="00AC4971"/>
    <w:rsid w:val="00AD42A4"/>
    <w:rsid w:val="00AE5CF8"/>
    <w:rsid w:val="00AF67D9"/>
    <w:rsid w:val="00B25433"/>
    <w:rsid w:val="00B25D69"/>
    <w:rsid w:val="00B602B8"/>
    <w:rsid w:val="00B6053D"/>
    <w:rsid w:val="00B63E00"/>
    <w:rsid w:val="00B66B21"/>
    <w:rsid w:val="00B87D3D"/>
    <w:rsid w:val="00BE0B9E"/>
    <w:rsid w:val="00C03CA7"/>
    <w:rsid w:val="00C42450"/>
    <w:rsid w:val="00C46145"/>
    <w:rsid w:val="00C64F1E"/>
    <w:rsid w:val="00C663F4"/>
    <w:rsid w:val="00C80CBC"/>
    <w:rsid w:val="00CC5E57"/>
    <w:rsid w:val="00CD0E4A"/>
    <w:rsid w:val="00CE42CD"/>
    <w:rsid w:val="00D0317C"/>
    <w:rsid w:val="00D249DD"/>
    <w:rsid w:val="00D739CD"/>
    <w:rsid w:val="00DB6BBB"/>
    <w:rsid w:val="00DE1AC3"/>
    <w:rsid w:val="00DE5C60"/>
    <w:rsid w:val="00DF07A6"/>
    <w:rsid w:val="00DF12B8"/>
    <w:rsid w:val="00E02F5B"/>
    <w:rsid w:val="00E0378B"/>
    <w:rsid w:val="00E05E32"/>
    <w:rsid w:val="00E17073"/>
    <w:rsid w:val="00E22D73"/>
    <w:rsid w:val="00E63BA4"/>
    <w:rsid w:val="00E659AA"/>
    <w:rsid w:val="00EA2254"/>
    <w:rsid w:val="00EA3F25"/>
    <w:rsid w:val="00EA6C6C"/>
    <w:rsid w:val="00EC1499"/>
    <w:rsid w:val="00EC7F76"/>
    <w:rsid w:val="00EF0EE0"/>
    <w:rsid w:val="00F14359"/>
    <w:rsid w:val="00F22DEB"/>
    <w:rsid w:val="00F24134"/>
    <w:rsid w:val="00F25B93"/>
    <w:rsid w:val="00F7591B"/>
    <w:rsid w:val="00F7601B"/>
    <w:rsid w:val="00F9739B"/>
    <w:rsid w:val="00FC4121"/>
    <w:rsid w:val="00FE2A3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B1289"/>
  <w15:docId w15:val="{5E1F8983-AF8E-4C99-9E18-A4D7925A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69"/>
    <w:pPr>
      <w:spacing w:line="256" w:lineRule="auto"/>
    </w:pPr>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B25D69"/>
    <w:rPr>
      <w:rFonts w:ascii="Times New Roman" w:hAnsi="Times New Roman" w:cs="Times New Roman"/>
      <w:lang w:val="en-US"/>
    </w:rPr>
  </w:style>
  <w:style w:type="paragraph" w:styleId="Sinespaciado">
    <w:name w:val="No Spacing"/>
    <w:link w:val="SinespaciadoCar"/>
    <w:uiPriority w:val="1"/>
    <w:qFormat/>
    <w:rsid w:val="00B25D69"/>
    <w:pPr>
      <w:spacing w:after="0" w:line="240" w:lineRule="auto"/>
    </w:pPr>
    <w:rPr>
      <w:rFonts w:ascii="Times New Roman" w:hAnsi="Times New Roman" w:cs="Times New Roman"/>
      <w:lang w:val="en-US"/>
    </w:rPr>
  </w:style>
  <w:style w:type="paragraph" w:styleId="NormalWeb">
    <w:name w:val="Normal (Web)"/>
    <w:basedOn w:val="Normal"/>
    <w:uiPriority w:val="99"/>
    <w:semiHidden/>
    <w:unhideWhenUsed/>
    <w:rsid w:val="00B25D69"/>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aconcuadrcula">
    <w:name w:val="Table Grid"/>
    <w:basedOn w:val="Tablanormal"/>
    <w:uiPriority w:val="39"/>
    <w:rsid w:val="00B25D6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56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6C5"/>
    <w:rPr>
      <w:rFonts w:eastAsiaTheme="minorHAnsi"/>
      <w:lang w:eastAsia="en-US"/>
    </w:rPr>
  </w:style>
  <w:style w:type="paragraph" w:styleId="Piedepgina">
    <w:name w:val="footer"/>
    <w:basedOn w:val="Normal"/>
    <w:link w:val="PiedepginaCar"/>
    <w:uiPriority w:val="99"/>
    <w:unhideWhenUsed/>
    <w:rsid w:val="006756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6C5"/>
    <w:rPr>
      <w:rFonts w:eastAsiaTheme="minorHAnsi"/>
      <w:lang w:eastAsia="en-US"/>
    </w:rPr>
  </w:style>
  <w:style w:type="paragraph" w:styleId="Prrafodelista">
    <w:name w:val="List Paragraph"/>
    <w:basedOn w:val="Normal"/>
    <w:uiPriority w:val="34"/>
    <w:qFormat/>
    <w:rsid w:val="00734AD4"/>
    <w:pPr>
      <w:ind w:left="720"/>
      <w:contextualSpacing/>
    </w:pPr>
  </w:style>
  <w:style w:type="character" w:styleId="Textodelmarcadordeposicin">
    <w:name w:val="Placeholder Text"/>
    <w:basedOn w:val="Fuentedeprrafopredeter"/>
    <w:uiPriority w:val="99"/>
    <w:semiHidden/>
    <w:rsid w:val="00EA6C6C"/>
    <w:rPr>
      <w:color w:val="808080"/>
    </w:rPr>
  </w:style>
  <w:style w:type="paragraph" w:styleId="Textodeglobo">
    <w:name w:val="Balloon Text"/>
    <w:basedOn w:val="Normal"/>
    <w:link w:val="TextodegloboCar"/>
    <w:uiPriority w:val="99"/>
    <w:semiHidden/>
    <w:unhideWhenUsed/>
    <w:rsid w:val="00E63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BA4"/>
    <w:rPr>
      <w:rFonts w:ascii="Tahoma" w:eastAsiaTheme="minorHAnsi" w:hAnsi="Tahoma" w:cs="Tahoma"/>
      <w:sz w:val="16"/>
      <w:szCs w:val="16"/>
      <w:lang w:eastAsia="en-US"/>
    </w:rPr>
  </w:style>
  <w:style w:type="character" w:styleId="Refdecomentario">
    <w:name w:val="annotation reference"/>
    <w:basedOn w:val="Fuentedeprrafopredeter"/>
    <w:uiPriority w:val="99"/>
    <w:semiHidden/>
    <w:unhideWhenUsed/>
    <w:rsid w:val="005F3D6B"/>
    <w:rPr>
      <w:sz w:val="16"/>
      <w:szCs w:val="16"/>
    </w:rPr>
  </w:style>
  <w:style w:type="paragraph" w:styleId="Textocomentario">
    <w:name w:val="annotation text"/>
    <w:basedOn w:val="Normal"/>
    <w:link w:val="TextocomentarioCar"/>
    <w:uiPriority w:val="99"/>
    <w:semiHidden/>
    <w:unhideWhenUsed/>
    <w:rsid w:val="005F3D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3D6B"/>
    <w:rPr>
      <w:rFonts w:eastAsiaTheme="minorHAns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5F3D6B"/>
    <w:rPr>
      <w:b/>
      <w:bCs/>
    </w:rPr>
  </w:style>
  <w:style w:type="character" w:customStyle="1" w:styleId="AsuntodelcomentarioCar">
    <w:name w:val="Asunto del comentario Car"/>
    <w:basedOn w:val="TextocomentarioCar"/>
    <w:link w:val="Asuntodelcomentario"/>
    <w:uiPriority w:val="99"/>
    <w:semiHidden/>
    <w:rsid w:val="005F3D6B"/>
    <w:rPr>
      <w:rFonts w:eastAsiaTheme="minorHAnsi"/>
      <w:b/>
      <w:bCs/>
      <w:sz w:val="20"/>
      <w:szCs w:val="20"/>
      <w:lang w:eastAsia="en-US"/>
    </w:rPr>
  </w:style>
  <w:style w:type="table" w:customStyle="1" w:styleId="Tabladecuadrcula31">
    <w:name w:val="Tabla de cuadrícula 31"/>
    <w:basedOn w:val="Tablanormal"/>
    <w:uiPriority w:val="48"/>
    <w:rsid w:val="008C5F25"/>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conformatoprevio">
    <w:name w:val="HTML Preformatted"/>
    <w:basedOn w:val="Normal"/>
    <w:link w:val="HTMLconformatoprevioCar"/>
    <w:uiPriority w:val="99"/>
    <w:semiHidden/>
    <w:unhideWhenUsed/>
    <w:rsid w:val="002E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E495D"/>
    <w:rPr>
      <w:rFonts w:ascii="Courier New" w:eastAsia="Times New Roman" w:hAnsi="Courier New" w:cs="Courier New"/>
      <w:sz w:val="20"/>
      <w:szCs w:val="20"/>
      <w:lang w:eastAsia="es-MX"/>
    </w:rPr>
  </w:style>
  <w:style w:type="character" w:customStyle="1" w:styleId="gd15mcfceub">
    <w:name w:val="gd15mcfceub"/>
    <w:basedOn w:val="Fuentedeprrafopredeter"/>
    <w:rsid w:val="002E495D"/>
  </w:style>
  <w:style w:type="table" w:customStyle="1" w:styleId="Tablanormal31">
    <w:name w:val="Tabla normal 31"/>
    <w:basedOn w:val="Tablanormal"/>
    <w:uiPriority w:val="43"/>
    <w:rsid w:val="002E4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semiHidden/>
    <w:unhideWhenUsed/>
    <w:rsid w:val="00C64F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728">
      <w:bodyDiv w:val="1"/>
      <w:marLeft w:val="0"/>
      <w:marRight w:val="0"/>
      <w:marTop w:val="0"/>
      <w:marBottom w:val="0"/>
      <w:divBdr>
        <w:top w:val="none" w:sz="0" w:space="0" w:color="auto"/>
        <w:left w:val="none" w:sz="0" w:space="0" w:color="auto"/>
        <w:bottom w:val="none" w:sz="0" w:space="0" w:color="auto"/>
        <w:right w:val="none" w:sz="0" w:space="0" w:color="auto"/>
      </w:divBdr>
      <w:divsChild>
        <w:div w:id="321202325">
          <w:marLeft w:val="0"/>
          <w:marRight w:val="0"/>
          <w:marTop w:val="0"/>
          <w:marBottom w:val="0"/>
          <w:divBdr>
            <w:top w:val="none" w:sz="0" w:space="0" w:color="auto"/>
            <w:left w:val="none" w:sz="0" w:space="0" w:color="auto"/>
            <w:bottom w:val="none" w:sz="0" w:space="0" w:color="auto"/>
            <w:right w:val="none" w:sz="0" w:space="0" w:color="auto"/>
          </w:divBdr>
        </w:div>
        <w:div w:id="1899436533">
          <w:marLeft w:val="0"/>
          <w:marRight w:val="0"/>
          <w:marTop w:val="0"/>
          <w:marBottom w:val="0"/>
          <w:divBdr>
            <w:top w:val="none" w:sz="0" w:space="0" w:color="auto"/>
            <w:left w:val="none" w:sz="0" w:space="0" w:color="auto"/>
            <w:bottom w:val="none" w:sz="0" w:space="0" w:color="auto"/>
            <w:right w:val="none" w:sz="0" w:space="0" w:color="auto"/>
          </w:divBdr>
        </w:div>
        <w:div w:id="1565798420">
          <w:marLeft w:val="0"/>
          <w:marRight w:val="0"/>
          <w:marTop w:val="0"/>
          <w:marBottom w:val="0"/>
          <w:divBdr>
            <w:top w:val="none" w:sz="0" w:space="0" w:color="auto"/>
            <w:left w:val="none" w:sz="0" w:space="0" w:color="auto"/>
            <w:bottom w:val="none" w:sz="0" w:space="0" w:color="auto"/>
            <w:right w:val="none" w:sz="0" w:space="0" w:color="auto"/>
          </w:divBdr>
        </w:div>
        <w:div w:id="1956057596">
          <w:marLeft w:val="0"/>
          <w:marRight w:val="0"/>
          <w:marTop w:val="0"/>
          <w:marBottom w:val="0"/>
          <w:divBdr>
            <w:top w:val="none" w:sz="0" w:space="0" w:color="auto"/>
            <w:left w:val="none" w:sz="0" w:space="0" w:color="auto"/>
            <w:bottom w:val="none" w:sz="0" w:space="0" w:color="auto"/>
            <w:right w:val="none" w:sz="0" w:space="0" w:color="auto"/>
          </w:divBdr>
        </w:div>
        <w:div w:id="2081832169">
          <w:marLeft w:val="0"/>
          <w:marRight w:val="0"/>
          <w:marTop w:val="0"/>
          <w:marBottom w:val="0"/>
          <w:divBdr>
            <w:top w:val="none" w:sz="0" w:space="0" w:color="auto"/>
            <w:left w:val="none" w:sz="0" w:space="0" w:color="auto"/>
            <w:bottom w:val="none" w:sz="0" w:space="0" w:color="auto"/>
            <w:right w:val="none" w:sz="0" w:space="0" w:color="auto"/>
          </w:divBdr>
        </w:div>
        <w:div w:id="1510175163">
          <w:marLeft w:val="0"/>
          <w:marRight w:val="0"/>
          <w:marTop w:val="0"/>
          <w:marBottom w:val="0"/>
          <w:divBdr>
            <w:top w:val="none" w:sz="0" w:space="0" w:color="auto"/>
            <w:left w:val="none" w:sz="0" w:space="0" w:color="auto"/>
            <w:bottom w:val="none" w:sz="0" w:space="0" w:color="auto"/>
            <w:right w:val="none" w:sz="0" w:space="0" w:color="auto"/>
          </w:divBdr>
        </w:div>
        <w:div w:id="924457687">
          <w:marLeft w:val="0"/>
          <w:marRight w:val="0"/>
          <w:marTop w:val="0"/>
          <w:marBottom w:val="0"/>
          <w:divBdr>
            <w:top w:val="none" w:sz="0" w:space="0" w:color="auto"/>
            <w:left w:val="none" w:sz="0" w:space="0" w:color="auto"/>
            <w:bottom w:val="none" w:sz="0" w:space="0" w:color="auto"/>
            <w:right w:val="none" w:sz="0" w:space="0" w:color="auto"/>
          </w:divBdr>
        </w:div>
        <w:div w:id="1147282801">
          <w:marLeft w:val="0"/>
          <w:marRight w:val="0"/>
          <w:marTop w:val="0"/>
          <w:marBottom w:val="0"/>
          <w:divBdr>
            <w:top w:val="none" w:sz="0" w:space="0" w:color="auto"/>
            <w:left w:val="none" w:sz="0" w:space="0" w:color="auto"/>
            <w:bottom w:val="none" w:sz="0" w:space="0" w:color="auto"/>
            <w:right w:val="none" w:sz="0" w:space="0" w:color="auto"/>
          </w:divBdr>
        </w:div>
        <w:div w:id="2058695437">
          <w:marLeft w:val="0"/>
          <w:marRight w:val="0"/>
          <w:marTop w:val="0"/>
          <w:marBottom w:val="0"/>
          <w:divBdr>
            <w:top w:val="none" w:sz="0" w:space="0" w:color="auto"/>
            <w:left w:val="none" w:sz="0" w:space="0" w:color="auto"/>
            <w:bottom w:val="none" w:sz="0" w:space="0" w:color="auto"/>
            <w:right w:val="none" w:sz="0" w:space="0" w:color="auto"/>
          </w:divBdr>
        </w:div>
        <w:div w:id="569004391">
          <w:marLeft w:val="0"/>
          <w:marRight w:val="0"/>
          <w:marTop w:val="0"/>
          <w:marBottom w:val="0"/>
          <w:divBdr>
            <w:top w:val="none" w:sz="0" w:space="0" w:color="auto"/>
            <w:left w:val="none" w:sz="0" w:space="0" w:color="auto"/>
            <w:bottom w:val="none" w:sz="0" w:space="0" w:color="auto"/>
            <w:right w:val="none" w:sz="0" w:space="0" w:color="auto"/>
          </w:divBdr>
        </w:div>
        <w:div w:id="49617682">
          <w:marLeft w:val="0"/>
          <w:marRight w:val="0"/>
          <w:marTop w:val="0"/>
          <w:marBottom w:val="0"/>
          <w:divBdr>
            <w:top w:val="none" w:sz="0" w:space="0" w:color="auto"/>
            <w:left w:val="none" w:sz="0" w:space="0" w:color="auto"/>
            <w:bottom w:val="none" w:sz="0" w:space="0" w:color="auto"/>
            <w:right w:val="none" w:sz="0" w:space="0" w:color="auto"/>
          </w:divBdr>
        </w:div>
      </w:divsChild>
    </w:div>
    <w:div w:id="286857459">
      <w:bodyDiv w:val="1"/>
      <w:marLeft w:val="0"/>
      <w:marRight w:val="0"/>
      <w:marTop w:val="0"/>
      <w:marBottom w:val="0"/>
      <w:divBdr>
        <w:top w:val="none" w:sz="0" w:space="0" w:color="auto"/>
        <w:left w:val="none" w:sz="0" w:space="0" w:color="auto"/>
        <w:bottom w:val="none" w:sz="0" w:space="0" w:color="auto"/>
        <w:right w:val="none" w:sz="0" w:space="0" w:color="auto"/>
      </w:divBdr>
      <w:divsChild>
        <w:div w:id="1099956361">
          <w:marLeft w:val="0"/>
          <w:marRight w:val="0"/>
          <w:marTop w:val="0"/>
          <w:marBottom w:val="0"/>
          <w:divBdr>
            <w:top w:val="none" w:sz="0" w:space="0" w:color="auto"/>
            <w:left w:val="none" w:sz="0" w:space="0" w:color="auto"/>
            <w:bottom w:val="none" w:sz="0" w:space="0" w:color="auto"/>
            <w:right w:val="none" w:sz="0" w:space="0" w:color="auto"/>
          </w:divBdr>
        </w:div>
        <w:div w:id="178662893">
          <w:marLeft w:val="0"/>
          <w:marRight w:val="0"/>
          <w:marTop w:val="0"/>
          <w:marBottom w:val="0"/>
          <w:divBdr>
            <w:top w:val="none" w:sz="0" w:space="0" w:color="auto"/>
            <w:left w:val="none" w:sz="0" w:space="0" w:color="auto"/>
            <w:bottom w:val="none" w:sz="0" w:space="0" w:color="auto"/>
            <w:right w:val="none" w:sz="0" w:space="0" w:color="auto"/>
          </w:divBdr>
        </w:div>
        <w:div w:id="1743066190">
          <w:marLeft w:val="0"/>
          <w:marRight w:val="0"/>
          <w:marTop w:val="0"/>
          <w:marBottom w:val="0"/>
          <w:divBdr>
            <w:top w:val="none" w:sz="0" w:space="0" w:color="auto"/>
            <w:left w:val="none" w:sz="0" w:space="0" w:color="auto"/>
            <w:bottom w:val="none" w:sz="0" w:space="0" w:color="auto"/>
            <w:right w:val="none" w:sz="0" w:space="0" w:color="auto"/>
          </w:divBdr>
        </w:div>
      </w:divsChild>
    </w:div>
    <w:div w:id="789014285">
      <w:bodyDiv w:val="1"/>
      <w:marLeft w:val="0"/>
      <w:marRight w:val="0"/>
      <w:marTop w:val="0"/>
      <w:marBottom w:val="0"/>
      <w:divBdr>
        <w:top w:val="none" w:sz="0" w:space="0" w:color="auto"/>
        <w:left w:val="none" w:sz="0" w:space="0" w:color="auto"/>
        <w:bottom w:val="none" w:sz="0" w:space="0" w:color="auto"/>
        <w:right w:val="none" w:sz="0" w:space="0" w:color="auto"/>
      </w:divBdr>
      <w:divsChild>
        <w:div w:id="1679113424">
          <w:marLeft w:val="0"/>
          <w:marRight w:val="0"/>
          <w:marTop w:val="0"/>
          <w:marBottom w:val="0"/>
          <w:divBdr>
            <w:top w:val="none" w:sz="0" w:space="0" w:color="auto"/>
            <w:left w:val="none" w:sz="0" w:space="0" w:color="auto"/>
            <w:bottom w:val="none" w:sz="0" w:space="0" w:color="auto"/>
            <w:right w:val="none" w:sz="0" w:space="0" w:color="auto"/>
          </w:divBdr>
        </w:div>
        <w:div w:id="545411723">
          <w:marLeft w:val="0"/>
          <w:marRight w:val="0"/>
          <w:marTop w:val="0"/>
          <w:marBottom w:val="0"/>
          <w:divBdr>
            <w:top w:val="none" w:sz="0" w:space="0" w:color="auto"/>
            <w:left w:val="none" w:sz="0" w:space="0" w:color="auto"/>
            <w:bottom w:val="none" w:sz="0" w:space="0" w:color="auto"/>
            <w:right w:val="none" w:sz="0" w:space="0" w:color="auto"/>
          </w:divBdr>
        </w:div>
      </w:divsChild>
    </w:div>
    <w:div w:id="838615035">
      <w:bodyDiv w:val="1"/>
      <w:marLeft w:val="0"/>
      <w:marRight w:val="0"/>
      <w:marTop w:val="0"/>
      <w:marBottom w:val="0"/>
      <w:divBdr>
        <w:top w:val="none" w:sz="0" w:space="0" w:color="auto"/>
        <w:left w:val="none" w:sz="0" w:space="0" w:color="auto"/>
        <w:bottom w:val="none" w:sz="0" w:space="0" w:color="auto"/>
        <w:right w:val="none" w:sz="0" w:space="0" w:color="auto"/>
      </w:divBdr>
    </w:div>
    <w:div w:id="1002708810">
      <w:bodyDiv w:val="1"/>
      <w:marLeft w:val="0"/>
      <w:marRight w:val="0"/>
      <w:marTop w:val="0"/>
      <w:marBottom w:val="0"/>
      <w:divBdr>
        <w:top w:val="none" w:sz="0" w:space="0" w:color="auto"/>
        <w:left w:val="none" w:sz="0" w:space="0" w:color="auto"/>
        <w:bottom w:val="none" w:sz="0" w:space="0" w:color="auto"/>
        <w:right w:val="none" w:sz="0" w:space="0" w:color="auto"/>
      </w:divBdr>
    </w:div>
    <w:div w:id="1532109482">
      <w:bodyDiv w:val="1"/>
      <w:marLeft w:val="0"/>
      <w:marRight w:val="0"/>
      <w:marTop w:val="0"/>
      <w:marBottom w:val="0"/>
      <w:divBdr>
        <w:top w:val="none" w:sz="0" w:space="0" w:color="auto"/>
        <w:left w:val="none" w:sz="0" w:space="0" w:color="auto"/>
        <w:bottom w:val="none" w:sz="0" w:space="0" w:color="auto"/>
        <w:right w:val="none" w:sz="0" w:space="0" w:color="auto"/>
      </w:divBdr>
    </w:div>
    <w:div w:id="1882546925">
      <w:bodyDiv w:val="1"/>
      <w:marLeft w:val="0"/>
      <w:marRight w:val="0"/>
      <w:marTop w:val="0"/>
      <w:marBottom w:val="0"/>
      <w:divBdr>
        <w:top w:val="none" w:sz="0" w:space="0" w:color="auto"/>
        <w:left w:val="none" w:sz="0" w:space="0" w:color="auto"/>
        <w:bottom w:val="none" w:sz="0" w:space="0" w:color="auto"/>
        <w:right w:val="none" w:sz="0" w:space="0" w:color="auto"/>
      </w:divBdr>
    </w:div>
    <w:div w:id="19121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C1B5-15E3-40FF-B73C-76B68AF2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1622</Words>
  <Characters>8922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Actividad de aprendizaje 1</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aprendizaje 1</dc:title>
  <dc:subject>Unidad III: Seguro de Personas</dc:subject>
  <dc:creator>Mimozita</dc:creator>
  <cp:keywords/>
  <dc:description/>
  <cp:lastModifiedBy>meybor nathaly padilla jimenez</cp:lastModifiedBy>
  <cp:revision>2</cp:revision>
  <cp:lastPrinted>2018-03-21T02:19:00Z</cp:lastPrinted>
  <dcterms:created xsi:type="dcterms:W3CDTF">2020-04-28T06:51:00Z</dcterms:created>
  <dcterms:modified xsi:type="dcterms:W3CDTF">2020-04-28T06:51:00Z</dcterms:modified>
</cp:coreProperties>
</file>