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E4F73" w14:textId="77777777" w:rsidR="00C6554A" w:rsidRPr="008B5277" w:rsidRDefault="002554CD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 w:rsidRPr="008B5277">
        <w:rPr>
          <w:noProof/>
        </w:rPr>
        <w:drawing>
          <wp:inline distT="0" distB="0" distL="0" distR="0" wp14:anchorId="76EB334C" wp14:editId="381BD5E8">
            <wp:extent cx="3657600" cy="5486400"/>
            <wp:effectExtent l="0" t="0" r="0" b="0"/>
            <wp:docPr id="22" name="Picture 1" descr="Bright blue glacial lake surrounded by white ice on a dark mount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5486400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14:paraId="7A9AD0DB" w14:textId="1871188F" w:rsidR="00C6554A" w:rsidRDefault="0093587D" w:rsidP="00C6554A">
      <w:pPr>
        <w:pStyle w:val="Title"/>
      </w:pPr>
      <w:r>
        <w:t xml:space="preserve">Is Airline Travel </w:t>
      </w:r>
      <w:proofErr w:type="gramStart"/>
      <w:r>
        <w:t>more riskier</w:t>
      </w:r>
      <w:proofErr w:type="gramEnd"/>
    </w:p>
    <w:p w14:paraId="204B58D9" w14:textId="285F92BB" w:rsidR="00C6554A" w:rsidRPr="00D5413C" w:rsidRDefault="0093587D" w:rsidP="00C6554A">
      <w:pPr>
        <w:pStyle w:val="Subtitle"/>
      </w:pPr>
      <w:r>
        <w:t>Internal circulation only</w:t>
      </w:r>
    </w:p>
    <w:p w14:paraId="059C36E8" w14:textId="580CD9F4" w:rsidR="00C6554A" w:rsidRDefault="0093587D" w:rsidP="00C6554A">
      <w:pPr>
        <w:pStyle w:val="ContactInfo"/>
      </w:pPr>
      <w:r>
        <w:t>Arindam Samanta</w:t>
      </w:r>
      <w:r w:rsidR="00C6554A">
        <w:t xml:space="preserve"> | </w:t>
      </w:r>
      <w:r>
        <w:t>DSC640</w:t>
      </w:r>
      <w:r w:rsidR="00C6554A">
        <w:t xml:space="preserve"> |</w:t>
      </w:r>
      <w:r>
        <w:t>09/25/2021</w:t>
      </w:r>
      <w:r w:rsidR="00C6554A">
        <w:br w:type="page"/>
      </w:r>
    </w:p>
    <w:p w14:paraId="54F30CFD" w14:textId="59AF9BCC" w:rsidR="00C6554A" w:rsidRDefault="00B24431" w:rsidP="00C6554A">
      <w:pPr>
        <w:pStyle w:val="Heading1"/>
      </w:pPr>
      <w:r>
        <w:lastRenderedPageBreak/>
        <w:t>Introduction</w:t>
      </w:r>
    </w:p>
    <w:p w14:paraId="1F5076FD" w14:textId="5655C13F" w:rsidR="00C6554A" w:rsidRDefault="005625F7" w:rsidP="005625F7">
      <w:r>
        <w:t>Looking at the time frame for calculating the statistics used for my analysis in my dashboard, it has 2 broad divisions:</w:t>
      </w:r>
    </w:p>
    <w:p w14:paraId="75EA01F9" w14:textId="4046C695" w:rsidR="005625F7" w:rsidRDefault="005625F7" w:rsidP="005625F7">
      <w:pPr>
        <w:pStyle w:val="ListParagraph"/>
        <w:numPr>
          <w:ilvl w:val="0"/>
          <w:numId w:val="16"/>
        </w:numPr>
      </w:pPr>
      <w:r>
        <w:t>1985-1999 – a span of 15 years</w:t>
      </w:r>
    </w:p>
    <w:p w14:paraId="763D1CF0" w14:textId="63D22AAE" w:rsidR="005625F7" w:rsidRDefault="005625F7" w:rsidP="005625F7">
      <w:pPr>
        <w:pStyle w:val="ListParagraph"/>
        <w:numPr>
          <w:ilvl w:val="0"/>
          <w:numId w:val="16"/>
        </w:numPr>
      </w:pPr>
      <w:r>
        <w:t>2000-2014 – a span of 15 years post 2000</w:t>
      </w:r>
    </w:p>
    <w:p w14:paraId="1E91B5DD" w14:textId="76CF5049" w:rsidR="00C6554A" w:rsidRPr="00D5413C" w:rsidRDefault="00611F1F" w:rsidP="00C6554A">
      <w:pPr>
        <w:pStyle w:val="Heading2"/>
      </w:pPr>
      <w:r>
        <w:t>Trends and Conclusion</w:t>
      </w:r>
    </w:p>
    <w:p w14:paraId="739C2D4F" w14:textId="77777777" w:rsidR="00B24431" w:rsidRDefault="00B24431" w:rsidP="00B24431">
      <w:r>
        <w:t xml:space="preserve">Following that </w:t>
      </w:r>
      <w:proofErr w:type="gramStart"/>
      <w:r>
        <w:t>statistics</w:t>
      </w:r>
      <w:proofErr w:type="gramEnd"/>
      <w:r>
        <w:t xml:space="preserve"> it looks like that comparing the data between the first 15 years to the next 15 there is a decline in the overall airline crash incidents followed by fatalities. Here are the numbers for #of incidents, #fatal accidents and # fatalities respectively</w:t>
      </w:r>
    </w:p>
    <w:p w14:paraId="49831CA5" w14:textId="77777777" w:rsidR="00B24431" w:rsidRDefault="00B24431" w:rsidP="00B24431">
      <w:pPr>
        <w:pStyle w:val="ListBullet"/>
      </w:pPr>
      <w:r>
        <w:t>1985-99: 402, 122, 6295</w:t>
      </w:r>
    </w:p>
    <w:p w14:paraId="45EEC3FA" w14:textId="77777777" w:rsidR="00B24431" w:rsidRPr="00514122" w:rsidRDefault="00B24431" w:rsidP="00B24431">
      <w:pPr>
        <w:pStyle w:val="ListBullet"/>
      </w:pPr>
      <w:r>
        <w:t xml:space="preserve">2000-2014: 231, 37, 3109 </w:t>
      </w:r>
    </w:p>
    <w:p w14:paraId="67E27D3B" w14:textId="40540DA4" w:rsidR="002C74C0" w:rsidRDefault="00CE6EB3" w:rsidP="00B24431"/>
    <w:sectPr w:rsidR="002C74C0">
      <w:footerReference w:type="default" r:id="rId8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6CE306" w14:textId="77777777" w:rsidR="00CE6EB3" w:rsidRDefault="00CE6EB3" w:rsidP="00C6554A">
      <w:pPr>
        <w:spacing w:before="0" w:after="0" w:line="240" w:lineRule="auto"/>
      </w:pPr>
      <w:r>
        <w:separator/>
      </w:r>
    </w:p>
  </w:endnote>
  <w:endnote w:type="continuationSeparator" w:id="0">
    <w:p w14:paraId="4D45399B" w14:textId="77777777" w:rsidR="00CE6EB3" w:rsidRDefault="00CE6EB3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92838C" w14:textId="77777777"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2B429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C34BE1" w14:textId="77777777" w:rsidR="00CE6EB3" w:rsidRDefault="00CE6EB3" w:rsidP="00C6554A">
      <w:pPr>
        <w:spacing w:before="0" w:after="0" w:line="240" w:lineRule="auto"/>
      </w:pPr>
      <w:r>
        <w:separator/>
      </w:r>
    </w:p>
  </w:footnote>
  <w:footnote w:type="continuationSeparator" w:id="0">
    <w:p w14:paraId="045513FC" w14:textId="77777777" w:rsidR="00CE6EB3" w:rsidRDefault="00CE6EB3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2D5A0691"/>
    <w:multiLevelType w:val="hybridMultilevel"/>
    <w:tmpl w:val="4EEE7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3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87D"/>
    <w:rsid w:val="001C3B56"/>
    <w:rsid w:val="002554CD"/>
    <w:rsid w:val="00293B83"/>
    <w:rsid w:val="002B4294"/>
    <w:rsid w:val="00333D0D"/>
    <w:rsid w:val="004C049F"/>
    <w:rsid w:val="005000E2"/>
    <w:rsid w:val="005625F7"/>
    <w:rsid w:val="00611F1F"/>
    <w:rsid w:val="006A3CE7"/>
    <w:rsid w:val="0093587D"/>
    <w:rsid w:val="00B24431"/>
    <w:rsid w:val="00C6554A"/>
    <w:rsid w:val="00CE6EB3"/>
    <w:rsid w:val="00ED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62BBCB"/>
  <w15:chartTrackingRefBased/>
  <w15:docId w15:val="{D8646452-B209-4E4A-AC81-BA85CB535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1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ListParagraph">
    <w:name w:val="List Paragraph"/>
    <w:basedOn w:val="Normal"/>
    <w:uiPriority w:val="34"/>
    <w:unhideWhenUsed/>
    <w:qFormat/>
    <w:rsid w:val="005625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man\AppData\Local\Microsoft\Office\16.0\DTS\en-US%7b2DF2AB33-D2F9-4E08-85A4-4C8A3C45D34D%7d\%7b3F4A7A34-535E-428A-9715-C577C6C3D480%7dtf02835058_win32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{3F4A7A34-535E-428A-9715-C577C6C3D480}tf02835058_win32</Template>
  <TotalTime>63</TotalTime>
  <Pages>2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Arindam Samanta</dc:creator>
  <cp:keywords/>
  <dc:description/>
  <cp:lastModifiedBy>Arindam Samanta</cp:lastModifiedBy>
  <cp:revision>3</cp:revision>
  <dcterms:created xsi:type="dcterms:W3CDTF">2021-09-19T13:45:00Z</dcterms:created>
  <dcterms:modified xsi:type="dcterms:W3CDTF">2021-09-19T14:48:00Z</dcterms:modified>
</cp:coreProperties>
</file>