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227B3" w14:textId="77777777" w:rsidR="00202C34" w:rsidRDefault="00202C34" w:rsidP="00202C34">
      <w:pPr>
        <w:pStyle w:val="Heading1"/>
      </w:pPr>
      <w:bookmarkStart w:id="0" w:name="_Toc99919137"/>
      <w:r>
        <w:t>Questions</w:t>
      </w:r>
      <w:bookmarkEnd w:id="0"/>
    </w:p>
    <w:p w14:paraId="42AA0041" w14:textId="77777777" w:rsidR="00202C34" w:rsidRDefault="00202C34" w:rsidP="00202C34"/>
    <w:p w14:paraId="0ED88BC4" w14:textId="77777777" w:rsidR="00202C34" w:rsidRDefault="00202C34" w:rsidP="00202C34">
      <w:pPr>
        <w:pStyle w:val="ListParagraph"/>
        <w:numPr>
          <w:ilvl w:val="0"/>
          <w:numId w:val="1"/>
        </w:numPr>
      </w:pPr>
      <w:r>
        <w:t>What is the significance of looking into the emails?</w:t>
      </w:r>
    </w:p>
    <w:p w14:paraId="2476A2FD" w14:textId="77777777" w:rsidR="00202C34" w:rsidRDefault="00202C34" w:rsidP="00202C34">
      <w:pPr>
        <w:pStyle w:val="ListParagraph"/>
        <w:numPr>
          <w:ilvl w:val="0"/>
          <w:numId w:val="1"/>
        </w:numPr>
      </w:pPr>
      <w:r>
        <w:t>What type of questions you are thinking that the emails can answer?</w:t>
      </w:r>
    </w:p>
    <w:p w14:paraId="76579401" w14:textId="77777777" w:rsidR="00202C34" w:rsidRDefault="00202C34" w:rsidP="00202C34">
      <w:pPr>
        <w:pStyle w:val="ListParagraph"/>
        <w:numPr>
          <w:ilvl w:val="0"/>
          <w:numId w:val="1"/>
        </w:numPr>
      </w:pPr>
      <w:r>
        <w:t>What type of sentiment analysis do you think you can do with the emails?</w:t>
      </w:r>
    </w:p>
    <w:p w14:paraId="18D5F13D" w14:textId="77777777" w:rsidR="00202C34" w:rsidRDefault="00202C34" w:rsidP="00202C34">
      <w:pPr>
        <w:pStyle w:val="ListParagraph"/>
        <w:numPr>
          <w:ilvl w:val="0"/>
          <w:numId w:val="1"/>
        </w:numPr>
      </w:pPr>
      <w:r>
        <w:t>How do you plan to label the emails if at all you are thinking of doing it?</w:t>
      </w:r>
    </w:p>
    <w:p w14:paraId="629462D6" w14:textId="77777777" w:rsidR="00202C34" w:rsidRDefault="00202C34" w:rsidP="00202C34">
      <w:pPr>
        <w:pStyle w:val="ListParagraph"/>
        <w:numPr>
          <w:ilvl w:val="0"/>
          <w:numId w:val="1"/>
        </w:numPr>
      </w:pPr>
      <w:r>
        <w:t xml:space="preserve">What type of email sentiments do we get from </w:t>
      </w:r>
      <w:proofErr w:type="gramStart"/>
      <w:r>
        <w:t>these corpus</w:t>
      </w:r>
      <w:proofErr w:type="gramEnd"/>
      <w:r>
        <w:t>?</w:t>
      </w:r>
    </w:p>
    <w:p w14:paraId="71A095FD" w14:textId="77777777" w:rsidR="00202C34" w:rsidRDefault="00202C34" w:rsidP="00202C34">
      <w:pPr>
        <w:pStyle w:val="ListParagraph"/>
        <w:numPr>
          <w:ilvl w:val="0"/>
          <w:numId w:val="1"/>
        </w:numPr>
      </w:pPr>
      <w:r>
        <w:t>Are there any indications in the emails that could have predicted the bankruptcy?</w:t>
      </w:r>
    </w:p>
    <w:p w14:paraId="38A6FA7B" w14:textId="77777777" w:rsidR="00202C34" w:rsidRDefault="00202C34" w:rsidP="00202C34">
      <w:pPr>
        <w:pStyle w:val="ListParagraph"/>
        <w:numPr>
          <w:ilvl w:val="0"/>
          <w:numId w:val="1"/>
        </w:numPr>
      </w:pPr>
      <w:r>
        <w:t>How do you train the model with test data?</w:t>
      </w:r>
    </w:p>
    <w:p w14:paraId="78E405FD" w14:textId="77777777" w:rsidR="00202C34" w:rsidRDefault="00202C34" w:rsidP="00202C34">
      <w:pPr>
        <w:pStyle w:val="ListParagraph"/>
        <w:numPr>
          <w:ilvl w:val="0"/>
          <w:numId w:val="1"/>
        </w:numPr>
      </w:pPr>
      <w:r>
        <w:t>What tools did you use for data preparation?</w:t>
      </w:r>
    </w:p>
    <w:p w14:paraId="5EC6BBC9" w14:textId="77777777" w:rsidR="00202C34" w:rsidRDefault="00202C34" w:rsidP="00202C34">
      <w:pPr>
        <w:pStyle w:val="ListParagraph"/>
        <w:numPr>
          <w:ilvl w:val="0"/>
          <w:numId w:val="1"/>
        </w:numPr>
      </w:pPr>
      <w:r>
        <w:t>What tools did you use for data visualization?</w:t>
      </w:r>
    </w:p>
    <w:p w14:paraId="091EF80C" w14:textId="77777777" w:rsidR="00202C34" w:rsidRPr="00F32144" w:rsidRDefault="00202C34" w:rsidP="00202C34">
      <w:pPr>
        <w:pStyle w:val="ListParagraph"/>
        <w:numPr>
          <w:ilvl w:val="0"/>
          <w:numId w:val="1"/>
        </w:numPr>
      </w:pPr>
      <w:r>
        <w:t>What methods did you use for the model validation?</w:t>
      </w:r>
    </w:p>
    <w:p w14:paraId="36BF4FE1" w14:textId="77777777" w:rsidR="00FD4D4D" w:rsidRDefault="00FD4D4D"/>
    <w:sectPr w:rsidR="00FD4D4D" w:rsidSect="00202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D3CD5"/>
    <w:multiLevelType w:val="hybridMultilevel"/>
    <w:tmpl w:val="EF3A0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84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C34"/>
    <w:rsid w:val="00202C34"/>
    <w:rsid w:val="00FD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64491"/>
  <w15:chartTrackingRefBased/>
  <w15:docId w15:val="{A210319B-E54B-4192-81F4-8B2FA178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C34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2C34"/>
    <w:pPr>
      <w:keepNext/>
      <w:keepLines/>
      <w:spacing w:before="240" w:after="0"/>
      <w:outlineLvl w:val="0"/>
    </w:pPr>
    <w:rPr>
      <w:rFonts w:ascii="Segoe UI" w:eastAsiaTheme="majorEastAsia" w:hAnsi="Segoe UI" w:cs="Segoe UI"/>
      <w:caps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C34"/>
    <w:rPr>
      <w:rFonts w:ascii="Segoe UI" w:eastAsiaTheme="majorEastAsia" w:hAnsi="Segoe UI" w:cs="Segoe UI"/>
      <w:caps/>
      <w:color w:val="2F5496" w:themeColor="accent1" w:themeShade="BF"/>
      <w:sz w:val="40"/>
      <w:szCs w:val="40"/>
    </w:rPr>
  </w:style>
  <w:style w:type="paragraph" w:styleId="ListParagraph">
    <w:name w:val="List Paragraph"/>
    <w:basedOn w:val="Normal"/>
    <w:uiPriority w:val="34"/>
    <w:qFormat/>
    <w:rsid w:val="00202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Samanta</dc:creator>
  <cp:keywords/>
  <dc:description/>
  <cp:lastModifiedBy>Arindam Samanta</cp:lastModifiedBy>
  <cp:revision>1</cp:revision>
  <dcterms:created xsi:type="dcterms:W3CDTF">2022-04-10T00:29:00Z</dcterms:created>
  <dcterms:modified xsi:type="dcterms:W3CDTF">2022-04-10T00:30:00Z</dcterms:modified>
</cp:coreProperties>
</file>