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C1E72" w14:textId="77777777" w:rsidR="00D8341C" w:rsidRDefault="00D8341C" w:rsidP="00DB0E43">
      <w:pPr>
        <w:pStyle w:val="Title"/>
        <w:spacing w:line="235" w:lineRule="auto"/>
      </w:pPr>
    </w:p>
    <w:p w14:paraId="7FF2444F" w14:textId="5D873B55" w:rsidR="00A772BD" w:rsidRDefault="00CB2333" w:rsidP="00DB0E43">
      <w:pPr>
        <w:pStyle w:val="Title"/>
        <w:spacing w:line="235" w:lineRule="auto"/>
      </w:pPr>
      <w:r>
        <w:t>SAMANWAYA GHOSH</w:t>
      </w:r>
    </w:p>
    <w:p w14:paraId="3DB33895" w14:textId="2463BC37" w:rsidR="00BA380F" w:rsidRPr="00661A8D" w:rsidRDefault="00DB0E43" w:rsidP="00BA380F">
      <w:pPr>
        <w:pBdr>
          <w:top w:val="nil"/>
          <w:left w:val="nil"/>
          <w:bottom w:val="nil"/>
          <w:right w:val="nil"/>
          <w:between w:val="nil"/>
        </w:pBdr>
        <w:spacing w:before="9" w:after="19"/>
        <w:ind w:right="2044"/>
        <w:jc w:val="center"/>
        <w:rPr>
          <w:rFonts w:ascii="Times New Roman" w:eastAsia="Times New Roman" w:hAnsi="Times New Roman" w:cs="Times New Roman"/>
          <w:color w:val="0000FF" w:themeColor="hyperlink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</w:t>
      </w:r>
      <w:r w:rsidR="00661A8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r w:rsidRPr="00661A8D">
        <w:rPr>
          <w:noProof/>
          <w:color w:val="000000"/>
        </w:rPr>
        <w:drawing>
          <wp:inline distT="0" distB="0" distL="0" distR="0" wp14:anchorId="35F70E5E" wp14:editId="61EEEA90">
            <wp:extent cx="130175" cy="130175"/>
            <wp:effectExtent l="0" t="0" r="0" b="0"/>
            <wp:docPr id="152586648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B2333" w:rsidRPr="00661A8D">
        <w:rPr>
          <w:rFonts w:ascii="Times New Roman" w:eastAsia="Times New Roman" w:hAnsi="Times New Roman" w:cs="Times New Roman"/>
          <w:color w:val="000000"/>
        </w:rPr>
        <w:t>+</w:t>
      </w:r>
      <w:r w:rsidRPr="00661A8D">
        <w:rPr>
          <w:color w:val="000000"/>
        </w:rPr>
        <w:t>91</w:t>
      </w:r>
      <w:r w:rsidR="00CB2333" w:rsidRPr="00661A8D">
        <w:rPr>
          <w:color w:val="000000"/>
        </w:rPr>
        <w:t>-7003634180</w:t>
      </w:r>
      <w:r w:rsidRPr="00661A8D">
        <w:rPr>
          <w:color w:val="000000"/>
        </w:rPr>
        <w:t xml:space="preserve">    </w:t>
      </w:r>
      <w:r w:rsidRPr="00661A8D">
        <w:rPr>
          <w:noProof/>
          <w:color w:val="000000"/>
        </w:rPr>
        <w:drawing>
          <wp:inline distT="0" distB="0" distL="0" distR="0" wp14:anchorId="25A97BEB" wp14:editId="7203A588">
            <wp:extent cx="127000" cy="95250"/>
            <wp:effectExtent l="0" t="0" r="0" b="0"/>
            <wp:docPr id="152586648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61A8D">
        <w:rPr>
          <w:rFonts w:ascii="Times New Roman" w:eastAsia="Times New Roman" w:hAnsi="Times New Roman" w:cs="Times New Roman"/>
          <w:color w:val="000000"/>
        </w:rPr>
        <w:t xml:space="preserve"> </w:t>
      </w:r>
      <w:hyperlink r:id="rId8" w:history="1">
        <w:r w:rsidR="009F51D8" w:rsidRPr="00661A8D">
          <w:rPr>
            <w:rStyle w:val="Hyperlink"/>
            <w:rFonts w:ascii="Cambria" w:eastAsia="Times New Roman" w:hAnsi="Cambria" w:cs="Times New Roman"/>
          </w:rPr>
          <w:t>samanwayaghosh938@gmail.com</w:t>
        </w:r>
      </w:hyperlink>
      <w:r w:rsidR="00BA380F" w:rsidRPr="00661A8D">
        <w:rPr>
          <w:rStyle w:val="Hyperlink"/>
          <w:rFonts w:ascii="Cambria" w:eastAsia="Times New Roman" w:hAnsi="Cambria" w:cs="Times New Roman"/>
          <w:u w:val="none"/>
        </w:rPr>
        <w:t xml:space="preserve">    </w:t>
      </w:r>
      <w:hyperlink r:id="rId9" w:history="1">
        <w:r w:rsidR="00BA380F" w:rsidRPr="00661A8D">
          <w:rPr>
            <w:rStyle w:val="Hyperlink"/>
            <w:rFonts w:ascii="Cambria" w:eastAsia="Times New Roman" w:hAnsi="Cambria" w:cs="Times New Roman"/>
          </w:rPr>
          <w:t>Portfolio</w:t>
        </w:r>
      </w:hyperlink>
      <w:r w:rsidR="0052750D" w:rsidRPr="00661A8D">
        <w:rPr>
          <w:rFonts w:ascii="Cambria" w:hAnsi="Cambria"/>
        </w:rPr>
        <w:t xml:space="preserve">   </w:t>
      </w:r>
      <w:hyperlink r:id="rId10" w:history="1">
        <w:r w:rsidR="00661A8D" w:rsidRPr="00661A8D">
          <w:rPr>
            <w:rStyle w:val="Hyperlink"/>
            <w:rFonts w:ascii="Cambria" w:hAnsi="Cambria"/>
          </w:rPr>
          <w:t>GitHub</w:t>
        </w:r>
      </w:hyperlink>
      <w:r w:rsidR="006B15A4" w:rsidRPr="00661A8D">
        <w:rPr>
          <w:rFonts w:ascii="Cambria" w:hAnsi="Cambria"/>
        </w:rPr>
        <w:t xml:space="preserve">  </w:t>
      </w:r>
      <w:hyperlink r:id="rId11" w:history="1">
        <w:r w:rsidR="00661A8D" w:rsidRPr="00661A8D">
          <w:rPr>
            <w:rStyle w:val="Hyperlink"/>
            <w:rFonts w:ascii="Cambria" w:hAnsi="Cambria"/>
          </w:rPr>
          <w:t>LinkedIn</w:t>
        </w:r>
      </w:hyperlink>
    </w:p>
    <w:p w14:paraId="0AB5F911" w14:textId="77777777" w:rsidR="00661A8D" w:rsidRDefault="00661A8D" w:rsidP="006B0FC5">
      <w:pPr>
        <w:pStyle w:val="Heading1"/>
        <w:spacing w:before="116"/>
        <w:ind w:left="0"/>
        <w:rPr>
          <w:rFonts w:asciiTheme="majorHAnsi" w:hAnsiTheme="majorHAnsi"/>
          <w:sz w:val="28"/>
          <w:szCs w:val="28"/>
        </w:rPr>
      </w:pPr>
    </w:p>
    <w:p w14:paraId="37E4197F" w14:textId="56DBF334" w:rsidR="00BA2813" w:rsidRPr="00C45D96" w:rsidRDefault="00BA2813" w:rsidP="00BA2813">
      <w:pPr>
        <w:pStyle w:val="Heading1"/>
        <w:spacing w:before="116"/>
        <w:ind w:left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Professional Summary</w:t>
      </w:r>
    </w:p>
    <w:p w14:paraId="44B2DDE0" w14:textId="77777777" w:rsidR="00BA2813" w:rsidRPr="004875AD" w:rsidRDefault="00BA2813" w:rsidP="00BA2813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rFonts w:asciiTheme="majorHAnsi" w:hAnsiTheme="majorHAnsi"/>
          <w:color w:val="000000"/>
          <w:sz w:val="2"/>
          <w:szCs w:val="2"/>
        </w:rPr>
      </w:pPr>
      <w:r w:rsidRPr="004875AD">
        <w:rPr>
          <w:rFonts w:asciiTheme="majorHAnsi" w:hAnsiTheme="majorHAnsi"/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3F1077CB" wp14:editId="75D06A8E">
                <wp:extent cx="7031990" cy="5080"/>
                <wp:effectExtent l="0" t="0" r="0" b="0"/>
                <wp:docPr id="1469941994" name="Group 14699419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2106608378" name="Group 2106608378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1959096527" name="Rectangle 1959096527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A229404" w14:textId="77777777" w:rsidR="00BA2813" w:rsidRDefault="00BA2813" w:rsidP="00BA281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05346952" name="Straight Arrow Connector 1305346952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F1077CB" id="Group 1469941994" o:spid="_x0000_s1026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">
                <v:group id="Group 2106608378" o:spid="_x0000_s1027" style="position:absolute;left:18300;top:37774;width:70319;height:26" coordsize="1107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">
                  <v:rect id="Rectangle 1959096527" o:spid="_x0000_s1028" style="position:absolute;width:110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6A229404" w14:textId="77777777" w:rsidR="00BA2813" w:rsidRDefault="00BA2813" w:rsidP="00BA281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305346952" o:spid="_x0000_s1029" type="#_x0000_t32" style="position:absolute;top:4;width:110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"/>
                </v:group>
                <w10:anchorlock/>
              </v:group>
            </w:pict>
          </mc:Fallback>
        </mc:AlternateContent>
      </w:r>
    </w:p>
    <w:p w14:paraId="32E63C2B" w14:textId="4F0DF3AC" w:rsidR="00BA2813" w:rsidRDefault="00BA2813" w:rsidP="00BA2813">
      <w:pPr>
        <w:spacing w:before="63" w:line="242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</w:t>
      </w:r>
    </w:p>
    <w:p w14:paraId="0C19D76C" w14:textId="77777777" w:rsidR="00EF3ECA" w:rsidRDefault="00EF3ECA" w:rsidP="00EF3ECA">
      <w:pPr>
        <w:rPr>
          <w:rFonts w:asciiTheme="majorHAnsi" w:hAnsiTheme="majorHAnsi"/>
        </w:rPr>
      </w:pPr>
      <w:r w:rsidRPr="00E54E27">
        <w:rPr>
          <w:rFonts w:ascii="Cambria" w:eastAsia="Cambria" w:hAnsi="Cambria" w:cs="Cambria"/>
          <w:bCs/>
          <w:color w:val="00000A"/>
        </w:rPr>
        <w:t>Dedicated professional with 14+ years of experience in banking, finance, and eCommerce, specializing in operations management, customer service, project management, and data-driven decision-making. Over the past five years, I’ve led strategic initiatives in an eCommerce firm, optimizing workflows and boosting performance. With strong technical skills in Python, SQL, and Power BI, I leverage data analytics to streamline operations and deliver actionable insights. Skilled in stakeholder collaboration and process automation, I thrive in dynamic environments where strategic thinking and innovation drive business success.</w:t>
      </w:r>
    </w:p>
    <w:p w14:paraId="410CC772" w14:textId="77777777" w:rsidR="007C2890" w:rsidRDefault="007C2890" w:rsidP="007C2890">
      <w:pPr>
        <w:rPr>
          <w:rFonts w:asciiTheme="majorHAnsi" w:hAnsiTheme="majorHAnsi"/>
        </w:rPr>
      </w:pPr>
    </w:p>
    <w:p w14:paraId="5FBD144B" w14:textId="77777777" w:rsidR="007C2890" w:rsidRPr="007C2890" w:rsidRDefault="007C2890" w:rsidP="007C2890">
      <w:pPr>
        <w:rPr>
          <w:rFonts w:asciiTheme="majorHAnsi" w:hAnsiTheme="majorHAnsi"/>
          <w:sz w:val="28"/>
          <w:szCs w:val="28"/>
        </w:rPr>
      </w:pPr>
    </w:p>
    <w:p w14:paraId="6272B5B3" w14:textId="76610787" w:rsidR="00A772BD" w:rsidRPr="00C45D96" w:rsidRDefault="00000000" w:rsidP="006B0FC5">
      <w:pPr>
        <w:pStyle w:val="Heading1"/>
        <w:spacing w:before="116"/>
        <w:ind w:left="0"/>
        <w:rPr>
          <w:rFonts w:asciiTheme="majorHAnsi" w:hAnsiTheme="majorHAnsi"/>
          <w:sz w:val="28"/>
          <w:szCs w:val="28"/>
        </w:rPr>
      </w:pPr>
      <w:r w:rsidRPr="00C45D96">
        <w:rPr>
          <w:rFonts w:asciiTheme="majorHAnsi" w:hAnsiTheme="majorHAnsi"/>
          <w:sz w:val="28"/>
          <w:szCs w:val="28"/>
        </w:rPr>
        <w:t>Technical Skills</w:t>
      </w:r>
    </w:p>
    <w:p w14:paraId="65B19188" w14:textId="77777777" w:rsidR="00A772BD" w:rsidRPr="004875AD" w:rsidRDefault="00000000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rFonts w:asciiTheme="majorHAnsi" w:hAnsiTheme="majorHAnsi"/>
          <w:color w:val="000000"/>
          <w:sz w:val="2"/>
          <w:szCs w:val="2"/>
        </w:rPr>
      </w:pPr>
      <w:r w:rsidRPr="004875AD">
        <w:rPr>
          <w:rFonts w:asciiTheme="majorHAnsi" w:hAnsiTheme="majorHAnsi"/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5F1424B5" wp14:editId="22D12546">
                <wp:extent cx="7031990" cy="5080"/>
                <wp:effectExtent l="0" t="0" r="0" b="0"/>
                <wp:docPr id="1525866478" name="Group 1525866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264498986" name="Group 264498986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726125043" name="Rectangle 726125043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1EB0446" w14:textId="77777777" w:rsidR="00A772BD" w:rsidRDefault="00A772B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51757701" name="Straight Arrow Connector 1751757701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F1424B5" id="Group 1525866478" o:spid="_x0000_s1030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">
                <v:group id="Group 264498986" o:spid="_x0000_s1031" style="position:absolute;left:18300;top:37774;width:70319;height:26" coordsize="1107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">
                  <v:rect id="Rectangle 726125043" o:spid="_x0000_s1032" style="position:absolute;width:110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31EB0446" w14:textId="77777777" w:rsidR="00A772BD" w:rsidRDefault="00A772B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1751757701" o:spid="_x0000_s1033" type="#_x0000_t32" style="position:absolute;top:4;width:110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"/>
                </v:group>
                <w10:anchorlock/>
              </v:group>
            </w:pict>
          </mc:Fallback>
        </mc:AlternateContent>
      </w:r>
    </w:p>
    <w:p w14:paraId="18DFF5E4" w14:textId="77777777" w:rsidR="00CC618D" w:rsidRDefault="004875AD" w:rsidP="004875AD">
      <w:pPr>
        <w:spacing w:before="63" w:line="242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</w:t>
      </w:r>
    </w:p>
    <w:p w14:paraId="6828F1C2" w14:textId="76DA9CFB" w:rsidR="00A772BD" w:rsidRPr="00871A45" w:rsidRDefault="00CC618D" w:rsidP="004875AD">
      <w:pPr>
        <w:spacing w:before="63" w:line="242" w:lineRule="auto"/>
        <w:rPr>
          <w:rFonts w:ascii="Cambria" w:hAnsi="Cambria"/>
        </w:rPr>
      </w:pPr>
      <w:r>
        <w:rPr>
          <w:rFonts w:asciiTheme="majorHAnsi" w:hAnsiTheme="majorHAnsi"/>
          <w:b/>
        </w:rPr>
        <w:t xml:space="preserve"> </w:t>
      </w:r>
      <w:r w:rsidR="004875AD" w:rsidRPr="004875AD">
        <w:rPr>
          <w:rFonts w:asciiTheme="majorHAnsi" w:hAnsiTheme="majorHAnsi"/>
          <w:b/>
        </w:rPr>
        <w:t>Languages and Data</w:t>
      </w:r>
      <w:r w:rsidR="004875AD">
        <w:rPr>
          <w:rFonts w:asciiTheme="majorHAnsi" w:hAnsiTheme="majorHAnsi"/>
          <w:b/>
        </w:rPr>
        <w:t>b</w:t>
      </w:r>
      <w:r w:rsidR="004875AD" w:rsidRPr="004875AD">
        <w:rPr>
          <w:rFonts w:asciiTheme="majorHAnsi" w:hAnsiTheme="majorHAnsi"/>
          <w:b/>
        </w:rPr>
        <w:t>ases</w:t>
      </w:r>
      <w:r w:rsidR="004875AD" w:rsidRPr="004875AD">
        <w:rPr>
          <w:rFonts w:asciiTheme="majorHAnsi" w:hAnsiTheme="majorHAnsi"/>
        </w:rPr>
        <w:t xml:space="preserve">: </w:t>
      </w:r>
      <w:r w:rsidR="004875AD" w:rsidRPr="00871A45">
        <w:rPr>
          <w:rFonts w:ascii="Cambria" w:hAnsi="Cambria"/>
        </w:rPr>
        <w:t xml:space="preserve">Python, Pandas, </w:t>
      </w:r>
      <w:r w:rsidR="00D8341C" w:rsidRPr="00871A45">
        <w:rPr>
          <w:rFonts w:ascii="Cambria" w:hAnsi="Cambria"/>
        </w:rPr>
        <w:t>NumPy</w:t>
      </w:r>
      <w:r w:rsidR="004875AD" w:rsidRPr="00871A45">
        <w:rPr>
          <w:rFonts w:ascii="Cambria" w:hAnsi="Cambria"/>
        </w:rPr>
        <w:t>, SQL, MySQL</w:t>
      </w:r>
    </w:p>
    <w:p w14:paraId="05CF9A23" w14:textId="25DA95E8" w:rsidR="00A772BD" w:rsidRPr="00871A45" w:rsidRDefault="004875AD" w:rsidP="004875AD">
      <w:pPr>
        <w:spacing w:line="239" w:lineRule="auto"/>
        <w:rPr>
          <w:rFonts w:ascii="Cambria" w:hAnsi="Cambria"/>
        </w:rPr>
      </w:pPr>
      <w:r>
        <w:rPr>
          <w:rFonts w:asciiTheme="majorHAnsi" w:hAnsiTheme="majorHAnsi"/>
          <w:b/>
        </w:rPr>
        <w:t xml:space="preserve"> </w:t>
      </w:r>
      <w:r w:rsidRPr="004875AD">
        <w:rPr>
          <w:rFonts w:asciiTheme="majorHAnsi" w:hAnsiTheme="majorHAnsi"/>
          <w:b/>
        </w:rPr>
        <w:t>Visualization Tools</w:t>
      </w:r>
      <w:r w:rsidRPr="004875AD">
        <w:rPr>
          <w:rFonts w:asciiTheme="majorHAnsi" w:hAnsiTheme="majorHAnsi"/>
        </w:rPr>
        <w:t xml:space="preserve">: </w:t>
      </w:r>
      <w:r w:rsidRPr="00871A45">
        <w:rPr>
          <w:rFonts w:ascii="Cambria" w:hAnsi="Cambria"/>
        </w:rPr>
        <w:t>Power BI</w:t>
      </w:r>
    </w:p>
    <w:p w14:paraId="0858F175" w14:textId="4499D250" w:rsidR="00A772BD" w:rsidRPr="00871A45" w:rsidRDefault="004875AD" w:rsidP="004875AD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rPr>
          <w:rFonts w:ascii="Cambria" w:hAnsi="Cambria"/>
        </w:rPr>
      </w:pPr>
      <w:r>
        <w:rPr>
          <w:rFonts w:asciiTheme="majorHAnsi" w:hAnsiTheme="majorHAnsi"/>
          <w:b/>
          <w:color w:val="000000"/>
        </w:rPr>
        <w:t xml:space="preserve"> </w:t>
      </w:r>
      <w:r w:rsidRPr="004875AD">
        <w:rPr>
          <w:rFonts w:asciiTheme="majorHAnsi" w:hAnsiTheme="majorHAnsi"/>
          <w:b/>
          <w:color w:val="000000"/>
        </w:rPr>
        <w:t>Other Skills</w:t>
      </w:r>
      <w:r w:rsidRPr="004875AD">
        <w:rPr>
          <w:rFonts w:asciiTheme="majorHAnsi" w:hAnsiTheme="majorHAnsi"/>
          <w:color w:val="000000"/>
        </w:rPr>
        <w:t xml:space="preserve">: </w:t>
      </w:r>
      <w:r w:rsidRPr="00871A45">
        <w:rPr>
          <w:rFonts w:ascii="Cambria" w:hAnsi="Cambria"/>
          <w:color w:val="000000"/>
        </w:rPr>
        <w:t>Advanced Excel, Data Analysis</w:t>
      </w:r>
    </w:p>
    <w:p w14:paraId="2E0C3A17" w14:textId="77777777" w:rsidR="007C2890" w:rsidRDefault="007C2890" w:rsidP="006B0FC5">
      <w:pPr>
        <w:pStyle w:val="Heading1"/>
        <w:spacing w:before="124"/>
        <w:ind w:left="0"/>
        <w:rPr>
          <w:rFonts w:asciiTheme="majorHAnsi" w:hAnsiTheme="majorHAnsi"/>
          <w:sz w:val="28"/>
          <w:szCs w:val="28"/>
        </w:rPr>
      </w:pPr>
    </w:p>
    <w:p w14:paraId="5733C695" w14:textId="339D211E" w:rsidR="00A772BD" w:rsidRPr="00C45D96" w:rsidRDefault="00000000" w:rsidP="006B0FC5">
      <w:pPr>
        <w:pStyle w:val="Heading1"/>
        <w:spacing w:before="124"/>
        <w:ind w:left="0"/>
        <w:rPr>
          <w:rFonts w:asciiTheme="majorHAnsi" w:hAnsiTheme="majorHAnsi"/>
          <w:sz w:val="28"/>
          <w:szCs w:val="28"/>
        </w:rPr>
      </w:pPr>
      <w:r w:rsidRPr="00C45D96">
        <w:rPr>
          <w:rFonts w:asciiTheme="majorHAnsi" w:hAnsiTheme="majorHAnsi"/>
          <w:sz w:val="28"/>
          <w:szCs w:val="28"/>
        </w:rPr>
        <w:t>Experience</w:t>
      </w:r>
    </w:p>
    <w:p w14:paraId="78561AFE" w14:textId="77777777" w:rsidR="00A772BD" w:rsidRPr="004875AD" w:rsidRDefault="00000000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rFonts w:asciiTheme="majorHAnsi" w:hAnsiTheme="majorHAnsi"/>
          <w:color w:val="000000"/>
          <w:sz w:val="2"/>
          <w:szCs w:val="2"/>
        </w:rPr>
      </w:pPr>
      <w:r w:rsidRPr="004875AD">
        <w:rPr>
          <w:rFonts w:asciiTheme="majorHAnsi" w:hAnsiTheme="majorHAnsi"/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4C8FA906" wp14:editId="3E5426AB">
                <wp:extent cx="7031990" cy="5080"/>
                <wp:effectExtent l="0" t="0" r="0" b="0"/>
                <wp:docPr id="1525866481" name="Group 1525866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1611770499" name="Group 1611770499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561451739" name="Rectangle 561451739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538B2CF" w14:textId="77777777" w:rsidR="00A772BD" w:rsidRDefault="00A772B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07885324" name="Straight Arrow Connector 1807885324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C8FA906" id="Group 1525866481" o:spid="_x0000_s1034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">
                <v:group id="Group 1611770499" o:spid="_x0000_s1035" style="position:absolute;left:18300;top:37774;width:70319;height:26" coordsize="1107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">
                  <v:rect id="Rectangle 561451739" o:spid="_x0000_s1036" style="position:absolute;width:110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" filled="f" stroked="f">
                    <v:textbox inset="2.53958mm,2.53958mm,2.53958mm,2.53958mm">
                      <w:txbxContent>
                        <w:p w14:paraId="1538B2CF" w14:textId="77777777" w:rsidR="00A772BD" w:rsidRDefault="00A772B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1807885324" o:spid="_x0000_s1037" type="#_x0000_t32" style="position:absolute;top:4;width:110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"/>
                </v:group>
                <w10:anchorlock/>
              </v:group>
            </w:pict>
          </mc:Fallback>
        </mc:AlternateContent>
      </w:r>
    </w:p>
    <w:p w14:paraId="1C6F3221" w14:textId="77777777" w:rsidR="00CC618D" w:rsidRDefault="00CC618D" w:rsidP="006B0FC5">
      <w:pPr>
        <w:tabs>
          <w:tab w:val="left" w:pos="8821"/>
        </w:tabs>
        <w:spacing w:before="44"/>
        <w:rPr>
          <w:rFonts w:asciiTheme="majorHAnsi" w:hAnsiTheme="majorHAnsi"/>
          <w:b/>
          <w:sz w:val="24"/>
          <w:szCs w:val="24"/>
        </w:rPr>
      </w:pPr>
    </w:p>
    <w:p w14:paraId="008B3A18" w14:textId="2547AE42" w:rsidR="00A772BD" w:rsidRPr="006B0FC5" w:rsidRDefault="00CB2333" w:rsidP="006B0FC5">
      <w:pPr>
        <w:tabs>
          <w:tab w:val="left" w:pos="8821"/>
        </w:tabs>
        <w:spacing w:before="44"/>
        <w:rPr>
          <w:rFonts w:asciiTheme="majorHAnsi" w:hAnsiTheme="majorHAnsi"/>
          <w:b/>
        </w:rPr>
      </w:pPr>
      <w:r w:rsidRPr="00C45D96">
        <w:rPr>
          <w:rFonts w:asciiTheme="majorHAnsi" w:hAnsiTheme="majorHAnsi"/>
          <w:b/>
          <w:sz w:val="24"/>
          <w:szCs w:val="24"/>
        </w:rPr>
        <w:t>Babita Fashion</w:t>
      </w:r>
      <w:r w:rsidR="004875AD" w:rsidRPr="004875AD">
        <w:rPr>
          <w:rFonts w:asciiTheme="majorHAnsi" w:hAnsiTheme="majorHAnsi"/>
          <w:b/>
        </w:rPr>
        <w:tab/>
        <w:t xml:space="preserve"> </w:t>
      </w:r>
      <w:r w:rsidRPr="004875AD">
        <w:rPr>
          <w:rFonts w:asciiTheme="majorHAnsi" w:hAnsiTheme="majorHAnsi"/>
          <w:b/>
        </w:rPr>
        <w:t>August</w:t>
      </w:r>
      <w:r w:rsidR="004875AD" w:rsidRPr="004875AD">
        <w:rPr>
          <w:rFonts w:asciiTheme="majorHAnsi" w:hAnsiTheme="majorHAnsi"/>
          <w:b/>
        </w:rPr>
        <w:t xml:space="preserve"> </w:t>
      </w:r>
      <w:r w:rsidRPr="004875AD">
        <w:rPr>
          <w:rFonts w:asciiTheme="majorHAnsi" w:hAnsiTheme="majorHAnsi"/>
          <w:b/>
        </w:rPr>
        <w:t>2019</w:t>
      </w:r>
      <w:r w:rsidR="004875AD" w:rsidRPr="004875AD">
        <w:rPr>
          <w:rFonts w:asciiTheme="majorHAnsi" w:hAnsiTheme="majorHAnsi"/>
          <w:b/>
        </w:rPr>
        <w:t xml:space="preserve"> – Present</w:t>
      </w:r>
      <w:r w:rsidR="004875AD">
        <w:rPr>
          <w:rFonts w:asciiTheme="majorHAnsi" w:hAnsiTheme="majorHAnsi"/>
          <w:i/>
        </w:rPr>
        <w:t xml:space="preserve"> </w:t>
      </w:r>
      <w:r w:rsidRPr="004875AD">
        <w:rPr>
          <w:rFonts w:asciiTheme="majorHAnsi" w:hAnsiTheme="majorHAnsi"/>
          <w:i/>
        </w:rPr>
        <w:t xml:space="preserve">Project Manager </w:t>
      </w:r>
      <w:r w:rsidR="00294843">
        <w:rPr>
          <w:rFonts w:asciiTheme="majorHAnsi" w:hAnsiTheme="majorHAnsi"/>
          <w:i/>
        </w:rPr>
        <w:t>and</w:t>
      </w:r>
      <w:r w:rsidR="00512F23">
        <w:rPr>
          <w:rFonts w:asciiTheme="majorHAnsi" w:hAnsiTheme="majorHAnsi"/>
          <w:i/>
        </w:rPr>
        <w:t xml:space="preserve"> Data</w:t>
      </w:r>
      <w:r w:rsidR="00294843">
        <w:rPr>
          <w:rFonts w:asciiTheme="majorHAnsi" w:hAnsiTheme="majorHAnsi"/>
          <w:i/>
        </w:rPr>
        <w:t xml:space="preserve"> Analyst</w:t>
      </w:r>
      <w:r w:rsidRPr="004875AD">
        <w:rPr>
          <w:rFonts w:asciiTheme="majorHAnsi" w:hAnsiTheme="majorHAnsi"/>
          <w:i/>
        </w:rPr>
        <w:t xml:space="preserve">                                                                                                                                                     </w:t>
      </w:r>
      <w:r w:rsidR="004875AD" w:rsidRPr="004875AD">
        <w:rPr>
          <w:rFonts w:asciiTheme="majorHAnsi" w:hAnsiTheme="majorHAnsi"/>
          <w:i/>
        </w:rPr>
        <w:t xml:space="preserve"> </w:t>
      </w:r>
    </w:p>
    <w:p w14:paraId="7F9A68BF" w14:textId="722CBA52" w:rsidR="0054094B" w:rsidRPr="0054094B" w:rsidRDefault="0054094B" w:rsidP="0054094B">
      <w:pPr>
        <w:pStyle w:val="ListParagraph"/>
        <w:widowControl/>
        <w:numPr>
          <w:ilvl w:val="0"/>
          <w:numId w:val="11"/>
        </w:numPr>
        <w:suppressAutoHyphens/>
        <w:spacing w:before="20"/>
        <w:contextualSpacing/>
        <w:rPr>
          <w:rFonts w:ascii="Cambria" w:eastAsia="Cambria" w:hAnsi="Cambria" w:cs="Cambria"/>
          <w:bCs/>
          <w:color w:val="00000A"/>
        </w:rPr>
      </w:pPr>
      <w:r w:rsidRPr="0054094B">
        <w:rPr>
          <w:rFonts w:ascii="Cambria" w:eastAsia="Cambria" w:hAnsi="Cambria" w:cs="Cambria"/>
          <w:bCs/>
          <w:color w:val="00000A"/>
        </w:rPr>
        <w:t xml:space="preserve">Directed cross-functional teams to deliver </w:t>
      </w:r>
      <w:r w:rsidR="009E5C36">
        <w:rPr>
          <w:rFonts w:ascii="Cambria" w:eastAsia="Cambria" w:hAnsi="Cambria" w:cs="Cambria"/>
          <w:bCs/>
          <w:color w:val="00000A"/>
        </w:rPr>
        <w:t>20</w:t>
      </w:r>
      <w:r w:rsidRPr="0054094B">
        <w:rPr>
          <w:rFonts w:ascii="Cambria" w:eastAsia="Cambria" w:hAnsi="Cambria" w:cs="Cambria"/>
          <w:bCs/>
          <w:color w:val="00000A"/>
        </w:rPr>
        <w:t>+ e-commerce projects with a 98% on-time completion rate, aligning with business goals.</w:t>
      </w:r>
    </w:p>
    <w:p w14:paraId="61B16F9B" w14:textId="46875D26" w:rsidR="0054094B" w:rsidRPr="0054094B" w:rsidRDefault="0054094B" w:rsidP="0054094B">
      <w:pPr>
        <w:pStyle w:val="ListParagraph"/>
        <w:widowControl/>
        <w:numPr>
          <w:ilvl w:val="0"/>
          <w:numId w:val="11"/>
        </w:numPr>
        <w:suppressAutoHyphens/>
        <w:spacing w:before="20"/>
        <w:contextualSpacing/>
        <w:rPr>
          <w:rFonts w:ascii="Cambria" w:eastAsia="Cambria" w:hAnsi="Cambria" w:cs="Cambria"/>
          <w:bCs/>
          <w:color w:val="00000A"/>
        </w:rPr>
      </w:pPr>
      <w:r w:rsidRPr="0054094B">
        <w:rPr>
          <w:rFonts w:ascii="Cambria" w:eastAsia="Cambria" w:hAnsi="Cambria" w:cs="Cambria"/>
          <w:bCs/>
          <w:color w:val="00000A"/>
        </w:rPr>
        <w:t>Managed project budgets of INR 5L–10L, achieving 15% cost reduction through resource optimization.</w:t>
      </w:r>
    </w:p>
    <w:p w14:paraId="6F136FD6" w14:textId="4273D5B6" w:rsidR="0054094B" w:rsidRPr="0054094B" w:rsidRDefault="0054094B" w:rsidP="0054094B">
      <w:pPr>
        <w:pStyle w:val="ListParagraph"/>
        <w:widowControl/>
        <w:numPr>
          <w:ilvl w:val="0"/>
          <w:numId w:val="11"/>
        </w:numPr>
        <w:suppressAutoHyphens/>
        <w:spacing w:before="20"/>
        <w:contextualSpacing/>
        <w:rPr>
          <w:rFonts w:ascii="Cambria" w:eastAsia="Cambria" w:hAnsi="Cambria" w:cs="Cambria"/>
          <w:bCs/>
          <w:color w:val="00000A"/>
        </w:rPr>
      </w:pPr>
      <w:r w:rsidRPr="0054094B">
        <w:rPr>
          <w:rFonts w:ascii="Cambria" w:eastAsia="Cambria" w:hAnsi="Cambria" w:cs="Cambria"/>
          <w:bCs/>
          <w:color w:val="00000A"/>
        </w:rPr>
        <w:t>Utilized data analytics to identify trends, forecast risks, and improve project efficiency by 20%.</w:t>
      </w:r>
    </w:p>
    <w:p w14:paraId="57B65F79" w14:textId="2409EF6A" w:rsidR="0054094B" w:rsidRPr="0054094B" w:rsidRDefault="0054094B" w:rsidP="0054094B">
      <w:pPr>
        <w:pStyle w:val="ListParagraph"/>
        <w:widowControl/>
        <w:numPr>
          <w:ilvl w:val="0"/>
          <w:numId w:val="11"/>
        </w:numPr>
        <w:suppressAutoHyphens/>
        <w:spacing w:before="20"/>
        <w:contextualSpacing/>
        <w:rPr>
          <w:rFonts w:ascii="Cambria" w:eastAsia="Cambria" w:hAnsi="Cambria" w:cs="Cambria"/>
          <w:bCs/>
          <w:color w:val="00000A"/>
        </w:rPr>
      </w:pPr>
      <w:r w:rsidRPr="0054094B">
        <w:rPr>
          <w:rFonts w:ascii="Cambria" w:eastAsia="Cambria" w:hAnsi="Cambria" w:cs="Cambria"/>
          <w:bCs/>
          <w:color w:val="00000A"/>
        </w:rPr>
        <w:t>Created dashboards and reports using tools like Power BI, enhancing visibility by 30%.</w:t>
      </w:r>
    </w:p>
    <w:p w14:paraId="0A79932E" w14:textId="1E4AF3A6" w:rsidR="0054094B" w:rsidRPr="0054094B" w:rsidRDefault="0054094B" w:rsidP="0054094B">
      <w:pPr>
        <w:pStyle w:val="ListParagraph"/>
        <w:widowControl/>
        <w:numPr>
          <w:ilvl w:val="0"/>
          <w:numId w:val="11"/>
        </w:numPr>
        <w:suppressAutoHyphens/>
        <w:spacing w:before="20"/>
        <w:contextualSpacing/>
        <w:rPr>
          <w:rFonts w:ascii="Cambria" w:eastAsia="Cambria" w:hAnsi="Cambria" w:cs="Cambria"/>
          <w:bCs/>
          <w:color w:val="00000A"/>
        </w:rPr>
      </w:pPr>
      <w:r w:rsidRPr="0054094B">
        <w:rPr>
          <w:rFonts w:ascii="Cambria" w:eastAsia="Cambria" w:hAnsi="Cambria" w:cs="Cambria"/>
          <w:bCs/>
          <w:color w:val="00000A"/>
        </w:rPr>
        <w:t>Ensured 99% client satisfaction through rigorous quality control and actionable insights.</w:t>
      </w:r>
    </w:p>
    <w:p w14:paraId="41313BDF" w14:textId="77777777" w:rsidR="0054094B" w:rsidRPr="0054094B" w:rsidRDefault="0054094B" w:rsidP="0054094B">
      <w:pPr>
        <w:pStyle w:val="ListParagraph"/>
        <w:widowControl/>
        <w:numPr>
          <w:ilvl w:val="0"/>
          <w:numId w:val="11"/>
        </w:numPr>
        <w:suppressAutoHyphens/>
        <w:spacing w:before="20"/>
        <w:contextualSpacing/>
        <w:rPr>
          <w:rFonts w:ascii="Cambria" w:eastAsia="Cambria" w:hAnsi="Cambria" w:cs="Cambria"/>
          <w:bCs/>
          <w:color w:val="00000A"/>
        </w:rPr>
      </w:pPr>
      <w:r w:rsidRPr="0054094B">
        <w:rPr>
          <w:rFonts w:ascii="Cambria" w:eastAsia="Cambria" w:hAnsi="Cambria" w:cs="Cambria"/>
          <w:bCs/>
          <w:color w:val="00000A"/>
        </w:rPr>
        <w:t>Supported strategic initiatives by analyzing e-commerce metrics, contributing to a 15% ROI increase.</w:t>
      </w:r>
    </w:p>
    <w:p w14:paraId="66FCBBD9" w14:textId="77777777" w:rsidR="0054094B" w:rsidRDefault="0054094B" w:rsidP="0054094B">
      <w:pPr>
        <w:tabs>
          <w:tab w:val="left" w:pos="8417"/>
        </w:tabs>
        <w:spacing w:before="98"/>
        <w:rPr>
          <w:rFonts w:ascii="Cambria" w:eastAsia="Cambria" w:hAnsi="Cambria" w:cs="Cambria"/>
          <w:bCs/>
          <w:color w:val="00000A"/>
          <w:lang w:val="en-IN"/>
        </w:rPr>
      </w:pPr>
    </w:p>
    <w:p w14:paraId="13170D2C" w14:textId="77777777" w:rsidR="007C2890" w:rsidRDefault="007C2890" w:rsidP="0054094B">
      <w:pPr>
        <w:tabs>
          <w:tab w:val="left" w:pos="8417"/>
        </w:tabs>
        <w:spacing w:before="98"/>
        <w:rPr>
          <w:rFonts w:asciiTheme="majorHAnsi" w:hAnsiTheme="majorHAnsi"/>
          <w:b/>
          <w:sz w:val="24"/>
          <w:szCs w:val="24"/>
        </w:rPr>
      </w:pPr>
    </w:p>
    <w:p w14:paraId="6FF4080C" w14:textId="77777777" w:rsidR="00B34800" w:rsidRDefault="00B34800" w:rsidP="0054094B">
      <w:pPr>
        <w:tabs>
          <w:tab w:val="left" w:pos="8417"/>
        </w:tabs>
        <w:spacing w:before="98"/>
        <w:rPr>
          <w:rFonts w:asciiTheme="majorHAnsi" w:hAnsiTheme="majorHAnsi"/>
          <w:b/>
          <w:sz w:val="24"/>
          <w:szCs w:val="24"/>
        </w:rPr>
      </w:pPr>
    </w:p>
    <w:p w14:paraId="486D0EC5" w14:textId="76AD4319" w:rsidR="00A772BD" w:rsidRPr="006B0FC5" w:rsidRDefault="00F94FB8" w:rsidP="0054094B">
      <w:pPr>
        <w:tabs>
          <w:tab w:val="left" w:pos="8417"/>
        </w:tabs>
        <w:spacing w:before="98"/>
        <w:rPr>
          <w:rFonts w:asciiTheme="majorHAnsi" w:hAnsiTheme="majorHAnsi"/>
          <w:b/>
        </w:rPr>
      </w:pPr>
      <w:r w:rsidRPr="00C45D96">
        <w:rPr>
          <w:rFonts w:asciiTheme="majorHAnsi" w:hAnsiTheme="majorHAnsi"/>
          <w:b/>
          <w:sz w:val="24"/>
          <w:szCs w:val="24"/>
        </w:rPr>
        <w:t>IndusInd</w:t>
      </w:r>
      <w:r w:rsidR="00CB2333" w:rsidRPr="00C45D96">
        <w:rPr>
          <w:rFonts w:asciiTheme="majorHAnsi" w:hAnsiTheme="majorHAnsi"/>
          <w:b/>
          <w:sz w:val="24"/>
          <w:szCs w:val="24"/>
        </w:rPr>
        <w:t xml:space="preserve"> Bank</w:t>
      </w:r>
      <w:r w:rsidR="004875AD" w:rsidRPr="004875AD">
        <w:rPr>
          <w:rFonts w:asciiTheme="majorHAnsi" w:hAnsiTheme="majorHAnsi"/>
          <w:b/>
        </w:rPr>
        <w:tab/>
        <w:t>December 2018 –July 20</w:t>
      </w:r>
      <w:r w:rsidR="004875AD">
        <w:rPr>
          <w:rFonts w:asciiTheme="majorHAnsi" w:hAnsiTheme="majorHAnsi"/>
          <w:b/>
        </w:rPr>
        <w:t>1</w:t>
      </w:r>
      <w:r w:rsidR="004875AD" w:rsidRPr="004875AD">
        <w:rPr>
          <w:rFonts w:asciiTheme="majorHAnsi" w:hAnsiTheme="majorHAnsi"/>
          <w:b/>
        </w:rPr>
        <w:t>9</w:t>
      </w:r>
      <w:r w:rsidR="006B0FC5">
        <w:rPr>
          <w:rFonts w:asciiTheme="majorHAnsi" w:hAnsiTheme="majorHAnsi"/>
          <w:i/>
        </w:rPr>
        <w:t xml:space="preserve"> </w:t>
      </w:r>
      <w:r w:rsidR="00CB2333" w:rsidRPr="004875AD">
        <w:rPr>
          <w:rFonts w:asciiTheme="majorHAnsi" w:hAnsiTheme="majorHAnsi"/>
          <w:i/>
        </w:rPr>
        <w:t>Business Development Manager</w:t>
      </w:r>
      <w:r w:rsidR="00CB2333" w:rsidRPr="004875AD">
        <w:rPr>
          <w:rFonts w:asciiTheme="majorHAnsi" w:hAnsiTheme="majorHAnsi"/>
          <w:i/>
          <w:sz w:val="20"/>
          <w:szCs w:val="20"/>
        </w:rPr>
        <w:tab/>
      </w:r>
    </w:p>
    <w:p w14:paraId="263D082B" w14:textId="401C133B" w:rsidR="00FB27F1" w:rsidRPr="00794BF7" w:rsidRDefault="00FB27F1" w:rsidP="00794BF7">
      <w:pPr>
        <w:pStyle w:val="ListParagraph"/>
        <w:widowControl/>
        <w:numPr>
          <w:ilvl w:val="0"/>
          <w:numId w:val="11"/>
        </w:numPr>
        <w:suppressAutoHyphens/>
        <w:spacing w:before="20"/>
        <w:contextualSpacing/>
        <w:rPr>
          <w:rFonts w:ascii="Cambria" w:eastAsia="Cambria" w:hAnsi="Cambria" w:cs="Cambria"/>
          <w:bCs/>
          <w:color w:val="00000A"/>
        </w:rPr>
      </w:pPr>
      <w:r w:rsidRPr="00794BF7">
        <w:rPr>
          <w:rFonts w:ascii="Cambria" w:eastAsia="Cambria" w:hAnsi="Cambria" w:cs="Cambria"/>
          <w:bCs/>
          <w:color w:val="00000A"/>
        </w:rPr>
        <w:t>Conducted market research, identifying 5+ emerging market opportunities and increasing new client acquisition by 20%.</w:t>
      </w:r>
    </w:p>
    <w:p w14:paraId="0E6F217B" w14:textId="6E33F16C" w:rsidR="00FB27F1" w:rsidRPr="00794BF7" w:rsidRDefault="00FB27F1" w:rsidP="00794BF7">
      <w:pPr>
        <w:pStyle w:val="ListParagraph"/>
        <w:widowControl/>
        <w:numPr>
          <w:ilvl w:val="0"/>
          <w:numId w:val="11"/>
        </w:numPr>
        <w:suppressAutoHyphens/>
        <w:spacing w:before="20"/>
        <w:contextualSpacing/>
        <w:rPr>
          <w:rFonts w:ascii="Cambria" w:eastAsia="Cambria" w:hAnsi="Cambria" w:cs="Cambria"/>
          <w:bCs/>
          <w:color w:val="00000A"/>
        </w:rPr>
      </w:pPr>
      <w:r w:rsidRPr="00794BF7">
        <w:rPr>
          <w:rFonts w:ascii="Cambria" w:eastAsia="Cambria" w:hAnsi="Cambria" w:cs="Cambria"/>
          <w:bCs/>
          <w:color w:val="00000A"/>
        </w:rPr>
        <w:t>Developed strategic business development plans, leading to a 15% increase in regional market share.</w:t>
      </w:r>
    </w:p>
    <w:p w14:paraId="58642693" w14:textId="19106178" w:rsidR="00FB27F1" w:rsidRPr="00794BF7" w:rsidRDefault="00FB27F1" w:rsidP="00794BF7">
      <w:pPr>
        <w:pStyle w:val="ListParagraph"/>
        <w:widowControl/>
        <w:numPr>
          <w:ilvl w:val="0"/>
          <w:numId w:val="11"/>
        </w:numPr>
        <w:suppressAutoHyphens/>
        <w:spacing w:before="20"/>
        <w:contextualSpacing/>
        <w:rPr>
          <w:rFonts w:ascii="Cambria" w:eastAsia="Cambria" w:hAnsi="Cambria" w:cs="Cambria"/>
          <w:bCs/>
          <w:color w:val="00000A"/>
        </w:rPr>
      </w:pPr>
      <w:r w:rsidRPr="00794BF7">
        <w:rPr>
          <w:rFonts w:ascii="Cambria" w:eastAsia="Cambria" w:hAnsi="Cambria" w:cs="Cambria"/>
          <w:bCs/>
          <w:color w:val="00000A"/>
        </w:rPr>
        <w:t>Exceeded sales targets by 150% through tailored banking solutions and relationship building.</w:t>
      </w:r>
    </w:p>
    <w:p w14:paraId="1528CCC4" w14:textId="3CECF466" w:rsidR="00FB27F1" w:rsidRPr="00794BF7" w:rsidRDefault="00FB27F1" w:rsidP="00794BF7">
      <w:pPr>
        <w:pStyle w:val="ListParagraph"/>
        <w:widowControl/>
        <w:numPr>
          <w:ilvl w:val="0"/>
          <w:numId w:val="11"/>
        </w:numPr>
        <w:suppressAutoHyphens/>
        <w:spacing w:before="20"/>
        <w:contextualSpacing/>
        <w:rPr>
          <w:rFonts w:ascii="Cambria" w:eastAsia="Cambria" w:hAnsi="Cambria" w:cs="Cambria"/>
          <w:bCs/>
          <w:color w:val="00000A"/>
        </w:rPr>
      </w:pPr>
      <w:r w:rsidRPr="00794BF7">
        <w:rPr>
          <w:rFonts w:ascii="Cambria" w:eastAsia="Cambria" w:hAnsi="Cambria" w:cs="Cambria"/>
          <w:bCs/>
          <w:color w:val="00000A"/>
        </w:rPr>
        <w:t>Established 3+ key strategic partnerships, expanding the bank's market presence in the region.</w:t>
      </w:r>
    </w:p>
    <w:p w14:paraId="4F3978C3" w14:textId="1AF55B80" w:rsidR="00851F07" w:rsidRPr="00794BF7" w:rsidRDefault="00FB27F1" w:rsidP="00794BF7">
      <w:pPr>
        <w:pStyle w:val="ListParagraph"/>
        <w:widowControl/>
        <w:numPr>
          <w:ilvl w:val="0"/>
          <w:numId w:val="11"/>
        </w:numPr>
        <w:suppressAutoHyphens/>
        <w:spacing w:before="20"/>
        <w:contextualSpacing/>
        <w:rPr>
          <w:rFonts w:ascii="Cambria" w:eastAsia="Cambria" w:hAnsi="Cambria" w:cs="Cambria"/>
          <w:bCs/>
          <w:color w:val="00000A"/>
        </w:rPr>
      </w:pPr>
      <w:r w:rsidRPr="00794BF7">
        <w:rPr>
          <w:rFonts w:ascii="Cambria" w:eastAsia="Cambria" w:hAnsi="Cambria" w:cs="Cambria"/>
          <w:bCs/>
          <w:color w:val="00000A"/>
        </w:rPr>
        <w:t>Led and mentored a team of 5 professionals, achieving a 25% increase in team productivity.</w:t>
      </w:r>
    </w:p>
    <w:p w14:paraId="38D2681A" w14:textId="77777777" w:rsidR="00FE5B40" w:rsidRDefault="00FE5B40" w:rsidP="006B0FC5">
      <w:pPr>
        <w:tabs>
          <w:tab w:val="left" w:pos="8611"/>
        </w:tabs>
        <w:spacing w:before="99"/>
        <w:rPr>
          <w:rFonts w:asciiTheme="majorHAnsi" w:hAnsiTheme="majorHAnsi"/>
          <w:b/>
          <w:sz w:val="24"/>
          <w:szCs w:val="24"/>
        </w:rPr>
      </w:pPr>
    </w:p>
    <w:p w14:paraId="01E7F763" w14:textId="77777777" w:rsidR="007C2890" w:rsidRDefault="007C2890" w:rsidP="006B0FC5">
      <w:pPr>
        <w:tabs>
          <w:tab w:val="left" w:pos="8611"/>
        </w:tabs>
        <w:spacing w:before="99"/>
        <w:rPr>
          <w:rFonts w:asciiTheme="majorHAnsi" w:hAnsiTheme="majorHAnsi"/>
          <w:b/>
          <w:sz w:val="24"/>
          <w:szCs w:val="24"/>
        </w:rPr>
      </w:pPr>
    </w:p>
    <w:p w14:paraId="1485EE01" w14:textId="77777777" w:rsidR="007C2890" w:rsidRDefault="007C2890" w:rsidP="006B0FC5">
      <w:pPr>
        <w:tabs>
          <w:tab w:val="left" w:pos="8611"/>
        </w:tabs>
        <w:spacing w:before="99"/>
        <w:rPr>
          <w:rFonts w:asciiTheme="majorHAnsi" w:hAnsiTheme="majorHAnsi"/>
          <w:b/>
          <w:sz w:val="24"/>
          <w:szCs w:val="24"/>
        </w:rPr>
      </w:pPr>
    </w:p>
    <w:p w14:paraId="438A15F9" w14:textId="77777777" w:rsidR="007C2890" w:rsidRDefault="007C2890" w:rsidP="006B0FC5">
      <w:pPr>
        <w:tabs>
          <w:tab w:val="left" w:pos="8611"/>
        </w:tabs>
        <w:spacing w:before="99"/>
        <w:rPr>
          <w:rFonts w:asciiTheme="majorHAnsi" w:hAnsiTheme="majorHAnsi"/>
          <w:b/>
          <w:sz w:val="24"/>
          <w:szCs w:val="24"/>
        </w:rPr>
      </w:pPr>
    </w:p>
    <w:p w14:paraId="262539E9" w14:textId="77777777" w:rsidR="00B34800" w:rsidRDefault="00B34800" w:rsidP="006B0FC5">
      <w:pPr>
        <w:tabs>
          <w:tab w:val="left" w:pos="8611"/>
        </w:tabs>
        <w:spacing w:before="99"/>
        <w:rPr>
          <w:rFonts w:asciiTheme="majorHAnsi" w:hAnsiTheme="majorHAnsi"/>
          <w:b/>
          <w:sz w:val="24"/>
          <w:szCs w:val="24"/>
        </w:rPr>
      </w:pPr>
    </w:p>
    <w:p w14:paraId="259E5282" w14:textId="77777777" w:rsidR="00B34800" w:rsidRDefault="00B34800" w:rsidP="006B0FC5">
      <w:pPr>
        <w:tabs>
          <w:tab w:val="left" w:pos="8611"/>
        </w:tabs>
        <w:spacing w:before="99"/>
        <w:rPr>
          <w:rFonts w:asciiTheme="majorHAnsi" w:hAnsiTheme="majorHAnsi"/>
          <w:b/>
          <w:sz w:val="24"/>
          <w:szCs w:val="24"/>
        </w:rPr>
      </w:pPr>
    </w:p>
    <w:p w14:paraId="216B1137" w14:textId="2D9E1BD4" w:rsidR="00A772BD" w:rsidRPr="006B0FC5" w:rsidRDefault="004875AD" w:rsidP="006B0FC5">
      <w:pPr>
        <w:tabs>
          <w:tab w:val="left" w:pos="8611"/>
        </w:tabs>
        <w:spacing w:before="99"/>
        <w:rPr>
          <w:rFonts w:asciiTheme="majorHAnsi" w:hAnsiTheme="majorHAnsi"/>
          <w:b/>
        </w:rPr>
      </w:pPr>
      <w:r w:rsidRPr="00C45D96">
        <w:rPr>
          <w:rFonts w:asciiTheme="majorHAnsi" w:hAnsiTheme="majorHAnsi"/>
          <w:b/>
          <w:sz w:val="24"/>
          <w:szCs w:val="24"/>
        </w:rPr>
        <w:t xml:space="preserve">ICICI Bank                                                                                                                       </w:t>
      </w:r>
      <w:r w:rsidR="00B41327">
        <w:rPr>
          <w:rFonts w:asciiTheme="majorHAnsi" w:hAnsiTheme="majorHAnsi"/>
          <w:b/>
          <w:sz w:val="24"/>
          <w:szCs w:val="24"/>
        </w:rPr>
        <w:t xml:space="preserve">    </w:t>
      </w:r>
      <w:r w:rsidRPr="004875AD">
        <w:rPr>
          <w:rFonts w:asciiTheme="majorHAnsi" w:hAnsiTheme="majorHAnsi"/>
          <w:b/>
        </w:rPr>
        <w:t>September</w:t>
      </w:r>
      <w:r w:rsidR="00DB0E43" w:rsidRPr="004875AD">
        <w:rPr>
          <w:rFonts w:asciiTheme="majorHAnsi" w:hAnsiTheme="majorHAnsi"/>
          <w:b/>
        </w:rPr>
        <w:t xml:space="preserve"> 20</w:t>
      </w:r>
      <w:r w:rsidRPr="004875AD">
        <w:rPr>
          <w:rFonts w:asciiTheme="majorHAnsi" w:hAnsiTheme="majorHAnsi"/>
          <w:b/>
        </w:rPr>
        <w:t>12</w:t>
      </w:r>
      <w:r w:rsidR="00DB0E43" w:rsidRPr="004875AD">
        <w:rPr>
          <w:rFonts w:asciiTheme="majorHAnsi" w:hAnsiTheme="majorHAnsi"/>
          <w:b/>
        </w:rPr>
        <w:t xml:space="preserve"> – </w:t>
      </w:r>
      <w:r w:rsidRPr="004875AD">
        <w:rPr>
          <w:rFonts w:asciiTheme="majorHAnsi" w:hAnsiTheme="majorHAnsi"/>
          <w:b/>
        </w:rPr>
        <w:t>December</w:t>
      </w:r>
      <w:r w:rsidR="00DB0E43" w:rsidRPr="004875AD">
        <w:rPr>
          <w:rFonts w:asciiTheme="majorHAnsi" w:hAnsiTheme="majorHAnsi"/>
          <w:b/>
        </w:rPr>
        <w:t xml:space="preserve"> 20</w:t>
      </w:r>
      <w:r w:rsidRPr="004875AD">
        <w:rPr>
          <w:rFonts w:asciiTheme="majorHAnsi" w:hAnsiTheme="majorHAnsi"/>
          <w:b/>
        </w:rPr>
        <w:t>18</w:t>
      </w:r>
      <w:r w:rsidR="006B0FC5">
        <w:rPr>
          <w:rFonts w:asciiTheme="majorHAnsi" w:hAnsiTheme="majorHAnsi"/>
          <w:i/>
        </w:rPr>
        <w:t xml:space="preserve"> </w:t>
      </w:r>
      <w:r w:rsidR="00C4183E">
        <w:rPr>
          <w:rFonts w:asciiTheme="majorHAnsi" w:hAnsiTheme="majorHAnsi"/>
          <w:i/>
        </w:rPr>
        <w:t>Client</w:t>
      </w:r>
      <w:r w:rsidRPr="004875AD">
        <w:rPr>
          <w:rFonts w:asciiTheme="majorHAnsi" w:hAnsiTheme="majorHAnsi"/>
          <w:i/>
        </w:rPr>
        <w:t xml:space="preserve"> Service Manage</w:t>
      </w:r>
      <w:r w:rsidR="004B60C3">
        <w:rPr>
          <w:rFonts w:asciiTheme="majorHAnsi" w:hAnsiTheme="majorHAnsi"/>
          <w:i/>
        </w:rPr>
        <w:t>r</w:t>
      </w:r>
      <w:r>
        <w:rPr>
          <w:rFonts w:asciiTheme="majorHAnsi" w:hAnsiTheme="majorHAnsi"/>
          <w:i/>
        </w:rPr>
        <w:t xml:space="preserve">                                                                                                                                                </w:t>
      </w:r>
      <w:r w:rsidR="00DB0E43">
        <w:rPr>
          <w:rFonts w:asciiTheme="majorHAnsi" w:hAnsiTheme="majorHAnsi"/>
          <w:i/>
        </w:rPr>
        <w:t xml:space="preserve"> </w:t>
      </w:r>
      <w:r w:rsidRPr="004875AD">
        <w:rPr>
          <w:rFonts w:asciiTheme="majorHAnsi" w:hAnsiTheme="majorHAnsi"/>
          <w:i/>
          <w:sz w:val="20"/>
          <w:szCs w:val="20"/>
        </w:rPr>
        <w:t xml:space="preserve">  </w:t>
      </w:r>
      <w:r w:rsidRPr="004875AD">
        <w:rPr>
          <w:rFonts w:asciiTheme="majorHAnsi" w:hAnsiTheme="majorHAnsi"/>
          <w:i/>
        </w:rPr>
        <w:t xml:space="preserve"> </w:t>
      </w:r>
    </w:p>
    <w:p w14:paraId="70B60A97" w14:textId="777696AC" w:rsidR="00FB27F1" w:rsidRPr="00794BF7" w:rsidRDefault="00FB27F1" w:rsidP="00794BF7">
      <w:pPr>
        <w:pStyle w:val="ListParagraph"/>
        <w:widowControl/>
        <w:numPr>
          <w:ilvl w:val="0"/>
          <w:numId w:val="12"/>
        </w:numPr>
        <w:suppressAutoHyphens/>
        <w:spacing w:before="20"/>
        <w:contextualSpacing/>
        <w:rPr>
          <w:rFonts w:ascii="Cambria" w:eastAsia="Cambria" w:hAnsi="Cambria" w:cs="Cambria"/>
          <w:bCs/>
          <w:color w:val="00000A"/>
        </w:rPr>
      </w:pPr>
      <w:r w:rsidRPr="00794BF7">
        <w:rPr>
          <w:rFonts w:ascii="Cambria" w:eastAsia="Cambria" w:hAnsi="Cambria" w:cs="Cambria"/>
          <w:bCs/>
          <w:color w:val="00000A"/>
        </w:rPr>
        <w:t xml:space="preserve">Managed a portfolio of </w:t>
      </w:r>
      <w:r w:rsidR="00AD0AC7" w:rsidRPr="00794BF7">
        <w:rPr>
          <w:rFonts w:ascii="Cambria" w:eastAsia="Cambria" w:hAnsi="Cambria" w:cs="Cambria"/>
          <w:bCs/>
          <w:color w:val="00000A"/>
        </w:rPr>
        <w:t>5</w:t>
      </w:r>
      <w:r w:rsidRPr="00794BF7">
        <w:rPr>
          <w:rFonts w:ascii="Cambria" w:eastAsia="Cambria" w:hAnsi="Cambria" w:cs="Cambria"/>
          <w:bCs/>
          <w:color w:val="00000A"/>
        </w:rPr>
        <w:t>00+ HNI clients, providing tailored banking and investment solutions with a 95% client retention rate.</w:t>
      </w:r>
    </w:p>
    <w:p w14:paraId="12C14323" w14:textId="606E309A" w:rsidR="00FB27F1" w:rsidRPr="00794BF7" w:rsidRDefault="00FB27F1" w:rsidP="00794BF7">
      <w:pPr>
        <w:pStyle w:val="ListParagraph"/>
        <w:widowControl/>
        <w:numPr>
          <w:ilvl w:val="0"/>
          <w:numId w:val="12"/>
        </w:numPr>
        <w:suppressAutoHyphens/>
        <w:spacing w:before="20"/>
        <w:contextualSpacing/>
        <w:rPr>
          <w:rFonts w:ascii="Cambria" w:eastAsia="Cambria" w:hAnsi="Cambria" w:cs="Cambria"/>
          <w:bCs/>
          <w:color w:val="00000A"/>
        </w:rPr>
      </w:pPr>
      <w:r w:rsidRPr="00794BF7">
        <w:rPr>
          <w:rFonts w:ascii="Cambria" w:eastAsia="Cambria" w:hAnsi="Cambria" w:cs="Cambria"/>
          <w:bCs/>
          <w:color w:val="00000A"/>
        </w:rPr>
        <w:t xml:space="preserve">Conducted training sessions for </w:t>
      </w:r>
      <w:r w:rsidR="00AD0AC7" w:rsidRPr="00794BF7">
        <w:rPr>
          <w:rFonts w:ascii="Cambria" w:eastAsia="Cambria" w:hAnsi="Cambria" w:cs="Cambria"/>
          <w:bCs/>
          <w:color w:val="00000A"/>
        </w:rPr>
        <w:t>5</w:t>
      </w:r>
      <w:r w:rsidRPr="00794BF7">
        <w:rPr>
          <w:rFonts w:ascii="Cambria" w:eastAsia="Cambria" w:hAnsi="Cambria" w:cs="Cambria"/>
          <w:bCs/>
          <w:color w:val="00000A"/>
        </w:rPr>
        <w:t>+ branch staff on Five-S principles, enhancing productivity by 20% and reducing workflow bottlenecks.</w:t>
      </w:r>
    </w:p>
    <w:p w14:paraId="1B3947FF" w14:textId="116C0452" w:rsidR="00FB27F1" w:rsidRPr="00794BF7" w:rsidRDefault="00FB27F1" w:rsidP="00794BF7">
      <w:pPr>
        <w:pStyle w:val="ListParagraph"/>
        <w:widowControl/>
        <w:numPr>
          <w:ilvl w:val="0"/>
          <w:numId w:val="12"/>
        </w:numPr>
        <w:suppressAutoHyphens/>
        <w:spacing w:before="20"/>
        <w:contextualSpacing/>
        <w:rPr>
          <w:rFonts w:ascii="Cambria" w:eastAsia="Cambria" w:hAnsi="Cambria" w:cs="Cambria"/>
          <w:bCs/>
          <w:color w:val="00000A"/>
        </w:rPr>
      </w:pPr>
      <w:r w:rsidRPr="00794BF7">
        <w:rPr>
          <w:rFonts w:ascii="Cambria" w:eastAsia="Cambria" w:hAnsi="Cambria" w:cs="Cambria"/>
          <w:bCs/>
          <w:color w:val="00000A"/>
        </w:rPr>
        <w:t>Oversaw branch operations, contributing to a 10% revenue growth through effective client engagement and cross-selling.</w:t>
      </w:r>
    </w:p>
    <w:p w14:paraId="29DF58B5" w14:textId="2FEE9934" w:rsidR="00851F07" w:rsidRDefault="00FB27F1" w:rsidP="00794BF7">
      <w:pPr>
        <w:pStyle w:val="ListParagraph"/>
        <w:widowControl/>
        <w:numPr>
          <w:ilvl w:val="0"/>
          <w:numId w:val="12"/>
        </w:numPr>
        <w:suppressAutoHyphens/>
        <w:spacing w:before="20"/>
        <w:contextualSpacing/>
        <w:rPr>
          <w:rFonts w:ascii="Cambria" w:eastAsia="Cambria" w:hAnsi="Cambria" w:cs="Cambria"/>
          <w:bCs/>
          <w:color w:val="00000A"/>
        </w:rPr>
      </w:pPr>
      <w:r w:rsidRPr="00794BF7">
        <w:rPr>
          <w:rFonts w:ascii="Cambria" w:eastAsia="Cambria" w:hAnsi="Cambria" w:cs="Cambria"/>
          <w:bCs/>
          <w:color w:val="00000A"/>
        </w:rPr>
        <w:t>Handled cash, loans, demat, forex, and other banking operations, maintaining 100% compliance with banking policies.</w:t>
      </w:r>
    </w:p>
    <w:p w14:paraId="1BF33D66" w14:textId="77777777" w:rsidR="00D8341C" w:rsidRPr="00794BF7" w:rsidRDefault="00D8341C" w:rsidP="00D8341C">
      <w:pPr>
        <w:pStyle w:val="ListParagraph"/>
        <w:widowControl/>
        <w:suppressAutoHyphens/>
        <w:spacing w:before="20"/>
        <w:ind w:left="1080" w:firstLine="0"/>
        <w:contextualSpacing/>
        <w:rPr>
          <w:rFonts w:ascii="Cambria" w:eastAsia="Cambria" w:hAnsi="Cambria" w:cs="Cambria"/>
          <w:bCs/>
          <w:color w:val="00000A"/>
        </w:rPr>
      </w:pPr>
    </w:p>
    <w:p w14:paraId="216FEDE0" w14:textId="77777777" w:rsidR="009C6487" w:rsidRDefault="009C6487" w:rsidP="006B0FC5">
      <w:pPr>
        <w:tabs>
          <w:tab w:val="left" w:pos="8611"/>
        </w:tabs>
        <w:spacing w:before="99"/>
        <w:rPr>
          <w:rFonts w:asciiTheme="majorHAnsi" w:hAnsiTheme="majorHAnsi"/>
          <w:b/>
          <w:sz w:val="24"/>
          <w:szCs w:val="24"/>
        </w:rPr>
      </w:pPr>
    </w:p>
    <w:p w14:paraId="43378BD7" w14:textId="5E056950" w:rsidR="00851F07" w:rsidRPr="004875AD" w:rsidRDefault="00851F07" w:rsidP="006B0FC5">
      <w:pPr>
        <w:tabs>
          <w:tab w:val="left" w:pos="8611"/>
        </w:tabs>
        <w:spacing w:before="99"/>
        <w:rPr>
          <w:rFonts w:asciiTheme="majorHAnsi" w:hAnsiTheme="majorHAnsi"/>
          <w:b/>
        </w:rPr>
      </w:pPr>
      <w:r w:rsidRPr="00C45D96">
        <w:rPr>
          <w:rFonts w:asciiTheme="majorHAnsi" w:hAnsiTheme="majorHAnsi"/>
          <w:b/>
          <w:sz w:val="24"/>
          <w:szCs w:val="24"/>
        </w:rPr>
        <w:t xml:space="preserve">Alchemist LTD                                                                                                                       </w:t>
      </w:r>
      <w:r w:rsidR="00B41327">
        <w:rPr>
          <w:rFonts w:asciiTheme="majorHAnsi" w:hAnsiTheme="majorHAnsi"/>
          <w:b/>
          <w:sz w:val="24"/>
          <w:szCs w:val="24"/>
        </w:rPr>
        <w:t xml:space="preserve">   </w:t>
      </w:r>
      <w:r w:rsidRPr="00C45D96">
        <w:rPr>
          <w:rFonts w:asciiTheme="majorHAnsi" w:hAnsiTheme="majorHAnsi"/>
          <w:b/>
          <w:sz w:val="24"/>
          <w:szCs w:val="24"/>
        </w:rPr>
        <w:t xml:space="preserve"> </w:t>
      </w:r>
      <w:r w:rsidRPr="00C45D96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January</w:t>
      </w:r>
      <w:r w:rsidRPr="004875AD">
        <w:rPr>
          <w:rFonts w:asciiTheme="majorHAnsi" w:hAnsiTheme="majorHAnsi"/>
          <w:b/>
        </w:rPr>
        <w:t xml:space="preserve"> 201</w:t>
      </w:r>
      <w:r>
        <w:rPr>
          <w:rFonts w:asciiTheme="majorHAnsi" w:hAnsiTheme="majorHAnsi"/>
          <w:b/>
        </w:rPr>
        <w:t>0</w:t>
      </w:r>
      <w:r w:rsidRPr="004875AD">
        <w:rPr>
          <w:rFonts w:asciiTheme="majorHAnsi" w:hAnsiTheme="majorHAnsi"/>
          <w:b/>
        </w:rPr>
        <w:t xml:space="preserve"> – </w:t>
      </w:r>
      <w:r>
        <w:rPr>
          <w:rFonts w:asciiTheme="majorHAnsi" w:hAnsiTheme="majorHAnsi"/>
          <w:b/>
        </w:rPr>
        <w:t>January</w:t>
      </w:r>
      <w:r w:rsidRPr="004875AD">
        <w:rPr>
          <w:rFonts w:asciiTheme="majorHAnsi" w:hAnsiTheme="majorHAnsi"/>
          <w:b/>
        </w:rPr>
        <w:t xml:space="preserve"> 201</w:t>
      </w:r>
      <w:r>
        <w:rPr>
          <w:rFonts w:asciiTheme="majorHAnsi" w:hAnsiTheme="majorHAnsi"/>
          <w:b/>
        </w:rPr>
        <w:t>1</w:t>
      </w:r>
    </w:p>
    <w:p w14:paraId="44FC8721" w14:textId="1A622990" w:rsidR="00851F07" w:rsidRPr="004875AD" w:rsidRDefault="00AE760E" w:rsidP="006B0FC5">
      <w:pPr>
        <w:tabs>
          <w:tab w:val="left" w:pos="9920"/>
        </w:tabs>
        <w:spacing w:before="21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Executive</w:t>
      </w:r>
    </w:p>
    <w:p w14:paraId="51A0FF1D" w14:textId="3DC7D017" w:rsidR="00FB27F1" w:rsidRPr="00794BF7" w:rsidRDefault="00FB27F1" w:rsidP="00794BF7">
      <w:pPr>
        <w:pStyle w:val="ListParagraph"/>
        <w:widowControl/>
        <w:numPr>
          <w:ilvl w:val="0"/>
          <w:numId w:val="13"/>
        </w:numPr>
        <w:suppressAutoHyphens/>
        <w:spacing w:before="20"/>
        <w:contextualSpacing/>
        <w:rPr>
          <w:rFonts w:ascii="Cambria" w:eastAsia="Cambria" w:hAnsi="Cambria" w:cs="Cambria"/>
          <w:bCs/>
          <w:color w:val="00000A"/>
        </w:rPr>
      </w:pPr>
      <w:r w:rsidRPr="00794BF7">
        <w:rPr>
          <w:rFonts w:ascii="Cambria" w:eastAsia="Cambria" w:hAnsi="Cambria" w:cs="Cambria"/>
          <w:bCs/>
          <w:color w:val="00000A"/>
        </w:rPr>
        <w:t>Prepared monthly and quarterly MIS reports, improving strategic decision-making with 10% reduction in decision-making time.</w:t>
      </w:r>
    </w:p>
    <w:p w14:paraId="2867DEAB" w14:textId="62338E8B" w:rsidR="00FB27F1" w:rsidRPr="00794BF7" w:rsidRDefault="00FB27F1" w:rsidP="00794BF7">
      <w:pPr>
        <w:pStyle w:val="ListParagraph"/>
        <w:widowControl/>
        <w:numPr>
          <w:ilvl w:val="0"/>
          <w:numId w:val="13"/>
        </w:numPr>
        <w:suppressAutoHyphens/>
        <w:spacing w:before="20"/>
        <w:contextualSpacing/>
        <w:rPr>
          <w:rFonts w:ascii="Cambria" w:eastAsia="Cambria" w:hAnsi="Cambria" w:cs="Cambria"/>
          <w:bCs/>
          <w:color w:val="00000A"/>
        </w:rPr>
      </w:pPr>
      <w:r w:rsidRPr="00794BF7">
        <w:rPr>
          <w:rFonts w:ascii="Cambria" w:eastAsia="Cambria" w:hAnsi="Cambria" w:cs="Cambria"/>
          <w:bCs/>
          <w:color w:val="00000A"/>
        </w:rPr>
        <w:t>Assisted in capital budgeting and financial planning, achieving 10% cost savings in budget approvals.</w:t>
      </w:r>
    </w:p>
    <w:p w14:paraId="38EBA577" w14:textId="5702F39F" w:rsidR="00851F07" w:rsidRPr="00794BF7" w:rsidRDefault="00FB27F1" w:rsidP="00794BF7">
      <w:pPr>
        <w:pStyle w:val="ListParagraph"/>
        <w:widowControl/>
        <w:numPr>
          <w:ilvl w:val="0"/>
          <w:numId w:val="13"/>
        </w:numPr>
        <w:suppressAutoHyphens/>
        <w:spacing w:before="20"/>
        <w:contextualSpacing/>
        <w:rPr>
          <w:rFonts w:ascii="Cambria" w:eastAsia="Cambria" w:hAnsi="Cambria" w:cs="Cambria"/>
          <w:bCs/>
          <w:color w:val="00000A"/>
        </w:rPr>
      </w:pPr>
      <w:r w:rsidRPr="00794BF7">
        <w:rPr>
          <w:rFonts w:ascii="Cambria" w:eastAsia="Cambria" w:hAnsi="Cambria" w:cs="Cambria"/>
          <w:bCs/>
          <w:color w:val="00000A"/>
        </w:rPr>
        <w:t>Streamlined billing processes, reducing billing discrepancies by 25%.</w:t>
      </w:r>
    </w:p>
    <w:p w14:paraId="69D9BF79" w14:textId="77777777" w:rsidR="00F94FB8" w:rsidRDefault="00F94FB8" w:rsidP="006B0FC5">
      <w:pPr>
        <w:pStyle w:val="Heading1"/>
        <w:spacing w:before="166"/>
        <w:ind w:left="0"/>
        <w:rPr>
          <w:rFonts w:asciiTheme="majorHAnsi" w:hAnsiTheme="majorHAnsi"/>
          <w:sz w:val="28"/>
          <w:szCs w:val="28"/>
        </w:rPr>
      </w:pPr>
    </w:p>
    <w:p w14:paraId="3C025824" w14:textId="59C3DDF9" w:rsidR="00A772BD" w:rsidRPr="00C45D96" w:rsidRDefault="00000000" w:rsidP="006B0FC5">
      <w:pPr>
        <w:pStyle w:val="Heading1"/>
        <w:spacing w:before="166"/>
        <w:ind w:left="0"/>
        <w:rPr>
          <w:rFonts w:asciiTheme="majorHAnsi" w:hAnsiTheme="majorHAnsi"/>
          <w:sz w:val="28"/>
          <w:szCs w:val="28"/>
        </w:rPr>
      </w:pPr>
      <w:r w:rsidRPr="00C45D96">
        <w:rPr>
          <w:rFonts w:asciiTheme="majorHAnsi" w:hAnsiTheme="majorHAnsi"/>
          <w:sz w:val="28"/>
          <w:szCs w:val="28"/>
        </w:rPr>
        <w:t>Personal Projects</w:t>
      </w:r>
    </w:p>
    <w:p w14:paraId="40FC247C" w14:textId="77777777" w:rsidR="00A772BD" w:rsidRPr="00DB0E43" w:rsidRDefault="00000000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rFonts w:asciiTheme="majorHAnsi" w:hAnsiTheme="majorHAnsi"/>
          <w:color w:val="000000"/>
          <w:sz w:val="2"/>
          <w:szCs w:val="2"/>
        </w:rPr>
      </w:pPr>
      <w:r w:rsidRPr="00DB0E43">
        <w:rPr>
          <w:rFonts w:asciiTheme="majorHAnsi" w:hAnsiTheme="majorHAnsi"/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3D5C3FA5" wp14:editId="17026866">
                <wp:extent cx="7031990" cy="5080"/>
                <wp:effectExtent l="0" t="0" r="0" b="0"/>
                <wp:docPr id="1525866480" name="Group 1525866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179009513" name="Group 179009513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412307127" name="Rectangle 412307127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E4C86D" w14:textId="77777777" w:rsidR="00A772BD" w:rsidRDefault="00A772B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72474093" name="Straight Arrow Connector 1672474093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D5C3FA5" id="Group 1525866480" o:spid="_x0000_s1038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">
                <v:group id="Group 179009513" o:spid="_x0000_s1039" style="position:absolute;left:18300;top:37774;width:70319;height:26" coordsize="1107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">
                  <v:rect id="Rectangle 412307127" o:spid="_x0000_s1040" style="position:absolute;width:110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48E4C86D" w14:textId="77777777" w:rsidR="00A772BD" w:rsidRDefault="00A772B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1672474093" o:spid="_x0000_s1041" type="#_x0000_t32" style="position:absolute;top:4;width:110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"/>
                </v:group>
                <w10:anchorlock/>
              </v:group>
            </w:pict>
          </mc:Fallback>
        </mc:AlternateContent>
      </w:r>
    </w:p>
    <w:p w14:paraId="241086DC" w14:textId="76CEDD52" w:rsidR="00A772BD" w:rsidRPr="00DB0E43" w:rsidRDefault="00DA002D" w:rsidP="00704D52">
      <w:pPr>
        <w:spacing w:before="85"/>
        <w:rPr>
          <w:rFonts w:asciiTheme="majorHAnsi" w:hAnsiTheme="majorHAnsi"/>
          <w:b/>
          <w:sz w:val="20"/>
          <w:szCs w:val="20"/>
        </w:rPr>
      </w:pPr>
      <w:r w:rsidRPr="00C45D96">
        <w:rPr>
          <w:rFonts w:asciiTheme="majorHAnsi" w:hAnsiTheme="majorHAnsi"/>
          <w:b/>
          <w:sz w:val="24"/>
          <w:szCs w:val="24"/>
        </w:rPr>
        <w:t xml:space="preserve">Credit Card Pilot Analysis for Mitron Bank:  </w:t>
      </w:r>
      <w:r w:rsidRPr="00C45D96">
        <w:rPr>
          <w:rFonts w:asciiTheme="majorHAnsi" w:eastAsia="Times New Roman" w:hAnsiTheme="majorHAnsi" w:cs="Times New Roman"/>
          <w:i/>
          <w:sz w:val="24"/>
          <w:szCs w:val="24"/>
        </w:rPr>
        <w:t xml:space="preserve"> </w:t>
      </w:r>
      <w:r w:rsidR="0066706E" w:rsidRPr="00C45D96">
        <w:rPr>
          <w:rFonts w:asciiTheme="majorHAnsi" w:eastAsia="Times New Roman" w:hAnsiTheme="majorHAnsi" w:cs="Times New Roman"/>
          <w:i/>
          <w:sz w:val="24"/>
          <w:szCs w:val="24"/>
        </w:rPr>
        <w:t xml:space="preserve">                                                                                   </w:t>
      </w:r>
      <w:hyperlink r:id="rId12" w:history="1">
        <w:r w:rsidR="00D531A6" w:rsidRPr="009E2551">
          <w:rPr>
            <w:rStyle w:val="Hyperlink"/>
            <w:rFonts w:asciiTheme="majorHAnsi" w:hAnsiTheme="majorHAnsi"/>
            <w:i/>
            <w:sz w:val="20"/>
            <w:szCs w:val="20"/>
          </w:rPr>
          <w:t>Project Link</w:t>
        </w:r>
      </w:hyperlink>
    </w:p>
    <w:p w14:paraId="7C9696CC" w14:textId="77777777" w:rsidR="00F94FB8" w:rsidRDefault="00F94FB8">
      <w:pPr>
        <w:tabs>
          <w:tab w:val="left" w:pos="596"/>
        </w:tabs>
        <w:spacing w:line="235" w:lineRule="auto"/>
        <w:ind w:right="954"/>
        <w:rPr>
          <w:rFonts w:ascii="Cambria" w:hAnsi="Cambria"/>
        </w:rPr>
      </w:pPr>
    </w:p>
    <w:p w14:paraId="6EC61744" w14:textId="4F7953F4" w:rsidR="00DA002D" w:rsidRDefault="00704D52">
      <w:pPr>
        <w:tabs>
          <w:tab w:val="left" w:pos="596"/>
        </w:tabs>
        <w:spacing w:line="235" w:lineRule="auto"/>
        <w:ind w:right="954"/>
        <w:rPr>
          <w:rFonts w:ascii="Cambria" w:hAnsi="Cambria"/>
        </w:rPr>
      </w:pPr>
      <w:r w:rsidRPr="00871A45">
        <w:rPr>
          <w:rFonts w:ascii="Cambria" w:hAnsi="Cambria"/>
        </w:rPr>
        <w:t xml:space="preserve">For Mitron Bank, I led the launch of a new credit card line by analyzing </w:t>
      </w:r>
      <w:r w:rsidRPr="00871A45">
        <w:rPr>
          <w:rFonts w:ascii="Cambria" w:hAnsi="Cambria"/>
          <w:b/>
          <w:bCs/>
        </w:rPr>
        <w:t>4,000 customer profiles</w:t>
      </w:r>
      <w:r w:rsidRPr="00871A45">
        <w:rPr>
          <w:rFonts w:ascii="Cambria" w:hAnsi="Cambria"/>
        </w:rPr>
        <w:t xml:space="preserve"> across </w:t>
      </w:r>
      <w:r w:rsidRPr="00871A45">
        <w:rPr>
          <w:rFonts w:ascii="Cambria" w:hAnsi="Cambria"/>
          <w:b/>
          <w:bCs/>
        </w:rPr>
        <w:t>5 major cities</w:t>
      </w:r>
      <w:r w:rsidRPr="00871A45">
        <w:rPr>
          <w:rFonts w:ascii="Cambria" w:hAnsi="Cambria"/>
        </w:rPr>
        <w:t xml:space="preserve">, focusing on online spending trends. I developed </w:t>
      </w:r>
      <w:r w:rsidRPr="00871A45">
        <w:rPr>
          <w:rFonts w:ascii="Cambria" w:hAnsi="Cambria"/>
          <w:b/>
          <w:bCs/>
        </w:rPr>
        <w:t>10+ KPIs</w:t>
      </w:r>
      <w:r w:rsidRPr="00871A45">
        <w:rPr>
          <w:rFonts w:ascii="Cambria" w:hAnsi="Cambria"/>
        </w:rPr>
        <w:t xml:space="preserve"> and </w:t>
      </w:r>
      <w:r w:rsidR="00010292">
        <w:rPr>
          <w:rFonts w:ascii="Cambria" w:hAnsi="Cambria"/>
          <w:b/>
          <w:bCs/>
        </w:rPr>
        <w:t>1</w:t>
      </w:r>
      <w:r w:rsidRPr="00871A45">
        <w:rPr>
          <w:rFonts w:ascii="Cambria" w:hAnsi="Cambria"/>
          <w:b/>
          <w:bCs/>
        </w:rPr>
        <w:t>0+ visual reports</w:t>
      </w:r>
      <w:r w:rsidRPr="00871A45">
        <w:rPr>
          <w:rFonts w:ascii="Cambria" w:hAnsi="Cambria"/>
        </w:rPr>
        <w:t xml:space="preserve"> in Power BI, providing insights that supported top management's strategic decisions. A real-time dashboard I designed improved data accessibility, reducing reporting time by </w:t>
      </w:r>
      <w:r w:rsidRPr="00871A45">
        <w:rPr>
          <w:rFonts w:ascii="Cambria" w:hAnsi="Cambria"/>
          <w:b/>
          <w:bCs/>
        </w:rPr>
        <w:t>30%</w:t>
      </w:r>
      <w:r w:rsidRPr="00871A45">
        <w:rPr>
          <w:rFonts w:ascii="Cambria" w:hAnsi="Cambria"/>
        </w:rPr>
        <w:t xml:space="preserve"> and accelerating decision-making by </w:t>
      </w:r>
      <w:r w:rsidRPr="00871A45">
        <w:rPr>
          <w:rFonts w:ascii="Cambria" w:hAnsi="Cambria"/>
          <w:b/>
          <w:bCs/>
        </w:rPr>
        <w:t>20%</w:t>
      </w:r>
      <w:r w:rsidRPr="00871A45">
        <w:rPr>
          <w:rFonts w:ascii="Cambria" w:hAnsi="Cambria"/>
        </w:rPr>
        <w:t xml:space="preserve">. My analysis identified </w:t>
      </w:r>
      <w:r w:rsidRPr="00871A45">
        <w:rPr>
          <w:rFonts w:ascii="Cambria" w:hAnsi="Cambria"/>
          <w:b/>
          <w:bCs/>
        </w:rPr>
        <w:t>5 key customer needs</w:t>
      </w:r>
      <w:r w:rsidRPr="00871A45">
        <w:rPr>
          <w:rFonts w:ascii="Cambria" w:hAnsi="Cambria"/>
        </w:rPr>
        <w:t xml:space="preserve"> and </w:t>
      </w:r>
      <w:r w:rsidRPr="00871A45">
        <w:rPr>
          <w:rFonts w:ascii="Cambria" w:hAnsi="Cambria"/>
          <w:b/>
          <w:bCs/>
        </w:rPr>
        <w:t>3 emerging market trends</w:t>
      </w:r>
      <w:r w:rsidRPr="00871A45">
        <w:rPr>
          <w:rFonts w:ascii="Cambria" w:hAnsi="Cambria"/>
        </w:rPr>
        <w:t xml:space="preserve">, which were integral to shaping the product strategy, driving a projected </w:t>
      </w:r>
      <w:r w:rsidRPr="00871A45">
        <w:rPr>
          <w:rFonts w:ascii="Cambria" w:hAnsi="Cambria"/>
          <w:b/>
          <w:bCs/>
        </w:rPr>
        <w:t>15% revenue increase</w:t>
      </w:r>
      <w:r w:rsidRPr="00871A45">
        <w:rPr>
          <w:rFonts w:ascii="Cambria" w:hAnsi="Cambria"/>
        </w:rPr>
        <w:t xml:space="preserve"> from the new credit card line.</w:t>
      </w:r>
    </w:p>
    <w:p w14:paraId="3F0C40B4" w14:textId="77777777" w:rsidR="00ED0C94" w:rsidRDefault="00ED0C94">
      <w:pPr>
        <w:tabs>
          <w:tab w:val="left" w:pos="596"/>
        </w:tabs>
        <w:spacing w:line="235" w:lineRule="auto"/>
        <w:ind w:right="954"/>
        <w:rPr>
          <w:rFonts w:ascii="Cambria" w:hAnsi="Cambria"/>
        </w:rPr>
      </w:pPr>
    </w:p>
    <w:p w14:paraId="0D7F0C13" w14:textId="3B0C7F99" w:rsidR="00BD6B31" w:rsidRDefault="00ED0C94">
      <w:pPr>
        <w:tabs>
          <w:tab w:val="left" w:pos="596"/>
        </w:tabs>
        <w:spacing w:line="235" w:lineRule="auto"/>
        <w:ind w:right="954"/>
        <w:rPr>
          <w:rFonts w:asciiTheme="majorHAnsi" w:hAnsiTheme="majorHAnsi"/>
          <w:b/>
          <w:bCs/>
        </w:rPr>
      </w:pPr>
      <w:r>
        <w:rPr>
          <w:rFonts w:ascii="Cambria" w:hAnsi="Cambria"/>
        </w:rPr>
        <w:t>Tools Used: Excel, Power BI</w:t>
      </w:r>
    </w:p>
    <w:p w14:paraId="52C8CCA2" w14:textId="77777777" w:rsidR="00704D52" w:rsidRDefault="00704D52">
      <w:pPr>
        <w:tabs>
          <w:tab w:val="left" w:pos="596"/>
        </w:tabs>
        <w:spacing w:line="235" w:lineRule="auto"/>
        <w:ind w:right="954"/>
        <w:rPr>
          <w:rFonts w:asciiTheme="majorHAnsi" w:hAnsiTheme="majorHAnsi"/>
          <w:b/>
          <w:bCs/>
        </w:rPr>
      </w:pPr>
    </w:p>
    <w:p w14:paraId="6BB3CEF7" w14:textId="77777777" w:rsidR="00704D52" w:rsidRDefault="00704D52">
      <w:pPr>
        <w:tabs>
          <w:tab w:val="left" w:pos="596"/>
        </w:tabs>
        <w:spacing w:line="235" w:lineRule="auto"/>
        <w:ind w:right="954"/>
        <w:rPr>
          <w:rFonts w:asciiTheme="majorHAnsi" w:hAnsiTheme="majorHAnsi"/>
          <w:b/>
          <w:bCs/>
        </w:rPr>
      </w:pPr>
    </w:p>
    <w:p w14:paraId="6502F1C4" w14:textId="77777777" w:rsidR="00704D52" w:rsidRDefault="00704D52">
      <w:pPr>
        <w:tabs>
          <w:tab w:val="left" w:pos="596"/>
        </w:tabs>
        <w:spacing w:line="235" w:lineRule="auto"/>
        <w:ind w:right="954"/>
        <w:rPr>
          <w:rFonts w:asciiTheme="majorHAnsi" w:hAnsiTheme="majorHAnsi"/>
          <w:b/>
          <w:bCs/>
        </w:rPr>
      </w:pPr>
    </w:p>
    <w:p w14:paraId="097D06DA" w14:textId="1ECAF760" w:rsidR="00DA002D" w:rsidRDefault="00AD6BAB">
      <w:pPr>
        <w:tabs>
          <w:tab w:val="left" w:pos="596"/>
        </w:tabs>
        <w:spacing w:line="235" w:lineRule="auto"/>
        <w:ind w:right="954"/>
        <w:rPr>
          <w:rFonts w:asciiTheme="majorHAnsi" w:hAnsiTheme="majorHAnsi"/>
          <w:i/>
          <w:sz w:val="20"/>
          <w:szCs w:val="20"/>
        </w:rPr>
      </w:pPr>
      <w:r w:rsidRPr="00C45D96">
        <w:rPr>
          <w:rFonts w:asciiTheme="majorHAnsi" w:hAnsiTheme="majorHAnsi"/>
          <w:b/>
          <w:bCs/>
          <w:sz w:val="24"/>
          <w:szCs w:val="24"/>
        </w:rPr>
        <w:t>Improving Delivery Service Levels for AtliQ Mart:</w:t>
      </w:r>
      <w:r w:rsidRPr="00C45D96">
        <w:rPr>
          <w:rFonts w:asciiTheme="majorHAnsi" w:hAnsiTheme="majorHAnsi"/>
          <w:sz w:val="24"/>
          <w:szCs w:val="24"/>
        </w:rPr>
        <w:t xml:space="preserve">  </w:t>
      </w:r>
      <w:r w:rsidR="0066706E" w:rsidRPr="00C45D96">
        <w:rPr>
          <w:rFonts w:asciiTheme="majorHAnsi" w:hAnsiTheme="majorHAnsi"/>
          <w:sz w:val="24"/>
          <w:szCs w:val="24"/>
        </w:rPr>
        <w:t xml:space="preserve">                                    </w:t>
      </w:r>
      <w:r w:rsidR="006B0FC5">
        <w:rPr>
          <w:rFonts w:asciiTheme="majorHAnsi" w:hAnsiTheme="majorHAnsi"/>
          <w:sz w:val="24"/>
          <w:szCs w:val="24"/>
        </w:rPr>
        <w:t xml:space="preserve">  </w:t>
      </w:r>
      <w:r w:rsidR="0066706E" w:rsidRPr="00C45D96">
        <w:rPr>
          <w:rFonts w:asciiTheme="majorHAnsi" w:hAnsiTheme="majorHAnsi"/>
          <w:sz w:val="24"/>
          <w:szCs w:val="24"/>
        </w:rPr>
        <w:t xml:space="preserve">                          </w:t>
      </w:r>
      <w:r w:rsidR="00704D52" w:rsidRPr="00C45D96">
        <w:t xml:space="preserve">  </w:t>
      </w:r>
      <w:r w:rsidR="0066706E" w:rsidRPr="00C45D96">
        <w:t xml:space="preserve">     </w:t>
      </w:r>
      <w:hyperlink r:id="rId13" w:history="1">
        <w:r w:rsidR="00D531A6" w:rsidRPr="00836C03">
          <w:rPr>
            <w:rStyle w:val="Hyperlink"/>
            <w:rFonts w:asciiTheme="majorHAnsi" w:hAnsiTheme="majorHAnsi"/>
            <w:i/>
            <w:sz w:val="20"/>
            <w:szCs w:val="20"/>
          </w:rPr>
          <w:t>Project Link</w:t>
        </w:r>
      </w:hyperlink>
    </w:p>
    <w:p w14:paraId="58C0F3C2" w14:textId="77777777" w:rsidR="00F94FB8" w:rsidRDefault="00F94FB8" w:rsidP="00704D52">
      <w:pPr>
        <w:tabs>
          <w:tab w:val="left" w:pos="596"/>
        </w:tabs>
        <w:spacing w:line="235" w:lineRule="auto"/>
        <w:ind w:right="954"/>
        <w:rPr>
          <w:rFonts w:ascii="Cambria" w:hAnsi="Cambria"/>
          <w:iCs/>
        </w:rPr>
      </w:pPr>
    </w:p>
    <w:p w14:paraId="2CE0E350" w14:textId="3824042D" w:rsidR="00AD6BAB" w:rsidRPr="00871A45" w:rsidRDefault="00704D52" w:rsidP="00704D52">
      <w:pPr>
        <w:tabs>
          <w:tab w:val="left" w:pos="596"/>
        </w:tabs>
        <w:spacing w:line="235" w:lineRule="auto"/>
        <w:ind w:right="954"/>
        <w:rPr>
          <w:rFonts w:ascii="Cambria" w:hAnsi="Cambria"/>
          <w:iCs/>
        </w:rPr>
      </w:pPr>
      <w:r w:rsidRPr="00871A45">
        <w:rPr>
          <w:rFonts w:ascii="Cambria" w:hAnsi="Cambria"/>
          <w:iCs/>
        </w:rPr>
        <w:t xml:space="preserve">Enhanced OTIF delivery service levels by analyzing daily delivery data across 3 cities (100+ delivery points), developing key metrics and creating a self-explanatory Power BI dashboard for real-time KPI monitoring. Identified opportunities to improve service by </w:t>
      </w:r>
      <w:r w:rsidRPr="00010292">
        <w:rPr>
          <w:rFonts w:ascii="Cambria" w:hAnsi="Cambria"/>
          <w:b/>
          <w:bCs/>
          <w:iCs/>
        </w:rPr>
        <w:t>15%, resulting in a 20% reduction</w:t>
      </w:r>
      <w:r w:rsidRPr="00871A45">
        <w:rPr>
          <w:rFonts w:ascii="Cambria" w:hAnsi="Cambria"/>
          <w:iCs/>
        </w:rPr>
        <w:t xml:space="preserve"> in delivery issues and supporting </w:t>
      </w:r>
      <w:r w:rsidRPr="00010292">
        <w:rPr>
          <w:rFonts w:ascii="Cambria" w:hAnsi="Cambria"/>
          <w:b/>
          <w:bCs/>
          <w:iCs/>
        </w:rPr>
        <w:t>5% growth</w:t>
      </w:r>
      <w:r w:rsidRPr="00871A45">
        <w:rPr>
          <w:rFonts w:ascii="Cambria" w:hAnsi="Cambria"/>
          <w:iCs/>
        </w:rPr>
        <w:t xml:space="preserve"> in service reliability in new markets, directly aiding strategic expansion and response to customer concerns.</w:t>
      </w:r>
    </w:p>
    <w:p w14:paraId="2C6FBB26" w14:textId="77777777" w:rsidR="00FB1000" w:rsidRDefault="00FB1000" w:rsidP="00FB1000">
      <w:pPr>
        <w:tabs>
          <w:tab w:val="left" w:pos="596"/>
        </w:tabs>
        <w:spacing w:line="235" w:lineRule="auto"/>
        <w:ind w:right="954"/>
        <w:rPr>
          <w:rFonts w:asciiTheme="majorHAnsi" w:hAnsiTheme="majorHAnsi"/>
          <w:iCs/>
        </w:rPr>
      </w:pPr>
    </w:p>
    <w:p w14:paraId="32FDC4CC" w14:textId="77777777" w:rsidR="00ED0C94" w:rsidRDefault="00ED0C94" w:rsidP="00ED0C94">
      <w:pPr>
        <w:tabs>
          <w:tab w:val="left" w:pos="596"/>
        </w:tabs>
        <w:spacing w:line="235" w:lineRule="auto"/>
        <w:ind w:right="954"/>
        <w:rPr>
          <w:rFonts w:asciiTheme="majorHAnsi" w:hAnsiTheme="majorHAnsi"/>
          <w:b/>
          <w:bCs/>
        </w:rPr>
      </w:pPr>
      <w:r>
        <w:rPr>
          <w:rFonts w:ascii="Cambria" w:hAnsi="Cambria"/>
        </w:rPr>
        <w:t>Tools Used: Excel, Power BI</w:t>
      </w:r>
    </w:p>
    <w:p w14:paraId="58CC5C4C" w14:textId="77777777" w:rsidR="00ED0C94" w:rsidRPr="00704D52" w:rsidRDefault="00ED0C94" w:rsidP="00FB1000">
      <w:pPr>
        <w:tabs>
          <w:tab w:val="left" w:pos="596"/>
        </w:tabs>
        <w:spacing w:line="235" w:lineRule="auto"/>
        <w:ind w:right="954"/>
        <w:rPr>
          <w:rFonts w:asciiTheme="majorHAnsi" w:hAnsiTheme="majorHAnsi"/>
          <w:iCs/>
        </w:rPr>
      </w:pPr>
    </w:p>
    <w:p w14:paraId="290983BF" w14:textId="77777777" w:rsidR="0066706E" w:rsidRDefault="0066706E" w:rsidP="00FB1000">
      <w:pPr>
        <w:tabs>
          <w:tab w:val="left" w:pos="596"/>
        </w:tabs>
        <w:spacing w:line="235" w:lineRule="auto"/>
        <w:ind w:right="954"/>
        <w:rPr>
          <w:rFonts w:asciiTheme="majorHAnsi" w:hAnsiTheme="majorHAnsi"/>
          <w:lang w:val="en-IN"/>
        </w:rPr>
      </w:pPr>
    </w:p>
    <w:p w14:paraId="42AED837" w14:textId="4DFA6243" w:rsidR="00AD6BAB" w:rsidRDefault="00AD6BAB" w:rsidP="00AD6BAB">
      <w:pPr>
        <w:tabs>
          <w:tab w:val="left" w:pos="596"/>
        </w:tabs>
        <w:spacing w:line="235" w:lineRule="auto"/>
        <w:ind w:right="954"/>
        <w:rPr>
          <w:rFonts w:asciiTheme="majorHAnsi" w:hAnsiTheme="majorHAnsi"/>
          <w:i/>
          <w:sz w:val="20"/>
          <w:szCs w:val="20"/>
        </w:rPr>
      </w:pPr>
      <w:r w:rsidRPr="00C45D96">
        <w:rPr>
          <w:rFonts w:asciiTheme="majorHAnsi" w:hAnsiTheme="majorHAnsi"/>
          <w:b/>
          <w:bCs/>
          <w:sz w:val="24"/>
          <w:szCs w:val="24"/>
        </w:rPr>
        <w:t xml:space="preserve">Dashboard Creation for </w:t>
      </w:r>
      <w:r w:rsidR="00BB1239">
        <w:rPr>
          <w:rFonts w:asciiTheme="majorHAnsi" w:hAnsiTheme="majorHAnsi"/>
          <w:b/>
          <w:bCs/>
          <w:sz w:val="24"/>
          <w:szCs w:val="24"/>
        </w:rPr>
        <w:t xml:space="preserve">Customer Goods </w:t>
      </w:r>
      <w:r w:rsidRPr="00C45D96">
        <w:rPr>
          <w:rFonts w:asciiTheme="majorHAnsi" w:hAnsiTheme="majorHAnsi"/>
          <w:b/>
          <w:bCs/>
          <w:sz w:val="24"/>
          <w:szCs w:val="24"/>
        </w:rPr>
        <w:t>:</w:t>
      </w:r>
      <w:r w:rsidRPr="00C45D96">
        <w:rPr>
          <w:rFonts w:asciiTheme="majorHAnsi" w:hAnsiTheme="majorHAnsi"/>
          <w:sz w:val="24"/>
          <w:szCs w:val="24"/>
        </w:rPr>
        <w:t xml:space="preserve">  </w:t>
      </w:r>
      <w:r w:rsidR="0066706E" w:rsidRPr="00C45D96">
        <w:rPr>
          <w:rFonts w:asciiTheme="majorHAnsi" w:hAnsiTheme="majorHAnsi"/>
          <w:sz w:val="24"/>
          <w:szCs w:val="24"/>
        </w:rPr>
        <w:t xml:space="preserve">     </w:t>
      </w:r>
      <w:r w:rsidR="0066706E">
        <w:rPr>
          <w:rFonts w:asciiTheme="majorHAnsi" w:hAnsiTheme="majorHAnsi"/>
        </w:rPr>
        <w:t xml:space="preserve">                                    </w:t>
      </w:r>
      <w:r w:rsidR="00C45D96">
        <w:rPr>
          <w:rFonts w:asciiTheme="majorHAnsi" w:hAnsiTheme="majorHAnsi"/>
        </w:rPr>
        <w:t xml:space="preserve">       </w:t>
      </w:r>
      <w:r w:rsidR="0066706E">
        <w:rPr>
          <w:rFonts w:asciiTheme="majorHAnsi" w:hAnsiTheme="majorHAnsi"/>
        </w:rPr>
        <w:t xml:space="preserve">                                     </w:t>
      </w:r>
      <w:r w:rsidR="00704D52">
        <w:rPr>
          <w:rFonts w:asciiTheme="majorHAnsi" w:hAnsiTheme="majorHAnsi"/>
        </w:rPr>
        <w:t xml:space="preserve">     </w:t>
      </w:r>
      <w:r w:rsidR="0066706E">
        <w:rPr>
          <w:rFonts w:asciiTheme="majorHAnsi" w:hAnsiTheme="majorHAnsi"/>
        </w:rPr>
        <w:t xml:space="preserve">   </w:t>
      </w:r>
      <w:hyperlink r:id="rId14" w:history="1">
        <w:r w:rsidR="00D531A6" w:rsidRPr="00D531A6">
          <w:rPr>
            <w:rStyle w:val="Hyperlink"/>
            <w:rFonts w:asciiTheme="majorHAnsi" w:hAnsiTheme="majorHAnsi"/>
            <w:i/>
            <w:sz w:val="20"/>
            <w:szCs w:val="20"/>
          </w:rPr>
          <w:t>Project Link</w:t>
        </w:r>
      </w:hyperlink>
    </w:p>
    <w:p w14:paraId="258BB635" w14:textId="77777777" w:rsidR="00F94FB8" w:rsidRDefault="00F94FB8" w:rsidP="00704D52">
      <w:pPr>
        <w:tabs>
          <w:tab w:val="left" w:pos="596"/>
        </w:tabs>
        <w:spacing w:line="235" w:lineRule="auto"/>
        <w:ind w:right="954"/>
        <w:rPr>
          <w:rFonts w:ascii="Cambria" w:hAnsi="Cambria"/>
          <w:iCs/>
        </w:rPr>
      </w:pPr>
    </w:p>
    <w:p w14:paraId="40E68DD6" w14:textId="7D544944" w:rsidR="00AD6BAB" w:rsidRPr="00871A45" w:rsidRDefault="00704D52" w:rsidP="00704D52">
      <w:pPr>
        <w:tabs>
          <w:tab w:val="left" w:pos="596"/>
        </w:tabs>
        <w:spacing w:line="235" w:lineRule="auto"/>
        <w:ind w:right="954"/>
        <w:rPr>
          <w:rFonts w:ascii="Cambria" w:hAnsi="Cambria"/>
          <w:iCs/>
          <w:lang w:val="en-IN"/>
        </w:rPr>
      </w:pPr>
      <w:r w:rsidRPr="00871A45">
        <w:rPr>
          <w:rFonts w:ascii="Cambria" w:hAnsi="Cambria"/>
          <w:iCs/>
        </w:rPr>
        <w:t xml:space="preserve">Enhanced data-driven decision-making by providing actionable insights through Power BI, addressing 10+ ad hoc business requests. Executed </w:t>
      </w:r>
      <w:r w:rsidR="00B0289E">
        <w:rPr>
          <w:rFonts w:ascii="Cambria" w:hAnsi="Cambria"/>
          <w:iCs/>
        </w:rPr>
        <w:t>30</w:t>
      </w:r>
      <w:r w:rsidRPr="00871A45">
        <w:rPr>
          <w:rFonts w:ascii="Cambria" w:hAnsi="Cambria"/>
          <w:iCs/>
        </w:rPr>
        <w:t xml:space="preserve">+ SQL queries for accurate data extraction and analysis, and developed a comprehensive Power BI dashboard for top management, effectively visualizing key metrics and trends. This project led to </w:t>
      </w:r>
      <w:r w:rsidRPr="00010292">
        <w:rPr>
          <w:rFonts w:ascii="Cambria" w:hAnsi="Cambria"/>
          <w:b/>
          <w:bCs/>
          <w:iCs/>
        </w:rPr>
        <w:t>20% faster decision-making</w:t>
      </w:r>
      <w:r w:rsidRPr="00871A45">
        <w:rPr>
          <w:rFonts w:ascii="Cambria" w:hAnsi="Cambria"/>
          <w:iCs/>
        </w:rPr>
        <w:t xml:space="preserve"> and showcased strong technical and communication skills, supporting data-informed strategies across the organization.</w:t>
      </w:r>
    </w:p>
    <w:p w14:paraId="1B2C75E0" w14:textId="77777777" w:rsidR="00DA002D" w:rsidRDefault="00DA002D">
      <w:pPr>
        <w:tabs>
          <w:tab w:val="left" w:pos="596"/>
        </w:tabs>
        <w:spacing w:line="235" w:lineRule="auto"/>
        <w:ind w:right="954"/>
        <w:rPr>
          <w:rFonts w:asciiTheme="majorHAnsi" w:hAnsiTheme="majorHAnsi"/>
        </w:rPr>
      </w:pPr>
    </w:p>
    <w:p w14:paraId="431ABCDB" w14:textId="07434BB9" w:rsidR="00ED0C94" w:rsidRDefault="00ED0C94" w:rsidP="00ED0C94">
      <w:pPr>
        <w:tabs>
          <w:tab w:val="left" w:pos="596"/>
        </w:tabs>
        <w:spacing w:line="235" w:lineRule="auto"/>
        <w:ind w:right="954"/>
        <w:rPr>
          <w:rFonts w:asciiTheme="majorHAnsi" w:hAnsiTheme="majorHAnsi"/>
          <w:b/>
          <w:bCs/>
        </w:rPr>
      </w:pPr>
      <w:r>
        <w:rPr>
          <w:rFonts w:ascii="Cambria" w:hAnsi="Cambria"/>
        </w:rPr>
        <w:t>Tools Used: Excel, SQL, Power BI</w:t>
      </w:r>
    </w:p>
    <w:p w14:paraId="0B4A7943" w14:textId="77777777" w:rsidR="00ED0C94" w:rsidRDefault="00ED0C94">
      <w:pPr>
        <w:tabs>
          <w:tab w:val="left" w:pos="596"/>
        </w:tabs>
        <w:spacing w:line="235" w:lineRule="auto"/>
        <w:ind w:right="954"/>
        <w:rPr>
          <w:rFonts w:asciiTheme="majorHAnsi" w:hAnsiTheme="majorHAnsi"/>
        </w:rPr>
      </w:pPr>
    </w:p>
    <w:p w14:paraId="4DBEA976" w14:textId="77777777" w:rsidR="00DA002D" w:rsidRDefault="00DA002D">
      <w:pPr>
        <w:tabs>
          <w:tab w:val="left" w:pos="596"/>
        </w:tabs>
        <w:spacing w:line="235" w:lineRule="auto"/>
        <w:ind w:right="954"/>
        <w:rPr>
          <w:rFonts w:asciiTheme="majorHAnsi" w:hAnsiTheme="majorHAnsi"/>
        </w:rPr>
      </w:pPr>
    </w:p>
    <w:p w14:paraId="465593FE" w14:textId="77777777" w:rsidR="000633A4" w:rsidRDefault="000633A4">
      <w:pPr>
        <w:tabs>
          <w:tab w:val="left" w:pos="596"/>
        </w:tabs>
        <w:spacing w:line="235" w:lineRule="auto"/>
        <w:ind w:right="954"/>
        <w:rPr>
          <w:rFonts w:asciiTheme="majorHAnsi" w:hAnsiTheme="majorHAnsi"/>
          <w:b/>
          <w:sz w:val="28"/>
          <w:szCs w:val="28"/>
        </w:rPr>
      </w:pPr>
    </w:p>
    <w:p w14:paraId="595382BB" w14:textId="77777777" w:rsidR="00B34800" w:rsidRDefault="00B34800">
      <w:pPr>
        <w:tabs>
          <w:tab w:val="left" w:pos="596"/>
        </w:tabs>
        <w:spacing w:line="235" w:lineRule="auto"/>
        <w:ind w:right="954"/>
        <w:rPr>
          <w:rFonts w:asciiTheme="majorHAnsi" w:hAnsiTheme="majorHAnsi"/>
          <w:b/>
          <w:sz w:val="28"/>
          <w:szCs w:val="28"/>
        </w:rPr>
      </w:pPr>
    </w:p>
    <w:p w14:paraId="2BA51595" w14:textId="45D00B6F" w:rsidR="00A772BD" w:rsidRPr="00C45D96" w:rsidRDefault="00000000">
      <w:pPr>
        <w:tabs>
          <w:tab w:val="left" w:pos="596"/>
        </w:tabs>
        <w:spacing w:line="235" w:lineRule="auto"/>
        <w:ind w:right="954"/>
        <w:rPr>
          <w:rFonts w:asciiTheme="majorHAnsi" w:hAnsiTheme="majorHAnsi"/>
          <w:b/>
          <w:sz w:val="28"/>
          <w:szCs w:val="28"/>
        </w:rPr>
      </w:pPr>
      <w:r w:rsidRPr="00C45D96">
        <w:rPr>
          <w:rFonts w:asciiTheme="majorHAnsi" w:hAnsiTheme="majorHAnsi"/>
          <w:b/>
          <w:sz w:val="28"/>
          <w:szCs w:val="28"/>
        </w:rPr>
        <w:t>Education</w:t>
      </w:r>
    </w:p>
    <w:p w14:paraId="7739AF32" w14:textId="77777777" w:rsidR="00A772BD" w:rsidRPr="00DB0E43" w:rsidRDefault="00000000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rFonts w:asciiTheme="majorHAnsi" w:hAnsiTheme="majorHAnsi"/>
          <w:color w:val="000000"/>
          <w:sz w:val="2"/>
          <w:szCs w:val="2"/>
        </w:rPr>
      </w:pPr>
      <w:r w:rsidRPr="00DB0E43">
        <w:rPr>
          <w:rFonts w:asciiTheme="majorHAnsi" w:hAnsiTheme="majorHAnsi"/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526BC128" wp14:editId="0ADE0CE7">
                <wp:extent cx="7031990" cy="5080"/>
                <wp:effectExtent l="0" t="0" r="0" b="0"/>
                <wp:docPr id="1525866482" name="Group 1525866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2018192117" name="Group 2018192117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664860140" name="Rectangle 664860140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22C80A" w14:textId="2C6F54C0" w:rsidR="00A772BD" w:rsidRPr="00851F07" w:rsidRDefault="00851F07">
                                <w:pPr>
                                  <w:textDirection w:val="btLr"/>
                                  <w:rPr>
                                    <w:lang w:val="en-IN"/>
                                  </w:rPr>
                                </w:pPr>
                                <w:r>
                                  <w:rPr>
                                    <w:lang w:val="en-IN"/>
                                  </w:rPr>
                                  <w:tab/>
                                </w:r>
                                <w:r>
                                  <w:rPr>
                                    <w:lang w:val="en-IN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44882578" name="Straight Arrow Connector 1644882578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26BC128" id="Group 1525866482" o:spid="_x0000_s1042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">
                <v:group id="Group 2018192117" o:spid="_x0000_s1043" style="position:absolute;left:18300;top:37774;width:70319;height:26" coordsize="1107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">
                  <v:rect id="Rectangle 664860140" o:spid="_x0000_s1044" style="position:absolute;width:110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" filled="f" stroked="f">
                    <v:textbox inset="2.53958mm,2.53958mm,2.53958mm,2.53958mm">
                      <w:txbxContent>
                        <w:p w14:paraId="2622C80A" w14:textId="2C6F54C0" w:rsidR="00A772BD" w:rsidRPr="00851F07" w:rsidRDefault="00851F07">
                          <w:pPr>
                            <w:textDirection w:val="btLr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ab/>
                          </w:r>
                          <w:r>
                            <w:rPr>
                              <w:lang w:val="en-IN"/>
                            </w:rPr>
                            <w:tab/>
                          </w:r>
                        </w:p>
                      </w:txbxContent>
                    </v:textbox>
                  </v:rect>
                  <v:shape id="Straight Arrow Connector 1644882578" o:spid="_x0000_s1045" type="#_x0000_t32" style="position:absolute;top:4;width:110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"/>
                </v:group>
                <w10:anchorlock/>
              </v:group>
            </w:pict>
          </mc:Fallback>
        </mc:AlternateContent>
      </w:r>
    </w:p>
    <w:p w14:paraId="7B030899" w14:textId="196CCA30" w:rsidR="00A772BD" w:rsidRPr="00DB0E43" w:rsidRDefault="00851F07" w:rsidP="006B0FC5">
      <w:pPr>
        <w:tabs>
          <w:tab w:val="left" w:pos="8989"/>
        </w:tabs>
        <w:spacing w:before="44"/>
        <w:rPr>
          <w:rFonts w:asciiTheme="majorHAnsi" w:hAnsiTheme="majorHAnsi"/>
          <w:b/>
        </w:rPr>
      </w:pPr>
      <w:r w:rsidRPr="00C45D96">
        <w:rPr>
          <w:rFonts w:asciiTheme="majorHAnsi" w:hAnsiTheme="majorHAnsi"/>
          <w:b/>
          <w:sz w:val="24"/>
          <w:szCs w:val="24"/>
        </w:rPr>
        <w:t xml:space="preserve">B.Tech                                                                                                                                                       </w:t>
      </w:r>
      <w:r w:rsidRPr="00C45D96">
        <w:rPr>
          <w:rFonts w:asciiTheme="majorHAnsi" w:hAnsiTheme="majorHAnsi"/>
          <w:b/>
        </w:rPr>
        <w:t xml:space="preserve">    </w:t>
      </w:r>
      <w:r w:rsidR="00B41327">
        <w:rPr>
          <w:rFonts w:asciiTheme="majorHAnsi" w:hAnsiTheme="majorHAnsi"/>
          <w:b/>
        </w:rPr>
        <w:t xml:space="preserve">    </w:t>
      </w:r>
      <w:r w:rsidRPr="00C45D96">
        <w:rPr>
          <w:rFonts w:asciiTheme="majorHAnsi" w:hAnsiTheme="majorHAnsi"/>
          <w:b/>
        </w:rPr>
        <w:t xml:space="preserve">    </w:t>
      </w:r>
      <w:r>
        <w:rPr>
          <w:rFonts w:asciiTheme="majorHAnsi" w:hAnsiTheme="majorHAnsi"/>
          <w:b/>
        </w:rPr>
        <w:t>2005</w:t>
      </w:r>
      <w:r w:rsidRPr="00DB0E43">
        <w:rPr>
          <w:rFonts w:asciiTheme="majorHAnsi" w:hAnsiTheme="majorHAnsi"/>
          <w:b/>
        </w:rPr>
        <w:t xml:space="preserve"> – </w:t>
      </w:r>
      <w:r>
        <w:rPr>
          <w:rFonts w:asciiTheme="majorHAnsi" w:hAnsiTheme="majorHAnsi"/>
          <w:b/>
        </w:rPr>
        <w:t>2009</w:t>
      </w:r>
    </w:p>
    <w:p w14:paraId="10D20057" w14:textId="77777777" w:rsidR="006B0FC5" w:rsidRPr="00871A45" w:rsidRDefault="00851F07" w:rsidP="006B0FC5">
      <w:pPr>
        <w:tabs>
          <w:tab w:val="left" w:pos="9532"/>
        </w:tabs>
        <w:spacing w:before="22"/>
        <w:rPr>
          <w:rFonts w:ascii="Cambria" w:hAnsi="Cambria"/>
          <w:iCs/>
        </w:rPr>
      </w:pPr>
      <w:r w:rsidRPr="00871A45">
        <w:rPr>
          <w:rFonts w:ascii="Cambria" w:hAnsi="Cambria"/>
          <w:iCs/>
        </w:rPr>
        <w:t xml:space="preserve">Bachelor of Technology in Computer Science              </w:t>
      </w:r>
    </w:p>
    <w:p w14:paraId="06846758" w14:textId="77777777" w:rsidR="006B0FC5" w:rsidRDefault="006B0FC5" w:rsidP="006B0FC5">
      <w:pPr>
        <w:tabs>
          <w:tab w:val="left" w:pos="9532"/>
        </w:tabs>
        <w:spacing w:before="22"/>
        <w:rPr>
          <w:rFonts w:asciiTheme="majorHAnsi" w:hAnsiTheme="majorHAnsi"/>
          <w:iCs/>
        </w:rPr>
      </w:pPr>
    </w:p>
    <w:p w14:paraId="2234E1A3" w14:textId="11CFF47C" w:rsidR="006B0FC5" w:rsidRPr="006B0FC5" w:rsidRDefault="006B0FC5" w:rsidP="006B0FC5">
      <w:pPr>
        <w:tabs>
          <w:tab w:val="left" w:pos="9532"/>
        </w:tabs>
        <w:spacing w:before="22"/>
        <w:rPr>
          <w:rFonts w:asciiTheme="majorHAnsi" w:hAnsiTheme="majorHAnsi"/>
          <w:b/>
          <w:bCs/>
          <w:iCs/>
          <w:sz w:val="24"/>
          <w:szCs w:val="24"/>
        </w:rPr>
      </w:pPr>
      <w:r w:rsidRPr="006B0FC5">
        <w:rPr>
          <w:rFonts w:asciiTheme="majorHAnsi" w:hAnsiTheme="majorHAnsi"/>
          <w:b/>
          <w:bCs/>
          <w:iCs/>
          <w:sz w:val="24"/>
          <w:szCs w:val="24"/>
        </w:rPr>
        <w:t>Diploma</w:t>
      </w:r>
      <w:r>
        <w:rPr>
          <w:rFonts w:asciiTheme="majorHAnsi" w:hAnsiTheme="majorHAnsi"/>
          <w:b/>
          <w:bCs/>
          <w:iCs/>
          <w:sz w:val="24"/>
          <w:szCs w:val="24"/>
        </w:rPr>
        <w:t xml:space="preserve">                                                                                                                                                   </w:t>
      </w:r>
      <w:r w:rsidR="00B41327">
        <w:rPr>
          <w:rFonts w:asciiTheme="majorHAnsi" w:hAnsiTheme="majorHAnsi"/>
          <w:b/>
          <w:bCs/>
          <w:iCs/>
          <w:sz w:val="24"/>
          <w:szCs w:val="24"/>
        </w:rPr>
        <w:t xml:space="preserve">   </w:t>
      </w:r>
      <w:r>
        <w:rPr>
          <w:rFonts w:asciiTheme="majorHAnsi" w:hAnsiTheme="majorHAnsi"/>
          <w:b/>
          <w:bCs/>
          <w:iCs/>
          <w:sz w:val="24"/>
          <w:szCs w:val="24"/>
        </w:rPr>
        <w:t xml:space="preserve">         </w:t>
      </w:r>
      <w:r w:rsidRPr="006B0FC5">
        <w:rPr>
          <w:rFonts w:asciiTheme="majorHAnsi" w:hAnsiTheme="majorHAnsi"/>
          <w:b/>
          <w:bCs/>
          <w:iCs/>
        </w:rPr>
        <w:t>2012</w:t>
      </w:r>
    </w:p>
    <w:p w14:paraId="61C0F49E" w14:textId="60263FDE" w:rsidR="006B0FC5" w:rsidRDefault="006B0FC5" w:rsidP="006B0FC5">
      <w:pPr>
        <w:widowControl/>
        <w:suppressAutoHyphens/>
        <w:jc w:val="both"/>
        <w:rPr>
          <w:rFonts w:ascii="Cambria" w:eastAsia="Cambria" w:hAnsi="Cambria" w:cs="Arial"/>
          <w:color w:val="00000A"/>
        </w:rPr>
      </w:pPr>
      <w:r w:rsidRPr="00871A45">
        <w:rPr>
          <w:rFonts w:ascii="Cambria" w:eastAsia="Cambria" w:hAnsi="Cambria" w:cs="Arial"/>
          <w:color w:val="00000A"/>
        </w:rPr>
        <w:t xml:space="preserve">Post graduate diploma in Banking and Operation </w:t>
      </w:r>
      <w:r w:rsidR="000633A4">
        <w:rPr>
          <w:rFonts w:ascii="Cambria" w:eastAsia="Cambria" w:hAnsi="Cambria" w:cs="Arial"/>
          <w:color w:val="00000A"/>
        </w:rPr>
        <w:tab/>
      </w:r>
      <w:r w:rsidR="000633A4">
        <w:rPr>
          <w:rFonts w:ascii="Cambria" w:eastAsia="Cambria" w:hAnsi="Cambria" w:cs="Arial"/>
          <w:color w:val="00000A"/>
        </w:rPr>
        <w:tab/>
      </w:r>
      <w:r w:rsidR="000633A4">
        <w:rPr>
          <w:rFonts w:ascii="Cambria" w:eastAsia="Cambria" w:hAnsi="Cambria" w:cs="Arial"/>
          <w:color w:val="00000A"/>
        </w:rPr>
        <w:tab/>
      </w:r>
      <w:r w:rsidR="000633A4">
        <w:rPr>
          <w:rFonts w:ascii="Cambria" w:eastAsia="Cambria" w:hAnsi="Cambria" w:cs="Arial"/>
          <w:color w:val="00000A"/>
        </w:rPr>
        <w:tab/>
      </w:r>
      <w:r w:rsidR="000633A4">
        <w:rPr>
          <w:rFonts w:ascii="Cambria" w:eastAsia="Cambria" w:hAnsi="Cambria" w:cs="Arial"/>
          <w:color w:val="00000A"/>
        </w:rPr>
        <w:tab/>
      </w:r>
      <w:r w:rsidR="000633A4">
        <w:rPr>
          <w:rFonts w:ascii="Cambria" w:eastAsia="Cambria" w:hAnsi="Cambria" w:cs="Arial"/>
          <w:color w:val="00000A"/>
        </w:rPr>
        <w:tab/>
      </w:r>
      <w:r w:rsidR="000633A4">
        <w:rPr>
          <w:rFonts w:ascii="Cambria" w:eastAsia="Cambria" w:hAnsi="Cambria" w:cs="Arial"/>
          <w:color w:val="00000A"/>
        </w:rPr>
        <w:tab/>
      </w:r>
      <w:r w:rsidR="000633A4">
        <w:rPr>
          <w:rFonts w:ascii="Cambria" w:eastAsia="Cambria" w:hAnsi="Cambria" w:cs="Arial"/>
          <w:color w:val="00000A"/>
        </w:rPr>
        <w:tab/>
      </w:r>
      <w:r w:rsidR="000633A4">
        <w:rPr>
          <w:rFonts w:ascii="Cambria" w:eastAsia="Cambria" w:hAnsi="Cambria" w:cs="Arial"/>
          <w:color w:val="00000A"/>
        </w:rPr>
        <w:tab/>
      </w:r>
    </w:p>
    <w:p w14:paraId="0E748EDF" w14:textId="77777777" w:rsidR="000633A4" w:rsidRDefault="000633A4" w:rsidP="006B0FC5">
      <w:pPr>
        <w:widowControl/>
        <w:suppressAutoHyphens/>
        <w:jc w:val="both"/>
        <w:rPr>
          <w:rFonts w:ascii="Cambria" w:eastAsia="Cambria" w:hAnsi="Cambria" w:cs="Arial"/>
          <w:color w:val="00000A"/>
        </w:rPr>
      </w:pPr>
    </w:p>
    <w:p w14:paraId="168C7631" w14:textId="750B9146" w:rsidR="000633A4" w:rsidRPr="00871A45" w:rsidRDefault="000633A4" w:rsidP="006B0FC5">
      <w:pPr>
        <w:widowControl/>
        <w:suppressAutoHyphens/>
        <w:jc w:val="both"/>
        <w:rPr>
          <w:rFonts w:ascii="Cambria" w:eastAsia="Cambria" w:hAnsi="Cambria" w:cs="Arial"/>
          <w:color w:val="00000A"/>
        </w:rPr>
      </w:pPr>
    </w:p>
    <w:p w14:paraId="3E6DC41A" w14:textId="137247B0" w:rsidR="00A772BD" w:rsidRPr="00C45D96" w:rsidRDefault="00851F07" w:rsidP="006B0FC5">
      <w:pPr>
        <w:tabs>
          <w:tab w:val="left" w:pos="9532"/>
        </w:tabs>
        <w:spacing w:before="22"/>
        <w:rPr>
          <w:rFonts w:asciiTheme="majorHAnsi" w:hAnsiTheme="majorHAnsi"/>
          <w:iCs/>
        </w:rPr>
      </w:pPr>
      <w:r w:rsidRPr="00C45D96">
        <w:rPr>
          <w:rFonts w:asciiTheme="majorHAnsi" w:hAnsiTheme="majorHAnsi"/>
          <w:iCs/>
        </w:rPr>
        <w:t xml:space="preserve">                                                                                    </w:t>
      </w:r>
      <w:r w:rsidR="00FB27F1" w:rsidRPr="00C45D96">
        <w:rPr>
          <w:rFonts w:asciiTheme="majorHAnsi" w:hAnsiTheme="majorHAnsi"/>
          <w:iCs/>
        </w:rPr>
        <w:t xml:space="preserve">     </w:t>
      </w:r>
      <w:r w:rsidRPr="00C45D96">
        <w:rPr>
          <w:rFonts w:asciiTheme="majorHAnsi" w:hAnsiTheme="majorHAnsi"/>
          <w:iCs/>
        </w:rPr>
        <w:t xml:space="preserve"> </w:t>
      </w:r>
    </w:p>
    <w:sectPr w:rsidR="00A772BD" w:rsidRPr="00C45D96">
      <w:pgSz w:w="12240" w:h="15840"/>
      <w:pgMar w:top="320" w:right="460" w:bottom="0" w:left="4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931AF48A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 w15:restartNumberingAfterBreak="0">
    <w:nsid w:val="01250EA8"/>
    <w:multiLevelType w:val="hybridMultilevel"/>
    <w:tmpl w:val="FC5AC6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045BA8"/>
    <w:multiLevelType w:val="multilevel"/>
    <w:tmpl w:val="1144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A1606"/>
    <w:multiLevelType w:val="hybridMultilevel"/>
    <w:tmpl w:val="730AC208"/>
    <w:lvl w:ilvl="0" w:tplc="DF3C9660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871D7"/>
    <w:multiLevelType w:val="multilevel"/>
    <w:tmpl w:val="3F2A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D92574"/>
    <w:multiLevelType w:val="hybridMultilevel"/>
    <w:tmpl w:val="17A8FB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5B58DE"/>
    <w:multiLevelType w:val="hybridMultilevel"/>
    <w:tmpl w:val="296C72AE"/>
    <w:lvl w:ilvl="0" w:tplc="DF3C9660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44E51"/>
    <w:multiLevelType w:val="multilevel"/>
    <w:tmpl w:val="9EA0114A"/>
    <w:lvl w:ilvl="0">
      <w:numFmt w:val="bullet"/>
      <w:lvlText w:val="•"/>
      <w:lvlJc w:val="left"/>
      <w:pPr>
        <w:ind w:left="596" w:hanging="186"/>
      </w:pPr>
      <w:rPr>
        <w:rFonts w:ascii="Arial" w:eastAsia="Arial" w:hAnsi="Arial" w:cs="Arial"/>
        <w:i/>
        <w:sz w:val="12"/>
        <w:szCs w:val="12"/>
        <w:vertAlign w:val="baseline"/>
      </w:rPr>
    </w:lvl>
    <w:lvl w:ilvl="1">
      <w:numFmt w:val="bullet"/>
      <w:lvlText w:val="•"/>
      <w:lvlJc w:val="left"/>
      <w:pPr>
        <w:ind w:left="1672" w:hanging="186"/>
      </w:pPr>
    </w:lvl>
    <w:lvl w:ilvl="2">
      <w:numFmt w:val="bullet"/>
      <w:lvlText w:val="•"/>
      <w:lvlJc w:val="left"/>
      <w:pPr>
        <w:ind w:left="2744" w:hanging="186"/>
      </w:pPr>
    </w:lvl>
    <w:lvl w:ilvl="3">
      <w:numFmt w:val="bullet"/>
      <w:lvlText w:val="•"/>
      <w:lvlJc w:val="left"/>
      <w:pPr>
        <w:ind w:left="3816" w:hanging="186"/>
      </w:pPr>
    </w:lvl>
    <w:lvl w:ilvl="4">
      <w:numFmt w:val="bullet"/>
      <w:lvlText w:val="•"/>
      <w:lvlJc w:val="left"/>
      <w:pPr>
        <w:ind w:left="4888" w:hanging="186"/>
      </w:pPr>
    </w:lvl>
    <w:lvl w:ilvl="5">
      <w:numFmt w:val="bullet"/>
      <w:lvlText w:val="•"/>
      <w:lvlJc w:val="left"/>
      <w:pPr>
        <w:ind w:left="5960" w:hanging="186"/>
      </w:pPr>
    </w:lvl>
    <w:lvl w:ilvl="6">
      <w:numFmt w:val="bullet"/>
      <w:lvlText w:val="•"/>
      <w:lvlJc w:val="left"/>
      <w:pPr>
        <w:ind w:left="7032" w:hanging="186"/>
      </w:pPr>
    </w:lvl>
    <w:lvl w:ilvl="7">
      <w:numFmt w:val="bullet"/>
      <w:lvlText w:val="•"/>
      <w:lvlJc w:val="left"/>
      <w:pPr>
        <w:ind w:left="8104" w:hanging="186"/>
      </w:pPr>
    </w:lvl>
    <w:lvl w:ilvl="8">
      <w:numFmt w:val="bullet"/>
      <w:lvlText w:val="•"/>
      <w:lvlJc w:val="left"/>
      <w:pPr>
        <w:ind w:left="9176" w:hanging="186"/>
      </w:pPr>
    </w:lvl>
  </w:abstractNum>
  <w:abstractNum w:abstractNumId="8" w15:restartNumberingAfterBreak="0">
    <w:nsid w:val="594C7FA6"/>
    <w:multiLevelType w:val="hybridMultilevel"/>
    <w:tmpl w:val="B8BC9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F57808"/>
    <w:multiLevelType w:val="hybridMultilevel"/>
    <w:tmpl w:val="26B2D69C"/>
    <w:lvl w:ilvl="0" w:tplc="DF3C9660">
      <w:numFmt w:val="bullet"/>
      <w:lvlText w:val="-"/>
      <w:lvlJc w:val="left"/>
      <w:pPr>
        <w:ind w:left="836" w:hanging="360"/>
      </w:pPr>
      <w:rPr>
        <w:rFonts w:ascii="Cambria" w:eastAsia="Cambria" w:hAnsi="Cambria" w:cs="Cambria" w:hint="default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0" w15:restartNumberingAfterBreak="0">
    <w:nsid w:val="710F0E07"/>
    <w:multiLevelType w:val="multilevel"/>
    <w:tmpl w:val="88602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825F67"/>
    <w:multiLevelType w:val="hybridMultilevel"/>
    <w:tmpl w:val="9774A5D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9173BE0"/>
    <w:multiLevelType w:val="hybridMultilevel"/>
    <w:tmpl w:val="5B1A4D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EE02BDF"/>
    <w:multiLevelType w:val="multilevel"/>
    <w:tmpl w:val="7B12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8366341">
    <w:abstractNumId w:val="7"/>
  </w:num>
  <w:num w:numId="2" w16cid:durableId="251821553">
    <w:abstractNumId w:val="9"/>
  </w:num>
  <w:num w:numId="3" w16cid:durableId="1419324187">
    <w:abstractNumId w:val="3"/>
  </w:num>
  <w:num w:numId="4" w16cid:durableId="1215628575">
    <w:abstractNumId w:val="6"/>
  </w:num>
  <w:num w:numId="5" w16cid:durableId="1093166984">
    <w:abstractNumId w:val="2"/>
  </w:num>
  <w:num w:numId="6" w16cid:durableId="2130976558">
    <w:abstractNumId w:val="13"/>
  </w:num>
  <w:num w:numId="7" w16cid:durableId="158624095">
    <w:abstractNumId w:val="10"/>
  </w:num>
  <w:num w:numId="8" w16cid:durableId="1067267062">
    <w:abstractNumId w:val="4"/>
  </w:num>
  <w:num w:numId="9" w16cid:durableId="1553541711">
    <w:abstractNumId w:val="8"/>
  </w:num>
  <w:num w:numId="10" w16cid:durableId="218786477">
    <w:abstractNumId w:val="5"/>
  </w:num>
  <w:num w:numId="11" w16cid:durableId="426341363">
    <w:abstractNumId w:val="12"/>
  </w:num>
  <w:num w:numId="12" w16cid:durableId="940186781">
    <w:abstractNumId w:val="11"/>
  </w:num>
  <w:num w:numId="13" w16cid:durableId="917405384">
    <w:abstractNumId w:val="1"/>
  </w:num>
  <w:num w:numId="14" w16cid:durableId="1592734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2BD"/>
    <w:rsid w:val="00010292"/>
    <w:rsid w:val="00020AD1"/>
    <w:rsid w:val="000633A4"/>
    <w:rsid w:val="001500F7"/>
    <w:rsid w:val="001F6759"/>
    <w:rsid w:val="0022654E"/>
    <w:rsid w:val="00294843"/>
    <w:rsid w:val="002D51B9"/>
    <w:rsid w:val="003411B3"/>
    <w:rsid w:val="00391276"/>
    <w:rsid w:val="003B0967"/>
    <w:rsid w:val="003D0924"/>
    <w:rsid w:val="00401A82"/>
    <w:rsid w:val="00432F62"/>
    <w:rsid w:val="004875AD"/>
    <w:rsid w:val="004B60C3"/>
    <w:rsid w:val="00512F23"/>
    <w:rsid w:val="00525878"/>
    <w:rsid w:val="0052750D"/>
    <w:rsid w:val="0054094B"/>
    <w:rsid w:val="0054622E"/>
    <w:rsid w:val="005D2156"/>
    <w:rsid w:val="00661A8D"/>
    <w:rsid w:val="00663D8D"/>
    <w:rsid w:val="0066706E"/>
    <w:rsid w:val="006B0FC5"/>
    <w:rsid w:val="006B15A4"/>
    <w:rsid w:val="006D5578"/>
    <w:rsid w:val="00704D52"/>
    <w:rsid w:val="007420A3"/>
    <w:rsid w:val="00794BF7"/>
    <w:rsid w:val="007B00AE"/>
    <w:rsid w:val="007C2890"/>
    <w:rsid w:val="00800771"/>
    <w:rsid w:val="00836C03"/>
    <w:rsid w:val="00851F07"/>
    <w:rsid w:val="00871A45"/>
    <w:rsid w:val="008A0749"/>
    <w:rsid w:val="008E6102"/>
    <w:rsid w:val="009C6487"/>
    <w:rsid w:val="009E2551"/>
    <w:rsid w:val="009E5C36"/>
    <w:rsid w:val="009F51D8"/>
    <w:rsid w:val="00A225F0"/>
    <w:rsid w:val="00A772BD"/>
    <w:rsid w:val="00AB3F87"/>
    <w:rsid w:val="00AD0AC7"/>
    <w:rsid w:val="00AD6BAB"/>
    <w:rsid w:val="00AE760E"/>
    <w:rsid w:val="00B0289E"/>
    <w:rsid w:val="00B34800"/>
    <w:rsid w:val="00B41327"/>
    <w:rsid w:val="00B54052"/>
    <w:rsid w:val="00BA2813"/>
    <w:rsid w:val="00BA380F"/>
    <w:rsid w:val="00BB1239"/>
    <w:rsid w:val="00BD6B31"/>
    <w:rsid w:val="00BF5D86"/>
    <w:rsid w:val="00C4183E"/>
    <w:rsid w:val="00C45D96"/>
    <w:rsid w:val="00CB2333"/>
    <w:rsid w:val="00CC618D"/>
    <w:rsid w:val="00D3472E"/>
    <w:rsid w:val="00D531A6"/>
    <w:rsid w:val="00D8341C"/>
    <w:rsid w:val="00DA002D"/>
    <w:rsid w:val="00DB0E43"/>
    <w:rsid w:val="00ED0C94"/>
    <w:rsid w:val="00EF3ECA"/>
    <w:rsid w:val="00F83031"/>
    <w:rsid w:val="00F94FB8"/>
    <w:rsid w:val="00FB1000"/>
    <w:rsid w:val="00FB27F1"/>
    <w:rsid w:val="00FE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3930F"/>
  <w15:docId w15:val="{3BDCB111-0D14-44B7-955B-E10B956B6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19"/>
      <w:ind w:left="11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line="578" w:lineRule="exact"/>
      <w:ind w:left="1961" w:right="1974"/>
      <w:jc w:val="center"/>
    </w:pPr>
    <w:rPr>
      <w:sz w:val="49"/>
      <w:szCs w:val="49"/>
    </w:rPr>
  </w:style>
  <w:style w:type="paragraph" w:styleId="BodyText">
    <w:name w:val="Body Text"/>
    <w:basedOn w:val="Normal"/>
    <w:uiPriority w:val="1"/>
    <w:qFormat/>
    <w:pPr>
      <w:ind w:left="596" w:hanging="186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before="39"/>
      <w:ind w:left="59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91F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F3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836C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anwayaghosh938@gmail.com" TargetMode="External"/><Relationship Id="rId13" Type="http://schemas.openxmlformats.org/officeDocument/2006/relationships/hyperlink" Target="https://app.powerbi.com/view?r=eyJrIjoiYzdlYWI1MzItYTdiZC00M2EzLThmYWQtYzRlMzlkYTM5MDRhIiwidCI6IjkxNWQxYzBkLWU0MjEtNDIwZS1iOWVmLThlY2U4MGMzZjZkZSJ9&amp;pageName=7271bddd70f772829118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app.powerbi.com/view?r=eyJrIjoiMTQxZDgzNmEtOTQ4ZS00MmIxLTgzNGQtNGNiNWViYzA5NDEyIiwidCI6IjkxNWQxYzBkLWU0MjEtNDIwZS1iOWVmLThlY2U4MGMzZjZkZSJ9&amp;pageName=fc165fa8b0082fd1976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linkedin.com/in/samanwaya-ghosh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amanwaya93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amanwaya938.github.io/samanwaya-portfolio.github.io/" TargetMode="External"/><Relationship Id="rId14" Type="http://schemas.openxmlformats.org/officeDocument/2006/relationships/hyperlink" Target="https://app.powerbi.com/view?r=eyJrIjoiNWRhMGE5MjQtN2MwYy00NzdiLTgwMzctYjVmM2NmNTFlY2U4IiwidCI6IjkxNWQxYzBkLWU0MjEtNDIwZS1iOWVmLThlY2U4MGMzZjZkZSJ9&amp;pageName=d1dc1130947977c78c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DwS6NOG75RiNR3eLWdFMir3AEw==">CgMxLjA4AHIhMWlXclllLUN2YlRWQkdoVG55UUZ0Yl9GZk9MVzh0TVNR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1065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Samanwaya Ghosh</cp:lastModifiedBy>
  <cp:revision>49</cp:revision>
  <dcterms:created xsi:type="dcterms:W3CDTF">2023-12-30T09:57:00Z</dcterms:created>
  <dcterms:modified xsi:type="dcterms:W3CDTF">2025-05-12T06:49:00Z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2023-10-26T00:00:00Z</vt:lpwstr>
  </property>
  <property fmtid="{D5CDD505-2E9C-101B-9397-08002B2CF9AE}" pid="3" name="Creator">
    <vt:lpwstr>LaTeX with hyperref</vt:lpwstr>
  </property>
  <property fmtid="{D5CDD505-2E9C-101B-9397-08002B2CF9AE}" pid="4" name="LastSaved">
    <vt:lpwstr>2023-12-30T00:00:00Z</vt:lpwstr>
  </property>
</Properties>
</file>