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48CB" w14:textId="351FF357" w:rsidR="00004416" w:rsidRDefault="00004416" w:rsidP="009145EA">
      <w:pPr>
        <w:autoSpaceDE w:val="0"/>
        <w:autoSpaceDN w:val="0"/>
        <w:adjustRightInd w:val="0"/>
        <w:spacing w:after="0" w:line="240" w:lineRule="auto"/>
        <w:jc w:val="center"/>
        <w:rPr>
          <w:rFonts w:ascii="SFBX2488" w:hAnsi="SFBX2488" w:cs="SFBX2488"/>
          <w:sz w:val="50"/>
          <w:szCs w:val="50"/>
        </w:rPr>
      </w:pPr>
      <w:r>
        <w:rPr>
          <w:rFonts w:ascii="SFBX2488" w:hAnsi="SFBX2488" w:cs="SFBX2488"/>
          <w:sz w:val="50"/>
          <w:szCs w:val="50"/>
        </w:rPr>
        <w:t>Graduation project Report</w:t>
      </w:r>
    </w:p>
    <w:p w14:paraId="72F3E1AA" w14:textId="77777777" w:rsidR="00004416" w:rsidRDefault="00004416" w:rsidP="00004416">
      <w:pPr>
        <w:autoSpaceDE w:val="0"/>
        <w:autoSpaceDN w:val="0"/>
        <w:adjustRightInd w:val="0"/>
        <w:spacing w:after="0" w:line="240" w:lineRule="auto"/>
        <w:jc w:val="center"/>
        <w:rPr>
          <w:rFonts w:ascii="SFBI1728" w:hAnsi="SFBI1728" w:cs="SFBI1728"/>
          <w:sz w:val="34"/>
          <w:szCs w:val="34"/>
        </w:rPr>
      </w:pPr>
      <w:r w:rsidRPr="00004416">
        <w:rPr>
          <w:rFonts w:ascii="SFBI1728" w:hAnsi="SFBI1728" w:cs="SFBI1728"/>
          <w:sz w:val="34"/>
          <w:szCs w:val="34"/>
        </w:rPr>
        <w:t>Audit / Assessment Dashboard</w:t>
      </w:r>
    </w:p>
    <w:p w14:paraId="4956777A" w14:textId="5C0A30BF" w:rsidR="00004416" w:rsidRDefault="00004416" w:rsidP="00004416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Elaborated by: Jberi Samar</w:t>
      </w:r>
    </w:p>
    <w:p w14:paraId="0DFCF2D2" w14:textId="77777777" w:rsidR="00004416" w:rsidRDefault="00004416" w:rsidP="00004416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sz w:val="34"/>
          <w:szCs w:val="34"/>
        </w:rPr>
      </w:pPr>
    </w:p>
    <w:p w14:paraId="153257B1" w14:textId="77777777" w:rsidR="00004416" w:rsidRDefault="00004416" w:rsidP="00004416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Work proposed and elaborated within:</w:t>
      </w:r>
    </w:p>
    <w:p w14:paraId="2F83FED7" w14:textId="540AF9AE" w:rsidR="006B6E61" w:rsidRDefault="00004416" w:rsidP="00004416">
      <w:pPr>
        <w:jc w:val="center"/>
        <w:rPr>
          <w:rFonts w:ascii="SFRM1728" w:hAnsi="SFRM1728" w:cs="SFRM1728"/>
          <w:sz w:val="34"/>
          <w:szCs w:val="34"/>
        </w:rPr>
      </w:pPr>
      <w:r w:rsidRPr="00004416">
        <w:rPr>
          <w:rFonts w:ascii="SFRM1728" w:hAnsi="SFRM1728" w:cs="SFRM1728"/>
          <w:sz w:val="34"/>
          <w:szCs w:val="34"/>
        </w:rPr>
        <w:t>DRÄXLMAIER</w:t>
      </w:r>
    </w:p>
    <w:p w14:paraId="44196160" w14:textId="1CB97F90" w:rsidR="00B95A09" w:rsidRDefault="00B95A09" w:rsidP="00004416">
      <w:pPr>
        <w:jc w:val="center"/>
        <w:rPr>
          <w:rFonts w:ascii="SFRM1728" w:hAnsi="SFRM1728" w:cs="SFRM1728"/>
          <w:sz w:val="34"/>
          <w:szCs w:val="34"/>
        </w:rPr>
      </w:pPr>
    </w:p>
    <w:p w14:paraId="135F6911" w14:textId="3DDE1A52" w:rsidR="00B95A09" w:rsidRDefault="00B95A09" w:rsidP="00B95A09">
      <w:pPr>
        <w:jc w:val="center"/>
        <w:rPr>
          <w:lang w:val="de-DE"/>
        </w:rPr>
      </w:pPr>
      <w:r w:rsidRPr="00B95A09">
        <w:rPr>
          <w:lang w:val="de-DE"/>
        </w:rPr>
        <w:t>Coaching by : Mr.Jerbi Oussema and Mr.Sekri Ismail</w:t>
      </w:r>
    </w:p>
    <w:p w14:paraId="0CA481DA" w14:textId="1E16354E" w:rsidR="00B95A09" w:rsidRDefault="00B95A09" w:rsidP="00B95A09">
      <w:pPr>
        <w:jc w:val="center"/>
        <w:rPr>
          <w:lang w:val="de-DE"/>
        </w:rPr>
      </w:pPr>
    </w:p>
    <w:p w14:paraId="5507B226" w14:textId="314C0C1C" w:rsidR="00B95A09" w:rsidRDefault="00B95A09" w:rsidP="00B95A09">
      <w:pPr>
        <w:jc w:val="center"/>
        <w:rPr>
          <w:lang w:val="de-DE"/>
        </w:rPr>
      </w:pPr>
      <w:r>
        <w:rPr>
          <w:lang w:val="de-DE"/>
        </w:rPr>
        <w:t>University Year 2021-2022</w:t>
      </w:r>
    </w:p>
    <w:p w14:paraId="4D7961A4" w14:textId="44A3B7C1" w:rsidR="00163273" w:rsidRDefault="00163273" w:rsidP="00B95A09">
      <w:pPr>
        <w:jc w:val="center"/>
        <w:rPr>
          <w:lang w:val="de-DE"/>
        </w:rPr>
      </w:pPr>
    </w:p>
    <w:p w14:paraId="57CD4586" w14:textId="78F0FA6C" w:rsidR="00163273" w:rsidRDefault="00163273" w:rsidP="00B95A09">
      <w:pPr>
        <w:jc w:val="center"/>
        <w:rPr>
          <w:lang w:val="de-DE"/>
        </w:rPr>
      </w:pPr>
    </w:p>
    <w:p w14:paraId="4FC3EBC8" w14:textId="2A393CE3" w:rsidR="00163273" w:rsidRDefault="00163273" w:rsidP="00B95A09">
      <w:pPr>
        <w:jc w:val="center"/>
        <w:rPr>
          <w:lang w:val="de-DE"/>
        </w:rPr>
      </w:pPr>
    </w:p>
    <w:p w14:paraId="70E19326" w14:textId="18D70BF9" w:rsidR="00163273" w:rsidRDefault="00163273" w:rsidP="00B95A09">
      <w:pPr>
        <w:jc w:val="center"/>
        <w:rPr>
          <w:lang w:val="de-DE"/>
        </w:rPr>
      </w:pPr>
    </w:p>
    <w:p w14:paraId="0CF309FB" w14:textId="62D29056" w:rsidR="00163273" w:rsidRDefault="00163273" w:rsidP="00B95A09">
      <w:pPr>
        <w:jc w:val="center"/>
        <w:rPr>
          <w:lang w:val="de-DE"/>
        </w:rPr>
      </w:pPr>
    </w:p>
    <w:p w14:paraId="42F82F40" w14:textId="46397554" w:rsidR="00163273" w:rsidRDefault="00163273" w:rsidP="00B95A09">
      <w:pPr>
        <w:jc w:val="center"/>
        <w:rPr>
          <w:lang w:val="de-DE"/>
        </w:rPr>
      </w:pPr>
    </w:p>
    <w:p w14:paraId="2556F182" w14:textId="137BC17A" w:rsidR="00163273" w:rsidRDefault="00163273" w:rsidP="00B95A09">
      <w:pPr>
        <w:jc w:val="center"/>
        <w:rPr>
          <w:lang w:val="de-DE"/>
        </w:rPr>
      </w:pPr>
    </w:p>
    <w:p w14:paraId="0DBA101C" w14:textId="3608AAC9" w:rsidR="00163273" w:rsidRDefault="00163273" w:rsidP="00B95A09">
      <w:pPr>
        <w:jc w:val="center"/>
        <w:rPr>
          <w:lang w:val="de-DE"/>
        </w:rPr>
      </w:pPr>
    </w:p>
    <w:p w14:paraId="058CA5BC" w14:textId="7FBEC00F" w:rsidR="00163273" w:rsidRDefault="00163273" w:rsidP="00B95A09">
      <w:pPr>
        <w:jc w:val="center"/>
        <w:rPr>
          <w:lang w:val="de-DE"/>
        </w:rPr>
      </w:pPr>
    </w:p>
    <w:p w14:paraId="53DB0A71" w14:textId="152C68CB" w:rsidR="00163273" w:rsidRDefault="00163273" w:rsidP="00B95A09">
      <w:pPr>
        <w:jc w:val="center"/>
        <w:rPr>
          <w:lang w:val="de-DE"/>
        </w:rPr>
      </w:pPr>
    </w:p>
    <w:p w14:paraId="63BD021F" w14:textId="650738F3" w:rsidR="00163273" w:rsidRDefault="00163273" w:rsidP="00B95A09">
      <w:pPr>
        <w:jc w:val="center"/>
        <w:rPr>
          <w:lang w:val="de-DE"/>
        </w:rPr>
      </w:pPr>
    </w:p>
    <w:p w14:paraId="6120AC60" w14:textId="3D81C082" w:rsidR="00163273" w:rsidRDefault="00163273" w:rsidP="00B95A09">
      <w:pPr>
        <w:jc w:val="center"/>
        <w:rPr>
          <w:lang w:val="de-DE"/>
        </w:rPr>
      </w:pPr>
    </w:p>
    <w:p w14:paraId="35C308B4" w14:textId="1631B430" w:rsidR="00163273" w:rsidRDefault="00163273" w:rsidP="00B95A09">
      <w:pPr>
        <w:jc w:val="center"/>
        <w:rPr>
          <w:lang w:val="de-DE"/>
        </w:rPr>
      </w:pPr>
    </w:p>
    <w:p w14:paraId="0BDA6444" w14:textId="54453B7A" w:rsidR="00163273" w:rsidRDefault="00163273" w:rsidP="00B95A09">
      <w:pPr>
        <w:jc w:val="center"/>
        <w:rPr>
          <w:lang w:val="de-DE"/>
        </w:rPr>
      </w:pPr>
    </w:p>
    <w:p w14:paraId="7F0788B0" w14:textId="5F13D22E" w:rsidR="00163273" w:rsidRDefault="00163273" w:rsidP="00B95A09">
      <w:pPr>
        <w:jc w:val="center"/>
        <w:rPr>
          <w:lang w:val="de-DE"/>
        </w:rPr>
      </w:pPr>
    </w:p>
    <w:p w14:paraId="16730D80" w14:textId="56D9925C" w:rsidR="00163273" w:rsidRDefault="00163273" w:rsidP="00B95A09">
      <w:pPr>
        <w:jc w:val="center"/>
        <w:rPr>
          <w:lang w:val="de-DE"/>
        </w:rPr>
      </w:pPr>
    </w:p>
    <w:p w14:paraId="73D0A95D" w14:textId="26FE3BBD" w:rsidR="00163273" w:rsidRDefault="00163273" w:rsidP="00B95A09">
      <w:pPr>
        <w:jc w:val="center"/>
        <w:rPr>
          <w:lang w:val="de-DE"/>
        </w:rPr>
      </w:pPr>
    </w:p>
    <w:p w14:paraId="02468B52" w14:textId="675B6B1B" w:rsidR="00163273" w:rsidRDefault="00163273" w:rsidP="00B95A09">
      <w:pPr>
        <w:jc w:val="center"/>
        <w:rPr>
          <w:lang w:val="de-DE"/>
        </w:rPr>
      </w:pPr>
    </w:p>
    <w:p w14:paraId="11C1CB6A" w14:textId="59F7B376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lastRenderedPageBreak/>
        <w:t>Introduction 1</w:t>
      </w:r>
    </w:p>
    <w:p w14:paraId="0EAC9B79" w14:textId="77777777" w:rsidR="00351220" w:rsidRDefault="00351220" w:rsidP="00163273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</w:p>
    <w:p w14:paraId="52A5555B" w14:textId="12B3BF3B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 xml:space="preserve"> Project Context </w:t>
      </w:r>
    </w:p>
    <w:p w14:paraId="44C66430" w14:textId="3ADB8616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General Context . . . . . . . . . . . . . . . . . . . . . . . . . . . . . </w:t>
      </w:r>
    </w:p>
    <w:p w14:paraId="09FE558A" w14:textId="5124077C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Company description . . . . . . . . . . . . . . . . . . . . . . . . . . . </w:t>
      </w:r>
    </w:p>
    <w:p w14:paraId="7D244946" w14:textId="5F2CB4E1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Market study . . . . . . . . . . . . . . . . . . . . . . . . . . . . . . . </w:t>
      </w:r>
    </w:p>
    <w:p w14:paraId="741C00D5" w14:textId="639EE1DE" w:rsidR="00163273" w:rsidRDefault="00163273" w:rsidP="0016327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Problematic . . . . . . . . . . . . . . . . . . . . . . . . . . . . . . . . </w:t>
      </w:r>
    </w:p>
    <w:p w14:paraId="614BF496" w14:textId="72F6FC4F" w:rsidR="00545493" w:rsidRDefault="00545493" w:rsidP="0016327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solution</w:t>
      </w:r>
    </w:p>
    <w:p w14:paraId="3928CBFE" w14:textId="49E8F1F6" w:rsidR="00163273" w:rsidRDefault="00163273" w:rsidP="00163273">
      <w:pPr>
        <w:jc w:val="center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.</w:t>
      </w:r>
    </w:p>
    <w:p w14:paraId="089752F9" w14:textId="3056BD73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0AAEB7F4" w14:textId="6BD3B094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332A0CA9" w14:textId="6F3482A3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4C849FD9" w14:textId="16F532C2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7A8F7AB" w14:textId="083247FF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0C00B232" w14:textId="11C0D041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2D0207E9" w14:textId="41F63542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1D6606FC" w14:textId="6E26BB80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EF4020D" w14:textId="51FFA3EF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740E14A" w14:textId="6F0FA913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46D62BE6" w14:textId="215EE2E9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033BBA4" w14:textId="6BB268DA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366D7113" w14:textId="1F97C5BD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1C89A35A" w14:textId="674C764E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7B637A87" w14:textId="32609856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3EC0E87E" w14:textId="09A40E08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75BAFDBA" w14:textId="21A4CAF3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4A0A81DA" w14:textId="10245D2B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E16ED59" w14:textId="309C480C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7684D098" w14:textId="6043480F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10305692" w14:textId="2975E0D4" w:rsidR="00CC62CA" w:rsidRDefault="00CC62CA" w:rsidP="00163273">
      <w:pPr>
        <w:jc w:val="center"/>
        <w:rPr>
          <w:rFonts w:ascii="SFRM1200" w:hAnsi="SFRM1200" w:cs="SFRM1200"/>
          <w:sz w:val="24"/>
          <w:szCs w:val="24"/>
        </w:rPr>
      </w:pPr>
    </w:p>
    <w:p w14:paraId="5AAD4EE8" w14:textId="566F34A3" w:rsidR="00CC62CA" w:rsidRDefault="00CC62CA" w:rsidP="00CC62CA">
      <w:pPr>
        <w:rPr>
          <w:rFonts w:ascii="SFRM1200" w:hAnsi="SFRM1200" w:cs="SFRM1200"/>
          <w:sz w:val="24"/>
          <w:szCs w:val="24"/>
        </w:rPr>
      </w:pPr>
    </w:p>
    <w:p w14:paraId="0343328D" w14:textId="754E0DEF" w:rsidR="00CC62CA" w:rsidRDefault="00CC62CA" w:rsidP="00CC62CA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General Context . . . . . . . . . . . . . . . . . . . . . . . . . . . .</w:t>
      </w:r>
    </w:p>
    <w:p w14:paraId="640CB456" w14:textId="449D3567" w:rsidR="00CC62CA" w:rsidRDefault="00FE39AE" w:rsidP="00E3280C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</w:t>
      </w:r>
      <w:r w:rsidR="00E3280C" w:rsidRPr="00E3280C">
        <w:rPr>
          <w:rFonts w:ascii="SFRM1200" w:hAnsi="SFRM1200" w:cs="SFRM1200"/>
          <w:sz w:val="24"/>
          <w:szCs w:val="24"/>
        </w:rPr>
        <w:t>his project was conducted as a final of my academic engineering studies in order to obtain my national engineering diploma  of Telecommunications from the Higher School of Communications of Tunis (ESPRIT).</w:t>
      </w:r>
    </w:p>
    <w:p w14:paraId="5E1685FC" w14:textId="1DEA8FD2" w:rsidR="00053447" w:rsidRDefault="00053447" w:rsidP="001D0938">
      <w:r w:rsidRPr="00053447">
        <w:t xml:space="preserve">The project of "audit/assessment dashboard" was offered by </w:t>
      </w:r>
      <w:r w:rsidR="000602F6" w:rsidRPr="000602F6">
        <w:rPr>
          <w:rFonts w:ascii="SFRM1728" w:hAnsi="SFRM1728" w:cs="SFRM1728"/>
        </w:rPr>
        <w:t>DRÄXLMAIER</w:t>
      </w:r>
      <w:r w:rsidR="001D0938">
        <w:rPr>
          <w:rFonts w:ascii="SFRM1728" w:hAnsi="SFRM1728" w:cs="SFRM1728"/>
          <w:sz w:val="34"/>
          <w:szCs w:val="34"/>
        </w:rPr>
        <w:t xml:space="preserve"> </w:t>
      </w:r>
      <w:r w:rsidRPr="00053447">
        <w:t xml:space="preserve">group where </w:t>
      </w:r>
      <w:r w:rsidR="005B0396" w:rsidRPr="00053447">
        <w:t>I</w:t>
      </w:r>
      <w:r w:rsidRPr="00053447">
        <w:t xml:space="preserve"> held the position of a trainee for six months.</w:t>
      </w:r>
    </w:p>
    <w:p w14:paraId="59B98369" w14:textId="3CF348C8" w:rsidR="00846057" w:rsidRDefault="00846057" w:rsidP="001D0938"/>
    <w:p w14:paraId="2D5E37C0" w14:textId="73501D8F" w:rsidR="00846057" w:rsidRPr="001D6C78" w:rsidRDefault="001D6C78" w:rsidP="001D6C7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Company description . . . . . . . . . . . . . . . . . . . . . . . . . . . </w:t>
      </w:r>
    </w:p>
    <w:p w14:paraId="5B00A097" w14:textId="6E18F74E" w:rsidR="00846057" w:rsidRDefault="00846057" w:rsidP="001D0938">
      <w:pPr>
        <w:rPr>
          <w:rFonts w:ascii="SFRM1728" w:hAnsi="SFRM1728" w:cs="SFRM1728"/>
          <w:sz w:val="34"/>
          <w:szCs w:val="34"/>
        </w:rPr>
      </w:pPr>
      <w:r w:rsidRPr="00846057">
        <w:rPr>
          <w:rFonts w:ascii="SFRM1728" w:hAnsi="SFRM1728" w:cs="SFRM1728"/>
          <w:sz w:val="34"/>
          <w:szCs w:val="34"/>
        </w:rPr>
        <w:t xml:space="preserve">in this upcoming section i will be giving a description about </w:t>
      </w:r>
      <w:r w:rsidR="007F3101" w:rsidRPr="000602F6">
        <w:rPr>
          <w:rFonts w:ascii="SFRM1728" w:hAnsi="SFRM1728" w:cs="SFRM1728"/>
        </w:rPr>
        <w:t>DRÄXLMAIER</w:t>
      </w:r>
      <w:r w:rsidR="007F3101">
        <w:rPr>
          <w:rFonts w:ascii="SFRM1728" w:hAnsi="SFRM1728" w:cs="SFRM1728"/>
          <w:sz w:val="34"/>
          <w:szCs w:val="34"/>
        </w:rPr>
        <w:t xml:space="preserve"> </w:t>
      </w:r>
      <w:r w:rsidRPr="00846057">
        <w:rPr>
          <w:rFonts w:ascii="SFRM1728" w:hAnsi="SFRM1728" w:cs="SFRM1728"/>
          <w:sz w:val="34"/>
          <w:szCs w:val="34"/>
        </w:rPr>
        <w:t>and its different activities.</w:t>
      </w:r>
    </w:p>
    <w:p w14:paraId="4ED46060" w14:textId="44821239" w:rsidR="001330D1" w:rsidRDefault="001330D1" w:rsidP="001D0938">
      <w:pPr>
        <w:rPr>
          <w:rFonts w:ascii="SFRM1728" w:hAnsi="SFRM1728" w:cs="SFRM1728"/>
          <w:sz w:val="34"/>
          <w:szCs w:val="34"/>
        </w:rPr>
      </w:pPr>
    </w:p>
    <w:p w14:paraId="60374ADD" w14:textId="3AC5E400" w:rsidR="001330D1" w:rsidRDefault="001330D1" w:rsidP="001330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Company description . . . . . . . . . . . . . . . . . . . . . . . . . . . </w:t>
      </w:r>
    </w:p>
    <w:p w14:paraId="3B3FAA9B" w14:textId="77777777" w:rsidR="00B12E48" w:rsidRPr="00B12E48" w:rsidRDefault="00B12E48" w:rsidP="00B12E4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B12E48">
        <w:rPr>
          <w:rFonts w:ascii="SFRM1200" w:hAnsi="SFRM1200" w:cs="SFRM1200"/>
          <w:sz w:val="24"/>
          <w:szCs w:val="24"/>
        </w:rPr>
        <w:t>Draxlmaier is considered as a leading automobile suppliers as it is ranked among the top 100 globally.</w:t>
      </w:r>
    </w:p>
    <w:p w14:paraId="4D01FC42" w14:textId="08E18ABA" w:rsidR="001330D1" w:rsidRDefault="00B12E48" w:rsidP="000B39B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B12E48">
        <w:rPr>
          <w:rFonts w:ascii="SFRM1200" w:hAnsi="SFRM1200" w:cs="SFRM1200"/>
          <w:sz w:val="24"/>
          <w:szCs w:val="24"/>
        </w:rPr>
        <w:t>Founded in Germany in 1958  by Lisa et Fritz Dräxlmaier Senior, and in Tunisia in 1974 , it today embraces over 75,000 people worldwide in over 20 and 65 sites.</w:t>
      </w:r>
    </w:p>
    <w:p w14:paraId="7F032C32" w14:textId="62723657" w:rsidR="00C60865" w:rsidRPr="00C60865" w:rsidRDefault="00C60865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 w:rsidRPr="00C60865">
        <w:rPr>
          <w:rFonts w:ascii="SFRM1728" w:hAnsi="SFRM1728" w:cs="SFRM1728"/>
          <w:sz w:val="34"/>
          <w:szCs w:val="34"/>
        </w:rPr>
        <w:t xml:space="preserve">Draxlmaier develops and manufacture </w:t>
      </w:r>
      <w:r w:rsidR="00A93D6F">
        <w:rPr>
          <w:rFonts w:ascii="SFRM1728" w:hAnsi="SFRM1728" w:cs="SFRM1728"/>
          <w:sz w:val="34"/>
          <w:szCs w:val="34"/>
        </w:rPr>
        <w:t>c</w:t>
      </w:r>
      <w:r w:rsidRPr="00C60865">
        <w:rPr>
          <w:rFonts w:ascii="SFRM1728" w:hAnsi="SFRM1728" w:cs="SFRM1728"/>
          <w:sz w:val="34"/>
          <w:szCs w:val="34"/>
        </w:rPr>
        <w:t>omplex wiring harness systems, central electrical and electronic parts,</w:t>
      </w:r>
    </w:p>
    <w:p w14:paraId="4F93A7DC" w14:textId="0AC66EBA" w:rsidR="000B39B4" w:rsidRDefault="00C60865" w:rsidP="00C608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67676"/>
          <w:spacing w:val="5"/>
          <w:sz w:val="26"/>
          <w:szCs w:val="26"/>
          <w:shd w:val="clear" w:color="auto" w:fill="FFFFFF"/>
        </w:rPr>
      </w:pPr>
      <w:r w:rsidRPr="00C60865">
        <w:rPr>
          <w:rFonts w:ascii="SFRM1728" w:hAnsi="SFRM1728" w:cs="SFRM1728"/>
          <w:sz w:val="34"/>
          <w:szCs w:val="34"/>
        </w:rPr>
        <w:t>exclusive interiors and storage systems for electro-mobility for recognizable automobile manufactureres such as Audi, BMW, Jaguar, Land Rover, Maserati, Mercedes-Benz,MINI, Porsche, and VW</w:t>
      </w:r>
      <w:r w:rsidR="00912F29">
        <w:rPr>
          <w:rFonts w:ascii="SFRM1728" w:hAnsi="SFRM1728" w:cs="SFRM1728"/>
          <w:sz w:val="34"/>
          <w:szCs w:val="34"/>
        </w:rPr>
        <w:t xml:space="preserve"> going </w:t>
      </w:r>
      <w:r w:rsidR="00912F29">
        <w:rPr>
          <w:rFonts w:ascii="Arial" w:hAnsi="Arial" w:cs="Arial"/>
          <w:color w:val="767676"/>
          <w:spacing w:val="5"/>
          <w:sz w:val="26"/>
          <w:szCs w:val="26"/>
          <w:shd w:val="clear" w:color="auto" w:fill="FFFFFF"/>
        </w:rPr>
        <w:t>from the very first idea all the way up to in-sequence delivery.</w:t>
      </w:r>
      <w:r w:rsidR="00912F29" w:rsidRPr="00912F29">
        <w:rPr>
          <w:rFonts w:ascii="Arial" w:hAnsi="Arial" w:cs="Arial"/>
          <w:color w:val="767676"/>
          <w:spacing w:val="5"/>
          <w:sz w:val="26"/>
          <w:szCs w:val="26"/>
          <w:shd w:val="clear" w:color="auto" w:fill="FFFFFF"/>
        </w:rPr>
        <w:t xml:space="preserve"> </w:t>
      </w:r>
      <w:r w:rsidR="00912F29">
        <w:rPr>
          <w:rFonts w:ascii="Arial" w:hAnsi="Arial" w:cs="Arial"/>
          <w:color w:val="767676"/>
          <w:spacing w:val="5"/>
          <w:sz w:val="26"/>
          <w:szCs w:val="26"/>
          <w:shd w:val="clear" w:color="auto" w:fill="FFFFFF"/>
        </w:rPr>
        <w:t>from the very first idea all the way up to in-sequence delivery.</w:t>
      </w:r>
    </w:p>
    <w:p w14:paraId="79928825" w14:textId="09508A21" w:rsidR="00CB6A5C" w:rsidRDefault="00CB6A5C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 w:rsidRPr="00CB6A5C">
        <w:rPr>
          <w:rFonts w:ascii="Arial" w:hAnsi="Arial" w:cs="Arial"/>
          <w:color w:val="767676"/>
          <w:spacing w:val="5"/>
          <w:sz w:val="26"/>
          <w:szCs w:val="26"/>
          <w:highlight w:val="yellow"/>
          <w:shd w:val="clear" w:color="auto" w:fill="FFFFFF"/>
        </w:rPr>
        <w:t xml:space="preserve">DRÄXLMAIER controls the entire supply chain in all product segments. From the initial idea, </w:t>
      </w:r>
      <w:commentRangeStart w:id="0"/>
      <w:r w:rsidRPr="00CB6A5C">
        <w:rPr>
          <w:rFonts w:ascii="Arial" w:hAnsi="Arial" w:cs="Arial"/>
          <w:color w:val="767676"/>
          <w:spacing w:val="5"/>
          <w:sz w:val="26"/>
          <w:szCs w:val="26"/>
          <w:highlight w:val="yellow"/>
          <w:shd w:val="clear" w:color="auto" w:fill="FFFFFF"/>
        </w:rPr>
        <w:t>through</w:t>
      </w:r>
      <w:commentRangeEnd w:id="0"/>
      <w:r>
        <w:rPr>
          <w:rStyle w:val="CommentReference"/>
        </w:rPr>
        <w:commentReference w:id="0"/>
      </w:r>
      <w:r w:rsidRPr="00CB6A5C">
        <w:rPr>
          <w:rFonts w:ascii="Arial" w:hAnsi="Arial" w:cs="Arial"/>
          <w:color w:val="767676"/>
          <w:spacing w:val="5"/>
          <w:sz w:val="26"/>
          <w:szCs w:val="26"/>
          <w:highlight w:val="yellow"/>
          <w:shd w:val="clear" w:color="auto" w:fill="FFFFFF"/>
        </w:rPr>
        <w:t xml:space="preserve"> design and conception, ultramodern simulation processes, tool making, process development, lightweight construction, functional integration, and testing technology, all the way to in-sequence delivery of the products to the assembly line of the customer, DRÄXLMAIER provides everything from a single source.</w:t>
      </w:r>
    </w:p>
    <w:p w14:paraId="349BA17C" w14:textId="04EEE89E" w:rsidR="00A93D6F" w:rsidRDefault="00322A1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x.x activities sectors:</w:t>
      </w:r>
    </w:p>
    <w:p w14:paraId="5C5EB1F0" w14:textId="57849B38" w:rsidR="00322A1E" w:rsidRDefault="00322A1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…</w:t>
      </w:r>
    </w:p>
    <w:p w14:paraId="15A02157" w14:textId="77777777" w:rsidR="009D07EE" w:rsidRDefault="009D07EE" w:rsidP="009D07E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Market study . . . . . . . . . . . . . . . . . . . . . . . . . . . . . . . </w:t>
      </w:r>
    </w:p>
    <w:p w14:paraId="1C83872E" w14:textId="3E6A2C7E" w:rsidR="009D07EE" w:rsidRDefault="009D07E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0A39B704" w14:textId="632ED4BD" w:rsidR="001311FD" w:rsidRDefault="001311FD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A45105" w14:textId="41EA6EED" w:rsidR="001311FD" w:rsidRDefault="001311FD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 w:rsidRPr="001311FD">
        <w:rPr>
          <w:rFonts w:ascii="SFRM1728" w:hAnsi="SFRM1728" w:cs="SFRM1728"/>
          <w:sz w:val="34"/>
          <w:szCs w:val="34"/>
        </w:rPr>
        <w:t xml:space="preserve">As information  is an open source reached by everyone, it got so easy to be influenced since everybody tends to express their sentiments over a certain brand online risking to damage that fragile </w:t>
      </w:r>
      <w:r w:rsidR="008A6B77" w:rsidRPr="001311FD">
        <w:rPr>
          <w:rFonts w:ascii="SFRM1728" w:hAnsi="SFRM1728" w:cs="SFRM1728"/>
          <w:sz w:val="34"/>
          <w:szCs w:val="34"/>
        </w:rPr>
        <w:t>vulnerable</w:t>
      </w:r>
      <w:r w:rsidRPr="001311FD">
        <w:rPr>
          <w:rFonts w:ascii="SFRM1728" w:hAnsi="SFRM1728" w:cs="SFRM1728"/>
          <w:sz w:val="34"/>
          <w:szCs w:val="34"/>
        </w:rPr>
        <w:t xml:space="preserve"> reputations, the client are getting more and more educated about their demands when it comes to services, that's why they anticipate a </w:t>
      </w:r>
      <w:r w:rsidR="008A6B77" w:rsidRPr="001311FD">
        <w:rPr>
          <w:rFonts w:ascii="SFRM1728" w:hAnsi="SFRM1728" w:cs="SFRM1728"/>
          <w:sz w:val="34"/>
          <w:szCs w:val="34"/>
        </w:rPr>
        <w:t>similar</w:t>
      </w:r>
      <w:r w:rsidRPr="001311FD">
        <w:rPr>
          <w:rFonts w:ascii="SFRM1728" w:hAnsi="SFRM1728" w:cs="SFRM1728"/>
          <w:sz w:val="34"/>
          <w:szCs w:val="34"/>
        </w:rPr>
        <w:t xml:space="preserve"> quality expectation when it comes to business from every supplier and a partner as well.</w:t>
      </w:r>
    </w:p>
    <w:p w14:paraId="59AE42C7" w14:textId="436ECFB3" w:rsidR="006A50AE" w:rsidRDefault="006A50A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 xml:space="preserve">So it is important to maintain a high level of professionalism  </w:t>
      </w:r>
    </w:p>
    <w:p w14:paraId="6372C5F7" w14:textId="4B9A64ED" w:rsidR="00F551B0" w:rsidRDefault="000A1DCC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To meet those requirements</w:t>
      </w:r>
      <w:r w:rsidR="003D391C">
        <w:rPr>
          <w:rFonts w:ascii="SFRM1728" w:hAnsi="SFRM1728" w:cs="SFRM1728"/>
          <w:sz w:val="34"/>
          <w:szCs w:val="34"/>
        </w:rPr>
        <w:t>.</w:t>
      </w:r>
    </w:p>
    <w:p w14:paraId="7D1EAC50" w14:textId="327E65BF" w:rsidR="003D391C" w:rsidRDefault="003D391C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 xml:space="preserve">That’s why here in draxlmaier we base on specific norms to deliver </w:t>
      </w:r>
      <w:r w:rsidR="00DE3F39">
        <w:rPr>
          <w:rFonts w:ascii="SFRM1728" w:hAnsi="SFRM1728" w:cs="SFRM1728"/>
          <w:sz w:val="34"/>
          <w:szCs w:val="34"/>
        </w:rPr>
        <w:t>a product that respects all the requirements set by the client.</w:t>
      </w:r>
    </w:p>
    <w:p w14:paraId="36121732" w14:textId="7BF68D0A" w:rsidR="005A3998" w:rsidRDefault="005A3998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(here I can talk values and from there talk about the norm)</w:t>
      </w:r>
    </w:p>
    <w:p w14:paraId="6E39E379" w14:textId="5842FCAF" w:rsidR="00322A1E" w:rsidRDefault="00322A1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CE4B9CA" w14:textId="0DB849A9" w:rsidR="006A50AE" w:rsidRDefault="006A50A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71EE929C" w14:textId="687B700B" w:rsidR="006A50AE" w:rsidRDefault="006A50A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62863C1F" w14:textId="52BD6134" w:rsidR="006A50AE" w:rsidRDefault="006A50A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2A70BC09" w14:textId="718E9C07" w:rsidR="006A50AE" w:rsidRDefault="006A50AE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Problematic . . . . . . . . . . . . . . . . . . . . . . . . . . . . . . . . </w:t>
      </w:r>
    </w:p>
    <w:p w14:paraId="0704A86A" w14:textId="58BDA553" w:rsidR="00173ABC" w:rsidRDefault="00173ABC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7E7C518B" w14:textId="24140BFE" w:rsidR="00173ABC" w:rsidRDefault="00173ABC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Here I shall talk about how norms evolves over times</w:t>
      </w:r>
    </w:p>
    <w:p w14:paraId="301CE07F" w14:textId="0F65772A" w:rsidR="00CC4079" w:rsidRDefault="00976C16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-some of the documents changes over years and some over a brief time</w:t>
      </w:r>
    </w:p>
    <w:p w14:paraId="429944C0" w14:textId="011420EF" w:rsidR="00976C16" w:rsidRDefault="00976C16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-lots of documents</w:t>
      </w:r>
    </w:p>
    <w:p w14:paraId="7C40226C" w14:textId="5FE9899B" w:rsidR="00976C16" w:rsidRDefault="00976C16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-the audit </w:t>
      </w:r>
      <w:r w:rsidR="0034344C">
        <w:rPr>
          <w:rFonts w:ascii="SFRM1200" w:hAnsi="SFRM1200" w:cs="SFRM1200"/>
          <w:sz w:val="24"/>
          <w:szCs w:val="24"/>
        </w:rPr>
        <w:t>happens</w:t>
      </w:r>
      <w:r>
        <w:rPr>
          <w:rFonts w:ascii="SFRM1200" w:hAnsi="SFRM1200" w:cs="SFRM1200"/>
          <w:sz w:val="24"/>
          <w:szCs w:val="24"/>
        </w:rPr>
        <w:t xml:space="preserve"> </w:t>
      </w:r>
      <w:r w:rsidR="0034344C">
        <w:rPr>
          <w:rFonts w:ascii="SFRM1200" w:hAnsi="SFRM1200" w:cs="SFRM1200"/>
          <w:sz w:val="24"/>
          <w:szCs w:val="24"/>
        </w:rPr>
        <w:t>before</w:t>
      </w:r>
      <w:r>
        <w:rPr>
          <w:rFonts w:ascii="SFRM1200" w:hAnsi="SFRM1200" w:cs="SFRM1200"/>
          <w:sz w:val="24"/>
          <w:szCs w:val="24"/>
        </w:rPr>
        <w:t xml:space="preserve"> production</w:t>
      </w:r>
    </w:p>
    <w:p w14:paraId="3550FF73" w14:textId="7BD5C7B4" w:rsidR="00976C16" w:rsidRDefault="00976C16" w:rsidP="006A50AE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-auditing might take hours to look into files and months to be reviewed.</w:t>
      </w:r>
    </w:p>
    <w:p w14:paraId="4646EFF7" w14:textId="04736BC5" w:rsidR="006A50AE" w:rsidRDefault="006A50AE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5AFA20F5" w14:textId="48CF4047" w:rsidR="004654CA" w:rsidRDefault="004654C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51E1C580" w14:textId="3EFA8CF9" w:rsidR="004654CA" w:rsidRDefault="004654C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Solution</w:t>
      </w:r>
    </w:p>
    <w:p w14:paraId="337A5A01" w14:textId="2CFF0240" w:rsidR="004654CA" w:rsidRDefault="004654C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4E062A44" w14:textId="78906229" w:rsidR="004654CA" w:rsidRDefault="002A24F3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Here I will be making a description of the project output and how it works</w:t>
      </w:r>
    </w:p>
    <w:p w14:paraId="5612AF10" w14:textId="18CF2FBA" w:rsidR="002A24F3" w:rsidRDefault="002A24F3" w:rsidP="002A24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 xml:space="preserve">Describe how to use the dashboard </w:t>
      </w:r>
    </w:p>
    <w:p w14:paraId="5F66B2A2" w14:textId="722F1D62" w:rsidR="002A24F3" w:rsidRPr="002A24F3" w:rsidRDefault="002A24F3" w:rsidP="002A24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-how it is going to solve the problem( time saving,</w:t>
      </w:r>
      <w:r w:rsidR="00D30923">
        <w:rPr>
          <w:rFonts w:ascii="SFRM1728" w:hAnsi="SFRM1728" w:cs="SFRM1728"/>
          <w:sz w:val="34"/>
          <w:szCs w:val="34"/>
        </w:rPr>
        <w:t>u don’t have to look into irrelevant documents, smart searc</w:t>
      </w:r>
      <w:r w:rsidR="00E55307">
        <w:rPr>
          <w:rFonts w:ascii="SFRM1728" w:hAnsi="SFRM1728" w:cs="SFRM1728"/>
          <w:sz w:val="34"/>
          <w:szCs w:val="34"/>
        </w:rPr>
        <w:t>h, solve the problem of the different files types</w:t>
      </w:r>
      <w:r w:rsidR="00D30923">
        <w:rPr>
          <w:rFonts w:ascii="SFRM1728" w:hAnsi="SFRM1728" w:cs="SFRM1728"/>
          <w:sz w:val="34"/>
          <w:szCs w:val="34"/>
        </w:rPr>
        <w:t>)</w:t>
      </w:r>
    </w:p>
    <w:p w14:paraId="76DEF537" w14:textId="4457C226" w:rsidR="00A93D6F" w:rsidRDefault="00F63B80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Here I can talk about certain norms documents that changes very frequently.</w:t>
      </w:r>
    </w:p>
    <w:p w14:paraId="75BFF6F4" w14:textId="77777777" w:rsidR="008F7BDA" w:rsidRDefault="008F7BD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2003E9C5" w14:textId="6071F5F6" w:rsidR="008F7BDA" w:rsidRDefault="008F7BDA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Project Time Management</w:t>
      </w:r>
    </w:p>
    <w:p w14:paraId="0EF5BA02" w14:textId="05762F1F" w:rsidR="008F7BDA" w:rsidRDefault="008F7BDA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 xml:space="preserve">Here I will be talking about </w:t>
      </w:r>
      <w:r w:rsidR="00343402">
        <w:rPr>
          <w:rFonts w:ascii="SFBX1200" w:hAnsi="SFBX1200" w:cs="SFBX1200"/>
          <w:sz w:val="24"/>
          <w:szCs w:val="24"/>
        </w:rPr>
        <w:t>how I underwent this project</w:t>
      </w:r>
    </w:p>
    <w:p w14:paraId="21FA5C61" w14:textId="0162C26B" w:rsidR="00343402" w:rsidRDefault="00343402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-mostly the adopted methodology just going to make it more specifically about my experience)</w:t>
      </w:r>
    </w:p>
    <w:p w14:paraId="44C92304" w14:textId="7315B68A" w:rsidR="00343402" w:rsidRDefault="00343402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</w:p>
    <w:p w14:paraId="2308D03C" w14:textId="24294A44" w:rsidR="00135A96" w:rsidRDefault="00135A96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</w:p>
    <w:p w14:paraId="5F12DC95" w14:textId="2BAF0826" w:rsidR="00135A96" w:rsidRDefault="00135A96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I.1.5.2 Project Management Method</w:t>
      </w:r>
    </w:p>
    <w:p w14:paraId="74D86F98" w14:textId="5BB5DDCB" w:rsidR="004B4BA1" w:rsidRDefault="004B4BA1" w:rsidP="00C60865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How much did I spend energy and time over every step of the project</w:t>
      </w:r>
    </w:p>
    <w:p w14:paraId="066AA565" w14:textId="77777777" w:rsidR="008F7BDA" w:rsidRDefault="008F7BD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516B3005" w14:textId="77777777" w:rsidR="008F7BDA" w:rsidRPr="001D0938" w:rsidRDefault="008F7BDA" w:rsidP="00C60865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sectPr w:rsidR="008F7BDA" w:rsidRPr="001D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r JBERI" w:date="2022-03-30T14:23:00Z" w:initials="SJ">
    <w:p w14:paraId="31D5FDD2" w14:textId="77777777" w:rsidR="00CB6A5C" w:rsidRDefault="00CB6A5C" w:rsidP="000572EA">
      <w:pPr>
        <w:pStyle w:val="CommentText"/>
      </w:pPr>
      <w:r>
        <w:rPr>
          <w:rStyle w:val="CommentReference"/>
        </w:rPr>
        <w:annotationRef/>
      </w:r>
      <w:r>
        <w:t>This paragraph is to be rephrased)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D5FD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E64C" w16cex:dateUtc="2022-03-30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D5FDD2" w16cid:durableId="25EEE6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BX248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I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BEB"/>
    <w:multiLevelType w:val="hybridMultilevel"/>
    <w:tmpl w:val="778E067A"/>
    <w:lvl w:ilvl="0" w:tplc="550AC0AE">
      <w:start w:val="10"/>
      <w:numFmt w:val="bullet"/>
      <w:lvlText w:val="-"/>
      <w:lvlJc w:val="left"/>
      <w:pPr>
        <w:ind w:left="720" w:hanging="360"/>
      </w:pPr>
      <w:rPr>
        <w:rFonts w:ascii="SFRM1728" w:eastAsiaTheme="minorHAnsi" w:hAnsi="SFRM1728" w:cs="SFRM1728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r JBERI">
    <w15:presenceInfo w15:providerId="AD" w15:userId="S::Samar.JBERI@esprit-tn.com::d878abf5-66e7-4d84-87da-e3dc0e9ea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6"/>
    <w:rsid w:val="00004416"/>
    <w:rsid w:val="000207F5"/>
    <w:rsid w:val="00053447"/>
    <w:rsid w:val="000602F6"/>
    <w:rsid w:val="000A1DCC"/>
    <w:rsid w:val="000B39B4"/>
    <w:rsid w:val="000E3E26"/>
    <w:rsid w:val="001311FD"/>
    <w:rsid w:val="001330D1"/>
    <w:rsid w:val="00135A96"/>
    <w:rsid w:val="00163273"/>
    <w:rsid w:val="00173ABC"/>
    <w:rsid w:val="001D0938"/>
    <w:rsid w:val="001D6C78"/>
    <w:rsid w:val="002A24F3"/>
    <w:rsid w:val="00322A1E"/>
    <w:rsid w:val="00343402"/>
    <w:rsid w:val="0034344C"/>
    <w:rsid w:val="00351220"/>
    <w:rsid w:val="003C7C2B"/>
    <w:rsid w:val="003D391C"/>
    <w:rsid w:val="004654CA"/>
    <w:rsid w:val="004B4BA1"/>
    <w:rsid w:val="00545493"/>
    <w:rsid w:val="005A3998"/>
    <w:rsid w:val="005B0396"/>
    <w:rsid w:val="006A50AE"/>
    <w:rsid w:val="007F3101"/>
    <w:rsid w:val="00846057"/>
    <w:rsid w:val="008A6B77"/>
    <w:rsid w:val="008F7BDA"/>
    <w:rsid w:val="00912F29"/>
    <w:rsid w:val="009145EA"/>
    <w:rsid w:val="00940703"/>
    <w:rsid w:val="00976C16"/>
    <w:rsid w:val="009D07EE"/>
    <w:rsid w:val="00A32F90"/>
    <w:rsid w:val="00A93D6F"/>
    <w:rsid w:val="00B12E48"/>
    <w:rsid w:val="00B95A09"/>
    <w:rsid w:val="00C60865"/>
    <w:rsid w:val="00CB6A5C"/>
    <w:rsid w:val="00CC4079"/>
    <w:rsid w:val="00CC62CA"/>
    <w:rsid w:val="00D011F1"/>
    <w:rsid w:val="00D30923"/>
    <w:rsid w:val="00DE3F39"/>
    <w:rsid w:val="00DF7CCE"/>
    <w:rsid w:val="00E3280C"/>
    <w:rsid w:val="00E55307"/>
    <w:rsid w:val="00F551B0"/>
    <w:rsid w:val="00F63B80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42B0"/>
  <w15:chartTrackingRefBased/>
  <w15:docId w15:val="{BC6A9C16-0BFF-4C7C-93D1-F0C6AE56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6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6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A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JBERI</dc:creator>
  <cp:keywords/>
  <dc:description/>
  <cp:lastModifiedBy>Samar JBERI</cp:lastModifiedBy>
  <cp:revision>102</cp:revision>
  <dcterms:created xsi:type="dcterms:W3CDTF">2022-03-25T07:16:00Z</dcterms:created>
  <dcterms:modified xsi:type="dcterms:W3CDTF">2022-03-30T14:46:00Z</dcterms:modified>
</cp:coreProperties>
</file>