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53" w:rsidRDefault="00F10853" w:rsidP="00F10853">
      <w:pPr>
        <w:pStyle w:val="Titre1"/>
        <w:rPr>
          <w:rFonts w:eastAsia="Times New Roman"/>
        </w:rPr>
      </w:pPr>
      <w:r>
        <w:rPr>
          <w:rFonts w:eastAsia="Times New Roman"/>
        </w:rPr>
        <w:t xml:space="preserve">Base de données </w:t>
      </w:r>
      <w:proofErr w:type="spellStart"/>
      <w:r>
        <w:rPr>
          <w:rFonts w:eastAsia="Times New Roman"/>
        </w:rPr>
        <w:t>youtubeapi</w:t>
      </w:r>
      <w:proofErr w:type="spellEnd"/>
    </w:p>
    <w:p w:rsidR="00F10853" w:rsidRDefault="00F10853" w:rsidP="00F10853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Structure de la table </w:t>
      </w:r>
      <w:proofErr w:type="spellStart"/>
      <w:r>
        <w:rPr>
          <w:rFonts w:eastAsia="Times New Roman"/>
        </w:rPr>
        <w:t>videos</w:t>
      </w:r>
      <w:proofErr w:type="spellEnd"/>
    </w:p>
    <w:p w:rsidR="00F10853" w:rsidRDefault="00F10853" w:rsidP="00F10853">
      <w:pPr>
        <w:pStyle w:val="Titre2"/>
        <w:rPr>
          <w:rFonts w:eastAsia="Times New Roman"/>
        </w:rPr>
      </w:pPr>
    </w:p>
    <w:tbl>
      <w:tblPr>
        <w:tblW w:w="7192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823"/>
        <w:gridCol w:w="701"/>
        <w:gridCol w:w="2671"/>
      </w:tblGrid>
      <w:tr w:rsidR="00F10853" w:rsidTr="00F10853">
        <w:trPr>
          <w:trHeight w:val="362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Style w:val="lev"/>
                <w:rFonts w:eastAsia="Times New Roman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Valeur par défaut</w:t>
            </w:r>
          </w:p>
        </w:tc>
      </w:tr>
      <w:tr w:rsidR="00F10853" w:rsidTr="00F10853">
        <w:trPr>
          <w:trHeight w:val="346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Style w:val="lev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</w:p>
        </w:tc>
      </w:tr>
      <w:tr w:rsidR="00F10853" w:rsidTr="00F10853">
        <w:trPr>
          <w:trHeight w:val="362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video_type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tinyint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</w:p>
        </w:tc>
      </w:tr>
      <w:tr w:rsidR="00F10853" w:rsidTr="00F10853">
        <w:trPr>
          <w:trHeight w:val="346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video_id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</w:p>
        </w:tc>
      </w:tr>
      <w:tr w:rsidR="00F10853" w:rsidTr="00F10853">
        <w:trPr>
          <w:trHeight w:val="362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(250)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</w:p>
        </w:tc>
      </w:tr>
      <w:tr w:rsidR="00F10853" w:rsidTr="00F10853">
        <w:trPr>
          <w:trHeight w:val="346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thumbnail_url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</w:p>
        </w:tc>
      </w:tr>
      <w:tr w:rsidR="00F10853" w:rsidTr="00F10853">
        <w:trPr>
          <w:trHeight w:val="362"/>
          <w:tblCellSpacing w:w="6" w:type="dxa"/>
        </w:trPr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published_at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</w:t>
            </w:r>
          </w:p>
        </w:tc>
        <w:tc>
          <w:tcPr>
            <w:tcW w:w="0" w:type="auto"/>
            <w:vAlign w:val="center"/>
            <w:hideMark/>
          </w:tcPr>
          <w:p w:rsidR="00F10853" w:rsidRDefault="00F10853" w:rsidP="002B009B">
            <w:pPr>
              <w:rPr>
                <w:rFonts w:eastAsia="Times New Roman"/>
              </w:rPr>
            </w:pPr>
          </w:p>
        </w:tc>
      </w:tr>
    </w:tbl>
    <w:p w:rsidR="004737A1" w:rsidRDefault="004737A1">
      <w:bookmarkStart w:id="0" w:name="_GoBack"/>
      <w:bookmarkEnd w:id="0"/>
    </w:p>
    <w:sectPr w:rsidR="004737A1" w:rsidSect="001A2679"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C"/>
    <w:rsid w:val="001A2679"/>
    <w:rsid w:val="004737A1"/>
    <w:rsid w:val="00D0261C"/>
    <w:rsid w:val="00F1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E0F3"/>
  <w15:chartTrackingRefBased/>
  <w15:docId w15:val="{25B6A102-C348-4614-8F7A-6CCDB4B6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85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1085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F1085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853"/>
    <w:rPr>
      <w:rFonts w:ascii="Times New Roman" w:eastAsiaTheme="minorEastAsia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0853"/>
    <w:rPr>
      <w:rFonts w:ascii="Times New Roman" w:eastAsiaTheme="minorEastAsia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10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samar.smida</dc:creator>
  <cp:keywords/>
  <dc:description/>
  <cp:lastModifiedBy>samar.smida</cp:lastModifiedBy>
  <cp:revision>2</cp:revision>
  <dcterms:created xsi:type="dcterms:W3CDTF">2021-06-28T18:05:00Z</dcterms:created>
  <dcterms:modified xsi:type="dcterms:W3CDTF">2021-06-28T18:06:00Z</dcterms:modified>
</cp:coreProperties>
</file>