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البلوبرينت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 x402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مكتوبا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بروفشنال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vayqdcu37rf" w:id="0"/>
      <w:bookmarkEnd w:id="0"/>
      <w:r w:rsidDel="00000000" w:rsidR="00000000" w:rsidRPr="00000000">
        <w:rPr>
          <w:rtl w:val="0"/>
        </w:rPr>
        <w:t xml:space="preserve">🏆 Major Gainz x402: Master Execution Blueprint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5moslpd1obx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التكتيكية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 x402 — Autonomous AI DeFi Agent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لمتداولي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وتزويدهم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 V2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 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اقتصاد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الوكلاء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Economy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مدفوعة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للآلات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والوكلاء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 </w:t>
      </w:r>
      <w:r w:rsidDel="00000000" w:rsidR="00000000" w:rsidRPr="00000000">
        <w:rPr>
          <w:b w:val="1"/>
          <w:bCs w:val="1"/>
          <w:rtl w:val="0"/>
        </w:rPr>
        <w:t xml:space="preserve">Metered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Blocky402 Facilitator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الهيكلي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Provenance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 Topic)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HCS-14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a2q1ol14uw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المونوريبو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major-gainz-x402/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.github/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workflows/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أتمتة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الاختبارات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والرفع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apps/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web/                            # Frontend (Next.js 14 App Router + TailwindCSS + Privy)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src/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app/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التخطيط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الرئيسي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والموفرات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Landing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وسوق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الوكلاء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لوحة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تحكم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المحفظة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ومؤشر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المخاطر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│   └── page.tsx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api/x402/route.ts   # Next.js x402 Middleware Handler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components/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dashboard/          # RiskGauge.tsx, SaucerSwapYieldCard.tsx, BonzoLendingCard.tsx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x402/               # PaymentModal.tsx, HcsAuditViewer.tsx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wallet/             # PrivyConnectBtn.tsx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└── lib/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Interceptor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للتعامل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رد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402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 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الربط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شبكة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package.json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tailwind.config.js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المستهلك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الذاتي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Autonomous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src/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سيناريو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الاكتشاف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والدفع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والطلب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التلقائي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discover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البحث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الخدمة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بدليل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-14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التعامل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402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وتوقيع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HBAR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Micro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Tx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package.json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contracts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العقود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الذكية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شبكة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HSCS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src/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AutoSwapLimit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عقد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تداول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أوامر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HederaYieldVault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خزينة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إعادة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توازن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السيولة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الآلية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AgentRegistryHCS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عقد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تسجيل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وتوثيق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هويات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الوكلاء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interfaces/                 # IHederaTokenService.sol, ISaucerSwapV2Router.sol, IBonzoPool.sol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scripts/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deploy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سكريبت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النشر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الموحد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Testnet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296)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test/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AutoSwapLimit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اختبارات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الوحدة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للعقود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hardhat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إعدادات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Hardhat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لشبكة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HSCS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services/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api-gateway/                    # Express.js Middleware Backend &amp; x402 Guard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├── src/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middlewares/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حارس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البوابات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للتحقق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Proof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meteredPricing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حاسبة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التسعير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الديناميكي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بالطلب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├── services/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التواصل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مسهل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التسوية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hcsLogger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كتابة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المعاملات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Consensus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Topic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│   └── server.ts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ai-engine/                      # Python FastAPI &amp; RAG Core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app/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main.py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api/v1/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تحليل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خطورة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المحفظة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وتقييم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NAV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استراتيجيات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عوائد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بؤر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سيولة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استراتيجيات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الإقراض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ومعدل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الأمان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Finance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core/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محرك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LlamaIndex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LangChain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RAG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موجه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الاستعلامات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بحسب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النية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services/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الربط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بروتوكول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الربط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بروتوكول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 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قراءة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بيانات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الحسابات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requirements.txt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packages/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                #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مشترك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لفك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وتشكيل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ترويسات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وتوثيق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├── src/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├── header.ts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│   └── hcs-audit.ts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└── package.json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scripts/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إنشاء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موضوع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التدقيق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تسجيل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هوية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الوكيل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بدليل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-14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#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النموذج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الشامل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للمتغيرات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البيئية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docker-compose.yml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README.md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tip6pbs8xx0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1p03bcm6kgji" w:id="4"/>
      <w:bookmarkEnd w:id="4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والتسعير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middlewares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Request, Response, NextFunction } from 'express';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verifyBlocky402Proof } from '../services/blocky402';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logTransactionToHCS } from '../services/hcsLogger';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async function x402GatedGuard(req: Request, res: Response, next: NextFunction) {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paymentProof = req.headers['x-402-payment-proof'] as string;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requestedDepth = req.body?.depth || 'standard';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// 1.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حساب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التكلفة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الديناميكية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بالطلب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priceInHbar = requestedDepth === 'institutional' ? 0.5 : 0.15;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recipientAddress = process.env.PAYMENT_RECIPIENT_HEDERA_ID || '0.0.123456';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// 2.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إذا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يرسل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الإثبات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يتم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إرجاع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التحدي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المالي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بكود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402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(!paymentProof) {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res.status(402).json({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error: 'Payment Required',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protocol: 'x402',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version: '1.0',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pricing: {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amount: priceInHbar,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currency: 'HBAR',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recipient: recipientAddress,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facilitator: process.env.BLOCKY402_FACILITATOR_URL,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challenge: {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nonce: Math.random().toString(36).substring(7),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expiresAt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+ 300000, // 5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دقائق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});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try {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3.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التحقق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صحة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التسوية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الميكرو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عبر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402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Facilitator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isValid = await verifyBlocky402Proof(paymentProof, priceInHbar, recipientAddress);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(!isValid) {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return res.status(403).json({ error: 'Invalid or Expired Payment Proof' });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4.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تسجيل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أثر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المعاملة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غير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القابل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للتزوير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Consensus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await logTransactionToHCS({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payer: req.headers['x-payer-account'] || 'anonymous-agent',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amountHbar: priceInHbar,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endpoint: req.originalUrl,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proofHash: paymentProof,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timestamp: new Date().toISOString()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});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next();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 catch (error) {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res.status(500).json({ error: 'x402 Verification Failed', details: (error as Error).message });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gxqkqqmg1cfi" w:id="5"/>
      <w:bookmarkEnd w:id="5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fastapi import APIRouter, HTTPException, Depends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pydantic import BaseModel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app.services.saucerswap_service import SaucerSwapService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app.services.bonzo_service import BonzoService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app.services.hedera_mirror import HederaMirrorService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app.core.rag_pipeline import RAGReasoningEngine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= APIRouter()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PortfolioAnalysisRequest(BaseModel):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account_id: str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risk_tolerance: str = "moderate" # conservative, moderate, aggressive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@router.post("/analyze")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async def analyze_portfolio_and_recommend(payload: PortfolioAnalysisRequest):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mirror_service = HederaMirrorService()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saucer_service = SaucerSwapService()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bonzo_service = BonzoService()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rag_engine = RAGReasoningEngine()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1.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رصيد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الحساب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والأصول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Mirror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account_balances = await mirror_service.get_account_balances(payload.account_id)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account_balances: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raise HTTPException(status_code=404, detail="Hedera Account not found")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2.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أسعار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وعوائد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بؤر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السيولة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saucer_pools = await saucer_service.get_top_yield_pools()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3.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أسعار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ومعدلات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فائدة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الإقراض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ومعدل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الأمان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Bonzo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Finance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bonzo_apys = await bonzo_service.get_lending_rates()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4.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تشغيل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محرك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لحساب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معامل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المخاطرة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وتوليد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الاستراتيجية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strategy_output = rag_engine.synthesize_deFi_strategy(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account_data=account_balances,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saucer_pools=saucer_pools,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bonzo_apys=bonzo_apys,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risk_profile=payload.risk_tolerance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{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"status": "success",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"account_id": payload.account_id,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"risk_score": strategy_output["risk_score"], # 1-100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"health_factor": strategy_output["health_factor"],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"recommendations": {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"saucerswap_pools": strategy_output["saucer_recommendations"],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"bonzo_lending": strategy_output["bonzo_recommendations"]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},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"unsigned_transactions": strategy_output["executable_payloads"]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sv9r1vprpgro" w:id="6"/>
      <w:bookmarkEnd w:id="6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الاحتجازي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AutoSwapLimit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SPDX-License-Identifier: MIT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pragma solidity ^0.8.20;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ISaucerSwapRouter {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function swapExactTokensForTokens(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uint amountIn,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uint amountOutMin,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address[] calldata path,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address to,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uint deadline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 external returns (uint[] memory amounts);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contract AutoSwapLimit {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address public owner;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address public immutable saucerRouter;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struct LimitOrder {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address trader;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address tokenIn;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address tokenOut;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uint256 amountIn;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uint256 targetPrice; // 1e8 Precision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bool executed;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mapping(uint256 =&gt; LimitOrder) public orders;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uint256 public orderCount;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event OrderCreated(uint256 indexed orderId, address indexed trader, uint256 targetPrice);</w:t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event OrderExecuted(uint256 indexed orderId, uint256 amountOut);</w:t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constructor(address _saucerRouter) {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owner = msg.sender;</w:t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saucerRouter = _saucerRouter;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function createLimitOrder(address tokenIn, address tokenOut, uint256 amountIn, uint256 targetPrice) external returns (uint256) {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orderCount++;</w:t>
      </w:r>
    </w:p>
    <w:p w:rsidR="00000000" w:rsidDel="00000000" w:rsidP="00000000" w:rsidRDefault="00000000" w:rsidRPr="00000000" w14:paraId="000000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orders[orderCount] = LimitOrder({</w:t>
      </w:r>
    </w:p>
    <w:p w:rsidR="00000000" w:rsidDel="00000000" w:rsidP="00000000" w:rsidRDefault="00000000" w:rsidRPr="00000000" w14:paraId="000000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trader: msg.sender,</w:t>
      </w:r>
    </w:p>
    <w:p w:rsidR="00000000" w:rsidDel="00000000" w:rsidP="00000000" w:rsidRDefault="00000000" w:rsidRPr="00000000" w14:paraId="000000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tokenIn: tokenIn,</w:t>
      </w:r>
    </w:p>
    <w:p w:rsidR="00000000" w:rsidDel="00000000" w:rsidP="00000000" w:rsidRDefault="00000000" w:rsidRPr="00000000" w14:paraId="000000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tokenOut: tokenOut,</w:t>
      </w:r>
    </w:p>
    <w:p w:rsidR="00000000" w:rsidDel="00000000" w:rsidP="00000000" w:rsidRDefault="00000000" w:rsidRPr="00000000" w14:paraId="000000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amountIn: amountIn,</w:t>
      </w:r>
    </w:p>
    <w:p w:rsidR="00000000" w:rsidDel="00000000" w:rsidP="00000000" w:rsidRDefault="00000000" w:rsidRPr="00000000" w14:paraId="000000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targetPrice: targetPrice,</w:t>
      </w:r>
    </w:p>
    <w:p w:rsidR="00000000" w:rsidDel="00000000" w:rsidP="00000000" w:rsidRDefault="00000000" w:rsidRPr="00000000" w14:paraId="000000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executed: false</w:t>
      </w:r>
    </w:p>
    <w:p w:rsidR="00000000" w:rsidDel="00000000" w:rsidP="00000000" w:rsidRDefault="00000000" w:rsidRPr="00000000" w14:paraId="000000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emit OrderCreated(orderCount, msg.sender, targetPrice);</w:t>
      </w:r>
    </w:p>
    <w:p w:rsidR="00000000" w:rsidDel="00000000" w:rsidP="00000000" w:rsidRDefault="00000000" w:rsidRPr="00000000" w14:paraId="000000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orderCount;</w:t>
      </w:r>
    </w:p>
    <w:p w:rsidR="00000000" w:rsidDel="00000000" w:rsidP="00000000" w:rsidRDefault="00000000" w:rsidRPr="00000000" w14:paraId="000000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function executeOrder(uint256 orderId, uint256 currentPrice, address[] calldata path) external {</w:t>
      </w:r>
    </w:p>
    <w:p w:rsidR="00000000" w:rsidDel="00000000" w:rsidP="00000000" w:rsidRDefault="00000000" w:rsidRPr="00000000" w14:paraId="000000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LimitOrder storage order = orders[orderId];</w:t>
      </w:r>
    </w:p>
    <w:p w:rsidR="00000000" w:rsidDel="00000000" w:rsidP="00000000" w:rsidRDefault="00000000" w:rsidRPr="00000000" w14:paraId="000000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require(!order.executed, "Already executed");</w:t>
      </w:r>
    </w:p>
    <w:p w:rsidR="00000000" w:rsidDel="00000000" w:rsidP="00000000" w:rsidRDefault="00000000" w:rsidRPr="00000000" w14:paraId="000000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require(currentPrice &gt;= order.targetPrice, "Target price not reached");</w:t>
      </w:r>
    </w:p>
    <w:p w:rsidR="00000000" w:rsidDel="00000000" w:rsidP="00000000" w:rsidRDefault="00000000" w:rsidRPr="00000000" w14:paraId="000000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order.executed = true;</w:t>
      </w:r>
    </w:p>
    <w:p w:rsidR="00000000" w:rsidDel="00000000" w:rsidP="00000000" w:rsidRDefault="00000000" w:rsidRPr="00000000" w14:paraId="000001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تنفيذ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التبديل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المباشر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SaucerSwap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ISaucerSwapRouter(saucerRouter).swapExactTokensForTokens(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order.amountIn,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1, // Slippage Controlled by AI Execution Payload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path,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order.trader,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block.timestamp + 300</w:t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);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emit OrderExecuted(orderId, order.amountIn);</w:t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jr70bzze3c08" w:id="7"/>
      <w:bookmarkEnd w:id="7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discoverAgentHCS14 } from './discover';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executeX402PaymentAndInference } from './x402-payer';</w:t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async function main() {</w:t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console.log('🤖 Starting Autonomous Consuming Agent...');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// 1.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اكتشاف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خدمة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Major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Gainz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عبر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دليل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HCS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Hedera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agentService = await discoverAgentHCS14();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console.log(`🔎 Discovered Agent Endpoint: ${agentService.endpoint}`);</w:t>
      </w:r>
    </w:p>
    <w:p w:rsidR="00000000" w:rsidDel="00000000" w:rsidP="00000000" w:rsidRDefault="00000000" w:rsidRPr="00000000" w14:paraId="000001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// 2.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إرسال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طلب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استعلام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استلام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رد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402 -&gt;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تسوية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المدفوعات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الميكرو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HBAR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تلقي</w:t>
      </w:r>
      <w:r w:rsidDel="00000000" w:rsidR="00000000" w:rsidRPr="00000000">
        <w:rPr>
          <w:rFonts w:ascii="Courier New" w:cs="Courier New" w:eastAsia="Courier New" w:hAnsi="Courier New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التقرير</w:t>
      </w:r>
    </w:p>
    <w:p w:rsidR="00000000" w:rsidDel="00000000" w:rsidP="00000000" w:rsidRDefault="00000000" w:rsidRPr="00000000" w14:paraId="000001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const inferenceResult = await executeX402PaymentAndInference(agentService.endpoint, {</w:t>
      </w:r>
    </w:p>
    <w:p w:rsidR="00000000" w:rsidDel="00000000" w:rsidP="00000000" w:rsidRDefault="00000000" w:rsidRPr="00000000" w14:paraId="000001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account_id: '0.0.987654',</w:t>
      </w:r>
    </w:p>
    <w:p w:rsidR="00000000" w:rsidDel="00000000" w:rsidP="00000000" w:rsidRDefault="00000000" w:rsidRPr="00000000" w14:paraId="000001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risk_tolerance: 'moderate'</w:t>
      </w:r>
    </w:p>
    <w:p w:rsidR="00000000" w:rsidDel="00000000" w:rsidP="00000000" w:rsidRDefault="00000000" w:rsidRPr="00000000" w14:paraId="000001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});</w:t>
      </w:r>
    </w:p>
    <w:p w:rsidR="00000000" w:rsidDel="00000000" w:rsidP="00000000" w:rsidRDefault="00000000" w:rsidRPr="00000000" w14:paraId="000001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console.log('🎉 AI Inference Received Successfully!');</w:t>
      </w:r>
    </w:p>
    <w:p w:rsidR="00000000" w:rsidDel="00000000" w:rsidP="00000000" w:rsidRDefault="00000000" w:rsidRPr="00000000" w14:paraId="000001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console.log(`Risk Score: ${inferenceResult.risk_score}/100`);</w:t>
      </w:r>
    </w:p>
    <w:p w:rsidR="00000000" w:rsidDel="00000000" w:rsidP="00000000" w:rsidRDefault="00000000" w:rsidRPr="00000000" w14:paraId="000001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console.log('Recommended SaucerSwap Strategy:', inferenceResult.recommendations.saucerswap_pools);</w:t>
      </w:r>
    </w:p>
    <w:p w:rsidR="00000000" w:rsidDel="00000000" w:rsidP="00000000" w:rsidRDefault="00000000" w:rsidRPr="00000000" w14:paraId="000001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main().catch(console.error);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fjuz6l6vsaa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تجهيز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المونوريبو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المونوريبو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Testnet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hederaTestnet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AutoSwapLimit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AgentRegistryHCS</w:t>
      </w: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وبوابة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402: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uvicorn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8000.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الرابعة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المستهلك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bun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الأوتوماتيكي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at3dklhdzrrq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0"/>
        </w:rPr>
        <w:t xml:space="preserve"> (\$50,000+ </w:t>
      </w:r>
      <w:r w:rsidDel="00000000" w:rsidR="00000000" w:rsidRPr="00000000">
        <w:rPr>
          <w:rtl w:val="0"/>
        </w:rPr>
        <w:t xml:space="preserve">Bounties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            TARGET BOUNTIES MATRIX                                   │</w:t>
      </w:r>
    </w:p>
    <w:p w:rsidR="00000000" w:rsidDel="00000000" w:rsidP="00000000" w:rsidRDefault="00000000" w:rsidRPr="00000000" w14:paraId="000001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├───────────────────┬──────────────────────────────────────────┬──────────────────────────┤</w:t>
      </w:r>
    </w:p>
    <w:p w:rsidR="00000000" w:rsidDel="00000000" w:rsidP="00000000" w:rsidRDefault="00000000" w:rsidRPr="00000000" w14:paraId="000001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Partner / Track   │ Technical Integration in Major Gainz     │ Bounty Target            │</w:t>
      </w:r>
    </w:p>
    <w:p w:rsidR="00000000" w:rsidDel="00000000" w:rsidP="00000000" w:rsidRDefault="00000000" w:rsidRPr="00000000" w14:paraId="000001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├───────────────────┼──────────────────────────────────────────┼──────────────────────────┤</w:t>
      </w:r>
    </w:p>
    <w:p w:rsidR="00000000" w:rsidDel="00000000" w:rsidP="00000000" w:rsidRDefault="00000000" w:rsidRPr="00000000" w14:paraId="000001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🟢 Hedera         │ Core x402, HCS Audit Logs, HCS-14 Agent  │ $15,000 (Main Track)     │</w:t>
      </w:r>
    </w:p>
    <w:p w:rsidR="00000000" w:rsidDel="00000000" w:rsidP="00000000" w:rsidRDefault="00000000" w:rsidRPr="00000000" w14:paraId="000001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📊 The Graph      │ Subgraphs Indexing for SaucerSwap Pools  │ $15,000 (Partner Bounty) │</w:t>
      </w:r>
    </w:p>
    <w:p w:rsidR="00000000" w:rsidDel="00000000" w:rsidP="00000000" w:rsidRDefault="00000000" w:rsidRPr="00000000" w14:paraId="000001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🦄 1inch          │ Swap Router for Optimal Slippage         │ $7,000  (Partner Bounty) │</w:t>
      </w:r>
    </w:p>
    <w:p w:rsidR="00000000" w:rsidDel="00000000" w:rsidP="00000000" w:rsidRDefault="00000000" w:rsidRPr="00000000" w14:paraId="000001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🔗 Chainlink      │ Price Feeds for Portfolio Valuation      │ $3,000  (Partner Bounty) │</w:t>
      </w:r>
    </w:p>
    <w:p w:rsidR="00000000" w:rsidDel="00000000" w:rsidP="00000000" w:rsidRDefault="00000000" w:rsidRPr="00000000" w14:paraId="000001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🌐 ENS            │ Agent Domain Resolution (majorgainz.eth) │ $5,000  (Partner Bounty) │</w:t>
      </w:r>
    </w:p>
    <w:p w:rsidR="00000000" w:rsidDel="00000000" w:rsidP="00000000" w:rsidRDefault="00000000" w:rsidRPr="00000000" w14:paraId="000001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🔐 Privy          │ Embedded Wallet &amp; Social Authentication  │ $5,000  (Partner Bounty) │</w:t>
      </w:r>
    </w:p>
    <w:p w:rsidR="00000000" w:rsidDel="00000000" w:rsidP="00000000" w:rsidRDefault="00000000" w:rsidRPr="00000000" w14:paraId="000001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└───────────────────┴──────────────────────────────────────────┴──────────────────────────┘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والشاشات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تمتلكين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الماستر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بلوبرينت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بامتياز</w:t>
      </w:r>
      <w:r w:rsidDel="00000000" w:rsidR="00000000" w:rsidRPr="00000000">
        <w:rPr>
          <w:b w:val="1"/>
          <w:bCs w:val="1"/>
          <w:rtl w:val="0"/>
        </w:rPr>
        <w:t xml:space="preserve">!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