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إليك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يليه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بإعداده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68kh8s8wlizn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rtl w:val="1"/>
        </w:rPr>
        <w:t xml:space="preserve">الشرح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General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Overview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7438qm1n9mha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عاني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متداولو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اللامركزي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فجوة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معرفية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وتقنية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واسعة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مقارنة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وصناديق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التحوط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وخوارزميات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بينما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الأفراد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ثابتة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Onchain</w:t>
      </w:r>
      <w:r w:rsidDel="00000000" w:rsidR="00000000" w:rsidRPr="00000000">
        <w:rPr>
          <w:rtl w:val="0"/>
        </w:rPr>
        <w:t xml:space="preserve">) 1.</w:t>
      </w:r>
    </w:p>
    <w:p w:rsidR="00000000" w:rsidDel="00000000" w:rsidP="00000000" w:rsidRDefault="00000000" w:rsidRPr="00000000" w14:paraId="00000005">
      <w:pPr>
        <w:pStyle w:val="Heading4"/>
        <w:rPr/>
      </w:pPr>
      <w:bookmarkStart w:colFirst="0" w:colLast="0" w:name="_9ahutrv926qw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يقدمه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 Gainz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وكيل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ذكاء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للتمويل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اللامركزي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DeFi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Agent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الكبرى</w:t>
      </w:r>
      <w:r w:rsidDel="00000000" w:rsidR="00000000" w:rsidRPr="00000000">
        <w:rPr>
          <w:rtl w:val="1"/>
        </w:rPr>
        <w:t xml:space="preserve"> 1. </w:t>
      </w:r>
      <w:r w:rsidDel="00000000" w:rsidR="00000000" w:rsidRPr="00000000">
        <w:rPr>
          <w:rtl w:val="1"/>
        </w:rPr>
        <w:t xml:space="preserve">يقوم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تقييم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المحفظة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والأصول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الشبكة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وحساب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وتوليد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رسوم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تفاعلية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محرك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منطقي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RAG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based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معرفية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الإقراض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Lending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Staking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وزراعة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العائد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Yield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Farming</w:t>
      </w:r>
      <w:r w:rsidDel="00000000" w:rsidR="00000000" w:rsidRPr="00000000">
        <w:rPr>
          <w:rtl w:val="0"/>
        </w:rPr>
        <w:t xml:space="preserve">) 1.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1"/>
        </w:rPr>
        <w:t xml:space="preserve">التنفيذ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الأوتوماتيكي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Autonomous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استراتيجيات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أوامر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يحددها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 1.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brbumdd27u8i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1"/>
        </w:rPr>
        <w:t xml:space="preserve">كيف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يستوفى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شروط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الهاكاثون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0"/>
        </w:rPr>
        <w:t xml:space="preserve">Engine</w:t>
      </w:r>
      <w:r w:rsidDel="00000000" w:rsidR="00000000" w:rsidRPr="00000000">
        <w:rPr>
          <w:rtl w:val="0"/>
        </w:rPr>
        <w:t xml:space="preserve">)؟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خدمة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استدلال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اصطناعي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مدفوعة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بالطلب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Pay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Per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Call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AI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Inference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2: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الاشتراكات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الشهري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الخاصة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ببروتوكول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x402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آخر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Consuming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Agent</w:t>
      </w:r>
      <w:r w:rsidDel="00000000" w:rsidR="00000000" w:rsidRPr="00000000">
        <w:rPr>
          <w:rtl w:val="0"/>
        </w:rPr>
        <w:t xml:space="preserve">)،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إرجاع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</w:t>
      </w:r>
      <w:r w:rsidDel="00000000" w:rsidR="00000000" w:rsidRPr="00000000">
        <w:rPr>
          <w:rtl w:val="0"/>
        </w:rPr>
        <w:t xml:space="preserve"> 402 </w:t>
      </w:r>
      <w:r w:rsidDel="00000000" w:rsidR="00000000" w:rsidRPr="00000000">
        <w:rPr>
          <w:rtl w:val="0"/>
        </w:rPr>
        <w:t xml:space="preserve">Payment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</w:t>
      </w:r>
      <w:r w:rsidDel="00000000" w:rsidR="00000000" w:rsidRPr="00000000">
        <w:rPr>
          <w:rtl w:val="1"/>
        </w:rPr>
        <w:t xml:space="preserve">ٍ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ميكرو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تتم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بأجزاء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HBAR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Blocky402 Facilitator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شبكة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Hedera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ورسومها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تتعدى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السنتات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وتجزئة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المعتمدة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Hedera Consensus Service (HCS)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للتزوير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gs6koixpkvpl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🏆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للدمج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المسارات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major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gainz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track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md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Studio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اليمين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major-gainz-multi-track-integration.md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كودا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مصدريا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احترافيا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وتكتيكات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Best Use Cases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لتغطية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جوائز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الشركاء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Targeting \$50,000+ Bounties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Graph Subgraph Indexer (subgraph_service.py):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عائد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البروتوكولات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GraphQL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وتغذيتها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1inch Aggregation Engine (oneinch_service.py):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تحويل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صفقات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تبديل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Swaps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انزلاق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Chainlink Price Feeds (chainlink_service.py):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معايرة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الإجمالية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للمحفظة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NAV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وأسعار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للتلاعب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ENS Identity Resolver (ens-resolver.ts):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عناوين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والوكلاء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بأسماء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مفهومة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majorgainz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eth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Privy Wallet Provider (PrivyProvider.tsx):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دخول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بالبريد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مدمجة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لتوقيع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معاملات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بنقرة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Hedera x402 Auth Middleware (x402Auth.ts):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حارس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402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يتأكد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تسوية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Blocky</w:t>
      </w:r>
      <w:r w:rsidDel="00000000" w:rsidR="00000000" w:rsidRPr="00000000">
        <w:rPr>
          <w:rtl w:val="0"/>
        </w:rPr>
        <w:t xml:space="preserve">402، </w:t>
      </w:r>
      <w:r w:rsidDel="00000000" w:rsidR="00000000" w:rsidRPr="00000000">
        <w:rPr>
          <w:rtl w:val="1"/>
        </w:rPr>
        <w:t xml:space="preserve">ويسجل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HCS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Topic</w:t>
      </w:r>
      <w:r w:rsidDel="00000000" w:rsidR="00000000" w:rsidRPr="00000000">
        <w:rPr>
          <w:rtl w:val="0"/>
        </w:rPr>
        <w:t xml:space="preserve"> 2.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1"/>
        </w:rPr>
        <w:t xml:space="preserve">يمكنك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فتح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واستعراض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الملف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كاملا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لوحة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الاستوديو</w:t>
      </w:r>
      <w:r w:rsidDel="00000000" w:rsidR="00000000" w:rsidRPr="00000000">
        <w:rPr>
          <w:b w:val="1"/>
          <w:bCs w:val="1"/>
          <w:rtl w:val="1"/>
        </w:rPr>
        <w:t xml:space="preserve">. </w:t>
      </w:r>
      <w:r w:rsidDel="00000000" w:rsidR="00000000" w:rsidRPr="00000000">
        <w:rPr>
          <w:b w:val="1"/>
          <w:bCs w:val="1"/>
          <w:rtl w:val="1"/>
        </w:rPr>
        <w:t xml:space="preserve">هل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تحب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نعد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الآن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سكريبت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فيديو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العرض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التجريبي</w:t>
      </w:r>
      <w:r w:rsidDel="00000000" w:rsidR="00000000" w:rsidRPr="00000000">
        <w:rPr>
          <w:b w:val="1"/>
          <w:bCs w:val="1"/>
          <w:rtl w:val="0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Demo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Video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Script</w:t>
      </w:r>
      <w:r w:rsidDel="00000000" w:rsidR="00000000" w:rsidRPr="00000000">
        <w:rPr>
          <w:b w:val="1"/>
          <w:bCs w:val="1"/>
          <w:rtl w:val="0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المكون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من</w:t>
      </w:r>
      <w:r w:rsidDel="00000000" w:rsidR="00000000" w:rsidRPr="00000000">
        <w:rPr>
          <w:b w:val="1"/>
          <w:bCs w:val="1"/>
          <w:rtl w:val="1"/>
        </w:rPr>
        <w:t xml:space="preserve"> 5 </w:t>
      </w:r>
      <w:r w:rsidDel="00000000" w:rsidR="00000000" w:rsidRPr="00000000">
        <w:rPr>
          <w:b w:val="1"/>
          <w:bCs w:val="1"/>
          <w:rtl w:val="1"/>
        </w:rPr>
        <w:t xml:space="preserve">دقائق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لتشرح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هذا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المتكامل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للجنة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التحكيم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بأفضل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طريقة</w:t>
      </w:r>
      <w:r w:rsidDel="00000000" w:rsidR="00000000" w:rsidRPr="00000000">
        <w:rPr>
          <w:b w:val="1"/>
          <w:bCs w:val="1"/>
          <w:rtl w:val="0"/>
        </w:rPr>
        <w:t xml:space="preserve">؟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