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A5AB" w14:textId="2D7A9BED" w:rsidR="00D362C8" w:rsidRPr="00D362C8" w:rsidRDefault="00D362C8" w:rsidP="00D362C8">
      <w:pPr>
        <w:pStyle w:val="Normal4"/>
        <w:rPr>
          <w:rFonts w:ascii="Arial" w:eastAsia="Arial" w:hAnsi="Arial" w:cs="Arial"/>
          <w:color w:val="00B8AD"/>
          <w:sz w:val="56"/>
          <w:szCs w:val="56"/>
        </w:rPr>
      </w:pPr>
    </w:p>
    <w:p w14:paraId="10A34D97" w14:textId="77777777" w:rsidR="00D362C8" w:rsidRPr="00D362C8" w:rsidRDefault="00D362C8" w:rsidP="00D362C8">
      <w:pPr>
        <w:pStyle w:val="Normal4"/>
        <w:rPr>
          <w:rFonts w:ascii="Arial" w:eastAsia="Arial" w:hAnsi="Arial" w:cs="Arial"/>
          <w:color w:val="00B8AD"/>
          <w:sz w:val="56"/>
          <w:szCs w:val="56"/>
        </w:rPr>
      </w:pPr>
    </w:p>
    <w:p w14:paraId="63E463BC" w14:textId="1FB10366" w:rsidR="00D362C8" w:rsidRDefault="00D362C8" w:rsidP="00D362C8">
      <w:pPr>
        <w:pStyle w:val="Normal4"/>
        <w:rPr>
          <w:rFonts w:ascii="Arial" w:eastAsia="Arial" w:hAnsi="Arial" w:cs="Arial"/>
          <w:color w:val="00B8AD"/>
          <w:sz w:val="56"/>
          <w:szCs w:val="56"/>
          <w:rtl/>
        </w:rPr>
      </w:pPr>
    </w:p>
    <w:p w14:paraId="64DC1F71" w14:textId="77777777" w:rsidR="00623CBD" w:rsidRPr="00D362C8" w:rsidRDefault="00623CBD" w:rsidP="00D362C8">
      <w:pPr>
        <w:pStyle w:val="Normal4"/>
        <w:rPr>
          <w:rFonts w:ascii="Arial" w:eastAsia="Arial" w:hAnsi="Arial" w:cs="Arial"/>
          <w:color w:val="00B8AD"/>
          <w:sz w:val="56"/>
          <w:szCs w:val="56"/>
        </w:rPr>
      </w:pPr>
    </w:p>
    <w:p w14:paraId="4BD300E2" w14:textId="0FBC0BFF" w:rsidR="00D362C8" w:rsidRPr="004A7A1F" w:rsidRDefault="00D362C8" w:rsidP="00D362C8">
      <w:pPr>
        <w:bidi/>
        <w:jc w:val="center"/>
        <w:rPr>
          <w:rFonts w:ascii="Arial" w:hAnsi="Arial" w:cs="Arial"/>
          <w:color w:val="00B8AD" w:themeColor="text2"/>
          <w:sz w:val="56"/>
          <w:szCs w:val="56"/>
        </w:rPr>
      </w:pPr>
      <w:r w:rsidRPr="00D362C8">
        <w:rPr>
          <w:rFonts w:ascii="Arial" w:hAnsi="Arial" w:cs="Arial"/>
          <w:color w:val="00B8AD" w:themeColor="text2"/>
          <w:sz w:val="56"/>
          <w:szCs w:val="56"/>
          <w:rtl/>
        </w:rPr>
        <w:t xml:space="preserve"> </w:t>
      </w:r>
      <w:sdt>
        <w:sdtPr>
          <w:rPr>
            <w:rFonts w:ascii="Arial" w:hAnsi="Arial" w:cs="Arial"/>
            <w:color w:val="00B8AD" w:themeColor="text2"/>
            <w:sz w:val="56"/>
            <w:szCs w:val="56"/>
            <w:rtl/>
          </w:rPr>
          <w:id w:val="1400558408"/>
          <w:picture/>
        </w:sdtPr>
        <w:sdtContent>
          <w:r w:rsidRPr="004A7A1F">
            <w:rPr>
              <w:rFonts w:ascii="Arial" w:hAnsi="Arial" w:cs="Arial"/>
              <w:noProof/>
              <w:color w:val="00B8AD" w:themeColor="text2"/>
              <w:sz w:val="56"/>
              <w:szCs w:val="56"/>
              <w:lang w:val="en-US"/>
            </w:rPr>
            <w:drawing>
              <wp:inline distT="0" distB="0" distL="0" distR="0" wp14:anchorId="43D40BEA" wp14:editId="02C9B89D">
                <wp:extent cx="1524000" cy="1234132"/>
                <wp:effectExtent l="0" t="0" r="0"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0"/>
                        <a:stretch>
                          <a:fillRect/>
                        </a:stretch>
                      </pic:blipFill>
                      <pic:spPr bwMode="auto">
                        <a:xfrm>
                          <a:off x="0" y="0"/>
                          <a:ext cx="1524000" cy="1234132"/>
                        </a:xfrm>
                        <a:prstGeom prst="rect">
                          <a:avLst/>
                        </a:prstGeom>
                        <a:noFill/>
                        <a:ln>
                          <a:noFill/>
                        </a:ln>
                      </pic:spPr>
                    </pic:pic>
                  </a:graphicData>
                </a:graphic>
              </wp:inline>
            </w:drawing>
          </w:r>
        </w:sdtContent>
      </w:sdt>
    </w:p>
    <w:p w14:paraId="78D5B2EB" w14:textId="77777777" w:rsidR="00D362C8" w:rsidRPr="004A7A1F" w:rsidRDefault="00D362C8" w:rsidP="00D362C8">
      <w:pPr>
        <w:pStyle w:val="Normal4"/>
        <w:rPr>
          <w:rFonts w:ascii="Arial" w:eastAsia="Arial" w:hAnsi="Arial" w:cs="Arial"/>
          <w:color w:val="00B8AD"/>
          <w:sz w:val="56"/>
          <w:szCs w:val="56"/>
        </w:rPr>
      </w:pPr>
    </w:p>
    <w:p w14:paraId="12CCA0EC" w14:textId="164B45A6" w:rsidR="00D362C8" w:rsidRPr="004A7A1F" w:rsidRDefault="00D362C8" w:rsidP="00D362C8">
      <w:pPr>
        <w:pStyle w:val="Normal4"/>
        <w:jc w:val="center"/>
        <w:rPr>
          <w:rFonts w:ascii="Arial" w:eastAsia="Arial" w:hAnsi="Arial" w:cs="Arial"/>
          <w:color w:val="2B3B82"/>
          <w:sz w:val="60"/>
          <w:szCs w:val="60"/>
          <w:rtl/>
        </w:rPr>
      </w:pPr>
      <w:r w:rsidRPr="004A7A1F">
        <w:rPr>
          <w:rFonts w:ascii="Arial" w:eastAsia="Arial" w:hAnsi="Arial" w:cs="Arial"/>
          <w:color w:val="2B3B82"/>
          <w:sz w:val="60"/>
          <w:szCs w:val="60"/>
        </w:rPr>
        <w:t>Vulnerabilities Management Policy Template</w:t>
      </w:r>
    </w:p>
    <w:p w14:paraId="60BBAA19" w14:textId="77777777" w:rsidR="00623CBD" w:rsidRPr="004A7A1F" w:rsidRDefault="00623CBD" w:rsidP="00623CBD">
      <w:pPr>
        <w:pStyle w:val="Normal4"/>
        <w:rPr>
          <w:rFonts w:ascii="Arial" w:eastAsia="Arial" w:hAnsi="Arial" w:cs="Arial"/>
          <w:color w:val="2B3B82"/>
          <w:sz w:val="60"/>
          <w:szCs w:val="60"/>
        </w:rPr>
      </w:pPr>
    </w:p>
    <w:p w14:paraId="13D02F80" w14:textId="683522EE" w:rsidR="00D362C8" w:rsidRPr="004A7A1F" w:rsidRDefault="00D362C8" w:rsidP="00D362C8">
      <w:pPr>
        <w:pStyle w:val="Normal4"/>
        <w:rPr>
          <w:rFonts w:ascii="Arial" w:eastAsia="Arial" w:hAnsi="Arial" w:cs="Arial"/>
        </w:rPr>
      </w:pPr>
      <w:r w:rsidRPr="004A7A1F">
        <w:rPr>
          <w:rFonts w:ascii="Arial" w:eastAsia="Arial" w:hAnsi="Arial" w:cs="Arial"/>
          <w:color w:val="596DC8"/>
        </w:rPr>
        <w:tab/>
      </w:r>
    </w:p>
    <w:p w14:paraId="34BAFD98" w14:textId="77777777" w:rsidR="00D362C8" w:rsidRPr="004A7A1F" w:rsidRDefault="00D362C8" w:rsidP="00D362C8">
      <w:pPr>
        <w:pStyle w:val="Normal4"/>
        <w:spacing w:after="0" w:line="260" w:lineRule="auto"/>
        <w:ind w:left="1440" w:right="-43"/>
        <w:rPr>
          <w:rFonts w:ascii="Arial" w:eastAsia="Arial" w:hAnsi="Arial" w:cs="Arial"/>
          <w:color w:val="596DC8"/>
        </w:rPr>
      </w:pPr>
    </w:p>
    <w:p w14:paraId="049F7DA0" w14:textId="77777777" w:rsidR="00D362C8" w:rsidRPr="004A7A1F" w:rsidRDefault="00D362C8" w:rsidP="00D362C8">
      <w:pPr>
        <w:pStyle w:val="Normal4"/>
        <w:spacing w:after="0" w:line="260" w:lineRule="auto"/>
        <w:ind w:left="1440" w:right="-43"/>
        <w:rPr>
          <w:rFonts w:ascii="Arial" w:eastAsia="Arial" w:hAnsi="Arial" w:cs="Arial"/>
          <w:color w:val="596DC8"/>
        </w:rPr>
      </w:pPr>
    </w:p>
    <w:p w14:paraId="75A30896" w14:textId="77777777" w:rsidR="00D362C8" w:rsidRPr="004A7A1F" w:rsidRDefault="00D362C8" w:rsidP="00D362C8">
      <w:pPr>
        <w:pStyle w:val="Normal4"/>
        <w:spacing w:after="0" w:line="260" w:lineRule="auto"/>
        <w:ind w:left="1440" w:right="-43"/>
        <w:rPr>
          <w:rFonts w:ascii="Arial" w:eastAsia="Arial" w:hAnsi="Arial" w:cs="Arial"/>
          <w:color w:val="596DC8"/>
        </w:rPr>
      </w:pPr>
    </w:p>
    <w:tbl>
      <w:tblPr>
        <w:tblStyle w:val="TableGrid"/>
        <w:tblpPr w:leftFromText="180" w:rightFromText="180" w:vertAnchor="text" w:horzAnchor="margin"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9"/>
        <w:gridCol w:w="2779"/>
        <w:gridCol w:w="4299"/>
      </w:tblGrid>
      <w:tr w:rsidR="00D362C8" w:rsidRPr="004A7A1F" w14:paraId="7C37468F" w14:textId="77777777" w:rsidTr="0008784A">
        <w:trPr>
          <w:trHeight w:val="765"/>
        </w:trPr>
        <w:sdt>
          <w:sdtPr>
            <w:rPr>
              <w:rFonts w:ascii="Arial" w:hAnsi="Arial"/>
              <w:color w:val="FF0000"/>
            </w:rPr>
            <w:id w:val="-618688747"/>
            <w:placeholder>
              <w:docPart w:val="63915AF91A8A4AD09148F42AE9F34244"/>
            </w:placeholder>
            <w15:color w:val="EB0303"/>
            <w:comboBox>
              <w:listItem w:displayText="CLASSIFICATION" w:value="CLASSIFICATION"/>
              <w:listItem w:displayText="TOP SECRET" w:value="TOP SECRET"/>
              <w:listItem w:displayText="SECRET" w:value="SECRET"/>
              <w:listItem w:displayText="CONFIDENTIAL" w:value="CONFIDENTIAL"/>
              <w:listItem w:displayText="PUBLIC" w:value="PUBLIC"/>
            </w:comboBox>
          </w:sdtPr>
          <w:sdtContent>
            <w:tc>
              <w:tcPr>
                <w:tcW w:w="4728" w:type="dxa"/>
                <w:gridSpan w:val="2"/>
                <w:vAlign w:val="center"/>
              </w:tcPr>
              <w:p w14:paraId="0A8D5BCE" w14:textId="289CBBF7" w:rsidR="00D362C8" w:rsidRPr="004A7A1F" w:rsidRDefault="004A7A1F" w:rsidP="0008784A">
                <w:pPr>
                  <w:spacing w:line="260" w:lineRule="exact"/>
                  <w:ind w:left="130" w:right="-43"/>
                  <w:contextualSpacing/>
                  <w:jc w:val="left"/>
                  <w:rPr>
                    <w:rFonts w:ascii="Arial" w:hAnsi="Arial"/>
                    <w:color w:val="F30303"/>
                  </w:rPr>
                </w:pPr>
                <w:r w:rsidRPr="004A7A1F">
                  <w:rPr>
                    <w:rFonts w:ascii="Arial" w:hAnsi="Arial"/>
                    <w:color w:val="FF0000"/>
                  </w:rPr>
                  <w:t>CONFIDENTIAL</w:t>
                </w:r>
              </w:p>
            </w:tc>
          </w:sdtContent>
        </w:sdt>
        <w:tc>
          <w:tcPr>
            <w:tcW w:w="4299" w:type="dxa"/>
          </w:tcPr>
          <w:p w14:paraId="6C07A44E" w14:textId="77777777" w:rsidR="00D362C8" w:rsidRPr="004A7A1F" w:rsidRDefault="00D362C8" w:rsidP="0008784A">
            <w:pPr>
              <w:spacing w:line="260" w:lineRule="exact"/>
              <w:ind w:left="1440" w:right="-43"/>
              <w:contextualSpacing/>
              <w:jc w:val="left"/>
              <w:rPr>
                <w:rFonts w:ascii="Arial" w:hAnsi="Arial"/>
                <w:color w:val="F30303"/>
                <w:rtl/>
              </w:rPr>
            </w:pPr>
          </w:p>
        </w:tc>
      </w:tr>
      <w:tr w:rsidR="00D362C8" w:rsidRPr="004A7A1F" w14:paraId="341F6A7E" w14:textId="77777777" w:rsidTr="0008784A">
        <w:trPr>
          <w:trHeight w:val="288"/>
        </w:trPr>
        <w:tc>
          <w:tcPr>
            <w:tcW w:w="1949" w:type="dxa"/>
            <w:vAlign w:val="center"/>
          </w:tcPr>
          <w:p w14:paraId="6F9AD076" w14:textId="64131A3C" w:rsidR="00D362C8" w:rsidRPr="004A7A1F" w:rsidRDefault="00D362C8" w:rsidP="00D362C8">
            <w:pPr>
              <w:spacing w:line="260" w:lineRule="exact"/>
              <w:ind w:left="272"/>
              <w:contextualSpacing/>
              <w:jc w:val="left"/>
              <w:rPr>
                <w:rFonts w:ascii="Arial" w:hAnsi="Arial"/>
                <w:color w:val="373E49" w:themeColor="accent1"/>
                <w:rtl/>
              </w:rPr>
            </w:pPr>
            <w:r w:rsidRPr="004A7A1F">
              <w:rPr>
                <w:rFonts w:ascii="Arial" w:eastAsia="Arial" w:hAnsi="Arial"/>
                <w:color w:val="373E49" w:themeColor="accent1"/>
                <w:lang w:bidi="en-US"/>
              </w:rPr>
              <w:t>Date</w:t>
            </w:r>
          </w:p>
        </w:tc>
        <w:sdt>
          <w:sdtPr>
            <w:rPr>
              <w:rFonts w:ascii="Arial" w:hAnsi="Arial"/>
              <w:color w:val="373E49" w:themeColor="accent1"/>
            </w:rPr>
            <w:id w:val="786692198"/>
            <w:placeholder>
              <w:docPart w:val="34E7112F7DB74357B14C281B1D46390B"/>
            </w:placeholder>
            <w:date w:fullDate="2026-04-07T00:00:00Z">
              <w:dateFormat w:val="MM/dd/yyyy"/>
              <w:lid w:val="en-US"/>
              <w:storeMappedDataAs w:val="dateTime"/>
              <w:calendar w:val="gregorian"/>
            </w:date>
          </w:sdtPr>
          <w:sdtContent>
            <w:tc>
              <w:tcPr>
                <w:tcW w:w="2779" w:type="dxa"/>
                <w:vAlign w:val="center"/>
              </w:tcPr>
              <w:p w14:paraId="213C2A17" w14:textId="7DB6768A" w:rsidR="00D362C8" w:rsidRPr="004A7A1F" w:rsidRDefault="004A7A1F" w:rsidP="00D362C8">
                <w:pPr>
                  <w:spacing w:line="260" w:lineRule="exact"/>
                  <w:ind w:left="272"/>
                  <w:contextualSpacing/>
                  <w:jc w:val="left"/>
                  <w:rPr>
                    <w:rFonts w:ascii="Arial" w:hAnsi="Arial"/>
                    <w:color w:val="373E49" w:themeColor="accent1"/>
                    <w:rtl/>
                  </w:rPr>
                </w:pPr>
                <w:r w:rsidRPr="004A7A1F">
                  <w:rPr>
                    <w:rFonts w:ascii="Arial" w:hAnsi="Arial"/>
                    <w:color w:val="373E49" w:themeColor="accent1"/>
                    <w:lang w:val="en-US"/>
                  </w:rPr>
                  <w:t>04/07/2026</w:t>
                </w:r>
              </w:p>
            </w:tc>
          </w:sdtContent>
        </w:sdt>
        <w:tc>
          <w:tcPr>
            <w:tcW w:w="4299" w:type="dxa"/>
          </w:tcPr>
          <w:p w14:paraId="1C278B80" w14:textId="77777777" w:rsidR="00D362C8" w:rsidRPr="004A7A1F" w:rsidRDefault="00D362C8" w:rsidP="00D362C8">
            <w:pPr>
              <w:spacing w:line="260" w:lineRule="exact"/>
              <w:ind w:left="272"/>
              <w:contextualSpacing/>
              <w:jc w:val="left"/>
              <w:rPr>
                <w:rFonts w:ascii="Arial" w:hAnsi="Arial"/>
                <w:color w:val="596DC8" w:themeColor="text1" w:themeTint="A6"/>
                <w:rtl/>
              </w:rPr>
            </w:pPr>
          </w:p>
        </w:tc>
      </w:tr>
      <w:tr w:rsidR="00D362C8" w:rsidRPr="004A7A1F" w14:paraId="2401E8AA" w14:textId="77777777" w:rsidTr="0008784A">
        <w:trPr>
          <w:trHeight w:val="288"/>
        </w:trPr>
        <w:tc>
          <w:tcPr>
            <w:tcW w:w="1949" w:type="dxa"/>
            <w:vAlign w:val="center"/>
          </w:tcPr>
          <w:p w14:paraId="34453812" w14:textId="4488B45E" w:rsidR="00D362C8" w:rsidRPr="004A7A1F" w:rsidRDefault="00D362C8" w:rsidP="00D362C8">
            <w:pPr>
              <w:spacing w:line="260" w:lineRule="exact"/>
              <w:ind w:left="272"/>
              <w:contextualSpacing/>
              <w:jc w:val="left"/>
              <w:rPr>
                <w:rFonts w:ascii="Arial" w:hAnsi="Arial"/>
                <w:color w:val="373E49" w:themeColor="accent1"/>
                <w:rtl/>
              </w:rPr>
            </w:pPr>
            <w:r w:rsidRPr="004A7A1F">
              <w:rPr>
                <w:rFonts w:ascii="Arial" w:eastAsia="Arial" w:hAnsi="Arial"/>
                <w:color w:val="373E49" w:themeColor="accent1"/>
                <w:lang w:bidi="en-US"/>
              </w:rPr>
              <w:t>Version</w:t>
            </w:r>
          </w:p>
        </w:tc>
        <w:tc>
          <w:tcPr>
            <w:tcW w:w="2779" w:type="dxa"/>
            <w:vAlign w:val="center"/>
          </w:tcPr>
          <w:p w14:paraId="5E84CB47" w14:textId="1DF57AE1" w:rsidR="00D362C8" w:rsidRPr="004A7A1F" w:rsidRDefault="004A7A1F" w:rsidP="00D362C8">
            <w:pPr>
              <w:spacing w:line="260" w:lineRule="exact"/>
              <w:ind w:left="272"/>
              <w:contextualSpacing/>
              <w:jc w:val="left"/>
              <w:rPr>
                <w:rFonts w:ascii="Arial" w:hAnsi="Arial"/>
                <w:color w:val="373E49" w:themeColor="accent1"/>
                <w:rtl/>
              </w:rPr>
            </w:pPr>
            <w:r w:rsidRPr="004A7A1F">
              <w:rPr>
                <w:rFonts w:ascii="Arial" w:eastAsia="Arial" w:hAnsi="Arial"/>
                <w:color w:val="373E49" w:themeColor="accent1"/>
                <w:lang w:bidi="en-US"/>
              </w:rPr>
              <w:t>1.0</w:t>
            </w:r>
          </w:p>
        </w:tc>
        <w:tc>
          <w:tcPr>
            <w:tcW w:w="4299" w:type="dxa"/>
          </w:tcPr>
          <w:p w14:paraId="27773A3C" w14:textId="77777777" w:rsidR="00D362C8" w:rsidRPr="004A7A1F" w:rsidRDefault="00D362C8" w:rsidP="00D362C8">
            <w:pPr>
              <w:spacing w:line="260" w:lineRule="exact"/>
              <w:ind w:left="272"/>
              <w:contextualSpacing/>
              <w:jc w:val="left"/>
              <w:rPr>
                <w:rFonts w:ascii="Arial" w:hAnsi="Arial"/>
                <w:color w:val="596DC8" w:themeColor="text1" w:themeTint="A6"/>
                <w:rtl/>
              </w:rPr>
            </w:pPr>
          </w:p>
        </w:tc>
      </w:tr>
      <w:tr w:rsidR="00D362C8" w:rsidRPr="004A7A1F" w14:paraId="4299B20D" w14:textId="77777777" w:rsidTr="0008784A">
        <w:trPr>
          <w:trHeight w:val="288"/>
        </w:trPr>
        <w:tc>
          <w:tcPr>
            <w:tcW w:w="1949" w:type="dxa"/>
            <w:vAlign w:val="center"/>
          </w:tcPr>
          <w:p w14:paraId="78478591" w14:textId="7C3E9C1D" w:rsidR="00D362C8" w:rsidRPr="004A7A1F" w:rsidRDefault="00D362C8" w:rsidP="00D362C8">
            <w:pPr>
              <w:spacing w:line="260" w:lineRule="exact"/>
              <w:ind w:left="272"/>
              <w:contextualSpacing/>
              <w:jc w:val="left"/>
              <w:rPr>
                <w:rFonts w:ascii="Arial" w:hAnsi="Arial"/>
                <w:color w:val="373E49" w:themeColor="accent1"/>
                <w:rtl/>
              </w:rPr>
            </w:pPr>
            <w:r w:rsidRPr="004A7A1F">
              <w:rPr>
                <w:rFonts w:ascii="Arial" w:eastAsia="Arial" w:hAnsi="Arial"/>
                <w:color w:val="373E49" w:themeColor="accent1"/>
                <w:lang w:bidi="en-US"/>
              </w:rPr>
              <w:t>Ref</w:t>
            </w:r>
          </w:p>
        </w:tc>
        <w:sdt>
          <w:sdtPr>
            <w:rPr>
              <w:rFonts w:ascii="Arial" w:hAnsi="Arial"/>
              <w:color w:val="373E49" w:themeColor="accent1"/>
            </w:rPr>
            <w:id w:val="1847213714"/>
            <w:placeholder>
              <w:docPart w:val="0D17346FDFAC4C05806D0BCA2FA6E626"/>
            </w:placeholder>
            <w:text/>
          </w:sdtPr>
          <w:sdtContent>
            <w:tc>
              <w:tcPr>
                <w:tcW w:w="2779" w:type="dxa"/>
                <w:vAlign w:val="center"/>
              </w:tcPr>
              <w:p w14:paraId="6ADBF446" w14:textId="1A894787" w:rsidR="00D362C8" w:rsidRPr="004A7A1F" w:rsidRDefault="004A7A1F" w:rsidP="00D362C8">
                <w:pPr>
                  <w:spacing w:line="260" w:lineRule="exact"/>
                  <w:ind w:left="272"/>
                  <w:contextualSpacing/>
                  <w:jc w:val="left"/>
                  <w:rPr>
                    <w:rFonts w:ascii="Arial" w:hAnsi="Arial"/>
                    <w:color w:val="373E49" w:themeColor="accent1"/>
                    <w:rtl/>
                  </w:rPr>
                </w:pPr>
                <w:r w:rsidRPr="004A7A1F">
                  <w:rPr>
                    <w:rFonts w:ascii="Arial" w:eastAsia="Arial" w:hAnsi="Arial"/>
                    <w:color w:val="373E49" w:themeColor="accent1"/>
                    <w:lang w:bidi="en-US"/>
                  </w:rPr>
                  <w:t>2</w:t>
                </w:r>
              </w:p>
            </w:tc>
          </w:sdtContent>
        </w:sdt>
        <w:tc>
          <w:tcPr>
            <w:tcW w:w="4299" w:type="dxa"/>
          </w:tcPr>
          <w:p w14:paraId="13371127" w14:textId="77777777" w:rsidR="00D362C8" w:rsidRPr="004A7A1F" w:rsidRDefault="00D362C8" w:rsidP="00D362C8">
            <w:pPr>
              <w:spacing w:line="260" w:lineRule="exact"/>
              <w:ind w:left="272"/>
              <w:contextualSpacing/>
              <w:jc w:val="left"/>
              <w:rPr>
                <w:rFonts w:ascii="Arial" w:hAnsi="Arial"/>
                <w:color w:val="596DC8" w:themeColor="text1" w:themeTint="A6"/>
                <w:rtl/>
              </w:rPr>
            </w:pPr>
          </w:p>
        </w:tc>
      </w:tr>
    </w:tbl>
    <w:p w14:paraId="1D506EFF" w14:textId="77777777" w:rsidR="00D362C8" w:rsidRPr="004A7A1F" w:rsidRDefault="00D362C8" w:rsidP="00D362C8">
      <w:pPr>
        <w:pStyle w:val="Normal4"/>
        <w:spacing w:after="0" w:line="260" w:lineRule="auto"/>
        <w:ind w:left="1440" w:right="-43"/>
        <w:rPr>
          <w:rFonts w:ascii="Arial" w:eastAsia="Arial" w:hAnsi="Arial" w:cs="Arial"/>
          <w:color w:val="596DC8"/>
        </w:rPr>
      </w:pPr>
    </w:p>
    <w:p w14:paraId="2697ADD5" w14:textId="1E8B8800" w:rsidR="00544302" w:rsidRPr="004A7A1F" w:rsidRDefault="00544302" w:rsidP="004A7A1F">
      <w:pPr>
        <w:pStyle w:val="Normal4"/>
        <w:rPr>
          <w:rFonts w:ascii="Arial" w:hAnsi="Arial" w:cs="Arial"/>
          <w:color w:val="373E49"/>
          <w:sz w:val="26"/>
          <w:szCs w:val="26"/>
          <w:rtl/>
        </w:rPr>
      </w:pPr>
      <w:bookmarkStart w:id="0" w:name="_heading=h.gjdgxs" w:colFirst="0" w:colLast="0"/>
      <w:bookmarkEnd w:id="0"/>
      <w:r w:rsidRPr="004A7A1F">
        <w:rPr>
          <w:rFonts w:ascii="Arial" w:hAnsi="Arial" w:cs="Arial"/>
        </w:rPr>
        <w:br w:type="page"/>
      </w:r>
    </w:p>
    <w:p w14:paraId="23F49BC0" w14:textId="77777777" w:rsidR="00544302" w:rsidRPr="004A7A1F" w:rsidRDefault="00544302" w:rsidP="00544302">
      <w:pPr>
        <w:spacing w:line="240" w:lineRule="auto"/>
        <w:ind w:right="-43"/>
        <w:contextualSpacing/>
        <w:rPr>
          <w:rFonts w:ascii="Arial" w:hAnsi="Arial" w:cs="Arial"/>
          <w:color w:val="2B3B82" w:themeColor="text1"/>
          <w:sz w:val="40"/>
          <w:szCs w:val="40"/>
        </w:rPr>
      </w:pPr>
      <w:r w:rsidRPr="004A7A1F">
        <w:rPr>
          <w:rFonts w:ascii="Arial" w:eastAsia="DIN Next LT Arabic Light" w:hAnsi="Arial" w:cs="Arial"/>
          <w:color w:val="2B3B82" w:themeColor="text1"/>
          <w:sz w:val="40"/>
          <w:szCs w:val="40"/>
          <w:lang w:bidi="en-US"/>
        </w:rPr>
        <w:lastRenderedPageBreak/>
        <w:t>Document Approval</w:t>
      </w:r>
    </w:p>
    <w:p w14:paraId="7A07CBC8" w14:textId="77777777" w:rsidR="00544302" w:rsidRPr="004A7A1F" w:rsidRDefault="00544302" w:rsidP="00544302">
      <w:pPr>
        <w:spacing w:line="260" w:lineRule="exact"/>
        <w:ind w:right="-43"/>
        <w:contextualSpacing/>
        <w:jc w:val="both"/>
        <w:rPr>
          <w:rFonts w:ascii="Arial" w:hAnsi="Arial" w:cs="Arial"/>
          <w:sz w:val="24"/>
          <w:szCs w:val="24"/>
        </w:rPr>
      </w:pPr>
    </w:p>
    <w:tbl>
      <w:tblPr>
        <w:tblStyle w:val="TableGrid"/>
        <w:bidiVisual/>
        <w:tblW w:w="5000" w:type="pct"/>
        <w:jc w:val="center"/>
        <w:tblLook w:val="04A0" w:firstRow="1" w:lastRow="0" w:firstColumn="1" w:lastColumn="0" w:noHBand="0" w:noVBand="1"/>
      </w:tblPr>
      <w:tblGrid>
        <w:gridCol w:w="1770"/>
        <w:gridCol w:w="1859"/>
        <w:gridCol w:w="2213"/>
        <w:gridCol w:w="1749"/>
        <w:gridCol w:w="1426"/>
      </w:tblGrid>
      <w:tr w:rsidR="00544302" w:rsidRPr="004A7A1F" w14:paraId="0110C8EF" w14:textId="77777777" w:rsidTr="00544302">
        <w:trPr>
          <w:trHeight w:val="680"/>
          <w:jc w:val="center"/>
        </w:trPr>
        <w:tc>
          <w:tcPr>
            <w:tcW w:w="98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1821B49A" w14:textId="77777777" w:rsidR="00544302" w:rsidRPr="004A7A1F" w:rsidRDefault="00544302">
            <w:pPr>
              <w:ind w:right="-43"/>
              <w:contextualSpacing/>
              <w:rPr>
                <w:rFonts w:ascii="Arial" w:hAnsi="Arial"/>
                <w:color w:val="FFFFFF" w:themeColor="background1"/>
                <w:sz w:val="24"/>
                <w:szCs w:val="24"/>
                <w:rtl/>
              </w:rPr>
            </w:pPr>
            <w:r w:rsidRPr="004A7A1F">
              <w:rPr>
                <w:rFonts w:ascii="Arial" w:eastAsia="Arial" w:hAnsi="Arial"/>
                <w:color w:val="FFFFFF" w:themeColor="background1"/>
                <w:sz w:val="24"/>
                <w:szCs w:val="24"/>
                <w:lang w:bidi="en-US"/>
              </w:rPr>
              <w:t>Signature</w:t>
            </w:r>
          </w:p>
        </w:tc>
        <w:tc>
          <w:tcPr>
            <w:tcW w:w="103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601A3A41" w14:textId="77777777" w:rsidR="00544302" w:rsidRPr="004A7A1F" w:rsidRDefault="00544302">
            <w:pPr>
              <w:ind w:right="-43"/>
              <w:contextualSpacing/>
              <w:rPr>
                <w:rFonts w:ascii="Arial" w:hAnsi="Arial"/>
                <w:color w:val="FFFFFF" w:themeColor="background1"/>
                <w:sz w:val="24"/>
                <w:szCs w:val="24"/>
              </w:rPr>
            </w:pPr>
            <w:r w:rsidRPr="004A7A1F">
              <w:rPr>
                <w:rFonts w:ascii="Arial" w:eastAsia="Arial" w:hAnsi="Arial"/>
                <w:color w:val="FFFFFF" w:themeColor="background1"/>
                <w:sz w:val="24"/>
                <w:szCs w:val="24"/>
                <w:lang w:bidi="en-US"/>
              </w:rPr>
              <w:t>Date</w:t>
            </w:r>
          </w:p>
        </w:tc>
        <w:tc>
          <w:tcPr>
            <w:tcW w:w="1227"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6939C64C" w14:textId="77777777" w:rsidR="00544302" w:rsidRPr="004A7A1F" w:rsidRDefault="00544302">
            <w:pPr>
              <w:ind w:right="-43"/>
              <w:contextualSpacing/>
              <w:rPr>
                <w:rFonts w:ascii="Arial" w:hAnsi="Arial"/>
                <w:color w:val="FFFFFF" w:themeColor="background1"/>
                <w:sz w:val="24"/>
                <w:szCs w:val="24"/>
                <w:rtl/>
              </w:rPr>
            </w:pPr>
            <w:r w:rsidRPr="004A7A1F">
              <w:rPr>
                <w:rFonts w:ascii="Arial" w:eastAsia="Arial" w:hAnsi="Arial"/>
                <w:color w:val="FFFFFF" w:themeColor="background1"/>
                <w:sz w:val="24"/>
                <w:szCs w:val="24"/>
                <w:lang w:bidi="en-US"/>
              </w:rPr>
              <w:t>Name</w:t>
            </w:r>
          </w:p>
        </w:tc>
        <w:tc>
          <w:tcPr>
            <w:tcW w:w="970"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68794705" w14:textId="77777777" w:rsidR="00544302" w:rsidRPr="004A7A1F" w:rsidRDefault="00544302">
            <w:pPr>
              <w:ind w:right="-43"/>
              <w:contextualSpacing/>
              <w:rPr>
                <w:rFonts w:ascii="Arial" w:eastAsia="Arial" w:hAnsi="Arial"/>
                <w:color w:val="FFFFFF" w:themeColor="background1"/>
                <w:sz w:val="24"/>
                <w:szCs w:val="24"/>
                <w:rtl/>
              </w:rPr>
            </w:pPr>
            <w:r w:rsidRPr="004A7A1F">
              <w:rPr>
                <w:rFonts w:ascii="Arial" w:eastAsia="Arial" w:hAnsi="Arial"/>
                <w:color w:val="FFFFFF" w:themeColor="background1"/>
                <w:sz w:val="24"/>
                <w:szCs w:val="24"/>
                <w:lang w:bidi="en-US"/>
              </w:rPr>
              <w:t>Job Title</w:t>
            </w:r>
          </w:p>
        </w:tc>
        <w:tc>
          <w:tcPr>
            <w:tcW w:w="79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0FA67CDC" w14:textId="77777777" w:rsidR="00544302" w:rsidRPr="004A7A1F" w:rsidRDefault="00544302">
            <w:pPr>
              <w:ind w:right="-43"/>
              <w:contextualSpacing/>
              <w:rPr>
                <w:rFonts w:ascii="Arial" w:hAnsi="Arial"/>
                <w:color w:val="FFFFFF" w:themeColor="background1"/>
                <w:sz w:val="24"/>
                <w:szCs w:val="24"/>
                <w:rtl/>
              </w:rPr>
            </w:pPr>
            <w:r w:rsidRPr="004A7A1F">
              <w:rPr>
                <w:rFonts w:ascii="Arial" w:eastAsia="Arial" w:hAnsi="Arial"/>
                <w:color w:val="FFFFFF" w:themeColor="background1"/>
                <w:sz w:val="24"/>
                <w:szCs w:val="24"/>
                <w:lang w:bidi="en-US"/>
              </w:rPr>
              <w:t>Role</w:t>
            </w:r>
          </w:p>
        </w:tc>
      </w:tr>
      <w:tr w:rsidR="00544302" w:rsidRPr="004A7A1F" w14:paraId="6BA204DA" w14:textId="77777777" w:rsidTr="00544302">
        <w:trPr>
          <w:trHeight w:val="680"/>
          <w:jc w:val="center"/>
        </w:trPr>
        <w:tc>
          <w:tcPr>
            <w:tcW w:w="98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7BF93776" w14:textId="4AA5CD79" w:rsidR="00544302" w:rsidRPr="004A7A1F" w:rsidRDefault="00000000">
            <w:pPr>
              <w:ind w:right="-45"/>
              <w:contextualSpacing/>
              <w:rPr>
                <w:rFonts w:ascii="Arial" w:hAnsi="Arial"/>
                <w:color w:val="373E49" w:themeColor="accent1"/>
                <w:rtl/>
              </w:rPr>
            </w:pPr>
            <w:sdt>
              <w:sdtPr>
                <w:rPr>
                  <w:rFonts w:ascii="Arial" w:hAnsi="Arial"/>
                  <w:b/>
                  <w:bCs/>
                  <w:noProof/>
                  <w:color w:val="373E49" w:themeColor="accent1"/>
                  <w:sz w:val="24"/>
                  <w:szCs w:val="24"/>
                </w:rPr>
                <w:id w:val="999393939"/>
                <w:placeholder>
                  <w:docPart w:val="0DA501BDD00A405DB3B092B33F604330"/>
                </w:placeholder>
                <w:date w:fullDate="2026-04-07T00:00:00Z">
                  <w:dateFormat w:val="MM/dd/yyyy"/>
                  <w:lid w:val="en-US"/>
                  <w:storeMappedDataAs w:val="dateTime"/>
                  <w:calendar w:val="gregorian"/>
                </w:date>
              </w:sdtPr>
              <w:sdtEndPr>
                <w:rPr>
                  <w:b w:val="0"/>
                  <w:bCs w:val="0"/>
                  <w:noProof w:val="0"/>
                  <w:sz w:val="20"/>
                  <w:szCs w:val="20"/>
                </w:rPr>
              </w:sdtEndPr>
              <w:sdtContent>
                <w:r w:rsidR="004A7A1F" w:rsidRPr="004A7A1F">
                  <w:rPr>
                    <w:rFonts w:ascii="Arial" w:hAnsi="Arial"/>
                    <w:b/>
                    <w:bCs/>
                    <w:noProof/>
                    <w:color w:val="373E49" w:themeColor="accent1"/>
                    <w:sz w:val="24"/>
                    <w:szCs w:val="24"/>
                    <w:lang w:val="en-US"/>
                  </w:rPr>
                  <w:t>04/07/2026</w:t>
                </w:r>
              </w:sdtContent>
            </w:sdt>
          </w:p>
        </w:tc>
        <w:sdt>
          <w:sdtPr>
            <w:rPr>
              <w:rFonts w:ascii="Arial" w:hAnsi="Arial"/>
              <w:color w:val="373E49" w:themeColor="accent1"/>
            </w:rPr>
            <w:id w:val="-1757973484"/>
            <w:placeholder>
              <w:docPart w:val="919029A6A5FB4ACD86205FB6F5864A68"/>
            </w:placeholder>
            <w:date w:fullDate="2026-04-07T00:00:00Z">
              <w:dateFormat w:val="MM/dd/yyyy"/>
              <w:lid w:val="en-US"/>
              <w:storeMappedDataAs w:val="dateTime"/>
              <w:calendar w:val="gregorian"/>
            </w:date>
          </w:sdtPr>
          <w:sdtContent>
            <w:tc>
              <w:tcPr>
                <w:tcW w:w="103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22D1A461" w14:textId="4FA39ADA" w:rsidR="00544302" w:rsidRPr="004A7A1F" w:rsidRDefault="004A7A1F">
                <w:pPr>
                  <w:ind w:right="-45"/>
                  <w:contextualSpacing/>
                  <w:rPr>
                    <w:rFonts w:ascii="Arial" w:hAnsi="Arial"/>
                    <w:color w:val="373E49" w:themeColor="accent1"/>
                    <w:rtl/>
                  </w:rPr>
                </w:pPr>
                <w:r w:rsidRPr="004A7A1F">
                  <w:rPr>
                    <w:rFonts w:ascii="Arial" w:hAnsi="Arial"/>
                    <w:color w:val="373E49" w:themeColor="accent1"/>
                    <w:lang w:val="en-US"/>
                  </w:rPr>
                  <w:t>04/07/2026</w:t>
                </w:r>
              </w:p>
            </w:tc>
          </w:sdtContent>
        </w:sdt>
        <w:tc>
          <w:tcPr>
            <w:tcW w:w="1227"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F9BDBA7" w14:textId="586F154C" w:rsidR="00544302" w:rsidRPr="004A7A1F" w:rsidRDefault="004A7A1F">
            <w:pPr>
              <w:ind w:right="-45"/>
              <w:contextualSpacing/>
              <w:rPr>
                <w:rFonts w:ascii="Arial" w:hAnsi="Arial"/>
                <w:color w:val="373E49" w:themeColor="accent1"/>
              </w:rPr>
            </w:pPr>
            <w:r w:rsidRPr="004A7A1F">
              <w:rPr>
                <w:rFonts w:ascii="Arial" w:eastAsia="DIN Next LT Arabic" w:hAnsi="Arial"/>
                <w:color w:val="373E49" w:themeColor="accent1"/>
                <w:lang w:bidi="en-US"/>
              </w:rPr>
              <w:t>Samara Risha</w:t>
            </w:r>
          </w:p>
        </w:tc>
        <w:tc>
          <w:tcPr>
            <w:tcW w:w="970"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79467B44" w14:textId="6171A4E9" w:rsidR="00544302" w:rsidRPr="004A7A1F" w:rsidRDefault="004A7A1F">
            <w:pPr>
              <w:ind w:right="-45"/>
              <w:contextualSpacing/>
              <w:rPr>
                <w:rFonts w:ascii="Arial" w:hAnsi="Arial"/>
                <w:color w:val="373E49" w:themeColor="accent1"/>
                <w:rtl/>
              </w:rPr>
            </w:pPr>
            <w:r w:rsidRPr="004A7A1F">
              <w:rPr>
                <w:rFonts w:ascii="Arial" w:eastAsia="DIN Next LT Arabic" w:hAnsi="Arial"/>
                <w:color w:val="373E49" w:themeColor="accent1"/>
                <w:lang w:bidi="en-US"/>
              </w:rPr>
              <w:t>CISO</w:t>
            </w:r>
          </w:p>
        </w:tc>
        <w:tc>
          <w:tcPr>
            <w:tcW w:w="79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1FF3EB99" w14:textId="170E3ADE" w:rsidR="00544302" w:rsidRPr="004A7A1F" w:rsidRDefault="004A7A1F">
            <w:pPr>
              <w:ind w:right="-45"/>
              <w:contextualSpacing/>
              <w:rPr>
                <w:rFonts w:ascii="Arial" w:hAnsi="Arial"/>
                <w:color w:val="373E49" w:themeColor="accent1"/>
              </w:rPr>
            </w:pPr>
            <w:r w:rsidRPr="004A7A1F">
              <w:rPr>
                <w:rFonts w:ascii="Arial" w:hAnsi="Arial"/>
                <w:color w:val="373E49" w:themeColor="accent1"/>
              </w:rPr>
              <w:t>OWNER</w:t>
            </w:r>
          </w:p>
        </w:tc>
      </w:tr>
      <w:tr w:rsidR="00544302" w:rsidRPr="004A7A1F" w14:paraId="1CEDF256" w14:textId="77777777" w:rsidTr="00455C16">
        <w:trPr>
          <w:trHeight w:val="680"/>
          <w:jc w:val="center"/>
        </w:trPr>
        <w:tc>
          <w:tcPr>
            <w:tcW w:w="98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41A108D8" w14:textId="77777777" w:rsidR="00544302" w:rsidRPr="004A7A1F" w:rsidRDefault="00544302">
            <w:pPr>
              <w:ind w:right="-45"/>
              <w:contextualSpacing/>
              <w:rPr>
                <w:rFonts w:ascii="Arial" w:hAnsi="Arial"/>
                <w:rtl/>
              </w:rPr>
            </w:pPr>
          </w:p>
        </w:tc>
        <w:tc>
          <w:tcPr>
            <w:tcW w:w="103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59DD24CD" w14:textId="77777777" w:rsidR="00544302" w:rsidRPr="004A7A1F" w:rsidRDefault="00544302">
            <w:pPr>
              <w:ind w:right="-45"/>
              <w:contextualSpacing/>
              <w:rPr>
                <w:rFonts w:ascii="Arial" w:hAnsi="Arial"/>
              </w:rPr>
            </w:pPr>
          </w:p>
        </w:tc>
        <w:tc>
          <w:tcPr>
            <w:tcW w:w="1227"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13D9C09D" w14:textId="77777777" w:rsidR="00544302" w:rsidRPr="004A7A1F" w:rsidRDefault="00544302">
            <w:pPr>
              <w:ind w:right="-45"/>
              <w:contextualSpacing/>
              <w:rPr>
                <w:rFonts w:ascii="Arial" w:eastAsia="DIN Next LT Arabic" w:hAnsi="Arial"/>
                <w:lang w:bidi="en-US"/>
              </w:rPr>
            </w:pPr>
          </w:p>
        </w:tc>
        <w:tc>
          <w:tcPr>
            <w:tcW w:w="970"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23BF0F58" w14:textId="77777777" w:rsidR="00544302" w:rsidRPr="004A7A1F" w:rsidRDefault="00544302">
            <w:pPr>
              <w:ind w:right="-45"/>
              <w:contextualSpacing/>
              <w:rPr>
                <w:rFonts w:ascii="Arial" w:eastAsia="DIN Next LT Arabic" w:hAnsi="Arial"/>
                <w:lang w:bidi="en-US"/>
              </w:rPr>
            </w:pPr>
          </w:p>
        </w:tc>
        <w:tc>
          <w:tcPr>
            <w:tcW w:w="79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73BC614E" w14:textId="77777777" w:rsidR="00544302" w:rsidRPr="004A7A1F" w:rsidRDefault="00544302">
            <w:pPr>
              <w:ind w:right="-45"/>
              <w:contextualSpacing/>
              <w:rPr>
                <w:rFonts w:ascii="Arial" w:hAnsi="Arial"/>
              </w:rPr>
            </w:pPr>
          </w:p>
        </w:tc>
      </w:tr>
    </w:tbl>
    <w:p w14:paraId="6F76909A" w14:textId="77777777" w:rsidR="00544302" w:rsidRPr="004A7A1F" w:rsidRDefault="00544302" w:rsidP="00544302">
      <w:pPr>
        <w:spacing w:line="260" w:lineRule="exact"/>
        <w:ind w:right="-43"/>
        <w:contextualSpacing/>
        <w:rPr>
          <w:rFonts w:ascii="Arial" w:hAnsi="Arial" w:cs="Arial"/>
          <w:sz w:val="24"/>
          <w:szCs w:val="24"/>
        </w:rPr>
      </w:pPr>
    </w:p>
    <w:p w14:paraId="3296491A" w14:textId="77777777" w:rsidR="00544302" w:rsidRPr="004A7A1F" w:rsidRDefault="00544302" w:rsidP="00544302">
      <w:pPr>
        <w:spacing w:after="0" w:line="240" w:lineRule="auto"/>
        <w:rPr>
          <w:rFonts w:ascii="Arial" w:eastAsia="Arial" w:hAnsi="Arial" w:cs="Arial"/>
          <w:color w:val="2B3B82"/>
          <w:sz w:val="24"/>
          <w:szCs w:val="24"/>
          <w:rtl/>
        </w:rPr>
      </w:pPr>
    </w:p>
    <w:p w14:paraId="4A7F2650" w14:textId="77777777" w:rsidR="00544302" w:rsidRPr="004A7A1F" w:rsidRDefault="00544302" w:rsidP="00544302">
      <w:pPr>
        <w:spacing w:after="0" w:line="240" w:lineRule="auto"/>
        <w:rPr>
          <w:rFonts w:ascii="Arial" w:eastAsia="Arial" w:hAnsi="Arial" w:cs="Arial"/>
          <w:color w:val="2B3B82"/>
          <w:sz w:val="40"/>
          <w:szCs w:val="40"/>
        </w:rPr>
      </w:pPr>
      <w:r w:rsidRPr="004A7A1F">
        <w:rPr>
          <w:rFonts w:ascii="Arial" w:eastAsia="Arial" w:hAnsi="Arial" w:cs="Arial"/>
          <w:color w:val="2B3B82"/>
          <w:sz w:val="40"/>
          <w:szCs w:val="40"/>
        </w:rPr>
        <w:t>Version Control</w:t>
      </w:r>
    </w:p>
    <w:p w14:paraId="0AEDA9ED" w14:textId="77777777" w:rsidR="00544302" w:rsidRPr="004A7A1F" w:rsidRDefault="00544302" w:rsidP="00544302">
      <w:pPr>
        <w:pStyle w:val="Normal3"/>
        <w:spacing w:after="0" w:line="240" w:lineRule="auto"/>
        <w:rPr>
          <w:rFonts w:ascii="Arial" w:eastAsia="Arial" w:hAnsi="Arial" w:cs="Arial"/>
          <w:color w:val="2B3B82"/>
          <w:sz w:val="24"/>
          <w:szCs w:val="24"/>
        </w:rPr>
      </w:pPr>
    </w:p>
    <w:tbl>
      <w:tblPr>
        <w:bidiVisual/>
        <w:tblW w:w="0" w:type="dxa"/>
        <w:tblLayout w:type="fixed"/>
        <w:tblLook w:val="0400" w:firstRow="0" w:lastRow="0" w:firstColumn="0" w:lastColumn="0" w:noHBand="0" w:noVBand="1"/>
      </w:tblPr>
      <w:tblGrid>
        <w:gridCol w:w="2925"/>
        <w:gridCol w:w="2790"/>
        <w:gridCol w:w="1515"/>
        <w:gridCol w:w="1860"/>
      </w:tblGrid>
      <w:tr w:rsidR="00544302" w:rsidRPr="004A7A1F" w14:paraId="2F3CC598" w14:textId="77777777" w:rsidTr="00544302">
        <w:trPr>
          <w:trHeight w:val="680"/>
        </w:trPr>
        <w:tc>
          <w:tcPr>
            <w:tcW w:w="2925"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5A9C9AEC"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Version Details</w:t>
            </w:r>
          </w:p>
        </w:tc>
        <w:tc>
          <w:tcPr>
            <w:tcW w:w="279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44F047EB"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Updated by</w:t>
            </w:r>
          </w:p>
        </w:tc>
        <w:tc>
          <w:tcPr>
            <w:tcW w:w="1515"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5103E9B2"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Date</w:t>
            </w:r>
          </w:p>
        </w:tc>
        <w:tc>
          <w:tcPr>
            <w:tcW w:w="186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1E293E03"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Version</w:t>
            </w:r>
          </w:p>
        </w:tc>
      </w:tr>
      <w:tr w:rsidR="00544302" w:rsidRPr="004A7A1F" w14:paraId="383B7E12" w14:textId="77777777" w:rsidTr="00544302">
        <w:trPr>
          <w:trHeight w:val="680"/>
        </w:trPr>
        <w:tc>
          <w:tcPr>
            <w:tcW w:w="2925"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49751D27" w14:textId="63BFC91C" w:rsidR="00544302" w:rsidRPr="004A7A1F" w:rsidRDefault="004A7A1F">
            <w:pPr>
              <w:pStyle w:val="Normal3"/>
              <w:spacing w:after="0" w:line="240" w:lineRule="auto"/>
              <w:ind w:right="-45"/>
              <w:jc w:val="center"/>
              <w:rPr>
                <w:rFonts w:ascii="Arial" w:eastAsia="Arial" w:hAnsi="Arial" w:cs="Arial"/>
                <w:color w:val="373E49" w:themeColor="accent1"/>
                <w:sz w:val="20"/>
                <w:szCs w:val="20"/>
              </w:rPr>
            </w:pPr>
            <w:r w:rsidRPr="004A7A1F">
              <w:rPr>
                <w:rFonts w:ascii="Arial" w:eastAsia="Arial" w:hAnsi="Arial" w:cs="Arial"/>
                <w:color w:val="373E49" w:themeColor="accent1"/>
                <w:sz w:val="20"/>
                <w:szCs w:val="20"/>
              </w:rPr>
              <w:t>First version</w:t>
            </w:r>
          </w:p>
        </w:tc>
        <w:tc>
          <w:tcPr>
            <w:tcW w:w="2790"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2CEC3F34" w14:textId="13144ED4" w:rsidR="00544302" w:rsidRPr="004A7A1F" w:rsidRDefault="004A7A1F">
            <w:pPr>
              <w:pStyle w:val="Normal3"/>
              <w:spacing w:after="0" w:line="240" w:lineRule="auto"/>
              <w:ind w:right="-45"/>
              <w:jc w:val="center"/>
              <w:rPr>
                <w:rFonts w:ascii="Arial" w:eastAsia="Arial" w:hAnsi="Arial" w:cs="Arial"/>
                <w:color w:val="373E49" w:themeColor="accent1"/>
                <w:sz w:val="20"/>
                <w:szCs w:val="20"/>
              </w:rPr>
            </w:pPr>
            <w:r w:rsidRPr="004A7A1F">
              <w:rPr>
                <w:rFonts w:ascii="Arial" w:eastAsia="Arial" w:hAnsi="Arial" w:cs="Arial"/>
                <w:color w:val="373E49" w:themeColor="accent1"/>
                <w:sz w:val="20"/>
                <w:szCs w:val="20"/>
              </w:rPr>
              <w:t>Samara Risha</w:t>
            </w:r>
          </w:p>
        </w:tc>
        <w:sdt>
          <w:sdtPr>
            <w:rPr>
              <w:rFonts w:ascii="Arial" w:hAnsi="Arial" w:cs="Arial"/>
              <w:color w:val="373E49" w:themeColor="accent1"/>
              <w:sz w:val="20"/>
              <w:szCs w:val="20"/>
            </w:rPr>
            <w:id w:val="-1587918425"/>
            <w:placeholder>
              <w:docPart w:val="D28A2750E89645B99AEB8EA6F0D941AD"/>
            </w:placeholder>
            <w:date w:fullDate="2026-04-07T00:00:00Z">
              <w:dateFormat w:val="MM/dd/yyyy"/>
              <w:lid w:val="en-US"/>
              <w:storeMappedDataAs w:val="dateTime"/>
              <w:calendar w:val="gregorian"/>
            </w:date>
          </w:sdtPr>
          <w:sdtContent>
            <w:tc>
              <w:tcPr>
                <w:tcW w:w="1515"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7E418627" w14:textId="25ADA2A8" w:rsidR="00544302" w:rsidRPr="004A7A1F" w:rsidRDefault="004A7A1F">
                <w:pPr>
                  <w:pStyle w:val="Normal3"/>
                  <w:spacing w:after="0" w:line="240" w:lineRule="auto"/>
                  <w:ind w:right="-43"/>
                  <w:jc w:val="center"/>
                  <w:rPr>
                    <w:rFonts w:ascii="Arial" w:hAnsi="Arial" w:cs="Arial"/>
                    <w:color w:val="373E49" w:themeColor="accent1"/>
                    <w:sz w:val="20"/>
                    <w:szCs w:val="20"/>
                  </w:rPr>
                </w:pPr>
                <w:r w:rsidRPr="004A7A1F">
                  <w:rPr>
                    <w:rFonts w:ascii="Arial" w:hAnsi="Arial" w:cs="Arial"/>
                    <w:color w:val="373E49" w:themeColor="accent1"/>
                    <w:sz w:val="20"/>
                    <w:szCs w:val="20"/>
                    <w:lang w:val="en-US"/>
                  </w:rPr>
                  <w:t>04/07/2026</w:t>
                </w:r>
              </w:p>
            </w:tc>
          </w:sdtContent>
        </w:sdt>
        <w:tc>
          <w:tcPr>
            <w:tcW w:w="1860"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32C48553" w14:textId="323FA80F" w:rsidR="00544302" w:rsidRPr="004A7A1F" w:rsidRDefault="004A7A1F">
            <w:pPr>
              <w:pStyle w:val="Normal3"/>
              <w:spacing w:after="0" w:line="240" w:lineRule="auto"/>
              <w:ind w:right="-45"/>
              <w:jc w:val="center"/>
              <w:rPr>
                <w:rFonts w:ascii="Arial" w:eastAsia="Arial" w:hAnsi="Arial" w:cs="Arial"/>
                <w:color w:val="373E49" w:themeColor="accent1"/>
                <w:sz w:val="20"/>
                <w:szCs w:val="20"/>
              </w:rPr>
            </w:pPr>
            <w:r w:rsidRPr="004A7A1F">
              <w:rPr>
                <w:rFonts w:ascii="Arial" w:eastAsia="Arial" w:hAnsi="Arial" w:cs="Arial"/>
                <w:color w:val="373E49" w:themeColor="accent1"/>
                <w:sz w:val="20"/>
                <w:szCs w:val="20"/>
              </w:rPr>
              <w:t>1.0</w:t>
            </w:r>
          </w:p>
        </w:tc>
      </w:tr>
      <w:tr w:rsidR="00544302" w:rsidRPr="004A7A1F" w14:paraId="5ED01844" w14:textId="77777777" w:rsidTr="00455C16">
        <w:trPr>
          <w:trHeight w:val="680"/>
        </w:trPr>
        <w:tc>
          <w:tcPr>
            <w:tcW w:w="2925"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5D6045DD" w14:textId="77777777" w:rsidR="00544302" w:rsidRPr="004A7A1F" w:rsidRDefault="00544302">
            <w:pPr>
              <w:pStyle w:val="Normal3"/>
              <w:spacing w:after="0" w:line="240" w:lineRule="auto"/>
              <w:ind w:right="-45"/>
              <w:jc w:val="center"/>
              <w:rPr>
                <w:rFonts w:ascii="Arial" w:eastAsia="Arial" w:hAnsi="Arial" w:cs="Arial"/>
                <w:sz w:val="20"/>
                <w:szCs w:val="20"/>
              </w:rPr>
            </w:pPr>
          </w:p>
        </w:tc>
        <w:tc>
          <w:tcPr>
            <w:tcW w:w="279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51651A82" w14:textId="77777777" w:rsidR="00544302" w:rsidRPr="004A7A1F" w:rsidRDefault="00544302">
            <w:pPr>
              <w:pStyle w:val="Normal3"/>
              <w:spacing w:after="0" w:line="240" w:lineRule="auto"/>
              <w:ind w:right="-45"/>
              <w:jc w:val="center"/>
              <w:rPr>
                <w:rFonts w:ascii="Arial" w:eastAsia="Arial" w:hAnsi="Arial" w:cs="Arial"/>
                <w:sz w:val="20"/>
                <w:szCs w:val="20"/>
              </w:rPr>
            </w:pPr>
          </w:p>
        </w:tc>
        <w:tc>
          <w:tcPr>
            <w:tcW w:w="1515"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2EB6C44B" w14:textId="77777777" w:rsidR="00544302" w:rsidRPr="004A7A1F" w:rsidRDefault="00544302">
            <w:pPr>
              <w:pStyle w:val="Normal3"/>
              <w:spacing w:after="0" w:line="240" w:lineRule="auto"/>
              <w:ind w:right="-43"/>
              <w:jc w:val="center"/>
              <w:rPr>
                <w:rFonts w:ascii="Arial" w:hAnsi="Arial" w:cs="Arial"/>
                <w:color w:val="373E49" w:themeColor="accent1"/>
                <w:sz w:val="20"/>
                <w:szCs w:val="20"/>
              </w:rPr>
            </w:pPr>
          </w:p>
        </w:tc>
        <w:tc>
          <w:tcPr>
            <w:tcW w:w="186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34954DA2" w14:textId="77777777" w:rsidR="00544302" w:rsidRPr="004A7A1F" w:rsidRDefault="00544302">
            <w:pPr>
              <w:pStyle w:val="Normal3"/>
              <w:spacing w:after="0" w:line="240" w:lineRule="auto"/>
              <w:ind w:right="-45"/>
              <w:jc w:val="center"/>
              <w:rPr>
                <w:rFonts w:ascii="Arial" w:eastAsia="Arial" w:hAnsi="Arial" w:cs="Arial"/>
                <w:sz w:val="20"/>
                <w:szCs w:val="20"/>
              </w:rPr>
            </w:pPr>
          </w:p>
        </w:tc>
      </w:tr>
    </w:tbl>
    <w:p w14:paraId="703FCF6D" w14:textId="77777777" w:rsidR="00544302" w:rsidRPr="004A7A1F" w:rsidRDefault="00544302" w:rsidP="00544302">
      <w:pPr>
        <w:pStyle w:val="Normal3"/>
        <w:spacing w:after="0" w:line="240" w:lineRule="auto"/>
        <w:ind w:right="-1418"/>
        <w:rPr>
          <w:rFonts w:ascii="Arial" w:eastAsia="Arial" w:hAnsi="Arial" w:cs="Arial"/>
          <w:color w:val="2B3B82"/>
          <w:sz w:val="24"/>
          <w:szCs w:val="24"/>
        </w:rPr>
      </w:pPr>
    </w:p>
    <w:p w14:paraId="5B0589EC" w14:textId="77777777" w:rsidR="00544302" w:rsidRPr="004A7A1F" w:rsidRDefault="00544302" w:rsidP="00544302">
      <w:pPr>
        <w:pStyle w:val="Normal3"/>
        <w:spacing w:after="0" w:line="240" w:lineRule="auto"/>
        <w:ind w:right="-1418"/>
        <w:rPr>
          <w:rFonts w:ascii="Arial" w:eastAsia="Arial" w:hAnsi="Arial" w:cs="Arial"/>
          <w:color w:val="2B3B82"/>
          <w:sz w:val="24"/>
          <w:szCs w:val="24"/>
        </w:rPr>
      </w:pPr>
    </w:p>
    <w:p w14:paraId="7E89105A" w14:textId="77777777" w:rsidR="00544302" w:rsidRPr="004A7A1F" w:rsidRDefault="00544302" w:rsidP="00544302">
      <w:pPr>
        <w:pStyle w:val="Normal3"/>
        <w:spacing w:after="0" w:line="240" w:lineRule="auto"/>
        <w:ind w:right="-1418"/>
        <w:rPr>
          <w:rFonts w:ascii="Arial" w:eastAsia="Arial" w:hAnsi="Arial" w:cs="Arial"/>
          <w:color w:val="2B3B82"/>
          <w:sz w:val="40"/>
          <w:szCs w:val="40"/>
        </w:rPr>
      </w:pPr>
      <w:r w:rsidRPr="004A7A1F">
        <w:rPr>
          <w:rFonts w:ascii="Arial" w:eastAsia="Arial" w:hAnsi="Arial" w:cs="Arial"/>
          <w:color w:val="2B3B82"/>
          <w:sz w:val="40"/>
          <w:szCs w:val="40"/>
        </w:rPr>
        <w:t xml:space="preserve">Review Table </w:t>
      </w:r>
    </w:p>
    <w:p w14:paraId="6B4542EE" w14:textId="77777777" w:rsidR="00544302" w:rsidRPr="004A7A1F" w:rsidRDefault="00544302" w:rsidP="00544302">
      <w:pPr>
        <w:pStyle w:val="Normal3"/>
        <w:spacing w:after="0" w:line="240" w:lineRule="auto"/>
        <w:ind w:right="-1418"/>
        <w:rPr>
          <w:rFonts w:ascii="Arial" w:eastAsia="Arial" w:hAnsi="Arial" w:cs="Arial"/>
          <w:color w:val="2B3B82"/>
          <w:sz w:val="24"/>
          <w:szCs w:val="24"/>
        </w:rPr>
      </w:pPr>
    </w:p>
    <w:tbl>
      <w:tblPr>
        <w:bidiVisual/>
        <w:tblW w:w="0" w:type="dxa"/>
        <w:tblLayout w:type="fixed"/>
        <w:tblLook w:val="0400" w:firstRow="0" w:lastRow="0" w:firstColumn="0" w:lastColumn="0" w:noHBand="0" w:noVBand="1"/>
      </w:tblPr>
      <w:tblGrid>
        <w:gridCol w:w="3060"/>
        <w:gridCol w:w="3000"/>
        <w:gridCol w:w="3000"/>
      </w:tblGrid>
      <w:tr w:rsidR="00544302" w:rsidRPr="004A7A1F" w14:paraId="38E7C6B1" w14:textId="77777777" w:rsidTr="00544302">
        <w:trPr>
          <w:trHeight w:val="680"/>
        </w:trPr>
        <w:tc>
          <w:tcPr>
            <w:tcW w:w="306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5B259693"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Upcoming Review Date</w:t>
            </w:r>
          </w:p>
        </w:tc>
        <w:tc>
          <w:tcPr>
            <w:tcW w:w="300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4C0E77D1"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Last Review Date</w:t>
            </w:r>
          </w:p>
        </w:tc>
        <w:tc>
          <w:tcPr>
            <w:tcW w:w="300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hideMark/>
          </w:tcPr>
          <w:p w14:paraId="621774C6" w14:textId="77777777" w:rsidR="00544302" w:rsidRPr="004A7A1F" w:rsidRDefault="00544302">
            <w:pPr>
              <w:pStyle w:val="Normal3"/>
              <w:spacing w:after="0" w:line="240" w:lineRule="auto"/>
              <w:ind w:right="-43"/>
              <w:jc w:val="center"/>
              <w:rPr>
                <w:rFonts w:ascii="Arial" w:eastAsia="Arial" w:hAnsi="Arial" w:cs="Arial"/>
                <w:color w:val="FFFFFF" w:themeColor="background1"/>
                <w:sz w:val="24"/>
                <w:szCs w:val="24"/>
              </w:rPr>
            </w:pPr>
            <w:r w:rsidRPr="004A7A1F">
              <w:rPr>
                <w:rFonts w:ascii="Arial" w:eastAsia="Arial" w:hAnsi="Arial" w:cs="Arial"/>
                <w:color w:val="FFFFFF" w:themeColor="background1"/>
                <w:sz w:val="24"/>
                <w:szCs w:val="24"/>
              </w:rPr>
              <w:t>Periodical Review Rate</w:t>
            </w:r>
          </w:p>
        </w:tc>
      </w:tr>
      <w:tr w:rsidR="00544302" w:rsidRPr="004A7A1F" w14:paraId="5C68E7F6" w14:textId="77777777" w:rsidTr="00544302">
        <w:trPr>
          <w:trHeight w:val="680"/>
        </w:trPr>
        <w:sdt>
          <w:sdtPr>
            <w:rPr>
              <w:rFonts w:ascii="Arial" w:hAnsi="Arial" w:cs="Arial"/>
              <w:color w:val="373E49" w:themeColor="accent1"/>
              <w:sz w:val="20"/>
              <w:szCs w:val="20"/>
            </w:rPr>
            <w:id w:val="-540440439"/>
            <w:placeholder>
              <w:docPart w:val="3797C01926874D8D9ABB94DD153D1726"/>
            </w:placeholder>
            <w:date w:fullDate="2026-04-14T00:00:00Z">
              <w:dateFormat w:val="MM/dd/yyyy"/>
              <w:lid w:val="en-US"/>
              <w:storeMappedDataAs w:val="dateTime"/>
              <w:calendar w:val="gregorian"/>
            </w:date>
          </w:sdtPr>
          <w:sdtContent>
            <w:tc>
              <w:tcPr>
                <w:tcW w:w="3060"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2EBE4A52" w14:textId="608613B5" w:rsidR="00544302" w:rsidRPr="004A7A1F" w:rsidRDefault="004A7A1F">
                <w:pPr>
                  <w:pStyle w:val="Normal3"/>
                  <w:spacing w:after="0" w:line="240" w:lineRule="auto"/>
                  <w:ind w:right="-45"/>
                  <w:jc w:val="center"/>
                  <w:rPr>
                    <w:rFonts w:ascii="Arial" w:hAnsi="Arial" w:cs="Arial"/>
                    <w:color w:val="373E49" w:themeColor="accent1"/>
                    <w:sz w:val="20"/>
                    <w:szCs w:val="20"/>
                  </w:rPr>
                </w:pPr>
                <w:r w:rsidRPr="004A7A1F">
                  <w:rPr>
                    <w:rFonts w:ascii="Arial" w:hAnsi="Arial" w:cs="Arial"/>
                    <w:color w:val="373E49" w:themeColor="accent1"/>
                    <w:sz w:val="20"/>
                    <w:szCs w:val="20"/>
                    <w:lang w:val="en-US"/>
                  </w:rPr>
                  <w:t>04/14/2026</w:t>
                </w:r>
              </w:p>
            </w:tc>
          </w:sdtContent>
        </w:sdt>
        <w:sdt>
          <w:sdtPr>
            <w:rPr>
              <w:rFonts w:ascii="Arial" w:hAnsi="Arial" w:cs="Arial"/>
              <w:color w:val="373E49" w:themeColor="accent1"/>
              <w:sz w:val="20"/>
              <w:szCs w:val="20"/>
            </w:rPr>
            <w:id w:val="1600369078"/>
            <w:date w:fullDate="2026-04-02T00:00:00Z">
              <w:dateFormat w:val="MM/dd/yyyy"/>
              <w:lid w:val="en-US"/>
              <w:storeMappedDataAs w:val="dateTime"/>
              <w:calendar w:val="gregorian"/>
            </w:date>
          </w:sdtPr>
          <w:sdtContent>
            <w:tc>
              <w:tcPr>
                <w:tcW w:w="3000"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5535F358" w14:textId="113FAC2F" w:rsidR="00544302" w:rsidRPr="004A7A1F" w:rsidRDefault="004A7A1F">
                <w:pPr>
                  <w:pStyle w:val="Normal3"/>
                  <w:spacing w:after="0" w:line="240" w:lineRule="auto"/>
                  <w:ind w:right="-43"/>
                  <w:jc w:val="center"/>
                  <w:rPr>
                    <w:rFonts w:ascii="Arial" w:hAnsi="Arial" w:cs="Arial"/>
                    <w:color w:val="373E49" w:themeColor="accent1"/>
                    <w:sz w:val="20"/>
                    <w:szCs w:val="20"/>
                  </w:rPr>
                </w:pPr>
                <w:r w:rsidRPr="004A7A1F">
                  <w:rPr>
                    <w:rFonts w:ascii="Arial" w:hAnsi="Arial" w:cs="Arial"/>
                    <w:color w:val="373E49" w:themeColor="accent1"/>
                    <w:sz w:val="20"/>
                    <w:szCs w:val="20"/>
                    <w:lang w:val="en-US"/>
                  </w:rPr>
                  <w:t>04/02/2026</w:t>
                </w:r>
              </w:p>
            </w:tc>
          </w:sdtContent>
        </w:sdt>
        <w:tc>
          <w:tcPr>
            <w:tcW w:w="3000" w:type="dxa"/>
            <w:tcBorders>
              <w:top w:val="single" w:sz="4" w:space="0" w:color="373E49"/>
              <w:left w:val="single" w:sz="4" w:space="0" w:color="373E49"/>
              <w:bottom w:val="single" w:sz="4" w:space="0" w:color="373E49"/>
              <w:right w:val="single" w:sz="4" w:space="0" w:color="373E49"/>
            </w:tcBorders>
            <w:tcMar>
              <w:top w:w="0" w:type="dxa"/>
              <w:left w:w="115" w:type="dxa"/>
              <w:bottom w:w="0" w:type="dxa"/>
              <w:right w:w="115" w:type="dxa"/>
            </w:tcMar>
            <w:vAlign w:val="center"/>
            <w:hideMark/>
          </w:tcPr>
          <w:p w14:paraId="11C562B8" w14:textId="4E0BDF42" w:rsidR="00544302" w:rsidRPr="004A7A1F" w:rsidRDefault="004A7A1F">
            <w:pPr>
              <w:pStyle w:val="Normal3"/>
              <w:spacing w:after="0" w:line="240" w:lineRule="auto"/>
              <w:ind w:right="-45"/>
              <w:jc w:val="center"/>
              <w:rPr>
                <w:rFonts w:ascii="Arial" w:eastAsia="Arial" w:hAnsi="Arial" w:cs="Arial"/>
                <w:color w:val="373E49" w:themeColor="accent1"/>
                <w:sz w:val="20"/>
                <w:szCs w:val="20"/>
              </w:rPr>
            </w:pPr>
            <w:r w:rsidRPr="004A7A1F">
              <w:rPr>
                <w:rFonts w:ascii="Arial" w:eastAsia="Arial" w:hAnsi="Arial" w:cs="Arial"/>
                <w:color w:val="373E49" w:themeColor="accent1"/>
                <w:sz w:val="20"/>
                <w:szCs w:val="20"/>
              </w:rPr>
              <w:t>Once a year</w:t>
            </w:r>
          </w:p>
        </w:tc>
      </w:tr>
      <w:tr w:rsidR="00544302" w:rsidRPr="004A7A1F" w14:paraId="4B8A3F48" w14:textId="77777777" w:rsidTr="00455C16">
        <w:trPr>
          <w:trHeight w:val="680"/>
        </w:trPr>
        <w:tc>
          <w:tcPr>
            <w:tcW w:w="306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3F97AE45" w14:textId="77777777" w:rsidR="00544302" w:rsidRPr="004A7A1F" w:rsidRDefault="00544302">
            <w:pPr>
              <w:pStyle w:val="Normal3"/>
              <w:spacing w:after="0" w:line="240" w:lineRule="auto"/>
              <w:ind w:right="-45"/>
              <w:jc w:val="center"/>
              <w:rPr>
                <w:rFonts w:ascii="Arial" w:hAnsi="Arial" w:cs="Arial"/>
                <w:color w:val="373E49" w:themeColor="accent1"/>
                <w:sz w:val="20"/>
                <w:szCs w:val="20"/>
              </w:rPr>
            </w:pPr>
          </w:p>
        </w:tc>
        <w:tc>
          <w:tcPr>
            <w:tcW w:w="300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3905681B" w14:textId="77777777" w:rsidR="00544302" w:rsidRPr="004A7A1F" w:rsidRDefault="00544302">
            <w:pPr>
              <w:pStyle w:val="Normal3"/>
              <w:spacing w:after="0" w:line="240" w:lineRule="auto"/>
              <w:ind w:right="-43"/>
              <w:jc w:val="center"/>
              <w:rPr>
                <w:rFonts w:ascii="Arial" w:hAnsi="Arial" w:cs="Arial"/>
                <w:color w:val="373E49" w:themeColor="accent1"/>
                <w:sz w:val="20"/>
                <w:szCs w:val="20"/>
              </w:rPr>
            </w:pPr>
          </w:p>
        </w:tc>
        <w:tc>
          <w:tcPr>
            <w:tcW w:w="300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1F77A1E3" w14:textId="77777777" w:rsidR="00544302" w:rsidRPr="004A7A1F" w:rsidRDefault="00544302">
            <w:pPr>
              <w:pStyle w:val="Normal3"/>
              <w:spacing w:after="0" w:line="240" w:lineRule="auto"/>
              <w:ind w:right="-45"/>
              <w:jc w:val="center"/>
              <w:rPr>
                <w:rFonts w:ascii="Arial" w:eastAsia="Arial" w:hAnsi="Arial" w:cs="Arial"/>
                <w:sz w:val="20"/>
                <w:szCs w:val="20"/>
              </w:rPr>
            </w:pPr>
          </w:p>
        </w:tc>
      </w:tr>
    </w:tbl>
    <w:p w14:paraId="11AA8161" w14:textId="77777777" w:rsidR="00544302" w:rsidRPr="004A7A1F" w:rsidRDefault="00544302" w:rsidP="00544302">
      <w:pPr>
        <w:pStyle w:val="Normal3"/>
        <w:spacing w:after="0" w:line="240" w:lineRule="auto"/>
        <w:rPr>
          <w:rFonts w:ascii="Arial" w:eastAsia="Arial" w:hAnsi="Arial" w:cs="Arial"/>
          <w:sz w:val="24"/>
          <w:szCs w:val="24"/>
        </w:rPr>
      </w:pPr>
    </w:p>
    <w:p w14:paraId="1AC57CAA" w14:textId="0006738E" w:rsidR="00D51305" w:rsidRPr="004A7A1F" w:rsidRDefault="00544302" w:rsidP="00544302">
      <w:pPr>
        <w:pStyle w:val="Normal4"/>
        <w:rPr>
          <w:rFonts w:ascii="Arial" w:eastAsia="Arial" w:hAnsi="Arial" w:cs="Arial"/>
        </w:rPr>
      </w:pPr>
      <w:r w:rsidRPr="004A7A1F" w:rsidDel="00544302">
        <w:rPr>
          <w:rFonts w:ascii="Arial" w:eastAsia="Arial" w:hAnsi="Arial" w:cs="Arial"/>
          <w:color w:val="2B3B82" w:themeColor="text1"/>
          <w:sz w:val="40"/>
          <w:szCs w:val="40"/>
          <w:lang w:val="en-US" w:eastAsia="ar-SA"/>
        </w:rPr>
        <w:t xml:space="preserve"> </w:t>
      </w:r>
      <w:r w:rsidR="00D51305" w:rsidRPr="004A7A1F">
        <w:rPr>
          <w:rFonts w:ascii="Arial" w:eastAsia="Arial" w:hAnsi="Arial" w:cs="Arial"/>
        </w:rPr>
        <w:br w:type="page"/>
      </w:r>
    </w:p>
    <w:sdt>
      <w:sdtPr>
        <w:rPr>
          <w:rFonts w:ascii="Arial" w:eastAsia="DIN NEXT™ ARABIC REGULAR" w:hAnsi="Arial" w:cs="Arial"/>
          <w:color w:val="2B3B82" w:themeColor="text1"/>
          <w:sz w:val="21"/>
          <w:szCs w:val="21"/>
        </w:rPr>
        <w:id w:val="-396513830"/>
        <w:docPartObj>
          <w:docPartGallery w:val="Table of Contents"/>
          <w:docPartUnique/>
        </w:docPartObj>
      </w:sdtPr>
      <w:sdtEndPr>
        <w:rPr>
          <w:b/>
          <w:bCs/>
          <w:noProof/>
          <w:color w:val="auto"/>
        </w:rPr>
      </w:sdtEndPr>
      <w:sdtContent>
        <w:p w14:paraId="5CB36B35" w14:textId="036D19B8" w:rsidR="001A4651" w:rsidRPr="004A7A1F" w:rsidRDefault="005E6FB4" w:rsidP="00DB3205">
          <w:pPr>
            <w:pStyle w:val="TOCHeading"/>
            <w:rPr>
              <w:rFonts w:ascii="Arial" w:eastAsia="Arial" w:hAnsi="Arial" w:cs="Arial"/>
              <w:color w:val="2B3B82" w:themeColor="text1"/>
              <w:lang w:val="en-US" w:eastAsia="ar-SA"/>
            </w:rPr>
          </w:pPr>
          <w:r w:rsidRPr="004A7A1F">
            <w:rPr>
              <w:rFonts w:ascii="Arial" w:eastAsia="Arial" w:hAnsi="Arial" w:cs="Arial"/>
              <w:color w:val="2B3B82" w:themeColor="text1"/>
              <w:lang w:val="en-US" w:eastAsia="ar-SA"/>
            </w:rPr>
            <w:t>Table of C</w:t>
          </w:r>
          <w:r w:rsidR="001A4651" w:rsidRPr="004A7A1F">
            <w:rPr>
              <w:rFonts w:ascii="Arial" w:eastAsia="Arial" w:hAnsi="Arial" w:cs="Arial"/>
              <w:color w:val="2B3B82" w:themeColor="text1"/>
              <w:lang w:val="en-US" w:eastAsia="ar-SA"/>
            </w:rPr>
            <w:t>ontents</w:t>
          </w:r>
        </w:p>
        <w:p w14:paraId="3E93A573" w14:textId="134E98D2" w:rsidR="009A331B" w:rsidRPr="004A7A1F" w:rsidRDefault="001A4651">
          <w:pPr>
            <w:pStyle w:val="TOC1"/>
            <w:rPr>
              <w:rFonts w:ascii="Arial" w:eastAsiaTheme="minorEastAsia" w:hAnsi="Arial" w:cs="Arial"/>
              <w:noProof/>
              <w:color w:val="373E49" w:themeColor="accent1"/>
              <w:sz w:val="24"/>
              <w:szCs w:val="24"/>
              <w:lang w:val="en-US"/>
            </w:rPr>
          </w:pPr>
          <w:r w:rsidRPr="004A7A1F">
            <w:rPr>
              <w:rFonts w:ascii="Arial" w:hAnsi="Arial" w:cs="Arial"/>
            </w:rPr>
            <w:fldChar w:fldCharType="begin"/>
          </w:r>
          <w:r w:rsidRPr="004A7A1F">
            <w:rPr>
              <w:rFonts w:ascii="Arial" w:hAnsi="Arial" w:cs="Arial"/>
            </w:rPr>
            <w:instrText xml:space="preserve"> TOC \o "1-3" \h \z \u </w:instrText>
          </w:r>
          <w:r w:rsidRPr="004A7A1F">
            <w:rPr>
              <w:rFonts w:ascii="Arial" w:hAnsi="Arial" w:cs="Arial"/>
            </w:rPr>
            <w:fldChar w:fldCharType="separate"/>
          </w:r>
          <w:hyperlink w:anchor="_Toc120214329" w:history="1">
            <w:r w:rsidR="009A331B" w:rsidRPr="004A7A1F">
              <w:rPr>
                <w:rStyle w:val="Hyperlink"/>
                <w:rFonts w:ascii="Arial" w:eastAsia="Arial" w:hAnsi="Arial" w:cs="Arial"/>
                <w:noProof/>
                <w:color w:val="373E49" w:themeColor="accent1"/>
                <w:sz w:val="24"/>
                <w:szCs w:val="24"/>
              </w:rPr>
              <w:t>Purpose</w:t>
            </w:r>
            <w:r w:rsidR="009A331B" w:rsidRPr="004A7A1F">
              <w:rPr>
                <w:rFonts w:ascii="Arial" w:hAnsi="Arial" w:cs="Arial"/>
                <w:noProof/>
                <w:webHidden/>
                <w:color w:val="373E49" w:themeColor="accent1"/>
                <w:sz w:val="24"/>
                <w:szCs w:val="24"/>
              </w:rPr>
              <w:tab/>
            </w:r>
            <w:r w:rsidR="009A331B" w:rsidRPr="004A7A1F">
              <w:rPr>
                <w:rFonts w:ascii="Arial" w:hAnsi="Arial" w:cs="Arial"/>
                <w:noProof/>
                <w:webHidden/>
                <w:color w:val="373E49" w:themeColor="accent1"/>
                <w:sz w:val="24"/>
                <w:szCs w:val="24"/>
              </w:rPr>
              <w:fldChar w:fldCharType="begin"/>
            </w:r>
            <w:r w:rsidR="009A331B" w:rsidRPr="004A7A1F">
              <w:rPr>
                <w:rFonts w:ascii="Arial" w:hAnsi="Arial" w:cs="Arial"/>
                <w:noProof/>
                <w:webHidden/>
                <w:color w:val="373E49" w:themeColor="accent1"/>
                <w:sz w:val="24"/>
                <w:szCs w:val="24"/>
              </w:rPr>
              <w:instrText xml:space="preserve"> PAGEREF _Toc120214329 \h </w:instrText>
            </w:r>
            <w:r w:rsidR="009A331B" w:rsidRPr="004A7A1F">
              <w:rPr>
                <w:rFonts w:ascii="Arial" w:hAnsi="Arial" w:cs="Arial"/>
                <w:noProof/>
                <w:webHidden/>
                <w:color w:val="373E49" w:themeColor="accent1"/>
                <w:sz w:val="24"/>
                <w:szCs w:val="24"/>
              </w:rPr>
            </w:r>
            <w:r w:rsidR="009A331B" w:rsidRPr="004A7A1F">
              <w:rPr>
                <w:rFonts w:ascii="Arial" w:hAnsi="Arial" w:cs="Arial"/>
                <w:noProof/>
                <w:webHidden/>
                <w:color w:val="373E49" w:themeColor="accent1"/>
                <w:sz w:val="24"/>
                <w:szCs w:val="24"/>
              </w:rPr>
              <w:fldChar w:fldCharType="separate"/>
            </w:r>
            <w:r w:rsidR="0097096D" w:rsidRPr="004A7A1F">
              <w:rPr>
                <w:rFonts w:ascii="Arial" w:hAnsi="Arial" w:cs="Arial"/>
                <w:noProof/>
                <w:webHidden/>
                <w:color w:val="373E49" w:themeColor="accent1"/>
                <w:sz w:val="24"/>
                <w:szCs w:val="24"/>
              </w:rPr>
              <w:t>4</w:t>
            </w:r>
            <w:r w:rsidR="009A331B" w:rsidRPr="004A7A1F">
              <w:rPr>
                <w:rFonts w:ascii="Arial" w:hAnsi="Arial" w:cs="Arial"/>
                <w:noProof/>
                <w:webHidden/>
                <w:color w:val="373E49" w:themeColor="accent1"/>
                <w:sz w:val="24"/>
                <w:szCs w:val="24"/>
              </w:rPr>
              <w:fldChar w:fldCharType="end"/>
            </w:r>
          </w:hyperlink>
        </w:p>
        <w:p w14:paraId="413EFFE0" w14:textId="71CEFAC5" w:rsidR="009A331B" w:rsidRPr="004A7A1F" w:rsidRDefault="009A331B">
          <w:pPr>
            <w:pStyle w:val="TOC1"/>
            <w:rPr>
              <w:rFonts w:ascii="Arial" w:eastAsiaTheme="minorEastAsia" w:hAnsi="Arial" w:cs="Arial"/>
              <w:noProof/>
              <w:color w:val="373E49" w:themeColor="accent1"/>
              <w:sz w:val="24"/>
              <w:szCs w:val="24"/>
              <w:lang w:val="en-US"/>
            </w:rPr>
          </w:pPr>
          <w:hyperlink w:anchor="_Toc120214330" w:history="1">
            <w:r w:rsidRPr="004A7A1F">
              <w:rPr>
                <w:rStyle w:val="Hyperlink"/>
                <w:rFonts w:ascii="Arial" w:eastAsia="Arial" w:hAnsi="Arial" w:cs="Arial"/>
                <w:noProof/>
                <w:color w:val="373E49" w:themeColor="accent1"/>
                <w:sz w:val="24"/>
                <w:szCs w:val="24"/>
              </w:rPr>
              <w:t>Scope</w:t>
            </w:r>
            <w:r w:rsidRPr="004A7A1F">
              <w:rPr>
                <w:rFonts w:ascii="Arial" w:hAnsi="Arial" w:cs="Arial"/>
                <w:noProof/>
                <w:webHidden/>
                <w:color w:val="373E49" w:themeColor="accent1"/>
                <w:sz w:val="24"/>
                <w:szCs w:val="24"/>
              </w:rPr>
              <w:tab/>
            </w:r>
            <w:r w:rsidRPr="004A7A1F">
              <w:rPr>
                <w:rFonts w:ascii="Arial" w:hAnsi="Arial" w:cs="Arial"/>
                <w:noProof/>
                <w:webHidden/>
                <w:color w:val="373E49" w:themeColor="accent1"/>
                <w:sz w:val="24"/>
                <w:szCs w:val="24"/>
              </w:rPr>
              <w:fldChar w:fldCharType="begin"/>
            </w:r>
            <w:r w:rsidRPr="004A7A1F">
              <w:rPr>
                <w:rFonts w:ascii="Arial" w:hAnsi="Arial" w:cs="Arial"/>
                <w:noProof/>
                <w:webHidden/>
                <w:color w:val="373E49" w:themeColor="accent1"/>
                <w:sz w:val="24"/>
                <w:szCs w:val="24"/>
              </w:rPr>
              <w:instrText xml:space="preserve"> PAGEREF _Toc120214330 \h </w:instrText>
            </w:r>
            <w:r w:rsidRPr="004A7A1F">
              <w:rPr>
                <w:rFonts w:ascii="Arial" w:hAnsi="Arial" w:cs="Arial"/>
                <w:noProof/>
                <w:webHidden/>
                <w:color w:val="373E49" w:themeColor="accent1"/>
                <w:sz w:val="24"/>
                <w:szCs w:val="24"/>
              </w:rPr>
            </w:r>
            <w:r w:rsidRPr="004A7A1F">
              <w:rPr>
                <w:rFonts w:ascii="Arial" w:hAnsi="Arial" w:cs="Arial"/>
                <w:noProof/>
                <w:webHidden/>
                <w:color w:val="373E49" w:themeColor="accent1"/>
                <w:sz w:val="24"/>
                <w:szCs w:val="24"/>
              </w:rPr>
              <w:fldChar w:fldCharType="separate"/>
            </w:r>
            <w:r w:rsidR="0097096D" w:rsidRPr="004A7A1F">
              <w:rPr>
                <w:rFonts w:ascii="Arial" w:hAnsi="Arial" w:cs="Arial"/>
                <w:noProof/>
                <w:webHidden/>
                <w:color w:val="373E49" w:themeColor="accent1"/>
                <w:sz w:val="24"/>
                <w:szCs w:val="24"/>
              </w:rPr>
              <w:t>4</w:t>
            </w:r>
            <w:r w:rsidRPr="004A7A1F">
              <w:rPr>
                <w:rFonts w:ascii="Arial" w:hAnsi="Arial" w:cs="Arial"/>
                <w:noProof/>
                <w:webHidden/>
                <w:color w:val="373E49" w:themeColor="accent1"/>
                <w:sz w:val="24"/>
                <w:szCs w:val="24"/>
              </w:rPr>
              <w:fldChar w:fldCharType="end"/>
            </w:r>
          </w:hyperlink>
        </w:p>
        <w:p w14:paraId="28EB0FB7" w14:textId="74D46755" w:rsidR="009A331B" w:rsidRPr="004A7A1F" w:rsidRDefault="009A331B">
          <w:pPr>
            <w:pStyle w:val="TOC1"/>
            <w:rPr>
              <w:rFonts w:ascii="Arial" w:eastAsiaTheme="minorEastAsia" w:hAnsi="Arial" w:cs="Arial"/>
              <w:noProof/>
              <w:color w:val="373E49" w:themeColor="accent1"/>
              <w:sz w:val="24"/>
              <w:szCs w:val="24"/>
              <w:lang w:val="en-US"/>
            </w:rPr>
          </w:pPr>
          <w:hyperlink w:anchor="_Toc120214331" w:history="1">
            <w:r w:rsidRPr="004A7A1F">
              <w:rPr>
                <w:rStyle w:val="Hyperlink"/>
                <w:rFonts w:ascii="Arial" w:eastAsia="Arial" w:hAnsi="Arial" w:cs="Arial"/>
                <w:noProof/>
                <w:color w:val="373E49" w:themeColor="accent1"/>
                <w:sz w:val="24"/>
                <w:szCs w:val="24"/>
              </w:rPr>
              <w:t>Policy Statements</w:t>
            </w:r>
            <w:r w:rsidRPr="004A7A1F">
              <w:rPr>
                <w:rFonts w:ascii="Arial" w:hAnsi="Arial" w:cs="Arial"/>
                <w:noProof/>
                <w:webHidden/>
                <w:color w:val="373E49" w:themeColor="accent1"/>
                <w:sz w:val="24"/>
                <w:szCs w:val="24"/>
              </w:rPr>
              <w:tab/>
            </w:r>
            <w:r w:rsidRPr="004A7A1F">
              <w:rPr>
                <w:rFonts w:ascii="Arial" w:hAnsi="Arial" w:cs="Arial"/>
                <w:noProof/>
                <w:webHidden/>
                <w:color w:val="373E49" w:themeColor="accent1"/>
                <w:sz w:val="24"/>
                <w:szCs w:val="24"/>
              </w:rPr>
              <w:fldChar w:fldCharType="begin"/>
            </w:r>
            <w:r w:rsidRPr="004A7A1F">
              <w:rPr>
                <w:rFonts w:ascii="Arial" w:hAnsi="Arial" w:cs="Arial"/>
                <w:noProof/>
                <w:webHidden/>
                <w:color w:val="373E49" w:themeColor="accent1"/>
                <w:sz w:val="24"/>
                <w:szCs w:val="24"/>
              </w:rPr>
              <w:instrText xml:space="preserve"> PAGEREF _Toc120214331 \h </w:instrText>
            </w:r>
            <w:r w:rsidRPr="004A7A1F">
              <w:rPr>
                <w:rFonts w:ascii="Arial" w:hAnsi="Arial" w:cs="Arial"/>
                <w:noProof/>
                <w:webHidden/>
                <w:color w:val="373E49" w:themeColor="accent1"/>
                <w:sz w:val="24"/>
                <w:szCs w:val="24"/>
              </w:rPr>
            </w:r>
            <w:r w:rsidRPr="004A7A1F">
              <w:rPr>
                <w:rFonts w:ascii="Arial" w:hAnsi="Arial" w:cs="Arial"/>
                <w:noProof/>
                <w:webHidden/>
                <w:color w:val="373E49" w:themeColor="accent1"/>
                <w:sz w:val="24"/>
                <w:szCs w:val="24"/>
              </w:rPr>
              <w:fldChar w:fldCharType="separate"/>
            </w:r>
            <w:r w:rsidR="0097096D" w:rsidRPr="004A7A1F">
              <w:rPr>
                <w:rFonts w:ascii="Arial" w:hAnsi="Arial" w:cs="Arial"/>
                <w:noProof/>
                <w:webHidden/>
                <w:color w:val="373E49" w:themeColor="accent1"/>
                <w:sz w:val="24"/>
                <w:szCs w:val="24"/>
              </w:rPr>
              <w:t>4</w:t>
            </w:r>
            <w:r w:rsidRPr="004A7A1F">
              <w:rPr>
                <w:rFonts w:ascii="Arial" w:hAnsi="Arial" w:cs="Arial"/>
                <w:noProof/>
                <w:webHidden/>
                <w:color w:val="373E49" w:themeColor="accent1"/>
                <w:sz w:val="24"/>
                <w:szCs w:val="24"/>
              </w:rPr>
              <w:fldChar w:fldCharType="end"/>
            </w:r>
          </w:hyperlink>
        </w:p>
        <w:p w14:paraId="5CC6A310" w14:textId="2A80D135" w:rsidR="009A331B" w:rsidRPr="004A7A1F" w:rsidRDefault="009A331B">
          <w:pPr>
            <w:pStyle w:val="TOC1"/>
            <w:rPr>
              <w:rFonts w:ascii="Arial" w:eastAsiaTheme="minorEastAsia" w:hAnsi="Arial" w:cs="Arial"/>
              <w:noProof/>
              <w:color w:val="373E49" w:themeColor="accent1"/>
              <w:sz w:val="24"/>
              <w:szCs w:val="24"/>
              <w:lang w:val="en-US"/>
            </w:rPr>
          </w:pPr>
          <w:hyperlink w:anchor="_Toc120214332" w:history="1">
            <w:r w:rsidRPr="004A7A1F">
              <w:rPr>
                <w:rStyle w:val="Hyperlink"/>
                <w:rFonts w:ascii="Arial" w:eastAsia="Arial" w:hAnsi="Arial" w:cs="Arial"/>
                <w:noProof/>
                <w:color w:val="373E49" w:themeColor="accent1"/>
                <w:sz w:val="24"/>
                <w:szCs w:val="24"/>
              </w:rPr>
              <w:t>Roles and Responsibilities</w:t>
            </w:r>
            <w:r w:rsidRPr="004A7A1F">
              <w:rPr>
                <w:rFonts w:ascii="Arial" w:hAnsi="Arial" w:cs="Arial"/>
                <w:noProof/>
                <w:webHidden/>
                <w:color w:val="373E49" w:themeColor="accent1"/>
                <w:sz w:val="24"/>
                <w:szCs w:val="24"/>
              </w:rPr>
              <w:tab/>
            </w:r>
            <w:r w:rsidRPr="004A7A1F">
              <w:rPr>
                <w:rFonts w:ascii="Arial" w:hAnsi="Arial" w:cs="Arial"/>
                <w:noProof/>
                <w:webHidden/>
                <w:color w:val="373E49" w:themeColor="accent1"/>
                <w:sz w:val="24"/>
                <w:szCs w:val="24"/>
              </w:rPr>
              <w:fldChar w:fldCharType="begin"/>
            </w:r>
            <w:r w:rsidRPr="004A7A1F">
              <w:rPr>
                <w:rFonts w:ascii="Arial" w:hAnsi="Arial" w:cs="Arial"/>
                <w:noProof/>
                <w:webHidden/>
                <w:color w:val="373E49" w:themeColor="accent1"/>
                <w:sz w:val="24"/>
                <w:szCs w:val="24"/>
              </w:rPr>
              <w:instrText xml:space="preserve"> PAGEREF _Toc120214332 \h </w:instrText>
            </w:r>
            <w:r w:rsidRPr="004A7A1F">
              <w:rPr>
                <w:rFonts w:ascii="Arial" w:hAnsi="Arial" w:cs="Arial"/>
                <w:noProof/>
                <w:webHidden/>
                <w:color w:val="373E49" w:themeColor="accent1"/>
                <w:sz w:val="24"/>
                <w:szCs w:val="24"/>
              </w:rPr>
            </w:r>
            <w:r w:rsidRPr="004A7A1F">
              <w:rPr>
                <w:rFonts w:ascii="Arial" w:hAnsi="Arial" w:cs="Arial"/>
                <w:noProof/>
                <w:webHidden/>
                <w:color w:val="373E49" w:themeColor="accent1"/>
                <w:sz w:val="24"/>
                <w:szCs w:val="24"/>
              </w:rPr>
              <w:fldChar w:fldCharType="separate"/>
            </w:r>
            <w:r w:rsidR="0097096D" w:rsidRPr="004A7A1F">
              <w:rPr>
                <w:rFonts w:ascii="Arial" w:hAnsi="Arial" w:cs="Arial"/>
                <w:noProof/>
                <w:webHidden/>
                <w:color w:val="373E49" w:themeColor="accent1"/>
                <w:sz w:val="24"/>
                <w:szCs w:val="24"/>
              </w:rPr>
              <w:t>7</w:t>
            </w:r>
            <w:r w:rsidRPr="004A7A1F">
              <w:rPr>
                <w:rFonts w:ascii="Arial" w:hAnsi="Arial" w:cs="Arial"/>
                <w:noProof/>
                <w:webHidden/>
                <w:color w:val="373E49" w:themeColor="accent1"/>
                <w:sz w:val="24"/>
                <w:szCs w:val="24"/>
              </w:rPr>
              <w:fldChar w:fldCharType="end"/>
            </w:r>
          </w:hyperlink>
        </w:p>
        <w:p w14:paraId="4B6A96DF" w14:textId="6C0C921C" w:rsidR="009A331B" w:rsidRPr="004A7A1F" w:rsidRDefault="009A331B">
          <w:pPr>
            <w:pStyle w:val="TOC1"/>
            <w:rPr>
              <w:rFonts w:ascii="Arial" w:eastAsiaTheme="minorEastAsia" w:hAnsi="Arial" w:cs="Arial"/>
              <w:noProof/>
              <w:color w:val="373E49" w:themeColor="accent1"/>
              <w:sz w:val="24"/>
              <w:szCs w:val="24"/>
              <w:lang w:val="en-US"/>
            </w:rPr>
          </w:pPr>
          <w:hyperlink w:anchor="_Toc120214333" w:history="1">
            <w:r w:rsidRPr="004A7A1F">
              <w:rPr>
                <w:rStyle w:val="Hyperlink"/>
                <w:rFonts w:ascii="Arial" w:eastAsia="Arial" w:hAnsi="Arial" w:cs="Arial"/>
                <w:noProof/>
                <w:color w:val="373E49" w:themeColor="accent1"/>
                <w:sz w:val="24"/>
                <w:szCs w:val="24"/>
              </w:rPr>
              <w:t>Update and Review</w:t>
            </w:r>
            <w:r w:rsidRPr="004A7A1F">
              <w:rPr>
                <w:rFonts w:ascii="Arial" w:hAnsi="Arial" w:cs="Arial"/>
                <w:noProof/>
                <w:webHidden/>
                <w:color w:val="373E49" w:themeColor="accent1"/>
                <w:sz w:val="24"/>
                <w:szCs w:val="24"/>
              </w:rPr>
              <w:tab/>
            </w:r>
            <w:r w:rsidRPr="004A7A1F">
              <w:rPr>
                <w:rFonts w:ascii="Arial" w:hAnsi="Arial" w:cs="Arial"/>
                <w:noProof/>
                <w:webHidden/>
                <w:color w:val="373E49" w:themeColor="accent1"/>
                <w:sz w:val="24"/>
                <w:szCs w:val="24"/>
              </w:rPr>
              <w:fldChar w:fldCharType="begin"/>
            </w:r>
            <w:r w:rsidRPr="004A7A1F">
              <w:rPr>
                <w:rFonts w:ascii="Arial" w:hAnsi="Arial" w:cs="Arial"/>
                <w:noProof/>
                <w:webHidden/>
                <w:color w:val="373E49" w:themeColor="accent1"/>
                <w:sz w:val="24"/>
                <w:szCs w:val="24"/>
              </w:rPr>
              <w:instrText xml:space="preserve"> PAGEREF _Toc120214333 \h </w:instrText>
            </w:r>
            <w:r w:rsidRPr="004A7A1F">
              <w:rPr>
                <w:rFonts w:ascii="Arial" w:hAnsi="Arial" w:cs="Arial"/>
                <w:noProof/>
                <w:webHidden/>
                <w:color w:val="373E49" w:themeColor="accent1"/>
                <w:sz w:val="24"/>
                <w:szCs w:val="24"/>
              </w:rPr>
            </w:r>
            <w:r w:rsidRPr="004A7A1F">
              <w:rPr>
                <w:rFonts w:ascii="Arial" w:hAnsi="Arial" w:cs="Arial"/>
                <w:noProof/>
                <w:webHidden/>
                <w:color w:val="373E49" w:themeColor="accent1"/>
                <w:sz w:val="24"/>
                <w:szCs w:val="24"/>
              </w:rPr>
              <w:fldChar w:fldCharType="separate"/>
            </w:r>
            <w:r w:rsidR="0097096D" w:rsidRPr="004A7A1F">
              <w:rPr>
                <w:rFonts w:ascii="Arial" w:hAnsi="Arial" w:cs="Arial"/>
                <w:noProof/>
                <w:webHidden/>
                <w:color w:val="373E49" w:themeColor="accent1"/>
                <w:sz w:val="24"/>
                <w:szCs w:val="24"/>
              </w:rPr>
              <w:t>7</w:t>
            </w:r>
            <w:r w:rsidRPr="004A7A1F">
              <w:rPr>
                <w:rFonts w:ascii="Arial" w:hAnsi="Arial" w:cs="Arial"/>
                <w:noProof/>
                <w:webHidden/>
                <w:color w:val="373E49" w:themeColor="accent1"/>
                <w:sz w:val="24"/>
                <w:szCs w:val="24"/>
              </w:rPr>
              <w:fldChar w:fldCharType="end"/>
            </w:r>
          </w:hyperlink>
        </w:p>
        <w:p w14:paraId="532ABEBB" w14:textId="0749F940" w:rsidR="009A331B" w:rsidRPr="004A7A1F" w:rsidRDefault="009A331B" w:rsidP="007020C7">
          <w:pPr>
            <w:pStyle w:val="TOC1"/>
            <w:rPr>
              <w:rFonts w:ascii="Arial" w:eastAsiaTheme="minorEastAsia" w:hAnsi="Arial" w:cs="Arial"/>
              <w:noProof/>
              <w:color w:val="373E49" w:themeColor="accent1"/>
              <w:sz w:val="24"/>
              <w:szCs w:val="24"/>
              <w:lang w:val="en-US"/>
            </w:rPr>
          </w:pPr>
          <w:hyperlink w:anchor="_Toc120214334" w:history="1">
            <w:r w:rsidRPr="004A7A1F">
              <w:rPr>
                <w:rStyle w:val="Hyperlink"/>
                <w:rFonts w:ascii="Arial" w:eastAsia="Arial" w:hAnsi="Arial" w:cs="Arial"/>
                <w:noProof/>
                <w:color w:val="373E49" w:themeColor="accent1"/>
                <w:sz w:val="24"/>
                <w:szCs w:val="24"/>
              </w:rPr>
              <w:t>Compliance</w:t>
            </w:r>
            <w:r w:rsidRPr="004A7A1F">
              <w:rPr>
                <w:rFonts w:ascii="Arial" w:hAnsi="Arial" w:cs="Arial"/>
                <w:noProof/>
                <w:webHidden/>
                <w:color w:val="373E49" w:themeColor="accent1"/>
                <w:sz w:val="24"/>
                <w:szCs w:val="24"/>
              </w:rPr>
              <w:tab/>
            </w:r>
            <w:r w:rsidRPr="004A7A1F">
              <w:rPr>
                <w:rFonts w:ascii="Arial" w:hAnsi="Arial" w:cs="Arial"/>
                <w:noProof/>
                <w:webHidden/>
                <w:color w:val="373E49" w:themeColor="accent1"/>
                <w:sz w:val="24"/>
                <w:szCs w:val="24"/>
              </w:rPr>
              <w:fldChar w:fldCharType="begin"/>
            </w:r>
            <w:r w:rsidRPr="004A7A1F">
              <w:rPr>
                <w:rFonts w:ascii="Arial" w:hAnsi="Arial" w:cs="Arial"/>
                <w:noProof/>
                <w:webHidden/>
                <w:color w:val="373E49" w:themeColor="accent1"/>
                <w:sz w:val="24"/>
                <w:szCs w:val="24"/>
              </w:rPr>
              <w:instrText xml:space="preserve"> PAGEREF _Toc120214334 \h </w:instrText>
            </w:r>
            <w:r w:rsidRPr="004A7A1F">
              <w:rPr>
                <w:rFonts w:ascii="Arial" w:hAnsi="Arial" w:cs="Arial"/>
                <w:noProof/>
                <w:webHidden/>
                <w:color w:val="373E49" w:themeColor="accent1"/>
                <w:sz w:val="24"/>
                <w:szCs w:val="24"/>
              </w:rPr>
            </w:r>
            <w:r w:rsidRPr="004A7A1F">
              <w:rPr>
                <w:rFonts w:ascii="Arial" w:hAnsi="Arial" w:cs="Arial"/>
                <w:noProof/>
                <w:webHidden/>
                <w:color w:val="373E49" w:themeColor="accent1"/>
                <w:sz w:val="24"/>
                <w:szCs w:val="24"/>
              </w:rPr>
              <w:fldChar w:fldCharType="separate"/>
            </w:r>
            <w:r w:rsidR="0097096D" w:rsidRPr="004A7A1F">
              <w:rPr>
                <w:rFonts w:ascii="Arial" w:hAnsi="Arial" w:cs="Arial"/>
                <w:noProof/>
                <w:webHidden/>
                <w:color w:val="373E49" w:themeColor="accent1"/>
                <w:sz w:val="24"/>
                <w:szCs w:val="24"/>
              </w:rPr>
              <w:t>7</w:t>
            </w:r>
            <w:r w:rsidRPr="004A7A1F">
              <w:rPr>
                <w:rFonts w:ascii="Arial" w:hAnsi="Arial" w:cs="Arial"/>
                <w:noProof/>
                <w:webHidden/>
                <w:color w:val="373E49" w:themeColor="accent1"/>
                <w:sz w:val="24"/>
                <w:szCs w:val="24"/>
              </w:rPr>
              <w:fldChar w:fldCharType="end"/>
            </w:r>
          </w:hyperlink>
        </w:p>
        <w:p w14:paraId="6A24BDB9" w14:textId="23931E4D" w:rsidR="001A4651" w:rsidRPr="004A7A1F" w:rsidRDefault="001A4651" w:rsidP="00DB3205">
          <w:pPr>
            <w:rPr>
              <w:rFonts w:ascii="Arial" w:hAnsi="Arial" w:cs="Arial"/>
            </w:rPr>
          </w:pPr>
          <w:r w:rsidRPr="004A7A1F">
            <w:rPr>
              <w:rFonts w:ascii="Arial" w:hAnsi="Arial" w:cs="Arial"/>
              <w:b/>
              <w:bCs/>
              <w:noProof/>
            </w:rPr>
            <w:fldChar w:fldCharType="end"/>
          </w:r>
        </w:p>
      </w:sdtContent>
    </w:sdt>
    <w:p w14:paraId="00000061" w14:textId="77777777" w:rsidR="00815A9A" w:rsidRPr="004A7A1F" w:rsidRDefault="00815A9A" w:rsidP="00DB3205">
      <w:pPr>
        <w:pStyle w:val="Normal4"/>
        <w:rPr>
          <w:rFonts w:ascii="Arial" w:eastAsia="Arial" w:hAnsi="Arial" w:cs="Arial"/>
          <w:b/>
          <w:sz w:val="22"/>
          <w:szCs w:val="22"/>
        </w:rPr>
      </w:pPr>
    </w:p>
    <w:p w14:paraId="00000062" w14:textId="77777777" w:rsidR="00815A9A" w:rsidRPr="004A7A1F" w:rsidRDefault="00815A9A" w:rsidP="00DB3205">
      <w:pPr>
        <w:pStyle w:val="Normal4"/>
        <w:rPr>
          <w:rFonts w:ascii="Arial" w:eastAsia="Arial" w:hAnsi="Arial" w:cs="Arial"/>
          <w:color w:val="15979E"/>
          <w:sz w:val="40"/>
          <w:szCs w:val="40"/>
        </w:rPr>
      </w:pPr>
      <w:bookmarkStart w:id="1" w:name="_heading=h.30j0zll" w:colFirst="0" w:colLast="0"/>
      <w:bookmarkEnd w:id="1"/>
    </w:p>
    <w:p w14:paraId="00000063" w14:textId="77777777" w:rsidR="00815A9A" w:rsidRPr="004A7A1F" w:rsidRDefault="00815A9A" w:rsidP="00DB3205">
      <w:pPr>
        <w:pStyle w:val="Normal4"/>
        <w:spacing w:after="100"/>
        <w:rPr>
          <w:rFonts w:ascii="Arial" w:eastAsia="Arial" w:hAnsi="Arial" w:cs="Arial"/>
        </w:rPr>
      </w:pPr>
    </w:p>
    <w:p w14:paraId="00000064" w14:textId="77777777" w:rsidR="00815A9A" w:rsidRPr="004A7A1F" w:rsidRDefault="001A4651" w:rsidP="00DB3205">
      <w:pPr>
        <w:pStyle w:val="Normal4"/>
        <w:rPr>
          <w:rFonts w:ascii="Arial" w:eastAsia="Arial" w:hAnsi="Arial" w:cs="Arial"/>
          <w:color w:val="15979E"/>
          <w:sz w:val="40"/>
          <w:szCs w:val="40"/>
        </w:rPr>
      </w:pPr>
      <w:r w:rsidRPr="004A7A1F">
        <w:rPr>
          <w:rFonts w:ascii="Arial" w:hAnsi="Arial" w:cs="Arial"/>
        </w:rPr>
        <w:br w:type="page"/>
      </w:r>
    </w:p>
    <w:p w14:paraId="00000066" w14:textId="77777777" w:rsidR="00815A9A" w:rsidRPr="004A7A1F" w:rsidRDefault="001A4651" w:rsidP="00DB3205">
      <w:pPr>
        <w:pStyle w:val="heading14"/>
        <w:rPr>
          <w:rFonts w:ascii="Arial" w:eastAsia="Arial" w:hAnsi="Arial" w:cs="Arial"/>
          <w:color w:val="2B3B82" w:themeColor="text1"/>
        </w:rPr>
      </w:pPr>
      <w:hyperlink w:anchor="_heading=h.1fob9te">
        <w:bookmarkStart w:id="2" w:name="_Toc120214329"/>
        <w:r w:rsidRPr="004A7A1F">
          <w:rPr>
            <w:rFonts w:ascii="Arial" w:eastAsia="Arial" w:hAnsi="Arial" w:cs="Arial"/>
            <w:color w:val="2B3B82" w:themeColor="text1"/>
          </w:rPr>
          <w:t>Purpose</w:t>
        </w:r>
        <w:bookmarkEnd w:id="2"/>
      </w:hyperlink>
      <w:r w:rsidRPr="004A7A1F">
        <w:rPr>
          <w:rFonts w:ascii="Arial" w:hAnsi="Arial" w:cs="Arial"/>
          <w:color w:val="2B3B82" w:themeColor="text1"/>
        </w:rPr>
        <w:fldChar w:fldCharType="begin"/>
      </w:r>
      <w:r w:rsidRPr="004A7A1F">
        <w:rPr>
          <w:rFonts w:ascii="Arial" w:hAnsi="Arial" w:cs="Arial"/>
          <w:color w:val="2B3B82" w:themeColor="text1"/>
        </w:rPr>
        <w:instrText xml:space="preserve"> HYPERLINK \l "_heading=h.1fob9te" </w:instrText>
      </w:r>
      <w:r w:rsidRPr="004A7A1F">
        <w:rPr>
          <w:rFonts w:ascii="Arial" w:hAnsi="Arial" w:cs="Arial"/>
          <w:color w:val="2B3B82" w:themeColor="text1"/>
        </w:rPr>
      </w:r>
      <w:r w:rsidRPr="004A7A1F">
        <w:rPr>
          <w:rFonts w:ascii="Arial" w:hAnsi="Arial" w:cs="Arial"/>
          <w:color w:val="2B3B82" w:themeColor="text1"/>
        </w:rPr>
        <w:fldChar w:fldCharType="separate"/>
      </w:r>
    </w:p>
    <w:p w14:paraId="55F3EFD2" w14:textId="29E0FFA9" w:rsidR="00111B13" w:rsidRPr="004A7A1F" w:rsidRDefault="001A4651" w:rsidP="00DB3205">
      <w:pPr>
        <w:pStyle w:val="Normal4"/>
        <w:spacing w:before="120" w:after="120" w:line="276" w:lineRule="auto"/>
        <w:ind w:firstLine="720"/>
        <w:jc w:val="both"/>
        <w:rPr>
          <w:rFonts w:ascii="Arial" w:eastAsia="Arial" w:hAnsi="Arial" w:cs="Arial"/>
          <w:color w:val="373E49" w:themeColor="accent1"/>
          <w:sz w:val="26"/>
          <w:szCs w:val="26"/>
        </w:rPr>
      </w:pPr>
      <w:r w:rsidRPr="004A7A1F">
        <w:rPr>
          <w:rFonts w:ascii="Arial" w:hAnsi="Arial" w:cs="Arial"/>
          <w:color w:val="2B3B82" w:themeColor="text1"/>
        </w:rPr>
        <w:fldChar w:fldCharType="end"/>
      </w:r>
      <w:r w:rsidR="00E41136" w:rsidRPr="004A7A1F">
        <w:rPr>
          <w:rFonts w:ascii="Arial" w:eastAsia="Calibri" w:hAnsi="Arial" w:cs="Arial"/>
          <w:color w:val="373E49" w:themeColor="accent1"/>
          <w:sz w:val="26"/>
          <w:szCs w:val="26"/>
        </w:rPr>
        <w:t xml:space="preserve"> This </w:t>
      </w:r>
      <w:r w:rsidR="007236A0" w:rsidRPr="004A7A1F">
        <w:rPr>
          <w:rFonts w:ascii="Arial" w:hAnsi="Arial" w:cs="Arial"/>
          <w:color w:val="373E49" w:themeColor="accent1"/>
          <w:sz w:val="26"/>
          <w:szCs w:val="26"/>
        </w:rPr>
        <w:t xml:space="preserve">policy </w:t>
      </w:r>
      <w:r w:rsidR="00E41136" w:rsidRPr="004A7A1F">
        <w:rPr>
          <w:rFonts w:ascii="Arial" w:hAnsi="Arial" w:cs="Arial"/>
          <w:color w:val="373E49" w:themeColor="accent1"/>
          <w:sz w:val="26"/>
          <w:szCs w:val="26"/>
        </w:rPr>
        <w:t xml:space="preserve">aims to define the cybersecurity </w:t>
      </w:r>
      <w:r w:rsidRPr="004A7A1F">
        <w:rPr>
          <w:rFonts w:ascii="Arial" w:eastAsia="Arial" w:hAnsi="Arial" w:cs="Arial"/>
          <w:color w:val="373E49" w:themeColor="accent1"/>
          <w:sz w:val="26"/>
          <w:szCs w:val="26"/>
        </w:rPr>
        <w:t xml:space="preserve">requirements related </w:t>
      </w:r>
      <w:r w:rsidR="007236A0" w:rsidRPr="004A7A1F">
        <w:rPr>
          <w:rFonts w:ascii="Arial" w:eastAsia="Arial" w:hAnsi="Arial" w:cs="Arial"/>
          <w:color w:val="373E49" w:themeColor="accent1"/>
          <w:sz w:val="26"/>
          <w:szCs w:val="26"/>
        </w:rPr>
        <w:t xml:space="preserve">to </w:t>
      </w:r>
      <w:r w:rsidR="00F675E7" w:rsidRPr="004A7A1F">
        <w:rPr>
          <w:rFonts w:ascii="Arial" w:eastAsia="Arial" w:hAnsi="Arial" w:cs="Arial"/>
          <w:color w:val="373E49" w:themeColor="accent1"/>
          <w:sz w:val="26"/>
          <w:szCs w:val="26"/>
        </w:rPr>
        <w:t>ensuring that technical vulnerabilities are detected in a timely manner and effectively remedied to prevent or reduce the exploitation of these vulnerabilities by cyberattacks, as well as mitigating their impact on</w:t>
      </w:r>
      <w:r w:rsidRPr="004A7A1F">
        <w:rPr>
          <w:rFonts w:ascii="Arial" w:eastAsia="Arial" w:hAnsi="Arial" w:cs="Arial"/>
          <w:color w:val="373E49" w:themeColor="accent1"/>
          <w:sz w:val="26"/>
          <w:szCs w:val="26"/>
        </w:rPr>
        <w:t xml:space="preserve"> </w:t>
      </w:r>
      <w:r w:rsidR="004A7A1F" w:rsidRPr="004A7A1F">
        <w:rPr>
          <w:rFonts w:ascii="Arial" w:eastAsia="Arial" w:hAnsi="Arial" w:cs="Arial"/>
          <w:color w:val="373E49" w:themeColor="accent1"/>
          <w:sz w:val="26"/>
          <w:szCs w:val="26"/>
        </w:rPr>
        <w:t>New Nile</w:t>
      </w:r>
      <w:r w:rsidR="00F675E7" w:rsidRPr="004A7A1F">
        <w:rPr>
          <w:rFonts w:ascii="Arial" w:eastAsia="Arial" w:hAnsi="Arial" w:cs="Arial"/>
          <w:color w:val="373E49" w:themeColor="accent1"/>
          <w:sz w:val="26"/>
          <w:szCs w:val="26"/>
        </w:rPr>
        <w:t>’s business and protecting it from internal and external threats.</w:t>
      </w:r>
    </w:p>
    <w:p w14:paraId="6DDBF5BC" w14:textId="008D87DB" w:rsidR="00544302" w:rsidRPr="004A7A1F" w:rsidRDefault="00ED74C8" w:rsidP="00DB3205">
      <w:pPr>
        <w:pStyle w:val="Normal4"/>
        <w:spacing w:before="120" w:after="120" w:line="276" w:lineRule="auto"/>
        <w:ind w:firstLine="720"/>
        <w:jc w:val="both"/>
        <w:rPr>
          <w:rFonts w:ascii="Arial" w:eastAsia="Calibri" w:hAnsi="Arial" w:cs="Arial"/>
          <w:color w:val="373E49" w:themeColor="accent1"/>
          <w:sz w:val="26"/>
          <w:szCs w:val="26"/>
        </w:rPr>
      </w:pPr>
      <w:r w:rsidRPr="004A7A1F">
        <w:rPr>
          <w:rFonts w:ascii="Arial" w:eastAsia="Calibri" w:hAnsi="Arial" w:cs="Arial"/>
          <w:color w:val="373E49" w:themeColor="accent1"/>
          <w:sz w:val="26"/>
          <w:szCs w:val="26"/>
        </w:rPr>
        <w:t>The</w:t>
      </w:r>
      <w:r w:rsidR="00F675E7" w:rsidRPr="004A7A1F">
        <w:rPr>
          <w:rFonts w:ascii="Arial" w:eastAsia="Calibri" w:hAnsi="Arial" w:cs="Arial"/>
          <w:color w:val="373E49" w:themeColor="accent1"/>
          <w:sz w:val="26"/>
          <w:szCs w:val="26"/>
        </w:rPr>
        <w:t>se</w:t>
      </w:r>
      <w:r w:rsidRPr="004A7A1F">
        <w:rPr>
          <w:rFonts w:ascii="Arial" w:eastAsia="Calibri" w:hAnsi="Arial" w:cs="Arial"/>
          <w:color w:val="373E49" w:themeColor="accent1"/>
          <w:sz w:val="26"/>
          <w:szCs w:val="26"/>
        </w:rPr>
        <w:t xml:space="preserve"> requirements </w:t>
      </w:r>
      <w:r w:rsidR="00F675E7" w:rsidRPr="004A7A1F">
        <w:rPr>
          <w:rFonts w:ascii="Arial" w:eastAsia="Calibri" w:hAnsi="Arial" w:cs="Arial"/>
          <w:color w:val="373E49" w:themeColor="accent1"/>
          <w:sz w:val="26"/>
          <w:szCs w:val="26"/>
        </w:rPr>
        <w:t xml:space="preserve">are </w:t>
      </w:r>
      <w:r w:rsidRPr="004A7A1F">
        <w:rPr>
          <w:rFonts w:ascii="Arial" w:eastAsia="Calibri" w:hAnsi="Arial" w:cs="Arial"/>
          <w:color w:val="373E49" w:themeColor="accent1"/>
          <w:sz w:val="26"/>
          <w:szCs w:val="26"/>
        </w:rPr>
        <w:t xml:space="preserve">aligned with the cybersecurity requirements issued by the National Cybersecurity Authority (NCA) including but not limited to ECC-1:2018, CSCC-1:2019 </w:t>
      </w:r>
      <w:r w:rsidR="00F675E7" w:rsidRPr="004A7A1F">
        <w:rPr>
          <w:rFonts w:ascii="Arial" w:eastAsia="Calibri" w:hAnsi="Arial" w:cs="Arial"/>
          <w:color w:val="373E49" w:themeColor="accent1"/>
          <w:sz w:val="26"/>
          <w:szCs w:val="26"/>
        </w:rPr>
        <w:t>and other relevant legal and regulatory requirements</w:t>
      </w:r>
      <w:r w:rsidR="00111B13" w:rsidRPr="004A7A1F">
        <w:rPr>
          <w:rFonts w:ascii="Arial" w:eastAsia="Calibri" w:hAnsi="Arial" w:cs="Arial"/>
          <w:color w:val="373E49" w:themeColor="accent1"/>
          <w:sz w:val="26"/>
          <w:szCs w:val="26"/>
        </w:rPr>
        <w:t>.</w:t>
      </w:r>
    </w:p>
    <w:p w14:paraId="402C177E" w14:textId="62B089E4" w:rsidR="00111B13" w:rsidRPr="004A7A1F" w:rsidRDefault="00111B13" w:rsidP="00455C16">
      <w:pPr>
        <w:pStyle w:val="Normal4"/>
        <w:spacing w:before="120" w:after="120" w:line="276" w:lineRule="auto"/>
        <w:ind w:firstLine="720"/>
        <w:jc w:val="both"/>
      </w:pPr>
    </w:p>
    <w:p w14:paraId="0000006B" w14:textId="280E1AEF" w:rsidR="00815A9A" w:rsidRPr="004A7A1F" w:rsidRDefault="001A4651" w:rsidP="00DB3205">
      <w:pPr>
        <w:pStyle w:val="heading14"/>
        <w:rPr>
          <w:rFonts w:ascii="Arial" w:eastAsia="Arial" w:hAnsi="Arial" w:cs="Arial"/>
          <w:color w:val="2B3B82" w:themeColor="text1"/>
        </w:rPr>
      </w:pPr>
      <w:hyperlink w:anchor="_heading=h.3znysh7">
        <w:bookmarkStart w:id="3" w:name="_Toc120214330"/>
        <w:r w:rsidRPr="004A7A1F">
          <w:rPr>
            <w:rFonts w:ascii="Arial" w:eastAsia="Arial" w:hAnsi="Arial" w:cs="Arial"/>
            <w:color w:val="2B3B82" w:themeColor="text1"/>
          </w:rPr>
          <w:t>Scope</w:t>
        </w:r>
        <w:bookmarkEnd w:id="3"/>
      </w:hyperlink>
      <w:r w:rsidRPr="004A7A1F">
        <w:rPr>
          <w:rFonts w:ascii="Arial" w:hAnsi="Arial" w:cs="Arial"/>
          <w:color w:val="2B3B82" w:themeColor="text1"/>
        </w:rPr>
        <w:fldChar w:fldCharType="begin"/>
      </w:r>
      <w:r w:rsidRPr="004A7A1F">
        <w:rPr>
          <w:rFonts w:ascii="Arial" w:hAnsi="Arial" w:cs="Arial"/>
          <w:color w:val="2B3B82" w:themeColor="text1"/>
        </w:rPr>
        <w:instrText xml:space="preserve"> HYPERLINK \l "_heading=h.3znysh7" </w:instrText>
      </w:r>
      <w:r w:rsidRPr="004A7A1F">
        <w:rPr>
          <w:rFonts w:ascii="Arial" w:hAnsi="Arial" w:cs="Arial"/>
          <w:color w:val="2B3B82" w:themeColor="text1"/>
        </w:rPr>
      </w:r>
      <w:r w:rsidRPr="004A7A1F">
        <w:rPr>
          <w:rFonts w:ascii="Arial" w:hAnsi="Arial" w:cs="Arial"/>
          <w:color w:val="2B3B82" w:themeColor="text1"/>
        </w:rPr>
        <w:fldChar w:fldCharType="separate"/>
      </w:r>
    </w:p>
    <w:p w14:paraId="0000006C" w14:textId="5BFE6D82" w:rsidR="00815A9A" w:rsidRPr="004A7A1F" w:rsidRDefault="001A4651" w:rsidP="00DB3205">
      <w:pPr>
        <w:pStyle w:val="Normal4"/>
        <w:pBdr>
          <w:top w:val="nil"/>
          <w:left w:val="nil"/>
          <w:bottom w:val="nil"/>
          <w:right w:val="nil"/>
          <w:between w:val="nil"/>
        </w:pBdr>
        <w:spacing w:after="0"/>
        <w:ind w:firstLine="720"/>
        <w:jc w:val="both"/>
        <w:rPr>
          <w:rFonts w:ascii="Arial" w:eastAsia="Arial" w:hAnsi="Arial" w:cs="Arial"/>
          <w:color w:val="373E49" w:themeColor="accent1"/>
          <w:sz w:val="26"/>
          <w:szCs w:val="26"/>
        </w:rPr>
      </w:pPr>
      <w:r w:rsidRPr="004A7A1F">
        <w:rPr>
          <w:rFonts w:ascii="Arial" w:hAnsi="Arial" w:cs="Arial"/>
          <w:color w:val="2B3B82" w:themeColor="text1"/>
        </w:rPr>
        <w:fldChar w:fldCharType="end"/>
      </w:r>
      <w:r w:rsidR="00095D89" w:rsidRPr="004A7A1F">
        <w:rPr>
          <w:rFonts w:ascii="Arial" w:eastAsia="Arial" w:hAnsi="Arial" w:cs="Arial"/>
          <w:color w:val="373E49" w:themeColor="accent1"/>
          <w:sz w:val="26"/>
          <w:szCs w:val="26"/>
        </w:rPr>
        <w:t xml:space="preserve">This </w:t>
      </w:r>
      <w:r w:rsidR="00F675E7" w:rsidRPr="004A7A1F">
        <w:rPr>
          <w:rFonts w:ascii="Arial" w:eastAsia="Arial" w:hAnsi="Arial" w:cs="Arial"/>
          <w:color w:val="373E49" w:themeColor="accent1"/>
          <w:sz w:val="26"/>
          <w:szCs w:val="26"/>
        </w:rPr>
        <w:t>policy</w:t>
      </w:r>
      <w:r w:rsidR="16313A3A" w:rsidRPr="004A7A1F">
        <w:rPr>
          <w:rFonts w:ascii="Arial" w:eastAsia="Arial" w:hAnsi="Arial" w:cs="Arial"/>
          <w:color w:val="373E49" w:themeColor="accent1"/>
          <w:sz w:val="26"/>
          <w:szCs w:val="26"/>
        </w:rPr>
        <w:t xml:space="preserve"> covers all </w:t>
      </w:r>
      <w:r w:rsidR="004A7A1F" w:rsidRPr="004A7A1F">
        <w:rPr>
          <w:rFonts w:ascii="Arial" w:eastAsia="Arial" w:hAnsi="Arial" w:cs="Arial"/>
          <w:color w:val="373E49" w:themeColor="accent1"/>
          <w:sz w:val="26"/>
          <w:szCs w:val="26"/>
        </w:rPr>
        <w:t>New Nile</w:t>
      </w:r>
      <w:r w:rsidR="5E5E6830" w:rsidRPr="004A7A1F">
        <w:rPr>
          <w:rFonts w:ascii="Arial" w:eastAsia="Arial" w:hAnsi="Arial" w:cs="Arial"/>
          <w:color w:val="373E49" w:themeColor="accent1"/>
          <w:sz w:val="26"/>
          <w:szCs w:val="26"/>
        </w:rPr>
        <w:t xml:space="preserve">’s </w:t>
      </w:r>
      <w:r w:rsidR="00F675E7" w:rsidRPr="004A7A1F">
        <w:rPr>
          <w:rFonts w:ascii="Arial" w:eastAsia="Arial" w:hAnsi="Arial" w:cs="Arial"/>
          <w:color w:val="373E49" w:themeColor="accent1"/>
          <w:sz w:val="26"/>
          <w:szCs w:val="26"/>
        </w:rPr>
        <w:t xml:space="preserve">information technology assets and </w:t>
      </w:r>
      <w:r w:rsidR="003111F9" w:rsidRPr="004A7A1F">
        <w:rPr>
          <w:rFonts w:ascii="Arial" w:eastAsia="Arial" w:hAnsi="Arial" w:cs="Arial"/>
          <w:color w:val="373E49" w:themeColor="accent1"/>
          <w:sz w:val="26"/>
          <w:szCs w:val="26"/>
        </w:rPr>
        <w:t xml:space="preserve">applies to all personnel </w:t>
      </w:r>
      <w:r w:rsidR="00E41136" w:rsidRPr="004A7A1F">
        <w:rPr>
          <w:rFonts w:ascii="Arial" w:eastAsia="Arial" w:hAnsi="Arial" w:cs="Arial"/>
          <w:color w:val="373E49" w:themeColor="accent1"/>
          <w:sz w:val="26"/>
          <w:szCs w:val="26"/>
        </w:rPr>
        <w:t>(employees and contractors)</w:t>
      </w:r>
      <w:r w:rsidR="16313A3A" w:rsidRPr="004A7A1F">
        <w:rPr>
          <w:rFonts w:ascii="Arial" w:eastAsia="Arial" w:hAnsi="Arial" w:cs="Arial"/>
          <w:color w:val="373E49" w:themeColor="accent1"/>
          <w:sz w:val="26"/>
          <w:szCs w:val="26"/>
        </w:rPr>
        <w:t xml:space="preserve"> in the </w:t>
      </w:r>
      <w:r w:rsidR="004A7A1F" w:rsidRPr="004A7A1F">
        <w:rPr>
          <w:rFonts w:ascii="Arial" w:eastAsia="Arial" w:hAnsi="Arial" w:cs="Arial"/>
          <w:color w:val="373E49" w:themeColor="accent1"/>
          <w:sz w:val="26"/>
          <w:szCs w:val="26"/>
        </w:rPr>
        <w:t>New Nile</w:t>
      </w:r>
      <w:r w:rsidR="16313A3A" w:rsidRPr="004A7A1F">
        <w:rPr>
          <w:rFonts w:ascii="Arial" w:eastAsia="Arial" w:hAnsi="Arial" w:cs="Arial"/>
          <w:color w:val="373E49" w:themeColor="accent1"/>
          <w:sz w:val="26"/>
          <w:szCs w:val="26"/>
        </w:rPr>
        <w:t xml:space="preserve">. </w:t>
      </w:r>
    </w:p>
    <w:p w14:paraId="0000006D" w14:textId="2F26DC1E" w:rsidR="00815A9A" w:rsidRPr="004A7A1F" w:rsidRDefault="001A4651" w:rsidP="00DB3205">
      <w:pPr>
        <w:pStyle w:val="Normal4"/>
        <w:pBdr>
          <w:top w:val="nil"/>
          <w:left w:val="nil"/>
          <w:bottom w:val="nil"/>
          <w:right w:val="nil"/>
          <w:between w:val="nil"/>
        </w:pBdr>
        <w:rPr>
          <w:rFonts w:ascii="Arial" w:eastAsia="Arial" w:hAnsi="Arial" w:cs="Arial"/>
          <w:color w:val="000000"/>
          <w:sz w:val="26"/>
          <w:szCs w:val="26"/>
        </w:rPr>
      </w:pPr>
      <w:r w:rsidRPr="004A7A1F">
        <w:rPr>
          <w:rFonts w:ascii="Arial" w:eastAsia="Arial" w:hAnsi="Arial" w:cs="Arial"/>
          <w:color w:val="000000"/>
          <w:sz w:val="26"/>
          <w:szCs w:val="26"/>
        </w:rPr>
        <w:t xml:space="preserve"> </w:t>
      </w:r>
    </w:p>
    <w:p w14:paraId="0000006E" w14:textId="4E9DFB62" w:rsidR="00815A9A" w:rsidRPr="004A7A1F" w:rsidRDefault="003111F9" w:rsidP="00DB3205">
      <w:pPr>
        <w:pStyle w:val="heading14"/>
        <w:rPr>
          <w:rFonts w:ascii="Arial" w:eastAsia="Arial" w:hAnsi="Arial" w:cs="Arial"/>
          <w:color w:val="2B3B82" w:themeColor="text1"/>
        </w:rPr>
      </w:pPr>
      <w:hyperlink w:anchor="_heading=h.2et92p0">
        <w:bookmarkStart w:id="4" w:name="_Toc120214331"/>
        <w:r w:rsidRPr="004A7A1F">
          <w:rPr>
            <w:rFonts w:ascii="Arial" w:eastAsia="Arial" w:hAnsi="Arial" w:cs="Arial"/>
            <w:color w:val="2B3B82" w:themeColor="text1"/>
          </w:rPr>
          <w:t>Policy Statements</w:t>
        </w:r>
        <w:bookmarkEnd w:id="4"/>
      </w:hyperlink>
    </w:p>
    <w:p w14:paraId="1DC1B166" w14:textId="4711F739" w:rsidR="007E1080" w:rsidRPr="004A7A1F" w:rsidRDefault="00503E49" w:rsidP="00383467">
      <w:pPr>
        <w:pStyle w:val="Normal4"/>
        <w:numPr>
          <w:ilvl w:val="0"/>
          <w:numId w:val="20"/>
        </w:numPr>
        <w:ind w:left="360"/>
        <w:rPr>
          <w:rFonts w:ascii="Arial" w:hAnsi="Arial" w:cs="Arial"/>
          <w:b/>
          <w:bCs/>
          <w:color w:val="373E49" w:themeColor="accent1"/>
          <w:sz w:val="26"/>
          <w:szCs w:val="26"/>
        </w:rPr>
      </w:pPr>
      <w:r w:rsidRPr="004A7A1F">
        <w:rPr>
          <w:rFonts w:ascii="Arial" w:hAnsi="Arial" w:cs="Arial"/>
          <w:b/>
          <w:bCs/>
          <w:color w:val="373E49" w:themeColor="accent1"/>
          <w:sz w:val="26"/>
          <w:szCs w:val="26"/>
        </w:rPr>
        <w:t>General Requirements</w:t>
      </w:r>
    </w:p>
    <w:p w14:paraId="65A90CE4" w14:textId="60986105" w:rsidR="00503E49" w:rsidRPr="004A7A1F" w:rsidRDefault="00503E49"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Vulnerabilities must be </w:t>
      </w:r>
      <w:r w:rsidR="00383467" w:rsidRPr="004A7A1F">
        <w:rPr>
          <w:rFonts w:ascii="Arial" w:hAnsi="Arial" w:cs="Arial"/>
          <w:color w:val="373E49" w:themeColor="accent1"/>
          <w:sz w:val="26"/>
          <w:szCs w:val="26"/>
        </w:rPr>
        <w:t xml:space="preserve">scanned </w:t>
      </w:r>
      <w:r w:rsidRPr="004A7A1F">
        <w:rPr>
          <w:rFonts w:ascii="Arial" w:hAnsi="Arial" w:cs="Arial"/>
          <w:color w:val="373E49" w:themeColor="accent1"/>
          <w:sz w:val="26"/>
          <w:szCs w:val="26"/>
        </w:rPr>
        <w:t>and assessed on a regular basis by a competent and qualified team to detect and assess technical vulnerabilities in a timely manner and remedy them effectively according to the relevant legal and regulatory requirements as follows:</w:t>
      </w:r>
    </w:p>
    <w:tbl>
      <w:tblPr>
        <w:tblStyle w:val="TableGrid"/>
        <w:tblW w:w="9172" w:type="dxa"/>
        <w:tblLook w:val="04A0" w:firstRow="1" w:lastRow="0" w:firstColumn="1" w:lastColumn="0" w:noHBand="0" w:noVBand="1"/>
      </w:tblPr>
      <w:tblGrid>
        <w:gridCol w:w="1522"/>
        <w:gridCol w:w="1175"/>
        <w:gridCol w:w="1550"/>
        <w:gridCol w:w="1237"/>
        <w:gridCol w:w="1194"/>
        <w:gridCol w:w="1170"/>
        <w:gridCol w:w="1324"/>
      </w:tblGrid>
      <w:tr w:rsidR="00544302" w:rsidRPr="004A7A1F" w14:paraId="4A74290D" w14:textId="77777777" w:rsidTr="00383467">
        <w:trPr>
          <w:trHeight w:val="510"/>
        </w:trPr>
        <w:tc>
          <w:tcPr>
            <w:tcW w:w="1522" w:type="dxa"/>
            <w:vMerge w:val="restar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themeFill="accent1"/>
            <w:vAlign w:val="center"/>
            <w:hideMark/>
          </w:tcPr>
          <w:p w14:paraId="5F982941" w14:textId="77777777" w:rsidR="00383467" w:rsidRPr="004A7A1F" w:rsidRDefault="00383467">
            <w:pPr>
              <w:bidi/>
              <w:spacing w:line="276" w:lineRule="auto"/>
              <w:rPr>
                <w:rFonts w:ascii="Arial" w:eastAsia="Times New Roman" w:hAnsi="Arial" w:cs="DIN NEXT™ ARABIC REGULAR"/>
                <w:color w:val="FFFFFF" w:themeColor="background1"/>
                <w:sz w:val="22"/>
                <w:szCs w:val="22"/>
                <w:lang w:val="en-US" w:eastAsia="ar-SA"/>
              </w:rPr>
            </w:pPr>
            <w:r w:rsidRPr="004A7A1F">
              <w:rPr>
                <w:rFonts w:ascii="Arial" w:hAnsi="Arial"/>
                <w:color w:val="FFFFFF" w:themeColor="background1"/>
                <w:sz w:val="22"/>
                <w:szCs w:val="22"/>
                <w:lang w:eastAsia="ar-SA"/>
              </w:rPr>
              <w:t>Asset Type</w:t>
            </w:r>
          </w:p>
        </w:tc>
        <w:tc>
          <w:tcPr>
            <w:tcW w:w="7650" w:type="dxa"/>
            <w:gridSpan w:val="6"/>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A7B0BD" w:themeFill="accent1" w:themeFillTint="66"/>
            <w:vAlign w:val="center"/>
            <w:hideMark/>
          </w:tcPr>
          <w:p w14:paraId="6B7389A3" w14:textId="77777777" w:rsidR="00383467" w:rsidRPr="004A7A1F" w:rsidRDefault="00383467">
            <w:pPr>
              <w:bidi/>
              <w:ind w:right="517"/>
              <w:rPr>
                <w:rFonts w:ascii="Arial" w:hAnsi="Arial"/>
                <w:color w:val="373E49" w:themeColor="accent1"/>
                <w:sz w:val="22"/>
                <w:szCs w:val="22"/>
                <w:rtl/>
                <w:lang w:eastAsia="ar-SA"/>
              </w:rPr>
            </w:pPr>
            <w:r w:rsidRPr="004A7A1F">
              <w:rPr>
                <w:rFonts w:ascii="Arial" w:hAnsi="Arial"/>
                <w:color w:val="373E49" w:themeColor="accent1"/>
                <w:sz w:val="22"/>
                <w:szCs w:val="22"/>
                <w:lang w:eastAsia="ar-SA"/>
              </w:rPr>
              <w:t>Systems</w:t>
            </w:r>
            <w:r w:rsidRPr="004A7A1F">
              <w:rPr>
                <w:rFonts w:ascii="Arial" w:hAnsi="Arial"/>
                <w:color w:val="373E49" w:themeColor="accent1"/>
                <w:sz w:val="22"/>
                <w:szCs w:val="22"/>
                <w:rtl/>
                <w:lang w:eastAsia="ar-SA"/>
              </w:rPr>
              <w:t xml:space="preserve"> </w:t>
            </w:r>
            <w:r w:rsidRPr="004A7A1F">
              <w:rPr>
                <w:rFonts w:ascii="Arial" w:hAnsi="Arial"/>
                <w:color w:val="373E49" w:themeColor="accent1"/>
                <w:sz w:val="22"/>
                <w:szCs w:val="22"/>
                <w:rtl/>
                <w:lang w:val="en-US" w:eastAsia="ar-SA"/>
              </w:rPr>
              <w:t>‏</w:t>
            </w:r>
          </w:p>
        </w:tc>
      </w:tr>
      <w:tr w:rsidR="00544302" w:rsidRPr="004A7A1F" w14:paraId="7F3FBE33" w14:textId="77777777" w:rsidTr="00383467">
        <w:trPr>
          <w:trHeight w:val="779"/>
        </w:trPr>
        <w:tc>
          <w:tcPr>
            <w:tcW w:w="0" w:type="auto"/>
            <w:vMerge/>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6557B4DB" w14:textId="77777777" w:rsidR="00383467" w:rsidRPr="004A7A1F" w:rsidRDefault="00383467">
            <w:pPr>
              <w:rPr>
                <w:rFonts w:ascii="Arial" w:eastAsia="Times New Roman" w:hAnsi="Arial" w:cs="DIN NEXT™ ARABIC REGULAR"/>
                <w:color w:val="373E49" w:themeColor="accent1"/>
                <w:sz w:val="22"/>
                <w:szCs w:val="22"/>
                <w:lang w:val="en-US" w:eastAsia="ar-SA"/>
              </w:rPr>
            </w:pPr>
          </w:p>
        </w:tc>
        <w:tc>
          <w:tcPr>
            <w:tcW w:w="1175"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hideMark/>
          </w:tcPr>
          <w:p w14:paraId="70C22D4B" w14:textId="77777777" w:rsidR="00383467" w:rsidRPr="004A7A1F" w:rsidRDefault="00383467">
            <w:pPr>
              <w:spacing w:before="120" w:after="120" w:line="276" w:lineRule="auto"/>
              <w:rPr>
                <w:rFonts w:ascii="Arial" w:hAnsi="Arial"/>
                <w:color w:val="373E49" w:themeColor="accent1"/>
                <w:sz w:val="22"/>
                <w:szCs w:val="22"/>
                <w:lang w:val="en-US" w:eastAsia="ar-SA"/>
              </w:rPr>
            </w:pPr>
            <w:r w:rsidRPr="004A7A1F">
              <w:rPr>
                <w:rFonts w:ascii="Arial" w:hAnsi="Arial"/>
                <w:color w:val="373E49" w:themeColor="accent1"/>
                <w:sz w:val="22"/>
                <w:szCs w:val="22"/>
                <w:rtl/>
                <w:lang w:val="en-US"/>
              </w:rPr>
              <w:t>‏</w:t>
            </w:r>
            <w:r w:rsidRPr="004A7A1F">
              <w:rPr>
                <w:rFonts w:ascii="Arial" w:hAnsi="Arial"/>
                <w:color w:val="373E49" w:themeColor="accent1"/>
                <w:sz w:val="22"/>
                <w:szCs w:val="22"/>
              </w:rPr>
              <w:t>All systems</w:t>
            </w:r>
          </w:p>
        </w:tc>
        <w:tc>
          <w:tcPr>
            <w:tcW w:w="155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hideMark/>
          </w:tcPr>
          <w:p w14:paraId="64507A20" w14:textId="77777777" w:rsidR="00383467" w:rsidRPr="004A7A1F" w:rsidRDefault="00383467">
            <w:pPr>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Critical</w:t>
            </w:r>
            <w:r w:rsidRPr="004A7A1F">
              <w:rPr>
                <w:rFonts w:ascii="Arial" w:eastAsia="Times New Roman" w:hAnsi="Arial"/>
                <w:color w:val="373E49" w:themeColor="accent1"/>
                <w:sz w:val="22"/>
                <w:szCs w:val="22"/>
                <w:rtl/>
                <w:lang w:eastAsia="ar-SA"/>
              </w:rPr>
              <w:t xml:space="preserve"> </w:t>
            </w:r>
            <w:r w:rsidRPr="004A7A1F">
              <w:rPr>
                <w:rFonts w:ascii="Arial" w:eastAsia="Times New Roman" w:hAnsi="Arial"/>
                <w:color w:val="373E49" w:themeColor="accent1"/>
                <w:sz w:val="22"/>
                <w:szCs w:val="22"/>
                <w:lang w:eastAsia="ar-SA"/>
              </w:rPr>
              <w:t>systems</w:t>
            </w:r>
            <w:r w:rsidRPr="004A7A1F">
              <w:rPr>
                <w:rFonts w:ascii="Arial" w:eastAsia="Times New Roman" w:hAnsi="Arial"/>
                <w:color w:val="373E49" w:themeColor="accent1"/>
                <w:sz w:val="22"/>
                <w:szCs w:val="22"/>
                <w:rtl/>
                <w:lang w:eastAsia="ar-SA"/>
              </w:rPr>
              <w:t xml:space="preserve"> </w:t>
            </w:r>
            <w:r w:rsidRPr="004A7A1F">
              <w:rPr>
                <w:rFonts w:ascii="Arial" w:eastAsia="Times New Roman" w:hAnsi="Arial"/>
                <w:color w:val="373E49" w:themeColor="accent1"/>
                <w:sz w:val="22"/>
                <w:szCs w:val="22"/>
                <w:lang w:eastAsia="ar-SA"/>
              </w:rPr>
              <w:t>connected to the internet</w:t>
            </w:r>
          </w:p>
        </w:tc>
        <w:tc>
          <w:tcPr>
            <w:tcW w:w="1237"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hideMark/>
          </w:tcPr>
          <w:p w14:paraId="7E69FC68" w14:textId="77777777" w:rsidR="00383467" w:rsidRPr="004A7A1F" w:rsidRDefault="00383467">
            <w:pPr>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Internal critical systems</w:t>
            </w:r>
          </w:p>
        </w:tc>
        <w:tc>
          <w:tcPr>
            <w:tcW w:w="119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hideMark/>
          </w:tcPr>
          <w:p w14:paraId="4305195E" w14:textId="77777777" w:rsidR="00383467" w:rsidRPr="004A7A1F" w:rsidRDefault="00383467">
            <w:pPr>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Telework systems</w:t>
            </w:r>
          </w:p>
        </w:tc>
        <w:tc>
          <w:tcPr>
            <w:tcW w:w="117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hideMark/>
          </w:tcPr>
          <w:p w14:paraId="35AB0118" w14:textId="77777777" w:rsidR="00383467" w:rsidRPr="004A7A1F" w:rsidRDefault="00383467">
            <w:pPr>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Social media accounts systems</w:t>
            </w:r>
          </w:p>
        </w:tc>
        <w:tc>
          <w:tcPr>
            <w:tcW w:w="132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hideMark/>
          </w:tcPr>
          <w:p w14:paraId="7C55B64E" w14:textId="77777777" w:rsidR="00383467" w:rsidRPr="004A7A1F" w:rsidRDefault="00383467">
            <w:pPr>
              <w:spacing w:before="120" w:after="120" w:line="276" w:lineRule="auto"/>
              <w:rPr>
                <w:rFonts w:ascii="Arial" w:eastAsia="Times New Roman" w:hAnsi="Arial"/>
                <w:color w:val="373E49" w:themeColor="accent1"/>
                <w:sz w:val="22"/>
                <w:szCs w:val="22"/>
                <w:rtl/>
                <w:lang w:eastAsia="ar-SA"/>
              </w:rPr>
            </w:pPr>
            <w:r w:rsidRPr="004A7A1F">
              <w:rPr>
                <w:rFonts w:ascii="Arial" w:eastAsia="Times New Roman" w:hAnsi="Arial"/>
                <w:color w:val="373E49" w:themeColor="accent1"/>
                <w:sz w:val="22"/>
                <w:szCs w:val="22"/>
                <w:lang w:eastAsia="ar-SA"/>
              </w:rPr>
              <w:t>Cloud Computing Service Systems</w:t>
            </w:r>
          </w:p>
        </w:tc>
      </w:tr>
      <w:tr w:rsidR="00544302" w:rsidRPr="004A7A1F" w14:paraId="7ED311DA" w14:textId="77777777" w:rsidTr="00383467">
        <w:trPr>
          <w:trHeight w:val="555"/>
        </w:trPr>
        <w:tc>
          <w:tcPr>
            <w:tcW w:w="0" w:type="auto"/>
            <w:vMerge/>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4B70B212" w14:textId="77777777" w:rsidR="00383467" w:rsidRPr="004A7A1F" w:rsidRDefault="00383467">
            <w:pPr>
              <w:rPr>
                <w:rFonts w:ascii="Arial" w:eastAsia="Times New Roman" w:hAnsi="Arial" w:cs="DIN NEXT™ ARABIC REGULAR"/>
                <w:color w:val="373E49" w:themeColor="accent1"/>
                <w:sz w:val="22"/>
                <w:szCs w:val="22"/>
                <w:lang w:val="en-US" w:eastAsia="ar-SA"/>
              </w:rPr>
            </w:pPr>
          </w:p>
        </w:tc>
        <w:tc>
          <w:tcPr>
            <w:tcW w:w="7650" w:type="dxa"/>
            <w:gridSpan w:val="6"/>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F2F2F2" w:themeFill="background2"/>
            <w:vAlign w:val="center"/>
            <w:hideMark/>
          </w:tcPr>
          <w:p w14:paraId="3D6C4D02" w14:textId="349063E0" w:rsidR="00383467" w:rsidRPr="004A7A1F" w:rsidRDefault="00383467" w:rsidP="005C755C">
            <w:pPr>
              <w:bidi/>
              <w:ind w:right="517"/>
              <w:rPr>
                <w:rFonts w:ascii="Arial" w:hAnsi="Arial"/>
                <w:color w:val="373E49" w:themeColor="accent1"/>
                <w:sz w:val="22"/>
                <w:szCs w:val="22"/>
                <w:rtl/>
                <w:lang w:val="en-US"/>
              </w:rPr>
            </w:pPr>
            <w:r w:rsidRPr="004A7A1F">
              <w:rPr>
                <w:rFonts w:ascii="Arial" w:hAnsi="Arial"/>
                <w:color w:val="373E49" w:themeColor="accent1"/>
                <w:sz w:val="22"/>
                <w:szCs w:val="22"/>
              </w:rPr>
              <w:t xml:space="preserve">Frequency of </w:t>
            </w:r>
            <w:r w:rsidR="00544302" w:rsidRPr="004A7A1F">
              <w:rPr>
                <w:rFonts w:ascii="Arial" w:hAnsi="Arial"/>
                <w:color w:val="373E49" w:themeColor="accent1"/>
                <w:sz w:val="22"/>
                <w:szCs w:val="22"/>
              </w:rPr>
              <w:t>vulnerability scanning and assessment</w:t>
            </w:r>
          </w:p>
        </w:tc>
      </w:tr>
      <w:tr w:rsidR="00544302" w:rsidRPr="004A7A1F" w14:paraId="5F6BB80C" w14:textId="77777777" w:rsidTr="00383467">
        <w:trPr>
          <w:trHeight w:val="921"/>
        </w:trPr>
        <w:tc>
          <w:tcPr>
            <w:tcW w:w="1522"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0260C705" w14:textId="77777777" w:rsidR="00383467" w:rsidRPr="004A7A1F" w:rsidRDefault="00383467">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t>Operating Systems</w:t>
            </w:r>
          </w:p>
        </w:tc>
        <w:tc>
          <w:tcPr>
            <w:tcW w:w="1175"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5BFB0CE" w14:textId="77777777" w:rsidR="00383467" w:rsidRPr="004A7A1F" w:rsidRDefault="00383467" w:rsidP="005C755C">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Monthly</w:t>
            </w:r>
            <w:r w:rsidRPr="004A7A1F">
              <w:rPr>
                <w:rFonts w:ascii="Arial" w:eastAsia="Times New Roman" w:hAnsi="Arial"/>
                <w:color w:val="373E49" w:themeColor="accent1"/>
                <w:sz w:val="22"/>
                <w:szCs w:val="22"/>
                <w:rtl/>
                <w:lang w:val="en-US" w:eastAsia="ar-SA"/>
              </w:rPr>
              <w:t>‏</w:t>
            </w:r>
          </w:p>
        </w:tc>
        <w:tc>
          <w:tcPr>
            <w:tcW w:w="155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35EEAC33" w14:textId="77777777" w:rsidR="00383467" w:rsidRPr="004A7A1F" w:rsidRDefault="00383467" w:rsidP="00455C16">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Monthly</w:t>
            </w:r>
          </w:p>
        </w:tc>
        <w:tc>
          <w:tcPr>
            <w:tcW w:w="1237"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2050F772" w14:textId="77777777" w:rsidR="00383467" w:rsidRPr="004A7A1F" w:rsidRDefault="00383467" w:rsidP="00455C16">
            <w:pPr>
              <w:bidi/>
              <w:spacing w:before="120" w:after="120" w:line="276" w:lineRule="auto"/>
              <w:rPr>
                <w:rFonts w:ascii="Arial" w:eastAsia="Times New Roman" w:hAnsi="Arial"/>
                <w:color w:val="373E49" w:themeColor="accent1"/>
                <w:sz w:val="22"/>
                <w:szCs w:val="22"/>
                <w:rtl/>
                <w:lang w:eastAsia="ar-SA"/>
              </w:rPr>
            </w:pPr>
            <w:r w:rsidRPr="004A7A1F">
              <w:rPr>
                <w:rFonts w:ascii="Arial" w:eastAsia="Times New Roman" w:hAnsi="Arial"/>
                <w:color w:val="373E49" w:themeColor="accent1"/>
                <w:sz w:val="22"/>
                <w:szCs w:val="22"/>
                <w:lang w:eastAsia="ar-SA"/>
              </w:rPr>
              <w:t>Monthly</w:t>
            </w:r>
          </w:p>
        </w:tc>
        <w:tc>
          <w:tcPr>
            <w:tcW w:w="119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D319EDD"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c>
          <w:tcPr>
            <w:tcW w:w="117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3A864F1"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c>
          <w:tcPr>
            <w:tcW w:w="132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7E355786"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r>
      <w:tr w:rsidR="00544302" w:rsidRPr="004A7A1F" w14:paraId="304AE986" w14:textId="77777777" w:rsidTr="00383467">
        <w:trPr>
          <w:trHeight w:val="582"/>
        </w:trPr>
        <w:tc>
          <w:tcPr>
            <w:tcW w:w="1522"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428094AD" w14:textId="77777777" w:rsidR="00383467" w:rsidRPr="004A7A1F" w:rsidRDefault="00383467">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t>Databases</w:t>
            </w:r>
          </w:p>
        </w:tc>
        <w:tc>
          <w:tcPr>
            <w:tcW w:w="1175"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9D49566" w14:textId="77777777" w:rsidR="00383467" w:rsidRPr="004A7A1F" w:rsidRDefault="00383467" w:rsidP="005C755C">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3 months</w:t>
            </w:r>
          </w:p>
        </w:tc>
        <w:tc>
          <w:tcPr>
            <w:tcW w:w="155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4B74611E" w14:textId="77777777" w:rsidR="00383467" w:rsidRPr="004A7A1F" w:rsidRDefault="00383467" w:rsidP="00455C16">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Monthly</w:t>
            </w:r>
          </w:p>
        </w:tc>
        <w:tc>
          <w:tcPr>
            <w:tcW w:w="1237"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4ABE876D" w14:textId="44E94B2D" w:rsidR="00383467" w:rsidRPr="004A7A1F" w:rsidRDefault="00383467" w:rsidP="00455C16">
            <w:pPr>
              <w:bidi/>
              <w:spacing w:before="120" w:after="120" w:line="276" w:lineRule="auto"/>
              <w:rPr>
                <w:rFonts w:ascii="Arial" w:eastAsia="Times New Roman" w:hAnsi="Arial"/>
                <w:color w:val="373E49" w:themeColor="accent1"/>
                <w:sz w:val="22"/>
                <w:szCs w:val="22"/>
                <w:rtl/>
                <w:lang w:eastAsia="ar-SA"/>
              </w:rPr>
            </w:pPr>
            <w:r w:rsidRPr="004A7A1F">
              <w:rPr>
                <w:rFonts w:ascii="Arial" w:eastAsia="Times New Roman" w:hAnsi="Arial"/>
                <w:color w:val="373E49" w:themeColor="accent1"/>
                <w:sz w:val="22"/>
                <w:szCs w:val="22"/>
                <w:lang w:eastAsia="ar-SA"/>
              </w:rPr>
              <w:t>3 months*</w:t>
            </w:r>
          </w:p>
        </w:tc>
        <w:tc>
          <w:tcPr>
            <w:tcW w:w="119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0A5E3E09"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c>
          <w:tcPr>
            <w:tcW w:w="117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C7EA626"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c>
          <w:tcPr>
            <w:tcW w:w="132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01B8F991"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3 months</w:t>
            </w:r>
          </w:p>
        </w:tc>
      </w:tr>
      <w:tr w:rsidR="00544302" w:rsidRPr="004A7A1F" w14:paraId="62629463" w14:textId="77777777" w:rsidTr="00383467">
        <w:trPr>
          <w:trHeight w:val="907"/>
        </w:trPr>
        <w:tc>
          <w:tcPr>
            <w:tcW w:w="1522"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44ED75D9" w14:textId="77777777" w:rsidR="00383467" w:rsidRPr="004A7A1F" w:rsidRDefault="00383467">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lastRenderedPageBreak/>
              <w:t>Network Devices</w:t>
            </w:r>
          </w:p>
        </w:tc>
        <w:tc>
          <w:tcPr>
            <w:tcW w:w="1175"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64CEF134" w14:textId="77777777" w:rsidR="00383467" w:rsidRPr="004A7A1F" w:rsidRDefault="00383467" w:rsidP="005C755C">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3 months</w:t>
            </w:r>
          </w:p>
        </w:tc>
        <w:tc>
          <w:tcPr>
            <w:tcW w:w="155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72083CE4" w14:textId="77777777" w:rsidR="00383467" w:rsidRPr="004A7A1F" w:rsidRDefault="00383467" w:rsidP="00455C16">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Monthly</w:t>
            </w:r>
          </w:p>
        </w:tc>
        <w:tc>
          <w:tcPr>
            <w:tcW w:w="1237"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4114F156" w14:textId="742B5374" w:rsidR="00383467" w:rsidRPr="004A7A1F" w:rsidRDefault="00383467" w:rsidP="00455C16">
            <w:pPr>
              <w:bidi/>
              <w:spacing w:before="120" w:after="120" w:line="276" w:lineRule="auto"/>
              <w:rPr>
                <w:rFonts w:ascii="Arial" w:eastAsia="Times New Roman" w:hAnsi="Arial"/>
                <w:color w:val="373E49" w:themeColor="accent1"/>
                <w:sz w:val="22"/>
                <w:szCs w:val="22"/>
                <w:rtl/>
                <w:lang w:eastAsia="ar-SA"/>
              </w:rPr>
            </w:pPr>
            <w:r w:rsidRPr="004A7A1F">
              <w:rPr>
                <w:rFonts w:ascii="Arial" w:eastAsia="Times New Roman" w:hAnsi="Arial"/>
                <w:color w:val="373E49" w:themeColor="accent1"/>
                <w:sz w:val="22"/>
                <w:szCs w:val="22"/>
                <w:lang w:eastAsia="ar-SA"/>
              </w:rPr>
              <w:t>3 months*</w:t>
            </w:r>
          </w:p>
        </w:tc>
        <w:tc>
          <w:tcPr>
            <w:tcW w:w="119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5B7B497B"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c>
          <w:tcPr>
            <w:tcW w:w="117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23BEDA56"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Monthly</w:t>
            </w:r>
          </w:p>
        </w:tc>
        <w:tc>
          <w:tcPr>
            <w:tcW w:w="132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6BCAE93C"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eastAsia="ar-SA"/>
              </w:rPr>
            </w:pPr>
            <w:r w:rsidRPr="004A7A1F">
              <w:rPr>
                <w:rFonts w:ascii="Arial" w:eastAsia="Times New Roman" w:hAnsi="Arial"/>
                <w:color w:val="373E49" w:themeColor="accent1"/>
                <w:sz w:val="22"/>
                <w:szCs w:val="22"/>
                <w:lang w:eastAsia="ar-SA"/>
              </w:rPr>
              <w:t>3 months</w:t>
            </w:r>
          </w:p>
        </w:tc>
      </w:tr>
      <w:tr w:rsidR="00544302" w:rsidRPr="004A7A1F" w14:paraId="22EB2C8E" w14:textId="77777777" w:rsidTr="00383467">
        <w:trPr>
          <w:trHeight w:val="569"/>
        </w:trPr>
        <w:tc>
          <w:tcPr>
            <w:tcW w:w="1522"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7AE381E3" w14:textId="77777777" w:rsidR="00383467" w:rsidRPr="004A7A1F" w:rsidRDefault="00383467">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t>Applications</w:t>
            </w:r>
          </w:p>
        </w:tc>
        <w:tc>
          <w:tcPr>
            <w:tcW w:w="1175"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04FADF33" w14:textId="77777777" w:rsidR="00383467" w:rsidRPr="004A7A1F" w:rsidRDefault="00383467" w:rsidP="005C755C">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3 months</w:t>
            </w:r>
          </w:p>
        </w:tc>
        <w:tc>
          <w:tcPr>
            <w:tcW w:w="155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27515336" w14:textId="77777777" w:rsidR="00383467" w:rsidRPr="004A7A1F" w:rsidRDefault="00383467" w:rsidP="00455C16">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Monthly</w:t>
            </w:r>
          </w:p>
        </w:tc>
        <w:tc>
          <w:tcPr>
            <w:tcW w:w="1237"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75F2147B" w14:textId="2E1D6098" w:rsidR="00383467" w:rsidRPr="004A7A1F" w:rsidRDefault="00383467" w:rsidP="00455C16">
            <w:pPr>
              <w:bidi/>
              <w:spacing w:before="120" w:after="120" w:line="276" w:lineRule="auto"/>
              <w:rPr>
                <w:rFonts w:ascii="Arial" w:eastAsia="Times New Roman" w:hAnsi="Arial"/>
                <w:color w:val="373E49" w:themeColor="accent1"/>
                <w:sz w:val="22"/>
                <w:szCs w:val="22"/>
                <w:rtl/>
                <w:lang w:val="en-US" w:eastAsia="ar-SA"/>
              </w:rPr>
            </w:pPr>
            <w:r w:rsidRPr="004A7A1F">
              <w:rPr>
                <w:rFonts w:ascii="Arial" w:eastAsia="Times New Roman" w:hAnsi="Arial"/>
                <w:color w:val="373E49" w:themeColor="accent1"/>
                <w:sz w:val="22"/>
                <w:szCs w:val="22"/>
                <w:lang w:eastAsia="ar-SA"/>
              </w:rPr>
              <w:t>3 months*</w:t>
            </w:r>
          </w:p>
        </w:tc>
        <w:tc>
          <w:tcPr>
            <w:tcW w:w="119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6308B907"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t>Monthly</w:t>
            </w:r>
          </w:p>
        </w:tc>
        <w:tc>
          <w:tcPr>
            <w:tcW w:w="1170"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60AF359B"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t>Monthly</w:t>
            </w:r>
          </w:p>
        </w:tc>
        <w:tc>
          <w:tcPr>
            <w:tcW w:w="1324" w:type="dxa"/>
            <w:tcBorders>
              <w:top w:val="single" w:sz="4" w:space="0" w:color="373E49" w:themeColor="accent1"/>
              <w:left w:val="single" w:sz="4" w:space="0" w:color="373E49" w:themeColor="accent1"/>
              <w:bottom w:val="single" w:sz="4" w:space="0" w:color="373E49" w:themeColor="accent1"/>
              <w:right w:val="single" w:sz="4" w:space="0" w:color="373E49" w:themeColor="accent1"/>
            </w:tcBorders>
            <w:vAlign w:val="center"/>
            <w:hideMark/>
          </w:tcPr>
          <w:p w14:paraId="3CA86303" w14:textId="77777777" w:rsidR="00383467" w:rsidRPr="004A7A1F" w:rsidRDefault="00383467" w:rsidP="00455C16">
            <w:pPr>
              <w:bidi/>
              <w:spacing w:before="120" w:after="120" w:line="276" w:lineRule="auto"/>
              <w:rPr>
                <w:rFonts w:ascii="Arial" w:eastAsia="Times New Roman" w:hAnsi="Arial"/>
                <w:color w:val="373E49" w:themeColor="accent1"/>
                <w:sz w:val="22"/>
                <w:szCs w:val="22"/>
                <w:lang w:val="en-US" w:eastAsia="ar-SA"/>
              </w:rPr>
            </w:pPr>
            <w:r w:rsidRPr="004A7A1F">
              <w:rPr>
                <w:rFonts w:ascii="Arial" w:eastAsia="Times New Roman" w:hAnsi="Arial"/>
                <w:color w:val="373E49" w:themeColor="accent1"/>
                <w:sz w:val="22"/>
                <w:szCs w:val="22"/>
                <w:lang w:eastAsia="ar-SA"/>
              </w:rPr>
              <w:t>3 months</w:t>
            </w:r>
          </w:p>
        </w:tc>
      </w:tr>
    </w:tbl>
    <w:p w14:paraId="0F36BBC3" w14:textId="18E4A6CC" w:rsidR="00DB3205" w:rsidRPr="004A7A1F" w:rsidRDefault="00383467" w:rsidP="00544302">
      <w:pPr>
        <w:pStyle w:val="Normal4"/>
        <w:ind w:left="990"/>
        <w:jc w:val="lowKashida"/>
        <w:rPr>
          <w:rFonts w:ascii="Arial" w:hAnsi="Arial" w:cs="Arial"/>
          <w:color w:val="373E49" w:themeColor="accent1"/>
          <w:sz w:val="26"/>
          <w:szCs w:val="26"/>
        </w:rPr>
      </w:pPr>
      <w:r w:rsidRPr="004A7A1F">
        <w:rPr>
          <w:rFonts w:ascii="Arial" w:hAnsi="Arial" w:cs="Arial"/>
          <w:color w:val="373E49" w:themeColor="accent1"/>
          <w:sz w:val="26"/>
          <w:szCs w:val="26"/>
        </w:rPr>
        <w:t>* The vulnerability scanning must be monthly, while the vulnerability assessment must be every three months.</w:t>
      </w:r>
    </w:p>
    <w:p w14:paraId="0F9A78AA" w14:textId="0011BEF7" w:rsidR="00DB3205" w:rsidRPr="004A7A1F" w:rsidRDefault="000F18FA"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Define systems, services, and technology components to be subject to vulnerability assessment as per the relevant legal and regulatory requirements.</w:t>
      </w:r>
    </w:p>
    <w:p w14:paraId="68F99F5A" w14:textId="43D7AF6B" w:rsidR="000F18FA" w:rsidRPr="004A7A1F" w:rsidRDefault="000F18FA"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Use reliable and approved methods and tools to detect vulnerabilities.</w:t>
      </w:r>
    </w:p>
    <w:p w14:paraId="0748C364" w14:textId="283B41BE" w:rsidR="000F18FA" w:rsidRPr="004A7A1F" w:rsidRDefault="000F18FA"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Assess vulnerabilities before publishing services or systems online, or upon any change to infrastructure or systems as per Cybersecurity in Information Technology Projects Policy approved by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w:t>
      </w:r>
    </w:p>
    <w:p w14:paraId="511BB7F1" w14:textId="6F950651" w:rsidR="005E7781" w:rsidRPr="004A7A1F" w:rsidRDefault="005E7781"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Classify vulnerabilities as per risk level and remedied in line with the resulting cyber risks and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’s Risk Management Methodology.</w:t>
      </w:r>
    </w:p>
    <w:p w14:paraId="1D8C0938" w14:textId="362AEEED" w:rsidR="005E7781" w:rsidRPr="004A7A1F" w:rsidRDefault="005E7781" w:rsidP="007637D8">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If a third party is assigned to conduct vulnerability assessment on behalf of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 xml:space="preserve">, third party cybersecurity requirements must be verified as per Third-party Cybersecurity Policy approved by the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 xml:space="preserve"> and the relevant legal and regulatory requirements.</w:t>
      </w:r>
    </w:p>
    <w:p w14:paraId="7CD73939" w14:textId="3B4AECAF" w:rsidR="004D6CE6" w:rsidRPr="004A7A1F" w:rsidRDefault="004D6CE6" w:rsidP="00610BD8">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Communicate and subscribe with authorized and trusted cybersecurity resources “Threat intelligence", special interest groups and external subject matter experts to collect information about new threats and how to reduce potential vulnerabilities, </w:t>
      </w:r>
      <w:r w:rsidR="00610BD8" w:rsidRPr="004A7A1F">
        <w:rPr>
          <w:rFonts w:ascii="Arial" w:hAnsi="Arial" w:cs="Arial"/>
          <w:color w:val="373E49" w:themeColor="accent1"/>
          <w:sz w:val="26"/>
          <w:szCs w:val="26"/>
        </w:rPr>
        <w:t>in addition to</w:t>
      </w:r>
      <w:r w:rsidRPr="004A7A1F">
        <w:rPr>
          <w:rFonts w:ascii="Arial" w:hAnsi="Arial" w:cs="Arial"/>
          <w:color w:val="373E49" w:themeColor="accent1"/>
          <w:sz w:val="26"/>
          <w:szCs w:val="26"/>
        </w:rPr>
        <w:t xml:space="preserve"> participation </w:t>
      </w:r>
      <w:r w:rsidR="00610BD8" w:rsidRPr="004A7A1F">
        <w:rPr>
          <w:rFonts w:ascii="Arial" w:hAnsi="Arial" w:cs="Arial"/>
          <w:color w:val="373E49" w:themeColor="accent1"/>
          <w:sz w:val="26"/>
          <w:szCs w:val="26"/>
        </w:rPr>
        <w:t>with NCA via</w:t>
      </w:r>
      <w:r w:rsidRPr="004A7A1F">
        <w:rPr>
          <w:rFonts w:ascii="Arial" w:hAnsi="Arial" w:cs="Arial"/>
          <w:color w:val="373E49" w:themeColor="accent1"/>
          <w:sz w:val="26"/>
          <w:szCs w:val="26"/>
        </w:rPr>
        <w:t xml:space="preserve"> Haseen Platform. NCA approval is required upon subscription with other providers.</w:t>
      </w:r>
    </w:p>
    <w:p w14:paraId="6AB64FA4" w14:textId="748B54E6" w:rsidR="004D6CE6" w:rsidRPr="004A7A1F" w:rsidRDefault="004D6CE6"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In case of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's subscription with other service providers to be informed of the latest vulnerabilities, the processes related to the receipt, analysis and remediation of vulnerabilities from internal and external sources must be developed.</w:t>
      </w:r>
    </w:p>
    <w:p w14:paraId="5C82414A" w14:textId="1280A788" w:rsidR="004D6CE6" w:rsidRPr="004A7A1F" w:rsidRDefault="004D6CE6"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Remedy all vulnerabilities as per their severity and classification according to the cybersecurity risk management framework adopted in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w:t>
      </w:r>
    </w:p>
    <w:p w14:paraId="11400495" w14:textId="7DC90C9E" w:rsidR="007C34C4" w:rsidRPr="004A7A1F" w:rsidRDefault="00542413"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lastRenderedPageBreak/>
        <w:t xml:space="preserve">Develop a vulnerability management plan </w:t>
      </w:r>
      <w:r w:rsidRPr="004A7A1F">
        <w:rPr>
          <w:rFonts w:ascii="Arial" w:hAnsi="Arial" w:cs="Arial"/>
          <w:color w:val="373E49" w:themeColor="accent1"/>
          <w:sz w:val="26"/>
          <w:szCs w:val="26"/>
          <w:rtl/>
        </w:rPr>
        <w:t>‏</w:t>
      </w:r>
      <w:r w:rsidRPr="004A7A1F">
        <w:rPr>
          <w:rFonts w:ascii="Arial" w:hAnsi="Arial" w:cs="Arial"/>
          <w:color w:val="373E49" w:themeColor="accent1"/>
          <w:sz w:val="26"/>
          <w:szCs w:val="26"/>
        </w:rPr>
        <w:t xml:space="preserve">in </w:t>
      </w:r>
      <w:r w:rsidRPr="004A7A1F">
        <w:rPr>
          <w:rFonts w:ascii="Arial" w:hAnsi="Arial" w:cs="Arial"/>
          <w:color w:val="373E49" w:themeColor="accent1"/>
          <w:sz w:val="26"/>
          <w:szCs w:val="26"/>
          <w:rtl/>
        </w:rPr>
        <w:t>‏‏</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 xml:space="preserve"> which will be overseen by an internal or external vulnerability assessment team.</w:t>
      </w:r>
    </w:p>
    <w:p w14:paraId="66097648" w14:textId="118EA903" w:rsidR="007C34C4" w:rsidRPr="004A7A1F" w:rsidRDefault="007C34C4"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Define a specific approach for effective remediation of vulnerabilities, prevention or mitigation of exploiting vulnerabilities, and reduction of impacts on business operation.</w:t>
      </w:r>
    </w:p>
    <w:p w14:paraId="64B8A9E9" w14:textId="28F69502" w:rsidR="007C34C4" w:rsidRPr="004A7A1F" w:rsidRDefault="007C34C4"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Maintain records of vulnerability assessments, updates and associated changes.</w:t>
      </w:r>
    </w:p>
    <w:p w14:paraId="61B0B1C4" w14:textId="16BF3B0E" w:rsidR="007C34C4" w:rsidRPr="004A7A1F" w:rsidRDefault="007C34C4"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Develop procedures and standards for vulnerabilities assessment based on the work need.</w:t>
      </w:r>
    </w:p>
    <w:p w14:paraId="54C7C4B9" w14:textId="50CEE38B" w:rsidR="00E345B1" w:rsidRPr="004A7A1F" w:rsidRDefault="00451300" w:rsidP="00455C16">
      <w:pPr>
        <w:pStyle w:val="Normal4"/>
        <w:numPr>
          <w:ilvl w:val="0"/>
          <w:numId w:val="16"/>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4"/>
          <w:szCs w:val="24"/>
          <w:lang w:eastAsia="en"/>
        </w:rPr>
        <w:t>Key performance indicators must be used to ensure the continuous improvement</w:t>
      </w:r>
      <w:r w:rsidRPr="004A7A1F" w:rsidDel="00451300">
        <w:rPr>
          <w:rFonts w:ascii="Arial" w:hAnsi="Arial" w:cs="Arial"/>
          <w:color w:val="373E49" w:themeColor="accent1"/>
          <w:sz w:val="26"/>
          <w:szCs w:val="26"/>
        </w:rPr>
        <w:t xml:space="preserve"> </w:t>
      </w:r>
      <w:r w:rsidR="00E345B1" w:rsidRPr="004A7A1F">
        <w:rPr>
          <w:rFonts w:ascii="Arial" w:hAnsi="Arial" w:cs="Arial"/>
          <w:color w:val="373E49" w:themeColor="accent1"/>
          <w:sz w:val="26"/>
          <w:szCs w:val="26"/>
        </w:rPr>
        <w:t>of vulnerabilities management requirements.</w:t>
      </w:r>
    </w:p>
    <w:p w14:paraId="36E96971" w14:textId="74F3CA3C" w:rsidR="00570BA5" w:rsidRPr="004A7A1F" w:rsidRDefault="00065B05" w:rsidP="005C4F4F">
      <w:pPr>
        <w:pStyle w:val="Normal4"/>
        <w:numPr>
          <w:ilvl w:val="0"/>
          <w:numId w:val="20"/>
        </w:numPr>
        <w:jc w:val="lowKashida"/>
        <w:rPr>
          <w:rFonts w:ascii="Arial" w:hAnsi="Arial" w:cs="Arial"/>
          <w:b/>
          <w:bCs/>
          <w:color w:val="373E49" w:themeColor="accent1"/>
          <w:sz w:val="26"/>
          <w:szCs w:val="26"/>
        </w:rPr>
      </w:pPr>
      <w:r w:rsidRPr="004A7A1F">
        <w:rPr>
          <w:rFonts w:ascii="Arial" w:hAnsi="Arial" w:cs="Arial"/>
          <w:b/>
          <w:bCs/>
          <w:color w:val="373E49" w:themeColor="accent1"/>
          <w:sz w:val="26"/>
          <w:szCs w:val="26"/>
        </w:rPr>
        <w:t>Vulnerabilities Remediation Requirements</w:t>
      </w:r>
    </w:p>
    <w:p w14:paraId="1BF01514" w14:textId="4CA9619C"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Upon finalizing the vulnerability assessment, a report must be prepared to illustrate detected vulnerabilities, classification, and recommended remediation.</w:t>
      </w:r>
    </w:p>
    <w:p w14:paraId="3B384881" w14:textId="19128E97"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After vulnerability assessment report is sent and vulnerabilities are remedied by stakeholders, a vulnerabilities assessment must be conducted again to ensure remediation.</w:t>
      </w:r>
    </w:p>
    <w:p w14:paraId="09193951" w14:textId="77F5066D"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Patches from reliable and secure sources must be used as per Patch Management Policy.</w:t>
      </w:r>
    </w:p>
    <w:p w14:paraId="65119739" w14:textId="0F95D6C7"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Newly detected critical Vulnerabilities must be fixed as per ‘s Change Management Procedures approved by </w:t>
      </w:r>
      <w:r w:rsidR="004A7A1F" w:rsidRPr="004A7A1F">
        <w:rPr>
          <w:rFonts w:ascii="Arial" w:hAnsi="Arial" w:cs="Arial"/>
          <w:color w:val="373E49" w:themeColor="accent1"/>
          <w:sz w:val="26"/>
          <w:szCs w:val="26"/>
        </w:rPr>
        <w:t>New Nile</w:t>
      </w:r>
      <w:r w:rsidRPr="004A7A1F">
        <w:rPr>
          <w:rFonts w:ascii="Arial" w:hAnsi="Arial" w:cs="Arial"/>
          <w:color w:val="373E49" w:themeColor="accent1"/>
          <w:sz w:val="26"/>
          <w:szCs w:val="26"/>
        </w:rPr>
        <w:t>.</w:t>
      </w:r>
    </w:p>
    <w:p w14:paraId="5D7E736D" w14:textId="5DB167AF"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Vulnerabilities reported by the cloud computing service provider must be managed and remedied.</w:t>
      </w:r>
    </w:p>
    <w:p w14:paraId="00FA96B7" w14:textId="79E3932A"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A Rollback Plan must be developed and implemented if patches adversely affect performance of systems, applications, or services.</w:t>
      </w:r>
    </w:p>
    <w:p w14:paraId="3BC0CD38" w14:textId="2A91B65C" w:rsidR="00065B05" w:rsidRPr="004A7A1F" w:rsidRDefault="00065B05" w:rsidP="00544302">
      <w:pPr>
        <w:pStyle w:val="Normal4"/>
        <w:numPr>
          <w:ilvl w:val="0"/>
          <w:numId w:val="18"/>
        </w:numPr>
        <w:ind w:left="990" w:hanging="630"/>
        <w:jc w:val="lowKashida"/>
        <w:rPr>
          <w:rFonts w:ascii="Arial" w:hAnsi="Arial" w:cs="Arial"/>
          <w:color w:val="373E49" w:themeColor="accent1"/>
          <w:sz w:val="26"/>
          <w:szCs w:val="26"/>
        </w:rPr>
      </w:pPr>
      <w:r w:rsidRPr="004A7A1F">
        <w:rPr>
          <w:rFonts w:ascii="Arial" w:hAnsi="Arial" w:cs="Arial"/>
          <w:color w:val="373E49" w:themeColor="accent1"/>
          <w:sz w:val="26"/>
          <w:szCs w:val="26"/>
        </w:rPr>
        <w:t xml:space="preserve">If vulnerabilities are not remedied or fixed for any reason, other controls must be implemented such as disabling the compromised service, or providing compensating controls such as firewall access control and </w:t>
      </w:r>
      <w:r w:rsidRPr="004A7A1F">
        <w:rPr>
          <w:rFonts w:ascii="Arial" w:hAnsi="Arial" w:cs="Arial"/>
          <w:color w:val="373E49" w:themeColor="accent1"/>
          <w:sz w:val="26"/>
          <w:szCs w:val="26"/>
        </w:rPr>
        <w:lastRenderedPageBreak/>
        <w:t>similar solutions, monitor vulnerabilities for actual attacks and report such vulnerabilities and exploits to incident response team.</w:t>
      </w:r>
    </w:p>
    <w:p w14:paraId="67A46AF6" w14:textId="77777777" w:rsidR="00570BA5" w:rsidRPr="004A7A1F" w:rsidRDefault="00570BA5" w:rsidP="00570BA5">
      <w:pPr>
        <w:pStyle w:val="Normal4"/>
        <w:rPr>
          <w:rFonts w:ascii="Arial" w:hAnsi="Arial" w:cs="Arial"/>
        </w:rPr>
      </w:pPr>
      <w:bookmarkStart w:id="5" w:name="_heading=h.twg0mtgcacgd" w:colFirst="0" w:colLast="0"/>
      <w:bookmarkEnd w:id="5"/>
    </w:p>
    <w:p w14:paraId="000000DA" w14:textId="77777777" w:rsidR="00815A9A" w:rsidRPr="004A7A1F" w:rsidRDefault="001A4651" w:rsidP="00DB3205">
      <w:pPr>
        <w:pStyle w:val="heading14"/>
        <w:rPr>
          <w:rFonts w:ascii="Arial" w:eastAsia="Arial" w:hAnsi="Arial" w:cs="Arial"/>
          <w:color w:val="2B3B82" w:themeColor="text1"/>
        </w:rPr>
      </w:pPr>
      <w:hyperlink w:anchor="_heading=h.tyjcwt">
        <w:bookmarkStart w:id="6" w:name="_Toc120214332"/>
        <w:r w:rsidRPr="004A7A1F">
          <w:rPr>
            <w:rFonts w:ascii="Arial" w:eastAsia="Arial" w:hAnsi="Arial" w:cs="Arial"/>
            <w:color w:val="2B3B82" w:themeColor="text1"/>
          </w:rPr>
          <w:t>Roles and Responsibilities</w:t>
        </w:r>
        <w:bookmarkEnd w:id="6"/>
      </w:hyperlink>
      <w:r w:rsidRPr="004A7A1F">
        <w:rPr>
          <w:rFonts w:ascii="Arial" w:hAnsi="Arial" w:cs="Arial"/>
          <w:color w:val="2B3B82" w:themeColor="text1"/>
        </w:rPr>
        <w:fldChar w:fldCharType="begin"/>
      </w:r>
      <w:r w:rsidRPr="004A7A1F">
        <w:rPr>
          <w:rFonts w:ascii="Arial" w:hAnsi="Arial" w:cs="Arial"/>
          <w:color w:val="2B3B82" w:themeColor="text1"/>
        </w:rPr>
        <w:instrText xml:space="preserve"> HYPERLINK \l "_heading=h.tyjcwt" </w:instrText>
      </w:r>
      <w:r w:rsidRPr="004A7A1F">
        <w:rPr>
          <w:rFonts w:ascii="Arial" w:hAnsi="Arial" w:cs="Arial"/>
          <w:color w:val="2B3B82" w:themeColor="text1"/>
        </w:rPr>
      </w:r>
      <w:r w:rsidRPr="004A7A1F">
        <w:rPr>
          <w:rFonts w:ascii="Arial" w:hAnsi="Arial" w:cs="Arial"/>
          <w:color w:val="2B3B82" w:themeColor="text1"/>
        </w:rPr>
        <w:fldChar w:fldCharType="separate"/>
      </w:r>
    </w:p>
    <w:p w14:paraId="000000DB" w14:textId="7059B963" w:rsidR="00815A9A" w:rsidRPr="004A7A1F" w:rsidRDefault="001A4651" w:rsidP="00DB3205">
      <w:pPr>
        <w:pStyle w:val="Normal4"/>
        <w:numPr>
          <w:ilvl w:val="0"/>
          <w:numId w:val="5"/>
        </w:numPr>
        <w:pBdr>
          <w:top w:val="nil"/>
          <w:left w:val="nil"/>
          <w:bottom w:val="nil"/>
          <w:right w:val="nil"/>
          <w:between w:val="nil"/>
        </w:pBdr>
        <w:spacing w:before="120" w:after="120" w:line="276" w:lineRule="auto"/>
        <w:rPr>
          <w:rFonts w:ascii="Arial" w:hAnsi="Arial" w:cs="Arial"/>
          <w:color w:val="373E49"/>
          <w:sz w:val="26"/>
          <w:szCs w:val="26"/>
        </w:rPr>
      </w:pPr>
      <w:r w:rsidRPr="004A7A1F">
        <w:rPr>
          <w:rFonts w:ascii="Arial" w:hAnsi="Arial" w:cs="Arial"/>
          <w:color w:val="2B3B82" w:themeColor="text1"/>
        </w:rPr>
        <w:fldChar w:fldCharType="end"/>
      </w:r>
      <w:r w:rsidR="00451300" w:rsidRPr="004A7A1F">
        <w:rPr>
          <w:rFonts w:ascii="Arial" w:eastAsia="Arial" w:hAnsi="Arial" w:cs="Arial"/>
          <w:b/>
          <w:bCs/>
          <w:color w:val="373E49"/>
          <w:sz w:val="26"/>
          <w:szCs w:val="26"/>
        </w:rPr>
        <w:t xml:space="preserve">Policy </w:t>
      </w:r>
      <w:r w:rsidRPr="004A7A1F">
        <w:rPr>
          <w:rFonts w:ascii="Arial" w:eastAsia="Arial" w:hAnsi="Arial" w:cs="Arial"/>
          <w:b/>
          <w:bCs/>
          <w:color w:val="373E49"/>
          <w:sz w:val="26"/>
          <w:szCs w:val="26"/>
        </w:rPr>
        <w:t>Owner:</w:t>
      </w:r>
      <w:r w:rsidRPr="004A7A1F">
        <w:rPr>
          <w:rFonts w:ascii="Arial" w:eastAsia="Arial" w:hAnsi="Arial" w:cs="Arial"/>
          <w:color w:val="373E49"/>
          <w:sz w:val="26"/>
          <w:szCs w:val="26"/>
        </w:rPr>
        <w:t xml:space="preserve"> </w:t>
      </w:r>
      <w:r w:rsidR="004A7A1F" w:rsidRPr="004A7A1F">
        <w:rPr>
          <w:rFonts w:ascii="Arial" w:eastAsia="Arial" w:hAnsi="Arial" w:cs="Arial"/>
          <w:color w:val="373E49"/>
          <w:sz w:val="26"/>
          <w:szCs w:val="26"/>
        </w:rPr>
        <w:t>Samara Risha</w:t>
      </w:r>
    </w:p>
    <w:p w14:paraId="000000DC" w14:textId="34F291C9" w:rsidR="00815A9A" w:rsidRPr="004A7A1F" w:rsidRDefault="00451300" w:rsidP="00DB3205">
      <w:pPr>
        <w:pStyle w:val="Normal4"/>
        <w:numPr>
          <w:ilvl w:val="0"/>
          <w:numId w:val="5"/>
        </w:numPr>
        <w:pBdr>
          <w:top w:val="nil"/>
          <w:left w:val="nil"/>
          <w:bottom w:val="nil"/>
          <w:right w:val="nil"/>
          <w:between w:val="nil"/>
        </w:pBdr>
        <w:spacing w:before="120" w:after="120" w:line="276" w:lineRule="auto"/>
        <w:rPr>
          <w:rFonts w:ascii="Arial" w:hAnsi="Arial" w:cs="Arial"/>
          <w:color w:val="373E49"/>
          <w:sz w:val="26"/>
          <w:szCs w:val="26"/>
        </w:rPr>
      </w:pPr>
      <w:r w:rsidRPr="004A7A1F">
        <w:rPr>
          <w:rFonts w:ascii="Arial" w:eastAsia="Arial" w:hAnsi="Arial" w:cs="Arial"/>
          <w:b/>
          <w:bCs/>
          <w:color w:val="373E49"/>
          <w:sz w:val="26"/>
          <w:szCs w:val="26"/>
        </w:rPr>
        <w:t xml:space="preserve">Policy </w:t>
      </w:r>
      <w:r w:rsidR="001A4651" w:rsidRPr="004A7A1F">
        <w:rPr>
          <w:rFonts w:ascii="Arial" w:eastAsia="Arial" w:hAnsi="Arial" w:cs="Arial"/>
          <w:b/>
          <w:bCs/>
          <w:color w:val="373E49"/>
          <w:sz w:val="26"/>
          <w:szCs w:val="26"/>
        </w:rPr>
        <w:t>Review and Update:</w:t>
      </w:r>
      <w:r w:rsidR="001A4651" w:rsidRPr="004A7A1F">
        <w:rPr>
          <w:rFonts w:ascii="Arial" w:eastAsia="Arial" w:hAnsi="Arial" w:cs="Arial"/>
          <w:color w:val="373E49"/>
          <w:sz w:val="26"/>
          <w:szCs w:val="26"/>
        </w:rPr>
        <w:t xml:space="preserve"> </w:t>
      </w:r>
      <w:r w:rsidR="004A7A1F" w:rsidRPr="004A7A1F">
        <w:rPr>
          <w:rFonts w:ascii="Arial" w:eastAsia="Arial" w:hAnsi="Arial" w:cs="Arial"/>
          <w:color w:val="373E49"/>
          <w:sz w:val="26"/>
          <w:szCs w:val="26"/>
        </w:rPr>
        <w:t xml:space="preserve">Head of InfoSec </w:t>
      </w:r>
      <w:proofErr w:type="spellStart"/>
      <w:r w:rsidR="004A7A1F" w:rsidRPr="004A7A1F">
        <w:rPr>
          <w:rFonts w:ascii="Arial" w:eastAsia="Arial" w:hAnsi="Arial" w:cs="Arial"/>
          <w:color w:val="373E49"/>
          <w:sz w:val="26"/>
          <w:szCs w:val="26"/>
        </w:rPr>
        <w:t>Depratment</w:t>
      </w:r>
      <w:proofErr w:type="spellEnd"/>
    </w:p>
    <w:p w14:paraId="000000DD" w14:textId="768855E5" w:rsidR="00815A9A" w:rsidRPr="004A7A1F" w:rsidRDefault="00451300" w:rsidP="00DB3205">
      <w:pPr>
        <w:pStyle w:val="Normal4"/>
        <w:numPr>
          <w:ilvl w:val="0"/>
          <w:numId w:val="5"/>
        </w:numPr>
        <w:pBdr>
          <w:top w:val="nil"/>
          <w:left w:val="nil"/>
          <w:bottom w:val="nil"/>
          <w:right w:val="nil"/>
          <w:between w:val="nil"/>
        </w:pBdr>
        <w:spacing w:before="120" w:after="120" w:line="276" w:lineRule="auto"/>
        <w:rPr>
          <w:rFonts w:ascii="Arial" w:hAnsi="Arial" w:cs="Arial"/>
          <w:color w:val="373E49"/>
          <w:sz w:val="26"/>
          <w:szCs w:val="26"/>
        </w:rPr>
      </w:pPr>
      <w:r w:rsidRPr="004A7A1F">
        <w:rPr>
          <w:rFonts w:ascii="Arial" w:eastAsia="Arial" w:hAnsi="Arial" w:cs="Arial"/>
          <w:b/>
          <w:bCs/>
          <w:color w:val="373E49"/>
          <w:sz w:val="26"/>
          <w:szCs w:val="26"/>
        </w:rPr>
        <w:t xml:space="preserve">Policy </w:t>
      </w:r>
      <w:r w:rsidR="001A4651" w:rsidRPr="004A7A1F">
        <w:rPr>
          <w:rFonts w:ascii="Arial" w:eastAsia="Arial" w:hAnsi="Arial" w:cs="Arial"/>
          <w:b/>
          <w:bCs/>
          <w:color w:val="373E49"/>
          <w:sz w:val="26"/>
          <w:szCs w:val="26"/>
        </w:rPr>
        <w:t>Implementation and Execution:</w:t>
      </w:r>
      <w:r w:rsidR="001A4651" w:rsidRPr="004A7A1F">
        <w:rPr>
          <w:rFonts w:ascii="Arial" w:eastAsia="Arial" w:hAnsi="Arial" w:cs="Arial"/>
          <w:color w:val="373E49"/>
          <w:sz w:val="26"/>
          <w:szCs w:val="26"/>
        </w:rPr>
        <w:t xml:space="preserve"> </w:t>
      </w:r>
      <w:r w:rsidR="004A7A1F" w:rsidRPr="004A7A1F">
        <w:rPr>
          <w:rFonts w:ascii="Arial" w:eastAsia="Arial" w:hAnsi="Arial" w:cs="Arial"/>
          <w:color w:val="373E49"/>
          <w:sz w:val="26"/>
          <w:szCs w:val="26"/>
        </w:rPr>
        <w:t>IT Manager</w:t>
      </w:r>
    </w:p>
    <w:p w14:paraId="000000DE" w14:textId="33BD6704" w:rsidR="00815A9A" w:rsidRPr="004A7A1F" w:rsidRDefault="00AF05D1" w:rsidP="00DB3205">
      <w:pPr>
        <w:pStyle w:val="Normal4"/>
        <w:numPr>
          <w:ilvl w:val="0"/>
          <w:numId w:val="5"/>
        </w:numPr>
        <w:spacing w:before="120" w:after="120" w:line="276" w:lineRule="auto"/>
        <w:jc w:val="both"/>
        <w:rPr>
          <w:rFonts w:ascii="Arial" w:hAnsi="Arial" w:cs="Arial"/>
          <w:color w:val="373E49"/>
          <w:sz w:val="26"/>
          <w:szCs w:val="26"/>
        </w:rPr>
      </w:pPr>
      <w:r w:rsidRPr="004A7A1F">
        <w:rPr>
          <w:rFonts w:ascii="Arial" w:eastAsia="Arial" w:hAnsi="Arial" w:cs="Arial"/>
          <w:b/>
          <w:bCs/>
          <w:color w:val="373E49"/>
          <w:sz w:val="26"/>
          <w:szCs w:val="26"/>
        </w:rPr>
        <w:t xml:space="preserve">Policy Compliance </w:t>
      </w:r>
      <w:r w:rsidR="001A4651" w:rsidRPr="004A7A1F">
        <w:rPr>
          <w:rFonts w:ascii="Arial" w:eastAsia="Arial" w:hAnsi="Arial" w:cs="Arial"/>
          <w:b/>
          <w:bCs/>
          <w:color w:val="373E49"/>
          <w:sz w:val="26"/>
          <w:szCs w:val="26"/>
        </w:rPr>
        <w:t>Measurement</w:t>
      </w:r>
      <w:r w:rsidR="001A4651" w:rsidRPr="004A7A1F">
        <w:rPr>
          <w:rFonts w:ascii="Arial" w:eastAsia="Arial" w:hAnsi="Arial" w:cs="Arial"/>
          <w:color w:val="373E49"/>
          <w:sz w:val="26"/>
          <w:szCs w:val="26"/>
        </w:rPr>
        <w:t xml:space="preserve">: </w:t>
      </w:r>
      <w:r w:rsidR="004A7A1F" w:rsidRPr="004A7A1F">
        <w:rPr>
          <w:rFonts w:ascii="Arial" w:eastAsia="Arial" w:hAnsi="Arial" w:cs="Arial"/>
          <w:color w:val="373E49"/>
          <w:sz w:val="26"/>
          <w:szCs w:val="26"/>
        </w:rPr>
        <w:t>GRC team</w:t>
      </w:r>
    </w:p>
    <w:p w14:paraId="2EAAD63F" w14:textId="77777777" w:rsidR="003B5747" w:rsidRPr="004A7A1F" w:rsidRDefault="003B5747" w:rsidP="00DB3205">
      <w:pPr>
        <w:pStyle w:val="Normal4"/>
        <w:spacing w:before="120" w:after="120" w:line="276" w:lineRule="auto"/>
        <w:ind w:left="450"/>
        <w:jc w:val="both"/>
        <w:rPr>
          <w:rFonts w:ascii="Arial" w:hAnsi="Arial" w:cs="Arial"/>
          <w:sz w:val="26"/>
          <w:szCs w:val="26"/>
        </w:rPr>
      </w:pPr>
    </w:p>
    <w:p w14:paraId="000000DF" w14:textId="77777777" w:rsidR="00815A9A" w:rsidRPr="004A7A1F" w:rsidRDefault="001A4651" w:rsidP="00DB3205">
      <w:pPr>
        <w:pStyle w:val="heading14"/>
        <w:rPr>
          <w:rFonts w:ascii="Arial" w:eastAsia="Arial" w:hAnsi="Arial" w:cs="Arial"/>
          <w:color w:val="2B3B82" w:themeColor="text1"/>
        </w:rPr>
      </w:pPr>
      <w:hyperlink w:anchor="heading=h.3dy6vkm">
        <w:bookmarkStart w:id="7" w:name="_Toc120214333"/>
        <w:r w:rsidRPr="004A7A1F">
          <w:rPr>
            <w:rFonts w:ascii="Arial" w:eastAsia="Arial" w:hAnsi="Arial" w:cs="Arial"/>
            <w:color w:val="2B3B82" w:themeColor="text1"/>
          </w:rPr>
          <w:t>Update</w:t>
        </w:r>
      </w:hyperlink>
      <w:r w:rsidRPr="004A7A1F">
        <w:rPr>
          <w:rFonts w:ascii="Arial" w:eastAsia="Arial" w:hAnsi="Arial" w:cs="Arial"/>
          <w:color w:val="2B3B82" w:themeColor="text1"/>
        </w:rPr>
        <w:t xml:space="preserve"> and Review</w:t>
      </w:r>
      <w:bookmarkEnd w:id="7"/>
    </w:p>
    <w:p w14:paraId="000000E0" w14:textId="2F2B5D96" w:rsidR="00815A9A" w:rsidRPr="004A7A1F" w:rsidRDefault="001920F4" w:rsidP="00FA229C">
      <w:pPr>
        <w:pStyle w:val="Normal4"/>
        <w:tabs>
          <w:tab w:val="right" w:pos="540"/>
        </w:tabs>
        <w:spacing w:before="120" w:after="120" w:line="276" w:lineRule="auto"/>
        <w:jc w:val="both"/>
        <w:rPr>
          <w:rFonts w:ascii="Arial" w:eastAsia="Arial" w:hAnsi="Arial" w:cs="Arial"/>
          <w:color w:val="373E49"/>
          <w:sz w:val="26"/>
          <w:szCs w:val="26"/>
        </w:rPr>
      </w:pPr>
      <w:r w:rsidRPr="004A7A1F">
        <w:rPr>
          <w:rFonts w:ascii="Arial" w:eastAsia="Arial" w:hAnsi="Arial" w:cs="Arial"/>
          <w:color w:val="373E49"/>
          <w:sz w:val="26"/>
          <w:szCs w:val="26"/>
        </w:rPr>
        <w:tab/>
      </w:r>
      <w:r w:rsidR="00FA229C" w:rsidRPr="004A7A1F">
        <w:rPr>
          <w:rFonts w:ascii="Arial" w:eastAsia="Arial" w:hAnsi="Arial" w:cs="Arial"/>
          <w:color w:val="373E49"/>
          <w:sz w:val="26"/>
          <w:szCs w:val="26"/>
          <w:rtl/>
        </w:rPr>
        <w:tab/>
      </w:r>
      <w:r w:rsidR="004A7A1F" w:rsidRPr="004A7A1F">
        <w:rPr>
          <w:rFonts w:ascii="Arial" w:eastAsia="Arial" w:hAnsi="Arial" w:cs="Arial"/>
          <w:color w:val="373E49"/>
          <w:sz w:val="26"/>
          <w:szCs w:val="26"/>
        </w:rPr>
        <w:t xml:space="preserve">GRC Team Lead </w:t>
      </w:r>
      <w:r w:rsidR="00CA452A" w:rsidRPr="004A7A1F">
        <w:rPr>
          <w:rFonts w:ascii="Arial" w:eastAsia="Arial" w:hAnsi="Arial" w:cs="Arial"/>
          <w:color w:val="373E49"/>
          <w:sz w:val="26"/>
          <w:szCs w:val="26"/>
        </w:rPr>
        <w:t>must</w:t>
      </w:r>
      <w:r w:rsidR="001A4651" w:rsidRPr="004A7A1F">
        <w:rPr>
          <w:rFonts w:ascii="Arial" w:eastAsia="Arial" w:hAnsi="Arial" w:cs="Arial"/>
          <w:color w:val="373E49"/>
          <w:sz w:val="26"/>
          <w:szCs w:val="26"/>
        </w:rPr>
        <w:t xml:space="preserve"> review the </w:t>
      </w:r>
      <w:r w:rsidR="00AF05D1" w:rsidRPr="004A7A1F">
        <w:rPr>
          <w:rFonts w:ascii="Arial" w:eastAsia="Arial" w:hAnsi="Arial" w:cs="Arial"/>
          <w:color w:val="373E49"/>
          <w:sz w:val="26"/>
          <w:szCs w:val="26"/>
        </w:rPr>
        <w:t>policy</w:t>
      </w:r>
      <w:r w:rsidR="001A4651" w:rsidRPr="004A7A1F">
        <w:rPr>
          <w:rFonts w:ascii="Arial" w:eastAsia="Arial" w:hAnsi="Arial" w:cs="Arial"/>
          <w:color w:val="373E49"/>
          <w:sz w:val="26"/>
          <w:szCs w:val="26"/>
        </w:rPr>
        <w:t xml:space="preserve"> at least once a year or in case any changes happen to the policy or the regulatory procedures in </w:t>
      </w:r>
      <w:r w:rsidR="004A7A1F" w:rsidRPr="004A7A1F">
        <w:rPr>
          <w:rFonts w:ascii="Arial" w:eastAsia="Arial" w:hAnsi="Arial" w:cs="Arial"/>
          <w:color w:val="373E49"/>
          <w:sz w:val="26"/>
          <w:szCs w:val="26"/>
        </w:rPr>
        <w:t>New Nile</w:t>
      </w:r>
      <w:r w:rsidR="001A4651" w:rsidRPr="004A7A1F">
        <w:rPr>
          <w:rFonts w:ascii="Arial" w:eastAsia="Arial" w:hAnsi="Arial" w:cs="Arial"/>
          <w:color w:val="373E49"/>
          <w:sz w:val="26"/>
          <w:szCs w:val="26"/>
        </w:rPr>
        <w:t xml:space="preserve"> or the relevant regulatory requirements.</w:t>
      </w:r>
    </w:p>
    <w:p w14:paraId="5C758416" w14:textId="77777777" w:rsidR="003B5747" w:rsidRPr="004A7A1F" w:rsidRDefault="003B5747" w:rsidP="00DB3205">
      <w:pPr>
        <w:pStyle w:val="Normal4"/>
        <w:tabs>
          <w:tab w:val="right" w:pos="1287"/>
        </w:tabs>
        <w:spacing w:before="120" w:after="120" w:line="276" w:lineRule="auto"/>
        <w:jc w:val="both"/>
        <w:rPr>
          <w:rFonts w:ascii="Arial" w:eastAsia="Arial" w:hAnsi="Arial" w:cs="Arial"/>
          <w:sz w:val="26"/>
          <w:szCs w:val="26"/>
        </w:rPr>
      </w:pPr>
    </w:p>
    <w:p w14:paraId="000000E1" w14:textId="77777777" w:rsidR="00815A9A" w:rsidRPr="004A7A1F" w:rsidRDefault="001A4651" w:rsidP="00DB3205">
      <w:pPr>
        <w:pStyle w:val="heading14"/>
        <w:rPr>
          <w:rFonts w:ascii="Arial" w:eastAsia="Arial" w:hAnsi="Arial" w:cs="Arial"/>
          <w:color w:val="2B3B82" w:themeColor="text1"/>
        </w:rPr>
      </w:pPr>
      <w:hyperlink w:anchor="_heading=h.3dy6vkm">
        <w:bookmarkStart w:id="8" w:name="_Toc120214334"/>
        <w:r w:rsidRPr="004A7A1F">
          <w:rPr>
            <w:rFonts w:ascii="Arial" w:eastAsia="Arial" w:hAnsi="Arial" w:cs="Arial"/>
            <w:color w:val="2B3B82" w:themeColor="text1"/>
          </w:rPr>
          <w:t>Compliance</w:t>
        </w:r>
        <w:bookmarkEnd w:id="8"/>
      </w:hyperlink>
      <w:r w:rsidRPr="004A7A1F">
        <w:rPr>
          <w:rFonts w:ascii="Arial" w:hAnsi="Arial" w:cs="Arial"/>
          <w:color w:val="2B3B82" w:themeColor="text1"/>
        </w:rPr>
        <w:fldChar w:fldCharType="begin"/>
      </w:r>
      <w:r w:rsidRPr="004A7A1F">
        <w:rPr>
          <w:rFonts w:ascii="Arial" w:hAnsi="Arial" w:cs="Arial"/>
          <w:color w:val="2B3B82" w:themeColor="text1"/>
        </w:rPr>
        <w:instrText xml:space="preserve"> HYPERLINK \l "_heading=h.3dy6vkm" </w:instrText>
      </w:r>
      <w:r w:rsidRPr="004A7A1F">
        <w:rPr>
          <w:rFonts w:ascii="Arial" w:hAnsi="Arial" w:cs="Arial"/>
          <w:color w:val="2B3B82" w:themeColor="text1"/>
        </w:rPr>
      </w:r>
      <w:r w:rsidRPr="004A7A1F">
        <w:rPr>
          <w:rFonts w:ascii="Arial" w:hAnsi="Arial" w:cs="Arial"/>
          <w:color w:val="2B3B82" w:themeColor="text1"/>
        </w:rPr>
        <w:fldChar w:fldCharType="separate"/>
      </w:r>
    </w:p>
    <w:p w14:paraId="000000E2" w14:textId="1DFD9EA6" w:rsidR="00815A9A" w:rsidRPr="004A7A1F" w:rsidRDefault="001A4651" w:rsidP="00DB3205">
      <w:pPr>
        <w:pStyle w:val="Normal4"/>
        <w:numPr>
          <w:ilvl w:val="0"/>
          <w:numId w:val="8"/>
        </w:numPr>
        <w:spacing w:before="120" w:after="120" w:line="276" w:lineRule="auto"/>
        <w:ind w:left="540"/>
        <w:jc w:val="both"/>
        <w:rPr>
          <w:rFonts w:ascii="Arial" w:eastAsia="Arial" w:hAnsi="Arial" w:cs="Arial"/>
          <w:color w:val="373E49"/>
          <w:sz w:val="26"/>
          <w:szCs w:val="26"/>
        </w:rPr>
      </w:pPr>
      <w:r w:rsidRPr="004A7A1F">
        <w:rPr>
          <w:rFonts w:ascii="Arial" w:hAnsi="Arial" w:cs="Arial"/>
          <w:color w:val="2B3B82" w:themeColor="text1"/>
        </w:rPr>
        <w:fldChar w:fldCharType="end"/>
      </w:r>
      <w:r w:rsidRPr="004A7A1F">
        <w:rPr>
          <w:rFonts w:ascii="Arial" w:eastAsia="Arial" w:hAnsi="Arial" w:cs="Arial"/>
          <w:color w:val="373E49"/>
          <w:sz w:val="26"/>
          <w:szCs w:val="26"/>
        </w:rPr>
        <w:t>The</w:t>
      </w:r>
      <w:r w:rsidR="004A7A1F" w:rsidRPr="004A7A1F">
        <w:rPr>
          <w:rFonts w:ascii="Arial" w:eastAsia="Arial" w:hAnsi="Arial" w:cs="Arial"/>
          <w:color w:val="373E49"/>
          <w:sz w:val="26"/>
          <w:szCs w:val="26"/>
        </w:rPr>
        <w:t xml:space="preserve"> GRC Team lead</w:t>
      </w:r>
      <w:r w:rsidRPr="004A7A1F">
        <w:rPr>
          <w:rFonts w:ascii="Arial" w:eastAsia="Arial" w:hAnsi="Arial" w:cs="Arial"/>
          <w:color w:val="373E49"/>
          <w:sz w:val="26"/>
          <w:szCs w:val="26"/>
        </w:rPr>
        <w:t xml:space="preserve"> will ensure </w:t>
      </w:r>
      <w:r w:rsidR="00AF05D1" w:rsidRPr="004A7A1F">
        <w:rPr>
          <w:rFonts w:ascii="Arial" w:eastAsia="Arial" w:hAnsi="Arial" w:cs="Arial"/>
          <w:color w:val="373E49"/>
          <w:sz w:val="26"/>
          <w:szCs w:val="26"/>
        </w:rPr>
        <w:t xml:space="preserve">the </w:t>
      </w:r>
      <w:r w:rsidRPr="004A7A1F">
        <w:rPr>
          <w:rFonts w:ascii="Arial" w:eastAsia="Arial" w:hAnsi="Arial" w:cs="Arial"/>
          <w:color w:val="373E49"/>
          <w:sz w:val="26"/>
          <w:szCs w:val="26"/>
        </w:rPr>
        <w:t xml:space="preserve">compliance of </w:t>
      </w:r>
      <w:r w:rsidR="004A7A1F" w:rsidRPr="004A7A1F">
        <w:rPr>
          <w:rFonts w:ascii="Arial" w:eastAsia="Arial" w:hAnsi="Arial" w:cs="Arial"/>
          <w:color w:val="373E49"/>
          <w:sz w:val="26"/>
          <w:szCs w:val="26"/>
        </w:rPr>
        <w:t>New Nile</w:t>
      </w:r>
      <w:r w:rsidRPr="004A7A1F">
        <w:rPr>
          <w:rFonts w:ascii="Arial" w:eastAsia="Arial" w:hAnsi="Arial" w:cs="Arial"/>
          <w:color w:val="373E49"/>
          <w:sz w:val="26"/>
          <w:szCs w:val="26"/>
        </w:rPr>
        <w:t xml:space="preserve"> with this </w:t>
      </w:r>
      <w:r w:rsidR="00451300" w:rsidRPr="004A7A1F">
        <w:rPr>
          <w:rFonts w:ascii="Arial" w:eastAsia="Arial" w:hAnsi="Arial" w:cs="Arial"/>
          <w:color w:val="373E49"/>
          <w:sz w:val="26"/>
          <w:szCs w:val="26"/>
        </w:rPr>
        <w:t xml:space="preserve">policy </w:t>
      </w:r>
      <w:r w:rsidRPr="004A7A1F">
        <w:rPr>
          <w:rFonts w:ascii="Arial" w:eastAsia="Arial" w:hAnsi="Arial" w:cs="Arial"/>
          <w:color w:val="373E49"/>
          <w:sz w:val="26"/>
          <w:szCs w:val="26"/>
        </w:rPr>
        <w:t>on a regular basis.</w:t>
      </w:r>
    </w:p>
    <w:p w14:paraId="000000E3" w14:textId="27093FDD" w:rsidR="00815A9A" w:rsidRPr="004A7A1F" w:rsidRDefault="001A4651" w:rsidP="00DB3205">
      <w:pPr>
        <w:pStyle w:val="Normal4"/>
        <w:numPr>
          <w:ilvl w:val="0"/>
          <w:numId w:val="8"/>
        </w:numPr>
        <w:spacing w:before="120" w:after="120" w:line="276" w:lineRule="auto"/>
        <w:ind w:left="540"/>
        <w:jc w:val="both"/>
        <w:rPr>
          <w:rFonts w:ascii="Arial" w:eastAsia="Arial" w:hAnsi="Arial" w:cs="Arial"/>
          <w:color w:val="373E49"/>
          <w:sz w:val="26"/>
          <w:szCs w:val="26"/>
        </w:rPr>
      </w:pPr>
      <w:r w:rsidRPr="004A7A1F">
        <w:rPr>
          <w:rFonts w:ascii="Arial" w:eastAsia="Arial" w:hAnsi="Arial" w:cs="Arial"/>
          <w:color w:val="373E49"/>
          <w:sz w:val="26"/>
          <w:szCs w:val="26"/>
        </w:rPr>
        <w:t xml:space="preserve">All </w:t>
      </w:r>
      <w:r w:rsidR="00E41136" w:rsidRPr="004A7A1F">
        <w:rPr>
          <w:rFonts w:ascii="Arial" w:eastAsia="Arial" w:hAnsi="Arial" w:cs="Arial"/>
          <w:color w:val="373E49"/>
          <w:sz w:val="26"/>
          <w:szCs w:val="26"/>
        </w:rPr>
        <w:t xml:space="preserve">personnel </w:t>
      </w:r>
      <w:r w:rsidRPr="004A7A1F">
        <w:rPr>
          <w:rFonts w:ascii="Arial" w:eastAsia="Arial" w:hAnsi="Arial" w:cs="Arial"/>
          <w:color w:val="373E49"/>
          <w:sz w:val="26"/>
          <w:szCs w:val="26"/>
        </w:rPr>
        <w:t xml:space="preserve">at </w:t>
      </w:r>
      <w:r w:rsidR="004A7A1F" w:rsidRPr="004A7A1F">
        <w:rPr>
          <w:rFonts w:ascii="Arial" w:eastAsia="Arial" w:hAnsi="Arial" w:cs="Arial"/>
          <w:color w:val="373E49"/>
          <w:sz w:val="26"/>
          <w:szCs w:val="26"/>
        </w:rPr>
        <w:t>New Nile</w:t>
      </w:r>
      <w:r w:rsidRPr="004A7A1F">
        <w:rPr>
          <w:rFonts w:ascii="Arial" w:eastAsia="Arial" w:hAnsi="Arial" w:cs="Arial"/>
          <w:color w:val="373E49"/>
          <w:sz w:val="26"/>
          <w:szCs w:val="26"/>
        </w:rPr>
        <w:t xml:space="preserve"> </w:t>
      </w:r>
      <w:r w:rsidR="00CA452A" w:rsidRPr="004A7A1F">
        <w:rPr>
          <w:rFonts w:ascii="Arial" w:eastAsia="Arial" w:hAnsi="Arial" w:cs="Arial"/>
          <w:color w:val="373E49"/>
          <w:sz w:val="26"/>
          <w:szCs w:val="26"/>
        </w:rPr>
        <w:t>must</w:t>
      </w:r>
      <w:r w:rsidRPr="004A7A1F">
        <w:rPr>
          <w:rFonts w:ascii="Arial" w:eastAsia="Arial" w:hAnsi="Arial" w:cs="Arial"/>
          <w:color w:val="373E49"/>
          <w:sz w:val="26"/>
          <w:szCs w:val="26"/>
        </w:rPr>
        <w:t xml:space="preserve"> comply with this </w:t>
      </w:r>
      <w:r w:rsidR="00AF05D1" w:rsidRPr="004A7A1F">
        <w:rPr>
          <w:rFonts w:ascii="Arial" w:eastAsia="Arial" w:hAnsi="Arial" w:cs="Arial"/>
          <w:color w:val="373E49"/>
          <w:sz w:val="26"/>
          <w:szCs w:val="26"/>
        </w:rPr>
        <w:t>policy</w:t>
      </w:r>
      <w:r w:rsidRPr="004A7A1F">
        <w:rPr>
          <w:rFonts w:ascii="Arial" w:eastAsia="Arial" w:hAnsi="Arial" w:cs="Arial"/>
          <w:color w:val="373E49"/>
          <w:sz w:val="26"/>
          <w:szCs w:val="26"/>
        </w:rPr>
        <w:t>.</w:t>
      </w:r>
    </w:p>
    <w:p w14:paraId="000000E4" w14:textId="42D10C0E" w:rsidR="00815A9A" w:rsidRPr="004A7A1F" w:rsidRDefault="001A4651" w:rsidP="00DB3205">
      <w:pPr>
        <w:pStyle w:val="Normal4"/>
        <w:numPr>
          <w:ilvl w:val="0"/>
          <w:numId w:val="8"/>
        </w:numPr>
        <w:spacing w:before="120" w:after="120" w:line="276" w:lineRule="auto"/>
        <w:ind w:left="540"/>
        <w:jc w:val="both"/>
        <w:rPr>
          <w:rFonts w:ascii="Arial" w:eastAsia="Arial" w:hAnsi="Arial" w:cs="Arial"/>
          <w:color w:val="373E49"/>
          <w:sz w:val="26"/>
          <w:szCs w:val="26"/>
        </w:rPr>
      </w:pPr>
      <w:r w:rsidRPr="004A7A1F">
        <w:rPr>
          <w:rFonts w:ascii="Arial" w:eastAsia="Arial" w:hAnsi="Arial" w:cs="Arial"/>
          <w:color w:val="373E49"/>
          <w:sz w:val="26"/>
          <w:szCs w:val="26"/>
        </w:rPr>
        <w:t xml:space="preserve">Any violation of this </w:t>
      </w:r>
      <w:r w:rsidR="00950685" w:rsidRPr="004A7A1F">
        <w:rPr>
          <w:rFonts w:ascii="Arial" w:eastAsia="Arial" w:hAnsi="Arial" w:cs="Arial"/>
          <w:color w:val="373E49"/>
          <w:sz w:val="26"/>
          <w:szCs w:val="26"/>
        </w:rPr>
        <w:t>policy</w:t>
      </w:r>
      <w:r w:rsidRPr="004A7A1F">
        <w:rPr>
          <w:rFonts w:ascii="Arial" w:eastAsia="Arial" w:hAnsi="Arial" w:cs="Arial"/>
          <w:color w:val="373E49"/>
          <w:sz w:val="26"/>
          <w:szCs w:val="26"/>
        </w:rPr>
        <w:t xml:space="preserve"> may be subject to disciplinary action according to </w:t>
      </w:r>
      <w:r w:rsidR="004A7A1F" w:rsidRPr="004A7A1F">
        <w:rPr>
          <w:rFonts w:ascii="Arial" w:eastAsia="Arial" w:hAnsi="Arial" w:cs="Arial"/>
          <w:color w:val="373E49"/>
          <w:sz w:val="26"/>
          <w:szCs w:val="26"/>
        </w:rPr>
        <w:t>New Nile</w:t>
      </w:r>
      <w:r w:rsidR="00651DCF" w:rsidRPr="004A7A1F">
        <w:rPr>
          <w:rFonts w:ascii="Arial" w:eastAsia="Arial" w:hAnsi="Arial" w:cs="Arial"/>
          <w:color w:val="373E49"/>
          <w:sz w:val="26"/>
          <w:szCs w:val="26"/>
        </w:rPr>
        <w:t>’</w:t>
      </w:r>
      <w:r w:rsidRPr="004A7A1F">
        <w:rPr>
          <w:rFonts w:ascii="Arial" w:eastAsia="Arial" w:hAnsi="Arial" w:cs="Arial"/>
          <w:color w:val="373E49"/>
          <w:sz w:val="26"/>
          <w:szCs w:val="26"/>
        </w:rPr>
        <w:t>s procedures.</w:t>
      </w:r>
    </w:p>
    <w:p w14:paraId="000000E5" w14:textId="66E82A89" w:rsidR="00815A9A" w:rsidRDefault="00815A9A" w:rsidP="00DB3205">
      <w:pPr>
        <w:pStyle w:val="Normal4"/>
        <w:rPr>
          <w:rFonts w:ascii="Arial" w:eastAsia="Arial" w:hAnsi="Arial" w:cs="Arial"/>
        </w:rPr>
      </w:pPr>
    </w:p>
    <w:sectPr w:rsidR="00815A9A">
      <w:headerReference w:type="even" r:id="rId11"/>
      <w:headerReference w:type="default" r:id="rId12"/>
      <w:footerReference w:type="default" r:id="rId13"/>
      <w:headerReference w:type="first" r:id="rId14"/>
      <w:footerReference w:type="first" r:id="rId15"/>
      <w:pgSz w:w="11907" w:h="16839"/>
      <w:pgMar w:top="1440" w:right="1440" w:bottom="1440" w:left="1440" w:header="706" w:footer="97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B007C" w14:textId="77777777" w:rsidR="006818D1" w:rsidRDefault="006818D1">
      <w:pPr>
        <w:spacing w:after="0" w:line="240" w:lineRule="auto"/>
      </w:pPr>
      <w:r>
        <w:separator/>
      </w:r>
    </w:p>
  </w:endnote>
  <w:endnote w:type="continuationSeparator" w:id="0">
    <w:p w14:paraId="151C2483" w14:textId="77777777" w:rsidR="006818D1" w:rsidRDefault="006818D1">
      <w:pPr>
        <w:spacing w:after="0" w:line="240" w:lineRule="auto"/>
      </w:pPr>
      <w:r>
        <w:continuationSeparator/>
      </w:r>
    </w:p>
  </w:endnote>
  <w:endnote w:type="continuationNotice" w:id="1">
    <w:p w14:paraId="7C4E7259" w14:textId="77777777" w:rsidR="006818D1" w:rsidRDefault="006818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NEXT™ ARABIC REGULAR">
    <w:altName w:val="Arial"/>
    <w:charset w:val="00"/>
    <w:family w:val="swiss"/>
    <w:pitch w:val="variable"/>
    <w:sig w:usb0="800020AF" w:usb1="C000A04A" w:usb2="00000008" w:usb3="00000000" w:csb0="00000041" w:csb1="00000000"/>
  </w:font>
  <w:font w:name="DIN NEXT™ ARABIC MEDIUM">
    <w:altName w:val="Arial"/>
    <w:charset w:val="00"/>
    <w:family w:val="swiss"/>
    <w:pitch w:val="variable"/>
    <w:sig w:usb0="800020AF" w:usb1="C000A04A"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Light">
    <w:charset w:val="00"/>
    <w:family w:val="swiss"/>
    <w:pitch w:val="variable"/>
    <w:sig w:usb0="800020AF" w:usb1="C000A04A" w:usb2="00000008" w:usb3="00000000" w:csb0="00000041" w:csb1="00000000"/>
  </w:font>
  <w:font w:name="DIN Next LT W23 Medium">
    <w:altName w:val="Cambria"/>
    <w:panose1 w:val="00000000000000000000"/>
    <w:charset w:val="00"/>
    <w:family w:val="roman"/>
    <w:notTrueType/>
    <w:pitch w:val="default"/>
  </w:font>
  <w:font w:name="DIN Next LT Arabic">
    <w:altName w:val="Arial"/>
    <w:charset w:val="00"/>
    <w:family w:val="swiss"/>
    <w:pitch w:val="variable"/>
    <w:sig w:usb0="8000202F" w:usb1="C000A04A" w:usb2="00000008" w:usb3="00000000" w:csb0="00000041" w:csb1="00000000"/>
  </w:font>
  <w:font w:name="MS Mincho">
    <w:panose1 w:val="02020609040205080304"/>
    <w:charset w:val="80"/>
    <w:family w:val="modern"/>
    <w:pitch w:val="fixed"/>
    <w:sig w:usb0="E00002FF" w:usb1="6AC7FDFB" w:usb2="08000012" w:usb3="00000000" w:csb0="0002009F" w:csb1="00000000"/>
  </w:font>
  <w:font w:name="TheSansArabic Light">
    <w:altName w:val="Arial"/>
    <w:panose1 w:val="00000000000000000000"/>
    <w:charset w:val="00"/>
    <w:family w:val="swiss"/>
    <w:notTrueType/>
    <w:pitch w:val="variable"/>
    <w:sig w:usb0="8000A0AF" w:usb1="D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6CCC" w14:textId="537AE5F7" w:rsidR="005E6FB4" w:rsidRPr="005D674B" w:rsidRDefault="00000000" w:rsidP="007A3C85">
    <w:pPr>
      <w:jc w:val="center"/>
      <w:rPr>
        <w:rFonts w:ascii="Arial" w:hAnsi="Arial" w:cs="Arial"/>
        <w:color w:val="FF0000"/>
        <w:rtl/>
      </w:rPr>
    </w:pPr>
    <w:sdt>
      <w:sdtPr>
        <w:rPr>
          <w:rFonts w:ascii="Arial" w:hAnsi="Arial" w:cs="Arial"/>
          <w:color w:val="FF0000"/>
          <w:highlight w:val="cyan"/>
        </w:rPr>
        <w:id w:val="-1680962177"/>
        <w:placeholder>
          <w:docPart w:val="DE9E63D7E0D84790B204E5D7AC2B5E97"/>
        </w:placeholder>
        <w:comboBox>
          <w:listItem w:displayText="Classification" w:value="Classification"/>
          <w:listItem w:displayText="TOP SECRET" w:value="TOP SECRET"/>
          <w:listItem w:displayText="SECRET" w:value="SECRET"/>
          <w:listItem w:displayText="CONFIDENTIAL" w:value="CONFIDENTIAL"/>
          <w:listItem w:displayText="PUBLIC" w:value="PUBLIC"/>
        </w:comboBox>
      </w:sdtPr>
      <w:sdtContent>
        <w:r w:rsidR="004A7A1F">
          <w:rPr>
            <w:rFonts w:ascii="Arial" w:hAnsi="Arial" w:cs="Arial"/>
            <w:color w:val="FF0000"/>
            <w:highlight w:val="cyan"/>
          </w:rPr>
          <w:t>CONFIDENTIAL</w:t>
        </w:r>
      </w:sdtContent>
    </w:sdt>
  </w:p>
  <w:p w14:paraId="000000E9" w14:textId="46B7137B" w:rsidR="00815A9A" w:rsidRPr="00474EA6" w:rsidRDefault="001A4651">
    <w:pPr>
      <w:pStyle w:val="Normal4"/>
      <w:jc w:val="center"/>
      <w:rPr>
        <w:rFonts w:ascii="Arial" w:eastAsia="TheSansArabic Light" w:hAnsi="Arial" w:cs="Arial"/>
        <w:color w:val="2B3B82"/>
        <w:sz w:val="18"/>
        <w:szCs w:val="18"/>
      </w:rPr>
    </w:pPr>
    <w:r w:rsidRPr="00474EA6">
      <w:rPr>
        <w:rFonts w:ascii="Arial" w:eastAsia="TheSansArabic Light" w:hAnsi="Arial" w:cs="Arial"/>
        <w:color w:val="2B3B82"/>
        <w:sz w:val="18"/>
        <w:szCs w:val="18"/>
      </w:rPr>
      <w:t xml:space="preserve">VERSION </w:t>
    </w:r>
    <w:r w:rsidR="004A7A1F">
      <w:rPr>
        <w:rFonts w:ascii="Arial" w:eastAsia="TheSansArabic Light" w:hAnsi="Arial" w:cs="Arial"/>
        <w:color w:val="2B3B82"/>
        <w:sz w:val="18"/>
        <w:szCs w:val="18"/>
      </w:rPr>
      <w:t>1.0</w:t>
    </w:r>
  </w:p>
  <w:p w14:paraId="000000EA" w14:textId="2ADFED71" w:rsidR="00815A9A" w:rsidRPr="00474EA6" w:rsidRDefault="001A4651">
    <w:pPr>
      <w:pStyle w:val="Normal4"/>
      <w:pBdr>
        <w:top w:val="nil"/>
        <w:left w:val="nil"/>
        <w:bottom w:val="nil"/>
        <w:right w:val="nil"/>
        <w:between w:val="nil"/>
      </w:pBdr>
      <w:tabs>
        <w:tab w:val="center" w:pos="4680"/>
        <w:tab w:val="right" w:pos="9360"/>
      </w:tabs>
      <w:spacing w:after="0" w:line="240" w:lineRule="auto"/>
      <w:jc w:val="center"/>
      <w:rPr>
        <w:rFonts w:ascii="Arial" w:eastAsia="TheSansArabic Light" w:hAnsi="Arial" w:cs="Arial"/>
        <w:color w:val="2B3B82"/>
        <w:sz w:val="18"/>
        <w:szCs w:val="18"/>
      </w:rPr>
    </w:pPr>
    <w:r w:rsidRPr="00474EA6">
      <w:rPr>
        <w:rFonts w:ascii="Arial" w:eastAsia="TheSansArabic Light" w:hAnsi="Arial" w:cs="Arial"/>
        <w:color w:val="2B3B82"/>
        <w:sz w:val="18"/>
        <w:szCs w:val="18"/>
      </w:rPr>
      <w:fldChar w:fldCharType="begin"/>
    </w:r>
    <w:r w:rsidRPr="00474EA6">
      <w:rPr>
        <w:rFonts w:ascii="Arial" w:eastAsia="TheSansArabic Light" w:hAnsi="Arial" w:cs="Arial"/>
        <w:color w:val="2B3B82"/>
        <w:sz w:val="18"/>
        <w:szCs w:val="18"/>
      </w:rPr>
      <w:instrText>PAGE</w:instrText>
    </w:r>
    <w:r w:rsidRPr="00474EA6">
      <w:rPr>
        <w:rFonts w:ascii="Arial" w:eastAsia="TheSansArabic Light" w:hAnsi="Arial" w:cs="Arial"/>
        <w:color w:val="2B3B82"/>
        <w:sz w:val="18"/>
        <w:szCs w:val="18"/>
      </w:rPr>
      <w:fldChar w:fldCharType="separate"/>
    </w:r>
    <w:r w:rsidR="000427EC">
      <w:rPr>
        <w:rFonts w:ascii="Arial" w:eastAsia="TheSansArabic Light" w:hAnsi="Arial" w:cs="Arial"/>
        <w:noProof/>
        <w:color w:val="2B3B82"/>
        <w:sz w:val="18"/>
        <w:szCs w:val="18"/>
      </w:rPr>
      <w:t>7</w:t>
    </w:r>
    <w:r w:rsidRPr="00474EA6">
      <w:rPr>
        <w:rFonts w:ascii="Arial" w:eastAsia="TheSansArabic Light" w:hAnsi="Arial" w:cs="Arial"/>
        <w:color w:val="2B3B8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B" w14:textId="42070961" w:rsidR="00815A9A" w:rsidRDefault="00815A9A">
    <w:pPr>
      <w:pStyle w:val="Normal4"/>
      <w:pBdr>
        <w:top w:val="nil"/>
        <w:left w:val="nil"/>
        <w:bottom w:val="nil"/>
        <w:right w:val="nil"/>
        <w:between w:val="nil"/>
      </w:pBdr>
      <w:tabs>
        <w:tab w:val="center" w:pos="4680"/>
        <w:tab w:val="right" w:pos="9360"/>
      </w:tabs>
      <w:spacing w:after="0" w:line="240" w:lineRule="auto"/>
      <w:rPr>
        <w:color w:val="000000"/>
      </w:rPr>
    </w:pPr>
  </w:p>
  <w:p w14:paraId="000000EC" w14:textId="3A48CD13" w:rsidR="00815A9A" w:rsidRDefault="00815A9A">
    <w:pPr>
      <w:pStyle w:val="Normal4"/>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282C" w14:textId="77777777" w:rsidR="006818D1" w:rsidRDefault="006818D1">
      <w:pPr>
        <w:spacing w:after="0" w:line="240" w:lineRule="auto"/>
      </w:pPr>
      <w:r>
        <w:separator/>
      </w:r>
    </w:p>
  </w:footnote>
  <w:footnote w:type="continuationSeparator" w:id="0">
    <w:p w14:paraId="2FBEEEA3" w14:textId="77777777" w:rsidR="006818D1" w:rsidRDefault="006818D1">
      <w:pPr>
        <w:spacing w:after="0" w:line="240" w:lineRule="auto"/>
      </w:pPr>
      <w:r>
        <w:continuationSeparator/>
      </w:r>
    </w:p>
  </w:footnote>
  <w:footnote w:type="continuationNotice" w:id="1">
    <w:p w14:paraId="033025DE" w14:textId="77777777" w:rsidR="006818D1" w:rsidRDefault="006818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58B2" w14:textId="099C19E7" w:rsidR="001F43C5" w:rsidRPr="00ED340D" w:rsidRDefault="00ED340D" w:rsidP="00ED340D">
    <w:pPr>
      <w:pStyle w:val="Header"/>
      <w:jc w:val="center"/>
    </w:pPr>
    <w:r>
      <w:rPr>
        <w:rStyle w:val="Hyperlink"/>
        <w:rFonts w:cs="Arial"/>
        <w:noProof/>
        <w:sz w:val="26"/>
        <w:szCs w:val="26"/>
      </w:rPr>
      <w:fldChar w:fldCharType="begin" w:fldLock="1"/>
    </w:r>
    <w:r>
      <w:rPr>
        <w:rStyle w:val="Hyperlink"/>
        <w:rFonts w:cs="Arial"/>
        <w:noProof/>
        <w:sz w:val="26"/>
        <w:szCs w:val="26"/>
      </w:rPr>
      <w:instrText xml:space="preserve"> DOCPROPERTY bjHeaderEvenPageDocProperty \* MERGEFORMAT </w:instrText>
    </w:r>
    <w:r>
      <w:rPr>
        <w:rStyle w:val="Hyperlink"/>
        <w:rFonts w:cs="Arial"/>
        <w:noProof/>
        <w:sz w:val="26"/>
        <w:szCs w:val="26"/>
      </w:rPr>
      <w:fldChar w:fldCharType="separate"/>
    </w:r>
    <w:r w:rsidRPr="00F209B8">
      <w:rPr>
        <w:rStyle w:val="Hyperlink"/>
        <w:rFonts w:cs="Arial"/>
        <w:b/>
        <w:noProof/>
        <w:color w:val="029BFF"/>
        <w:sz w:val="18"/>
        <w:szCs w:val="18"/>
      </w:rPr>
      <w:t xml:space="preserve">RESTRICTED </w:t>
    </w:r>
    <w:r>
      <w:rPr>
        <w:rStyle w:val="Hyperlink"/>
        <w:rFonts w:cs="Arial"/>
        <w:noProof/>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F4D2" w14:textId="03EAE9D9" w:rsidR="00544302" w:rsidRDefault="00CB7BFC" w:rsidP="00CB7BFC">
    <w:pPr>
      <w:pStyle w:val="Normal4"/>
      <w:pBdr>
        <w:top w:val="nil"/>
        <w:left w:val="nil"/>
        <w:bottom w:val="nil"/>
        <w:right w:val="nil"/>
        <w:between w:val="nil"/>
      </w:pBdr>
      <w:tabs>
        <w:tab w:val="center" w:pos="4680"/>
        <w:tab w:val="right" w:pos="9360"/>
      </w:tabs>
      <w:bidi/>
      <w:spacing w:after="0" w:line="240" w:lineRule="auto"/>
      <w:jc w:val="center"/>
      <w:rPr>
        <w:noProof/>
        <w:lang w:val="en-US"/>
      </w:rPr>
    </w:pPr>
    <w:r>
      <w:rPr>
        <w:rFonts w:ascii="Arial" w:hAnsi="Arial" w:cs="Arial"/>
        <w:noProof/>
        <w:color w:val="000000"/>
        <w:lang w:val="en-US"/>
      </w:rPr>
      <mc:AlternateContent>
        <mc:Choice Requires="wps">
          <w:drawing>
            <wp:anchor distT="0" distB="0" distL="114300" distR="114300" simplePos="0" relativeHeight="251659264" behindDoc="0" locked="0" layoutInCell="1" allowOverlap="1" wp14:anchorId="2E16F75A" wp14:editId="27374F27">
              <wp:simplePos x="0" y="0"/>
              <wp:positionH relativeFrom="margin">
                <wp:posOffset>-66675</wp:posOffset>
              </wp:positionH>
              <wp:positionV relativeFrom="paragraph">
                <wp:posOffset>-143510</wp:posOffset>
              </wp:positionV>
              <wp:extent cx="3295650" cy="564515"/>
              <wp:effectExtent l="0" t="0" r="0" b="6985"/>
              <wp:wrapNone/>
              <wp:docPr id="6" name="Text Box 6"/>
              <wp:cNvGraphicFramePr/>
              <a:graphic xmlns:a="http://schemas.openxmlformats.org/drawingml/2006/main">
                <a:graphicData uri="http://schemas.microsoft.com/office/word/2010/wordprocessingShape">
                  <wps:wsp>
                    <wps:cNvSpPr txBox="1"/>
                    <wps:spPr>
                      <a:xfrm>
                        <a:off x="0" y="0"/>
                        <a:ext cx="3295650" cy="564515"/>
                      </a:xfrm>
                      <a:prstGeom prst="rect">
                        <a:avLst/>
                      </a:prstGeom>
                      <a:noFill/>
                      <a:ln w="6350">
                        <a:noFill/>
                      </a:ln>
                      <a:effectLst/>
                    </wps:spPr>
                    <wps:txbx>
                      <w:txbxContent>
                        <w:p w14:paraId="3B26F896" w14:textId="7448E75E" w:rsidR="00D362C8" w:rsidRPr="00455C16" w:rsidRDefault="009A331B" w:rsidP="00D362C8">
                          <w:pPr>
                            <w:rPr>
                              <w:rFonts w:ascii="Arial" w:eastAsia="DIN NEXT™ ARABIC MEDIUM" w:hAnsi="Arial" w:cs="Arial"/>
                              <w:color w:val="373E49" w:themeColor="accent1"/>
                              <w:sz w:val="24"/>
                              <w:szCs w:val="24"/>
                              <w:lang w:eastAsia="ar"/>
                            </w:rPr>
                          </w:pPr>
                          <w:r w:rsidRPr="00455C16">
                            <w:rPr>
                              <w:rFonts w:ascii="Arial" w:eastAsia="DIN NEXT™ ARABIC MEDIUM" w:hAnsi="Arial" w:cs="Arial"/>
                              <w:color w:val="373E49" w:themeColor="accent1"/>
                              <w:sz w:val="24"/>
                              <w:szCs w:val="24"/>
                              <w:lang w:eastAsia="en"/>
                            </w:rPr>
                            <w:t>Vulnerabilities Management Policy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16F75A" id="_x0000_t202" coordsize="21600,21600" o:spt="202" path="m,l,21600r21600,l21600,xe">
              <v:stroke joinstyle="miter"/>
              <v:path gradientshapeok="t" o:connecttype="rect"/>
            </v:shapetype>
            <v:shape id="Text Box 6" o:spid="_x0000_s1026" type="#_x0000_t202" style="position:absolute;left:0;text-align:left;margin-left:-5.25pt;margin-top:-11.3pt;width:259.5pt;height:44.4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" filled="f" stroked="f" strokeweight=".5pt">
              <v:textbox>
                <w:txbxContent>
                  <w:p w14:paraId="3B26F896" w14:textId="7448E75E" w:rsidR="00D362C8" w:rsidRPr="00455C16" w:rsidRDefault="009A331B" w:rsidP="00D362C8">
                    <w:pPr>
                      <w:rPr>
                        <w:rFonts w:ascii="Arial" w:eastAsia="DIN NEXT™ ARABIC MEDIUM" w:hAnsi="Arial" w:cs="Arial"/>
                        <w:color w:val="373E49" w:themeColor="accent1"/>
                        <w:sz w:val="24"/>
                        <w:szCs w:val="24"/>
                        <w:lang w:eastAsia="ar"/>
                      </w:rPr>
                    </w:pPr>
                    <w:r w:rsidRPr="00455C16">
                      <w:rPr>
                        <w:rFonts w:ascii="Arial" w:eastAsia="DIN NEXT™ ARABIC MEDIUM" w:hAnsi="Arial" w:cs="Arial"/>
                        <w:color w:val="373E49" w:themeColor="accent1"/>
                        <w:sz w:val="24"/>
                        <w:szCs w:val="24"/>
                        <w:lang w:eastAsia="en"/>
                      </w:rPr>
                      <w:t>Vulnerabilities Management Policy Template</w:t>
                    </w:r>
                  </w:p>
                </w:txbxContent>
              </v:textbox>
              <w10:wrap anchorx="margin"/>
            </v:shape>
          </w:pict>
        </mc:Fallback>
      </mc:AlternateContent>
    </w:r>
    <w:r>
      <w:rPr>
        <w:noProof/>
        <w:lang w:val="en-US"/>
      </w:rPr>
      <w:t xml:space="preserve"> </w:t>
    </w:r>
    <w:r w:rsidR="00995896">
      <w:rPr>
        <w:noProof/>
        <w:lang w:val="en-US"/>
      </w:rPr>
      <mc:AlternateContent>
        <mc:Choice Requires="wps">
          <w:drawing>
            <wp:anchor distT="0" distB="0" distL="114300" distR="114300" simplePos="0" relativeHeight="251666432" behindDoc="0" locked="0" layoutInCell="1" allowOverlap="1" wp14:anchorId="4A5A65F7" wp14:editId="09C8CF72">
              <wp:simplePos x="0" y="0"/>
              <wp:positionH relativeFrom="column">
                <wp:posOffset>-249555</wp:posOffset>
              </wp:positionH>
              <wp:positionV relativeFrom="paragraph">
                <wp:posOffset>-448681</wp:posOffset>
              </wp:positionV>
              <wp:extent cx="45720" cy="828675"/>
              <wp:effectExtent l="0" t="0" r="0" b="9525"/>
              <wp:wrapNone/>
              <wp:docPr id="5" name="Rectangle 5"/>
              <wp:cNvGraphicFramePr/>
              <a:graphic xmlns:a="http://schemas.openxmlformats.org/drawingml/2006/main">
                <a:graphicData uri="http://schemas.microsoft.com/office/word/2010/wordprocessingShape">
                  <wps:wsp>
                    <wps:cNvSpPr/>
                    <wps:spPr>
                      <a:xfrm flipH="1">
                        <a:off x="0" y="0"/>
                        <a:ext cx="45720" cy="8286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E7562" id="Rectangle 5" o:spid="_x0000_s1026" style="position:absolute;margin-left:-19.65pt;margin-top:-35.35pt;width:3.6pt;height:65.25pt;flip:x;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" fillcolor="#373e49 [3204]" stroked="f" strokeweight="1pt"/>
          </w:pict>
        </mc:Fallback>
      </mc:AlternateContent>
    </w:r>
  </w:p>
  <w:p w14:paraId="611B740C" w14:textId="7AC742B9" w:rsidR="00D362C8" w:rsidRDefault="00544302" w:rsidP="00544302">
    <w:pPr>
      <w:pStyle w:val="Normal4"/>
      <w:pBdr>
        <w:top w:val="nil"/>
        <w:left w:val="nil"/>
        <w:bottom w:val="nil"/>
        <w:right w:val="nil"/>
        <w:between w:val="nil"/>
      </w:pBdr>
      <w:tabs>
        <w:tab w:val="center" w:pos="4680"/>
        <w:tab w:val="right" w:pos="9360"/>
      </w:tabs>
      <w:bidi/>
      <w:spacing w:after="0" w:line="240" w:lineRule="auto"/>
      <w:jc w:val="center"/>
      <w:rPr>
        <w:color w:val="000000"/>
      </w:rPr>
    </w:pPr>
    <w:r w:rsidRPr="00544302">
      <w:rPr>
        <w:noProof/>
        <w:lang w:val="en-US"/>
      </w:rPr>
      <w:t xml:space="preserve"> </w:t>
    </w:r>
    <w:r w:rsidDel="007020C7">
      <w:rPr>
        <w:rFonts w:ascii="Arial" w:hAnsi="Arial" w:cs="Arial"/>
        <w:noProof/>
        <w:color w:val="000000"/>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639B" w14:textId="1CED8CAB" w:rsidR="00623CBD" w:rsidRPr="00ED340D" w:rsidRDefault="00623CBD" w:rsidP="00ED340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7E9F"/>
    <w:multiLevelType w:val="multilevel"/>
    <w:tmpl w:val="CCF6A4B6"/>
    <w:lvl w:ilvl="0">
      <w:start w:val="1"/>
      <w:numFmt w:val="decimal"/>
      <w:lvlText w:val="6-%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0D2050"/>
    <w:multiLevelType w:val="multilevel"/>
    <w:tmpl w:val="BBBA48D8"/>
    <w:lvl w:ilvl="0">
      <w:start w:val="1"/>
      <w:numFmt w:val="decimal"/>
      <w:lvlText w:val="%1-"/>
      <w:lvlJc w:val="left"/>
      <w:pPr>
        <w:ind w:left="45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CD5C19"/>
    <w:multiLevelType w:val="hybridMultilevel"/>
    <w:tmpl w:val="98940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7786F"/>
    <w:multiLevelType w:val="hybridMultilevel"/>
    <w:tmpl w:val="1464AE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46806"/>
    <w:multiLevelType w:val="multilevel"/>
    <w:tmpl w:val="D1D46254"/>
    <w:lvl w:ilvl="0">
      <w:start w:val="1"/>
      <w:numFmt w:val="decimal"/>
      <w:lvlText w:val="5-%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E50059"/>
    <w:multiLevelType w:val="multilevel"/>
    <w:tmpl w:val="6F0A7576"/>
    <w:lvl w:ilvl="0">
      <w:start w:val="1"/>
      <w:numFmt w:val="decimal"/>
      <w:lvlText w:val="1-%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389F6E1A"/>
    <w:multiLevelType w:val="multilevel"/>
    <w:tmpl w:val="4380EA14"/>
    <w:lvl w:ilvl="0">
      <w:start w:val="1"/>
      <w:numFmt w:val="decimal"/>
      <w:lvlText w:val="%1"/>
      <w:lvlJc w:val="left"/>
      <w:pPr>
        <w:ind w:left="460" w:hanging="46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7" w15:restartNumberingAfterBreak="0">
    <w:nsid w:val="3F8B7D02"/>
    <w:multiLevelType w:val="multilevel"/>
    <w:tmpl w:val="261C748E"/>
    <w:lvl w:ilvl="0">
      <w:start w:val="1"/>
      <w:numFmt w:val="decimal"/>
      <w:lvlText w:val="%1-"/>
      <w:lvlJc w:val="left"/>
      <w:pPr>
        <w:ind w:left="720" w:hanging="360"/>
      </w:pPr>
      <w:rPr>
        <w:b w:val="0"/>
        <w:strike w:val="0"/>
        <w:u w:val="none"/>
      </w:rPr>
    </w:lvl>
    <w:lvl w:ilvl="1">
      <w:start w:val="1"/>
      <w:numFmt w:val="decimal"/>
      <w:lvlText w:val="%1.%2."/>
      <w:lvlJc w:val="right"/>
      <w:pPr>
        <w:ind w:left="1440" w:hanging="360"/>
      </w:pPr>
      <w:rPr>
        <w:strike w:val="0"/>
        <w:u w:val="none"/>
      </w:rPr>
    </w:lvl>
    <w:lvl w:ilvl="2">
      <w:start w:val="1"/>
      <w:numFmt w:val="decimal"/>
      <w:lvlText w:val="%1.%2.%3."/>
      <w:lvlJc w:val="right"/>
      <w:pPr>
        <w:ind w:left="2160"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8" w15:restartNumberingAfterBreak="0">
    <w:nsid w:val="450D5526"/>
    <w:multiLevelType w:val="hybridMultilevel"/>
    <w:tmpl w:val="D6284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E76175"/>
    <w:multiLevelType w:val="hybridMultilevel"/>
    <w:tmpl w:val="048E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01477"/>
    <w:multiLevelType w:val="hybridMultilevel"/>
    <w:tmpl w:val="9E303F52"/>
    <w:lvl w:ilvl="0" w:tplc="F678075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CC5348"/>
    <w:multiLevelType w:val="multilevel"/>
    <w:tmpl w:val="50B0D5FC"/>
    <w:lvl w:ilvl="0">
      <w:start w:val="6"/>
      <w:numFmt w:val="decimal"/>
      <w:lvlText w:val="5-%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EA3285"/>
    <w:multiLevelType w:val="hybridMultilevel"/>
    <w:tmpl w:val="BE1253B8"/>
    <w:lvl w:ilvl="0" w:tplc="F67807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C2480"/>
    <w:multiLevelType w:val="multilevel"/>
    <w:tmpl w:val="166235E0"/>
    <w:lvl w:ilvl="0">
      <w:start w:val="1"/>
      <w:numFmt w:val="decimal"/>
      <w:lvlText w:val="4-%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2F817F9"/>
    <w:multiLevelType w:val="multilevel"/>
    <w:tmpl w:val="DE68E51A"/>
    <w:lvl w:ilvl="0">
      <w:start w:val="1"/>
      <w:numFmt w:val="decimal"/>
      <w:lvlText w:val="1-%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8C937CF"/>
    <w:multiLevelType w:val="multilevel"/>
    <w:tmpl w:val="6BCCFF24"/>
    <w:lvl w:ilvl="0">
      <w:start w:val="1"/>
      <w:numFmt w:val="decimal"/>
      <w:lvlText w:val="2-%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582001"/>
    <w:multiLevelType w:val="multilevel"/>
    <w:tmpl w:val="05C84A64"/>
    <w:lvl w:ilvl="0">
      <w:start w:val="1"/>
      <w:numFmt w:val="decimal"/>
      <w:lvlText w:val="3-%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154488"/>
    <w:multiLevelType w:val="hybridMultilevel"/>
    <w:tmpl w:val="57F2407A"/>
    <w:lvl w:ilvl="0" w:tplc="285CC46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515FA"/>
    <w:multiLevelType w:val="multilevel"/>
    <w:tmpl w:val="0EE25A5C"/>
    <w:lvl w:ilvl="0">
      <w:start w:val="1"/>
      <w:numFmt w:val="decimal"/>
      <w:lvlText w:val="2-%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78940CBA"/>
    <w:multiLevelType w:val="multilevel"/>
    <w:tmpl w:val="C726AEF2"/>
    <w:lvl w:ilvl="0">
      <w:start w:val="1"/>
      <w:numFmt w:val="decimal"/>
      <w:lvlText w:val="%1."/>
      <w:lvlJc w:val="left"/>
      <w:pPr>
        <w:ind w:left="992" w:hanging="5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5248581">
    <w:abstractNumId w:val="16"/>
  </w:num>
  <w:num w:numId="2" w16cid:durableId="2108307019">
    <w:abstractNumId w:val="4"/>
  </w:num>
  <w:num w:numId="3" w16cid:durableId="888228188">
    <w:abstractNumId w:val="11"/>
  </w:num>
  <w:num w:numId="4" w16cid:durableId="1484156479">
    <w:abstractNumId w:val="13"/>
  </w:num>
  <w:num w:numId="5" w16cid:durableId="1412383851">
    <w:abstractNumId w:val="1"/>
  </w:num>
  <w:num w:numId="6" w16cid:durableId="1757440487">
    <w:abstractNumId w:val="19"/>
  </w:num>
  <w:num w:numId="7" w16cid:durableId="233440125">
    <w:abstractNumId w:val="0"/>
  </w:num>
  <w:num w:numId="8" w16cid:durableId="265425727">
    <w:abstractNumId w:val="7"/>
  </w:num>
  <w:num w:numId="9" w16cid:durableId="1979914970">
    <w:abstractNumId w:val="15"/>
  </w:num>
  <w:num w:numId="10" w16cid:durableId="1543400405">
    <w:abstractNumId w:val="14"/>
  </w:num>
  <w:num w:numId="11" w16cid:durableId="833835169">
    <w:abstractNumId w:val="17"/>
  </w:num>
  <w:num w:numId="12" w16cid:durableId="196941233">
    <w:abstractNumId w:val="3"/>
  </w:num>
  <w:num w:numId="13" w16cid:durableId="364867117">
    <w:abstractNumId w:val="9"/>
  </w:num>
  <w:num w:numId="14" w16cid:durableId="1977105466">
    <w:abstractNumId w:val="2"/>
  </w:num>
  <w:num w:numId="15" w16cid:durableId="36399375">
    <w:abstractNumId w:val="8"/>
  </w:num>
  <w:num w:numId="16" w16cid:durableId="261182958">
    <w:abstractNumId w:val="5"/>
  </w:num>
  <w:num w:numId="17" w16cid:durableId="929005503">
    <w:abstractNumId w:val="6"/>
  </w:num>
  <w:num w:numId="18" w16cid:durableId="110442701">
    <w:abstractNumId w:val="18"/>
  </w:num>
  <w:num w:numId="19" w16cid:durableId="1378091726">
    <w:abstractNumId w:val="10"/>
  </w:num>
  <w:num w:numId="20" w16cid:durableId="395511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xtDA3MjIyM7ewNDJV0lEKTi0uzszPAykwrAUAfCUcRiwAAAA="/>
  </w:docVars>
  <w:rsids>
    <w:rsidRoot w:val="562275FA"/>
    <w:rsid w:val="0000275A"/>
    <w:rsid w:val="00020A63"/>
    <w:rsid w:val="00025FEC"/>
    <w:rsid w:val="00040132"/>
    <w:rsid w:val="000427EC"/>
    <w:rsid w:val="00063127"/>
    <w:rsid w:val="00064AA8"/>
    <w:rsid w:val="00065B05"/>
    <w:rsid w:val="00066150"/>
    <w:rsid w:val="00066417"/>
    <w:rsid w:val="000701F5"/>
    <w:rsid w:val="00071E64"/>
    <w:rsid w:val="00077190"/>
    <w:rsid w:val="000808A7"/>
    <w:rsid w:val="00095D89"/>
    <w:rsid w:val="000D645C"/>
    <w:rsid w:val="000F18FA"/>
    <w:rsid w:val="000F4D44"/>
    <w:rsid w:val="000F5091"/>
    <w:rsid w:val="00103C60"/>
    <w:rsid w:val="00111B13"/>
    <w:rsid w:val="00115C41"/>
    <w:rsid w:val="00122841"/>
    <w:rsid w:val="00131A38"/>
    <w:rsid w:val="00132CC4"/>
    <w:rsid w:val="00135DC2"/>
    <w:rsid w:val="00143789"/>
    <w:rsid w:val="00146416"/>
    <w:rsid w:val="00156626"/>
    <w:rsid w:val="001920F4"/>
    <w:rsid w:val="001A4651"/>
    <w:rsid w:val="001B005A"/>
    <w:rsid w:val="001B77CE"/>
    <w:rsid w:val="001C028A"/>
    <w:rsid w:val="001D5338"/>
    <w:rsid w:val="001E0E6D"/>
    <w:rsid w:val="001F274A"/>
    <w:rsid w:val="001F42D6"/>
    <w:rsid w:val="001F43C5"/>
    <w:rsid w:val="0020367F"/>
    <w:rsid w:val="00210569"/>
    <w:rsid w:val="00236C44"/>
    <w:rsid w:val="0023757D"/>
    <w:rsid w:val="0024451E"/>
    <w:rsid w:val="00250C6B"/>
    <w:rsid w:val="002710B7"/>
    <w:rsid w:val="0028375A"/>
    <w:rsid w:val="00283C2E"/>
    <w:rsid w:val="00293EA0"/>
    <w:rsid w:val="002C5019"/>
    <w:rsid w:val="002D1D15"/>
    <w:rsid w:val="002D3DCA"/>
    <w:rsid w:val="002D724D"/>
    <w:rsid w:val="002F3027"/>
    <w:rsid w:val="002F362E"/>
    <w:rsid w:val="002F583B"/>
    <w:rsid w:val="002F6B05"/>
    <w:rsid w:val="002F6D46"/>
    <w:rsid w:val="003007E3"/>
    <w:rsid w:val="0030393C"/>
    <w:rsid w:val="00305434"/>
    <w:rsid w:val="00307187"/>
    <w:rsid w:val="003111F9"/>
    <w:rsid w:val="00312AED"/>
    <w:rsid w:val="00317011"/>
    <w:rsid w:val="003400F5"/>
    <w:rsid w:val="00341FB4"/>
    <w:rsid w:val="00344B82"/>
    <w:rsid w:val="00346250"/>
    <w:rsid w:val="003659CB"/>
    <w:rsid w:val="00383467"/>
    <w:rsid w:val="00383F99"/>
    <w:rsid w:val="0039786C"/>
    <w:rsid w:val="003A3FFD"/>
    <w:rsid w:val="003A6B8A"/>
    <w:rsid w:val="003A6C42"/>
    <w:rsid w:val="003B0E2D"/>
    <w:rsid w:val="003B5660"/>
    <w:rsid w:val="003B5747"/>
    <w:rsid w:val="003C1B4C"/>
    <w:rsid w:val="003F6C65"/>
    <w:rsid w:val="00411AE5"/>
    <w:rsid w:val="00411E35"/>
    <w:rsid w:val="004149E3"/>
    <w:rsid w:val="00434503"/>
    <w:rsid w:val="00442B80"/>
    <w:rsid w:val="00451300"/>
    <w:rsid w:val="00455C16"/>
    <w:rsid w:val="004564A3"/>
    <w:rsid w:val="004639C2"/>
    <w:rsid w:val="00470C88"/>
    <w:rsid w:val="00474EA6"/>
    <w:rsid w:val="00477BDB"/>
    <w:rsid w:val="00481186"/>
    <w:rsid w:val="004A5E28"/>
    <w:rsid w:val="004A7437"/>
    <w:rsid w:val="004A7A1F"/>
    <w:rsid w:val="004BC28A"/>
    <w:rsid w:val="004C2431"/>
    <w:rsid w:val="004C2CBB"/>
    <w:rsid w:val="004D20B4"/>
    <w:rsid w:val="004D2475"/>
    <w:rsid w:val="004D6CE6"/>
    <w:rsid w:val="004E217E"/>
    <w:rsid w:val="004E633F"/>
    <w:rsid w:val="005007C6"/>
    <w:rsid w:val="00503E49"/>
    <w:rsid w:val="00510866"/>
    <w:rsid w:val="00530CC7"/>
    <w:rsid w:val="00540530"/>
    <w:rsid w:val="00542413"/>
    <w:rsid w:val="00544302"/>
    <w:rsid w:val="00544843"/>
    <w:rsid w:val="005521C4"/>
    <w:rsid w:val="00556808"/>
    <w:rsid w:val="0056048C"/>
    <w:rsid w:val="005608A1"/>
    <w:rsid w:val="00567897"/>
    <w:rsid w:val="00570BA5"/>
    <w:rsid w:val="0057138D"/>
    <w:rsid w:val="0058398F"/>
    <w:rsid w:val="00583BEB"/>
    <w:rsid w:val="005B4FC1"/>
    <w:rsid w:val="005B6EE5"/>
    <w:rsid w:val="005C4F4F"/>
    <w:rsid w:val="005C755C"/>
    <w:rsid w:val="005D674B"/>
    <w:rsid w:val="005E6FB4"/>
    <w:rsid w:val="005E7781"/>
    <w:rsid w:val="00601482"/>
    <w:rsid w:val="00610BD8"/>
    <w:rsid w:val="00610D51"/>
    <w:rsid w:val="00616E0C"/>
    <w:rsid w:val="0062030E"/>
    <w:rsid w:val="00623CBD"/>
    <w:rsid w:val="00635D35"/>
    <w:rsid w:val="00636E5C"/>
    <w:rsid w:val="00640DF4"/>
    <w:rsid w:val="00641F4C"/>
    <w:rsid w:val="00651DCF"/>
    <w:rsid w:val="006705AE"/>
    <w:rsid w:val="00674109"/>
    <w:rsid w:val="006818D1"/>
    <w:rsid w:val="00684098"/>
    <w:rsid w:val="006A39E9"/>
    <w:rsid w:val="006A3BE3"/>
    <w:rsid w:val="006A6B5B"/>
    <w:rsid w:val="006B2BCC"/>
    <w:rsid w:val="006C6621"/>
    <w:rsid w:val="006D09CC"/>
    <w:rsid w:val="006D2499"/>
    <w:rsid w:val="006D4864"/>
    <w:rsid w:val="006D6BA3"/>
    <w:rsid w:val="006F31B8"/>
    <w:rsid w:val="007020C7"/>
    <w:rsid w:val="00710816"/>
    <w:rsid w:val="00714DE0"/>
    <w:rsid w:val="007236A0"/>
    <w:rsid w:val="00744D35"/>
    <w:rsid w:val="007476AD"/>
    <w:rsid w:val="00750D18"/>
    <w:rsid w:val="007576C6"/>
    <w:rsid w:val="00760B64"/>
    <w:rsid w:val="007637D8"/>
    <w:rsid w:val="007676A5"/>
    <w:rsid w:val="00774256"/>
    <w:rsid w:val="00776477"/>
    <w:rsid w:val="007A3C85"/>
    <w:rsid w:val="007C0FA8"/>
    <w:rsid w:val="007C34C4"/>
    <w:rsid w:val="007D2040"/>
    <w:rsid w:val="007D5058"/>
    <w:rsid w:val="007E09F2"/>
    <w:rsid w:val="007E1080"/>
    <w:rsid w:val="007E2909"/>
    <w:rsid w:val="007E4D22"/>
    <w:rsid w:val="00800D4E"/>
    <w:rsid w:val="00803AF3"/>
    <w:rsid w:val="00815A9A"/>
    <w:rsid w:val="008170D8"/>
    <w:rsid w:val="00817CFB"/>
    <w:rsid w:val="008257F9"/>
    <w:rsid w:val="00831518"/>
    <w:rsid w:val="0084097B"/>
    <w:rsid w:val="00845ABA"/>
    <w:rsid w:val="008515FE"/>
    <w:rsid w:val="00854E0C"/>
    <w:rsid w:val="0089117D"/>
    <w:rsid w:val="008913E8"/>
    <w:rsid w:val="00893314"/>
    <w:rsid w:val="00897410"/>
    <w:rsid w:val="008F4965"/>
    <w:rsid w:val="0090668B"/>
    <w:rsid w:val="0090759B"/>
    <w:rsid w:val="00930388"/>
    <w:rsid w:val="009318BE"/>
    <w:rsid w:val="00950685"/>
    <w:rsid w:val="0097096D"/>
    <w:rsid w:val="00973ACD"/>
    <w:rsid w:val="00976B35"/>
    <w:rsid w:val="00985A16"/>
    <w:rsid w:val="00995896"/>
    <w:rsid w:val="009A331B"/>
    <w:rsid w:val="009A59B3"/>
    <w:rsid w:val="009B3ACC"/>
    <w:rsid w:val="009D2D01"/>
    <w:rsid w:val="009D4966"/>
    <w:rsid w:val="009E48E6"/>
    <w:rsid w:val="009F25B4"/>
    <w:rsid w:val="00A10050"/>
    <w:rsid w:val="00A11078"/>
    <w:rsid w:val="00A2274E"/>
    <w:rsid w:val="00A335C7"/>
    <w:rsid w:val="00A34F68"/>
    <w:rsid w:val="00A350DB"/>
    <w:rsid w:val="00A43D3B"/>
    <w:rsid w:val="00A625E9"/>
    <w:rsid w:val="00A63F70"/>
    <w:rsid w:val="00A708FF"/>
    <w:rsid w:val="00A7394D"/>
    <w:rsid w:val="00A92875"/>
    <w:rsid w:val="00A96A07"/>
    <w:rsid w:val="00AA1A0A"/>
    <w:rsid w:val="00AB2109"/>
    <w:rsid w:val="00AC3D67"/>
    <w:rsid w:val="00AC61C7"/>
    <w:rsid w:val="00AE497A"/>
    <w:rsid w:val="00AF05D1"/>
    <w:rsid w:val="00AF63C5"/>
    <w:rsid w:val="00AF7435"/>
    <w:rsid w:val="00B03144"/>
    <w:rsid w:val="00B04807"/>
    <w:rsid w:val="00B4722E"/>
    <w:rsid w:val="00B53341"/>
    <w:rsid w:val="00B54020"/>
    <w:rsid w:val="00BA1EF8"/>
    <w:rsid w:val="00BA2AA0"/>
    <w:rsid w:val="00BA6420"/>
    <w:rsid w:val="00BC3E38"/>
    <w:rsid w:val="00BD1D5B"/>
    <w:rsid w:val="00BE143F"/>
    <w:rsid w:val="00BE206E"/>
    <w:rsid w:val="00BE3EAD"/>
    <w:rsid w:val="00BE5713"/>
    <w:rsid w:val="00BE6DBA"/>
    <w:rsid w:val="00BF1F12"/>
    <w:rsid w:val="00C0558C"/>
    <w:rsid w:val="00C36155"/>
    <w:rsid w:val="00C505A4"/>
    <w:rsid w:val="00C556AD"/>
    <w:rsid w:val="00C86082"/>
    <w:rsid w:val="00C9059C"/>
    <w:rsid w:val="00C96F42"/>
    <w:rsid w:val="00CA048B"/>
    <w:rsid w:val="00CA129C"/>
    <w:rsid w:val="00CA452A"/>
    <w:rsid w:val="00CB2FB7"/>
    <w:rsid w:val="00CB7BFC"/>
    <w:rsid w:val="00CC180E"/>
    <w:rsid w:val="00CD23EA"/>
    <w:rsid w:val="00CD7138"/>
    <w:rsid w:val="00CE3FE6"/>
    <w:rsid w:val="00CF58B1"/>
    <w:rsid w:val="00CF7927"/>
    <w:rsid w:val="00D0030F"/>
    <w:rsid w:val="00D03FF0"/>
    <w:rsid w:val="00D139D5"/>
    <w:rsid w:val="00D362C8"/>
    <w:rsid w:val="00D45AAD"/>
    <w:rsid w:val="00D51305"/>
    <w:rsid w:val="00D53E1F"/>
    <w:rsid w:val="00D569CB"/>
    <w:rsid w:val="00D5758C"/>
    <w:rsid w:val="00D83F25"/>
    <w:rsid w:val="00D92CB3"/>
    <w:rsid w:val="00DA7183"/>
    <w:rsid w:val="00DA7F3A"/>
    <w:rsid w:val="00DB3205"/>
    <w:rsid w:val="00DC65D4"/>
    <w:rsid w:val="00DE65EC"/>
    <w:rsid w:val="00DF1926"/>
    <w:rsid w:val="00E05395"/>
    <w:rsid w:val="00E10EAE"/>
    <w:rsid w:val="00E12C3B"/>
    <w:rsid w:val="00E130BA"/>
    <w:rsid w:val="00E144D6"/>
    <w:rsid w:val="00E222D2"/>
    <w:rsid w:val="00E345B1"/>
    <w:rsid w:val="00E41136"/>
    <w:rsid w:val="00E42294"/>
    <w:rsid w:val="00E468D2"/>
    <w:rsid w:val="00E51AC0"/>
    <w:rsid w:val="00E62596"/>
    <w:rsid w:val="00E63227"/>
    <w:rsid w:val="00E645D6"/>
    <w:rsid w:val="00E720F8"/>
    <w:rsid w:val="00E7687F"/>
    <w:rsid w:val="00E85AA7"/>
    <w:rsid w:val="00E91114"/>
    <w:rsid w:val="00E92C9B"/>
    <w:rsid w:val="00E93CE2"/>
    <w:rsid w:val="00E97967"/>
    <w:rsid w:val="00EA4140"/>
    <w:rsid w:val="00EB1164"/>
    <w:rsid w:val="00EB37E2"/>
    <w:rsid w:val="00EB78B3"/>
    <w:rsid w:val="00ED340D"/>
    <w:rsid w:val="00ED3EDB"/>
    <w:rsid w:val="00ED4885"/>
    <w:rsid w:val="00ED74C8"/>
    <w:rsid w:val="00F00502"/>
    <w:rsid w:val="00F06FD9"/>
    <w:rsid w:val="00F11B73"/>
    <w:rsid w:val="00F12E4B"/>
    <w:rsid w:val="00F47216"/>
    <w:rsid w:val="00F47885"/>
    <w:rsid w:val="00F675E7"/>
    <w:rsid w:val="00F72AD3"/>
    <w:rsid w:val="00F777D1"/>
    <w:rsid w:val="00F8129E"/>
    <w:rsid w:val="00F83261"/>
    <w:rsid w:val="00FA1162"/>
    <w:rsid w:val="00FA229C"/>
    <w:rsid w:val="00FA4406"/>
    <w:rsid w:val="00FA7551"/>
    <w:rsid w:val="00FC71D0"/>
    <w:rsid w:val="00FD6260"/>
    <w:rsid w:val="00FE2F8F"/>
    <w:rsid w:val="00FF3C4A"/>
    <w:rsid w:val="00FF561D"/>
    <w:rsid w:val="00FF5A5D"/>
    <w:rsid w:val="01ABE667"/>
    <w:rsid w:val="033C3D47"/>
    <w:rsid w:val="04E38B0A"/>
    <w:rsid w:val="0812F69E"/>
    <w:rsid w:val="0A40D439"/>
    <w:rsid w:val="0FA9E903"/>
    <w:rsid w:val="1232BDC1"/>
    <w:rsid w:val="1455A212"/>
    <w:rsid w:val="16313A3A"/>
    <w:rsid w:val="17894228"/>
    <w:rsid w:val="17948A2B"/>
    <w:rsid w:val="19BBE520"/>
    <w:rsid w:val="19BDDD5E"/>
    <w:rsid w:val="1B57B581"/>
    <w:rsid w:val="1B823393"/>
    <w:rsid w:val="1CF385E2"/>
    <w:rsid w:val="1F7B2BB0"/>
    <w:rsid w:val="21A871D3"/>
    <w:rsid w:val="22AA9744"/>
    <w:rsid w:val="26349379"/>
    <w:rsid w:val="2CCB8F2F"/>
    <w:rsid w:val="31350D61"/>
    <w:rsid w:val="31B741E4"/>
    <w:rsid w:val="33E99ADF"/>
    <w:rsid w:val="37948293"/>
    <w:rsid w:val="383D19BA"/>
    <w:rsid w:val="3A0AF646"/>
    <w:rsid w:val="3A7D5CE3"/>
    <w:rsid w:val="3D6B82FB"/>
    <w:rsid w:val="3E3F93CB"/>
    <w:rsid w:val="43DDEA8F"/>
    <w:rsid w:val="44738F54"/>
    <w:rsid w:val="4E01493D"/>
    <w:rsid w:val="4F044EC9"/>
    <w:rsid w:val="4FFA09FA"/>
    <w:rsid w:val="5233BA5D"/>
    <w:rsid w:val="5364C9CB"/>
    <w:rsid w:val="560C5B22"/>
    <w:rsid w:val="562275FA"/>
    <w:rsid w:val="56B4003C"/>
    <w:rsid w:val="5E5E6830"/>
    <w:rsid w:val="61773E14"/>
    <w:rsid w:val="61CC862D"/>
    <w:rsid w:val="63E38379"/>
    <w:rsid w:val="671449A1"/>
    <w:rsid w:val="67C12EED"/>
    <w:rsid w:val="6E685C2C"/>
    <w:rsid w:val="6E6F6092"/>
    <w:rsid w:val="6F2397DB"/>
    <w:rsid w:val="734ABF3B"/>
    <w:rsid w:val="744BFA4D"/>
    <w:rsid w:val="7AA5D62C"/>
    <w:rsid w:val="7C221CBD"/>
    <w:rsid w:val="7CD8B4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C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IN NEXT™ ARABIC REGULAR" w:eastAsia="DIN NEXT™ ARABIC REGULAR" w:hAnsi="DIN NEXT™ ARABIC REGULAR" w:cs="DIN NEXT™ ARABIC REGULAR"/>
        <w:sz w:val="21"/>
        <w:szCs w:val="21"/>
        <w:lang w:val="en-GB"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20" w:line="276" w:lineRule="auto"/>
      <w:outlineLvl w:val="0"/>
    </w:pPr>
    <w:rPr>
      <w:rFonts w:ascii="DIN NEXT™ ARABIC MEDIUM" w:eastAsia="DIN NEXT™ ARABIC MEDIUM" w:hAnsi="DIN NEXT™ ARABIC MEDIUM" w:cs="DIN NEXT™ ARABIC MEDIUM"/>
      <w:color w:val="15979E"/>
      <w:sz w:val="40"/>
      <w:szCs w:val="40"/>
    </w:rPr>
  </w:style>
  <w:style w:type="paragraph" w:styleId="Heading2">
    <w:name w:val="heading 2"/>
    <w:basedOn w:val="Normal"/>
    <w:next w:val="Normal"/>
    <w:uiPriority w:val="9"/>
    <w:semiHidden/>
    <w:unhideWhenUsed/>
    <w:qFormat/>
    <w:pPr>
      <w:keepNext/>
      <w:keepLines/>
      <w:spacing w:before="80" w:after="0" w:line="240" w:lineRule="auto"/>
      <w:outlineLvl w:val="1"/>
    </w:pPr>
    <w:rPr>
      <w:rFonts w:ascii="DIN NEXT™ ARABIC MEDIUM" w:eastAsia="DIN NEXT™ ARABIC MEDIUM" w:hAnsi="DIN NEXT™ ARABIC MEDIUM" w:cs="DIN NEXT™ ARABIC MEDIUM"/>
      <w:color w:val="15979E"/>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rFonts w:ascii="DIN NEXT™ ARABIC MEDIUM" w:eastAsia="DIN NEXT™ ARABIC MEDIUM" w:hAnsi="DIN NEXT™ ARABIC MEDIUM" w:cs="DIN NEXT™ ARABIC MEDIUM"/>
      <w:color w:val="15979E"/>
      <w:sz w:val="24"/>
      <w:szCs w:val="24"/>
    </w:rPr>
  </w:style>
  <w:style w:type="paragraph" w:styleId="Heading4">
    <w:name w:val="heading 4"/>
    <w:basedOn w:val="Normal"/>
    <w:next w:val="Normal"/>
    <w:uiPriority w:val="9"/>
    <w:semiHidden/>
    <w:unhideWhenUsed/>
    <w:qFormat/>
    <w:pPr>
      <w:keepNext/>
      <w:keepLines/>
      <w:spacing w:before="80" w:after="0"/>
      <w:outlineLvl w:val="3"/>
    </w:pPr>
    <w:rPr>
      <w:rFonts w:ascii="DIN NEXT™ ARABIC MEDIUM" w:eastAsia="DIN NEXT™ ARABIC MEDIUM" w:hAnsi="DIN NEXT™ ARABIC MEDIUM" w:cs="DIN NEXT™ ARABIC MEDIUM"/>
      <w:color w:val="1DCAD3"/>
      <w:sz w:val="22"/>
      <w:szCs w:val="22"/>
    </w:rPr>
  </w:style>
  <w:style w:type="paragraph" w:styleId="Heading5">
    <w:name w:val="heading 5"/>
    <w:basedOn w:val="Normal"/>
    <w:next w:val="Normal"/>
    <w:uiPriority w:val="9"/>
    <w:semiHidden/>
    <w:unhideWhenUsed/>
    <w:qFormat/>
    <w:pPr>
      <w:keepNext/>
      <w:keepLines/>
      <w:spacing w:before="40" w:after="0"/>
      <w:outlineLvl w:val="4"/>
    </w:pPr>
    <w:rPr>
      <w:rFonts w:ascii="DIN NEXT™ ARABIC MEDIUM" w:eastAsia="DIN NEXT™ ARABIC MEDIUM" w:hAnsi="DIN NEXT™ ARABIC MEDIUM" w:cs="DIN NEXT™ ARABIC MEDIUM"/>
      <w:i/>
      <w:color w:val="1DCAD3"/>
      <w:sz w:val="22"/>
      <w:szCs w:val="22"/>
    </w:rPr>
  </w:style>
  <w:style w:type="paragraph" w:styleId="Heading6">
    <w:name w:val="heading 6"/>
    <w:basedOn w:val="Normal"/>
    <w:next w:val="Normal"/>
    <w:uiPriority w:val="9"/>
    <w:semiHidden/>
    <w:unhideWhenUsed/>
    <w:qFormat/>
    <w:pPr>
      <w:keepNext/>
      <w:keepLines/>
      <w:spacing w:before="40" w:after="0"/>
      <w:outlineLvl w:val="5"/>
    </w:pPr>
    <w:rPr>
      <w:rFonts w:ascii="DIN NEXT™ ARABIC MEDIUM" w:eastAsia="DIN NEXT™ ARABIC MEDIUM" w:hAnsi="DIN NEXT™ ARABIC MEDIUM" w:cs="DIN NEXT™ ARABIC MEDIUM"/>
      <w:color w:val="1DCAD3"/>
    </w:rPr>
  </w:style>
  <w:style w:type="paragraph" w:styleId="Heading7">
    <w:name w:val="heading 7"/>
    <w:basedOn w:val="Normal4"/>
    <w:next w:val="Normal4"/>
    <w:link w:val="Heading7Char"/>
    <w:uiPriority w:val="9"/>
    <w:semiHidden/>
    <w:unhideWhenUsed/>
    <w:qFormat/>
    <w:rsid w:val="0098238F"/>
    <w:pPr>
      <w:keepNext/>
      <w:keepLines/>
      <w:spacing w:before="40" w:after="0"/>
      <w:outlineLvl w:val="6"/>
    </w:pPr>
    <w:rPr>
      <w:rFonts w:asciiTheme="majorHAnsi" w:eastAsiaTheme="majorEastAsia" w:hAnsiTheme="majorHAnsi" w:cstheme="majorBidi"/>
      <w:b/>
      <w:bCs/>
      <w:color w:val="1DCAD3" w:themeColor="accent6"/>
    </w:rPr>
  </w:style>
  <w:style w:type="paragraph" w:styleId="Heading8">
    <w:name w:val="heading 8"/>
    <w:basedOn w:val="Normal4"/>
    <w:next w:val="Normal4"/>
    <w:link w:val="Heading8Char"/>
    <w:uiPriority w:val="9"/>
    <w:semiHidden/>
    <w:unhideWhenUsed/>
    <w:qFormat/>
    <w:rsid w:val="0098238F"/>
    <w:pPr>
      <w:keepNext/>
      <w:keepLines/>
      <w:spacing w:before="40" w:after="0"/>
      <w:outlineLvl w:val="7"/>
    </w:pPr>
    <w:rPr>
      <w:rFonts w:asciiTheme="majorHAnsi" w:eastAsiaTheme="majorEastAsia" w:hAnsiTheme="majorHAnsi" w:cstheme="majorBidi"/>
      <w:b/>
      <w:bCs/>
      <w:i/>
      <w:iCs/>
      <w:color w:val="1DCAD3" w:themeColor="accent6"/>
      <w:sz w:val="20"/>
      <w:szCs w:val="20"/>
    </w:rPr>
  </w:style>
  <w:style w:type="paragraph" w:styleId="Heading9">
    <w:name w:val="heading 9"/>
    <w:basedOn w:val="Normal4"/>
    <w:next w:val="Normal4"/>
    <w:link w:val="Heading9Char"/>
    <w:uiPriority w:val="9"/>
    <w:semiHidden/>
    <w:unhideWhenUsed/>
    <w:qFormat/>
    <w:rsid w:val="0098238F"/>
    <w:pPr>
      <w:keepNext/>
      <w:keepLines/>
      <w:spacing w:before="40" w:after="0"/>
      <w:outlineLvl w:val="8"/>
    </w:pPr>
    <w:rPr>
      <w:rFonts w:asciiTheme="majorHAnsi" w:eastAsiaTheme="majorEastAsia" w:hAnsiTheme="majorHAnsi" w:cstheme="majorBidi"/>
      <w:i/>
      <w:iCs/>
      <w:color w:val="1DCAD3"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0">
    <w:name w:val="heading 20"/>
    <w:basedOn w:val="Normal0"/>
    <w:next w:val="Normal0"/>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0">
    <w:name w:val="heading 30"/>
    <w:basedOn w:val="Normal0"/>
    <w:next w:val="Normal0"/>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0">
    <w:name w:val="heading 40"/>
    <w:basedOn w:val="Normal0"/>
    <w:next w:val="Normal0"/>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0">
    <w:name w:val="heading 50"/>
    <w:basedOn w:val="Normal0"/>
    <w:next w:val="Normal0"/>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0">
    <w:name w:val="heading 60"/>
    <w:basedOn w:val="Normal0"/>
    <w:next w:val="Normal0"/>
    <w:pPr>
      <w:keepNext/>
      <w:keepLines/>
      <w:spacing w:before="40" w:after="0"/>
    </w:pPr>
    <w:rPr>
      <w:rFonts w:ascii="DIN NEXT™ ARABIC MEDIUM" w:eastAsia="DIN NEXT™ ARABIC MEDIUM" w:hAnsi="DIN NEXT™ ARABIC MEDIUM" w:cs="DIN NEXT™ ARABIC MEDIUM"/>
      <w:color w:val="1DCAD3"/>
    </w:rPr>
  </w:style>
  <w:style w:type="paragraph" w:customStyle="1" w:styleId="Title0">
    <w:name w:val="Title0"/>
    <w:basedOn w:val="Normal0"/>
    <w:next w:val="Normal0"/>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1">
    <w:name w:val="heading 21"/>
    <w:basedOn w:val="Normal1"/>
    <w:next w:val="Normal1"/>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1">
    <w:name w:val="heading 31"/>
    <w:basedOn w:val="Normal1"/>
    <w:next w:val="Normal1"/>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1">
    <w:name w:val="heading 41"/>
    <w:basedOn w:val="Normal1"/>
    <w:next w:val="Normal1"/>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1">
    <w:name w:val="heading 51"/>
    <w:basedOn w:val="Normal1"/>
    <w:next w:val="Normal1"/>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1">
    <w:name w:val="heading 61"/>
    <w:basedOn w:val="Normal1"/>
    <w:next w:val="Normal1"/>
    <w:pPr>
      <w:keepNext/>
      <w:keepLines/>
      <w:spacing w:before="40" w:after="0"/>
    </w:pPr>
    <w:rPr>
      <w:rFonts w:ascii="DIN NEXT™ ARABIC MEDIUM" w:eastAsia="DIN NEXT™ ARABIC MEDIUM" w:hAnsi="DIN NEXT™ ARABIC MEDIUM" w:cs="DIN NEXT™ ARABIC MEDIUM"/>
      <w:color w:val="1DCAD3"/>
    </w:rPr>
  </w:style>
  <w:style w:type="paragraph" w:customStyle="1" w:styleId="Title1">
    <w:name w:val="Title1"/>
    <w:basedOn w:val="Normal1"/>
    <w:next w:val="Normal1"/>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2">
    <w:name w:val="heading 22"/>
    <w:basedOn w:val="Normal2"/>
    <w:next w:val="Normal2"/>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2">
    <w:name w:val="heading 32"/>
    <w:basedOn w:val="Normal2"/>
    <w:next w:val="Normal2"/>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2">
    <w:name w:val="heading 42"/>
    <w:basedOn w:val="Normal2"/>
    <w:next w:val="Normal2"/>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2">
    <w:name w:val="heading 52"/>
    <w:basedOn w:val="Normal2"/>
    <w:next w:val="Normal2"/>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2">
    <w:name w:val="heading 62"/>
    <w:basedOn w:val="Normal2"/>
    <w:next w:val="Normal2"/>
    <w:pPr>
      <w:keepNext/>
      <w:keepLines/>
      <w:spacing w:before="40" w:after="0"/>
    </w:pPr>
    <w:rPr>
      <w:rFonts w:ascii="DIN NEXT™ ARABIC MEDIUM" w:eastAsia="DIN NEXT™ ARABIC MEDIUM" w:hAnsi="DIN NEXT™ ARABIC MEDIUM" w:cs="DIN NEXT™ ARABIC MEDIUM"/>
      <w:color w:val="1DCAD3"/>
    </w:rPr>
  </w:style>
  <w:style w:type="paragraph" w:customStyle="1" w:styleId="Title2">
    <w:name w:val="Title2"/>
    <w:basedOn w:val="Normal2"/>
    <w:next w:val="Normal2"/>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3">
    <w:name w:val="Normal3"/>
    <w:qFormat/>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3">
    <w:name w:val="heading 23"/>
    <w:basedOn w:val="Normal3"/>
    <w:next w:val="Normal3"/>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3">
    <w:name w:val="heading 33"/>
    <w:basedOn w:val="Normal3"/>
    <w:next w:val="Normal3"/>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3">
    <w:name w:val="heading 43"/>
    <w:basedOn w:val="Normal3"/>
    <w:next w:val="Normal3"/>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3">
    <w:name w:val="heading 53"/>
    <w:basedOn w:val="Normal3"/>
    <w:next w:val="Normal3"/>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3">
    <w:name w:val="heading 63"/>
    <w:basedOn w:val="Normal3"/>
    <w:next w:val="Normal3"/>
    <w:pPr>
      <w:keepNext/>
      <w:keepLines/>
      <w:spacing w:before="40" w:after="0"/>
    </w:pPr>
    <w:rPr>
      <w:rFonts w:ascii="DIN NEXT™ ARABIC MEDIUM" w:eastAsia="DIN NEXT™ ARABIC MEDIUM" w:hAnsi="DIN NEXT™ ARABIC MEDIUM" w:cs="DIN NEXT™ ARABIC MEDIUM"/>
      <w:color w:val="1DCAD3"/>
    </w:rPr>
  </w:style>
  <w:style w:type="paragraph" w:customStyle="1" w:styleId="Title3">
    <w:name w:val="Title3"/>
    <w:basedOn w:val="Normal3"/>
    <w:next w:val="Normal3"/>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4">
    <w:name w:val="Normal4"/>
    <w:qFormat/>
    <w:rsid w:val="0098238F"/>
  </w:style>
  <w:style w:type="paragraph" w:customStyle="1" w:styleId="heading14">
    <w:name w:val="heading 14"/>
    <w:basedOn w:val="Normal4"/>
    <w:next w:val="Normal4"/>
    <w:link w:val="Heading1Char"/>
    <w:uiPriority w:val="9"/>
    <w:qFormat/>
    <w:rsid w:val="00D3731F"/>
    <w:pPr>
      <w:keepNext/>
      <w:keepLines/>
      <w:spacing w:before="120" w:after="120" w:line="276" w:lineRule="auto"/>
      <w:outlineLvl w:val="0"/>
    </w:pPr>
    <w:rPr>
      <w:rFonts w:asciiTheme="majorHAnsi" w:eastAsiaTheme="majorEastAsia" w:hAnsiTheme="majorHAnsi" w:cstheme="majorBidi"/>
      <w:color w:val="15969D" w:themeColor="accent6" w:themeShade="BF"/>
      <w:sz w:val="40"/>
      <w:szCs w:val="40"/>
    </w:rPr>
  </w:style>
  <w:style w:type="paragraph" w:customStyle="1" w:styleId="heading24">
    <w:name w:val="heading 24"/>
    <w:basedOn w:val="Normal4"/>
    <w:next w:val="Normal4"/>
    <w:link w:val="Heading2Char"/>
    <w:uiPriority w:val="9"/>
    <w:unhideWhenUsed/>
    <w:qFormat/>
    <w:rsid w:val="0098238F"/>
    <w:pPr>
      <w:keepNext/>
      <w:keepLines/>
      <w:spacing w:before="80" w:after="0" w:line="240" w:lineRule="auto"/>
      <w:outlineLvl w:val="1"/>
    </w:pPr>
    <w:rPr>
      <w:rFonts w:asciiTheme="majorHAnsi" w:eastAsiaTheme="majorEastAsia" w:hAnsiTheme="majorHAnsi" w:cstheme="majorBidi"/>
      <w:color w:val="15969D" w:themeColor="accent6" w:themeShade="BF"/>
      <w:sz w:val="28"/>
      <w:szCs w:val="28"/>
    </w:rPr>
  </w:style>
  <w:style w:type="paragraph" w:customStyle="1" w:styleId="heading34">
    <w:name w:val="heading 34"/>
    <w:basedOn w:val="Normal4"/>
    <w:next w:val="Normal4"/>
    <w:link w:val="Heading3Char"/>
    <w:uiPriority w:val="9"/>
    <w:unhideWhenUsed/>
    <w:qFormat/>
    <w:rsid w:val="0098238F"/>
    <w:pPr>
      <w:keepNext/>
      <w:keepLines/>
      <w:spacing w:before="80" w:after="0" w:line="240" w:lineRule="auto"/>
      <w:outlineLvl w:val="2"/>
    </w:pPr>
    <w:rPr>
      <w:rFonts w:asciiTheme="majorHAnsi" w:eastAsiaTheme="majorEastAsia" w:hAnsiTheme="majorHAnsi" w:cstheme="majorBidi"/>
      <w:color w:val="15969D" w:themeColor="accent6" w:themeShade="BF"/>
      <w:sz w:val="24"/>
      <w:szCs w:val="24"/>
    </w:rPr>
  </w:style>
  <w:style w:type="paragraph" w:customStyle="1" w:styleId="heading44">
    <w:name w:val="heading 44"/>
    <w:basedOn w:val="Normal4"/>
    <w:next w:val="Normal4"/>
    <w:link w:val="Heading4Char"/>
    <w:uiPriority w:val="9"/>
    <w:semiHidden/>
    <w:unhideWhenUsed/>
    <w:qFormat/>
    <w:rsid w:val="0098238F"/>
    <w:pPr>
      <w:keepNext/>
      <w:keepLines/>
      <w:spacing w:before="80" w:after="0"/>
      <w:outlineLvl w:val="3"/>
    </w:pPr>
    <w:rPr>
      <w:rFonts w:asciiTheme="majorHAnsi" w:eastAsiaTheme="majorEastAsia" w:hAnsiTheme="majorHAnsi" w:cstheme="majorBidi"/>
      <w:color w:val="1DCAD3" w:themeColor="accent6"/>
      <w:sz w:val="22"/>
      <w:szCs w:val="22"/>
    </w:rPr>
  </w:style>
  <w:style w:type="paragraph" w:customStyle="1" w:styleId="heading54">
    <w:name w:val="heading 54"/>
    <w:basedOn w:val="Normal4"/>
    <w:next w:val="Normal4"/>
    <w:link w:val="Heading5Char"/>
    <w:uiPriority w:val="9"/>
    <w:semiHidden/>
    <w:unhideWhenUsed/>
    <w:qFormat/>
    <w:rsid w:val="0098238F"/>
    <w:pPr>
      <w:keepNext/>
      <w:keepLines/>
      <w:spacing w:before="40" w:after="0"/>
      <w:outlineLvl w:val="4"/>
    </w:pPr>
    <w:rPr>
      <w:rFonts w:asciiTheme="majorHAnsi" w:eastAsiaTheme="majorEastAsia" w:hAnsiTheme="majorHAnsi" w:cstheme="majorBidi"/>
      <w:i/>
      <w:iCs/>
      <w:color w:val="1DCAD3" w:themeColor="accent6"/>
      <w:sz w:val="22"/>
      <w:szCs w:val="22"/>
    </w:rPr>
  </w:style>
  <w:style w:type="paragraph" w:customStyle="1" w:styleId="heading64">
    <w:name w:val="heading 64"/>
    <w:basedOn w:val="Normal4"/>
    <w:next w:val="Normal4"/>
    <w:link w:val="Heading6Char"/>
    <w:uiPriority w:val="9"/>
    <w:semiHidden/>
    <w:unhideWhenUsed/>
    <w:qFormat/>
    <w:rsid w:val="0098238F"/>
    <w:pPr>
      <w:keepNext/>
      <w:keepLines/>
      <w:spacing w:before="40" w:after="0"/>
      <w:outlineLvl w:val="5"/>
    </w:pPr>
    <w:rPr>
      <w:rFonts w:asciiTheme="majorHAnsi" w:eastAsiaTheme="majorEastAsia" w:hAnsiTheme="majorHAnsi" w:cstheme="majorBidi"/>
      <w:color w:val="1DCAD3" w:themeColor="accent6"/>
    </w:rPr>
  </w:style>
  <w:style w:type="table" w:customStyle="1" w:styleId="NormalTable4">
    <w:name w:val="Normal Table4"/>
    <w:uiPriority w:val="99"/>
    <w:semiHidden/>
    <w:unhideWhenUsed/>
    <w:tblPr>
      <w:tblInd w:w="0" w:type="dxa"/>
      <w:tblCellMar>
        <w:top w:w="0" w:type="dxa"/>
        <w:left w:w="108" w:type="dxa"/>
        <w:bottom w:w="0" w:type="dxa"/>
        <w:right w:w="108" w:type="dxa"/>
      </w:tblCellMar>
    </w:tblPr>
  </w:style>
  <w:style w:type="paragraph" w:styleId="Header">
    <w:name w:val="header"/>
    <w:basedOn w:val="Normal4"/>
    <w:link w:val="HeaderChar"/>
    <w:uiPriority w:val="99"/>
    <w:unhideWhenUsed/>
    <w:rsid w:val="00023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F00"/>
  </w:style>
  <w:style w:type="paragraph" w:styleId="Footer">
    <w:name w:val="footer"/>
    <w:basedOn w:val="Normal4"/>
    <w:link w:val="FooterChar"/>
    <w:uiPriority w:val="99"/>
    <w:unhideWhenUsed/>
    <w:rsid w:val="00023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F00"/>
  </w:style>
  <w:style w:type="paragraph" w:styleId="NoSpacing">
    <w:name w:val="No Spacing"/>
    <w:link w:val="NoSpacingChar"/>
    <w:uiPriority w:val="1"/>
    <w:qFormat/>
    <w:rsid w:val="0098238F"/>
    <w:pPr>
      <w:spacing w:after="0" w:line="240" w:lineRule="auto"/>
    </w:pPr>
  </w:style>
  <w:style w:type="character" w:customStyle="1" w:styleId="NoSpacingChar">
    <w:name w:val="No Spacing Char"/>
    <w:basedOn w:val="DefaultParagraphFont"/>
    <w:link w:val="NoSpacing"/>
    <w:uiPriority w:val="1"/>
    <w:rsid w:val="00023F00"/>
  </w:style>
  <w:style w:type="character" w:styleId="PlaceholderText">
    <w:name w:val="Placeholder Text"/>
    <w:basedOn w:val="DefaultParagraphFont"/>
    <w:uiPriority w:val="99"/>
    <w:semiHidden/>
    <w:rsid w:val="00023F00"/>
    <w:rPr>
      <w:color w:val="808080"/>
    </w:rPr>
  </w:style>
  <w:style w:type="character" w:customStyle="1" w:styleId="Heading1Char">
    <w:name w:val="Heading 1 Char"/>
    <w:basedOn w:val="DefaultParagraphFont"/>
    <w:link w:val="heading14"/>
    <w:uiPriority w:val="9"/>
    <w:rsid w:val="00D3731F"/>
    <w:rPr>
      <w:rFonts w:asciiTheme="majorHAnsi" w:eastAsiaTheme="majorEastAsia" w:hAnsiTheme="majorHAnsi" w:cstheme="majorBidi"/>
      <w:color w:val="15969D" w:themeColor="accent6" w:themeShade="BF"/>
      <w:sz w:val="40"/>
      <w:szCs w:val="40"/>
    </w:rPr>
  </w:style>
  <w:style w:type="character" w:customStyle="1" w:styleId="Heading2Char">
    <w:name w:val="Heading 2 Char"/>
    <w:basedOn w:val="DefaultParagraphFont"/>
    <w:link w:val="heading24"/>
    <w:uiPriority w:val="9"/>
    <w:rsid w:val="0098238F"/>
    <w:rPr>
      <w:rFonts w:asciiTheme="majorHAnsi" w:eastAsiaTheme="majorEastAsia" w:hAnsiTheme="majorHAnsi" w:cstheme="majorBidi"/>
      <w:color w:val="15969D" w:themeColor="accent6" w:themeShade="BF"/>
      <w:sz w:val="28"/>
      <w:szCs w:val="28"/>
    </w:rPr>
  </w:style>
  <w:style w:type="character" w:customStyle="1" w:styleId="Heading3Char">
    <w:name w:val="Heading 3 Char"/>
    <w:basedOn w:val="DefaultParagraphFont"/>
    <w:link w:val="heading34"/>
    <w:uiPriority w:val="9"/>
    <w:rsid w:val="0098238F"/>
    <w:rPr>
      <w:rFonts w:asciiTheme="majorHAnsi" w:eastAsiaTheme="majorEastAsia" w:hAnsiTheme="majorHAnsi" w:cstheme="majorBidi"/>
      <w:color w:val="15969D" w:themeColor="accent6" w:themeShade="BF"/>
      <w:sz w:val="24"/>
      <w:szCs w:val="24"/>
    </w:rPr>
  </w:style>
  <w:style w:type="character" w:customStyle="1" w:styleId="Heading4Char">
    <w:name w:val="Heading 4 Char"/>
    <w:basedOn w:val="DefaultParagraphFont"/>
    <w:link w:val="heading44"/>
    <w:uiPriority w:val="9"/>
    <w:semiHidden/>
    <w:rsid w:val="0098238F"/>
    <w:rPr>
      <w:rFonts w:asciiTheme="majorHAnsi" w:eastAsiaTheme="majorEastAsia" w:hAnsiTheme="majorHAnsi" w:cstheme="majorBidi"/>
      <w:color w:val="1DCAD3" w:themeColor="accent6"/>
      <w:sz w:val="22"/>
      <w:szCs w:val="22"/>
    </w:rPr>
  </w:style>
  <w:style w:type="character" w:customStyle="1" w:styleId="Heading5Char">
    <w:name w:val="Heading 5 Char"/>
    <w:basedOn w:val="DefaultParagraphFont"/>
    <w:link w:val="heading54"/>
    <w:uiPriority w:val="9"/>
    <w:semiHidden/>
    <w:rsid w:val="0098238F"/>
    <w:rPr>
      <w:rFonts w:asciiTheme="majorHAnsi" w:eastAsiaTheme="majorEastAsia" w:hAnsiTheme="majorHAnsi" w:cstheme="majorBidi"/>
      <w:i/>
      <w:iCs/>
      <w:color w:val="1DCAD3" w:themeColor="accent6"/>
      <w:sz w:val="22"/>
      <w:szCs w:val="22"/>
    </w:rPr>
  </w:style>
  <w:style w:type="character" w:customStyle="1" w:styleId="Heading6Char">
    <w:name w:val="Heading 6 Char"/>
    <w:basedOn w:val="DefaultParagraphFont"/>
    <w:link w:val="heading64"/>
    <w:uiPriority w:val="9"/>
    <w:semiHidden/>
    <w:rsid w:val="0098238F"/>
    <w:rPr>
      <w:rFonts w:asciiTheme="majorHAnsi" w:eastAsiaTheme="majorEastAsia" w:hAnsiTheme="majorHAnsi" w:cstheme="majorBidi"/>
      <w:color w:val="1DCAD3" w:themeColor="accent6"/>
    </w:rPr>
  </w:style>
  <w:style w:type="character" w:customStyle="1" w:styleId="Heading7Char">
    <w:name w:val="Heading 7 Char"/>
    <w:basedOn w:val="DefaultParagraphFont"/>
    <w:link w:val="Heading7"/>
    <w:uiPriority w:val="9"/>
    <w:semiHidden/>
    <w:rsid w:val="0098238F"/>
    <w:rPr>
      <w:rFonts w:asciiTheme="majorHAnsi" w:eastAsiaTheme="majorEastAsia" w:hAnsiTheme="majorHAnsi" w:cstheme="majorBidi"/>
      <w:b/>
      <w:bCs/>
      <w:color w:val="1DCAD3" w:themeColor="accent6"/>
    </w:rPr>
  </w:style>
  <w:style w:type="character" w:customStyle="1" w:styleId="Heading8Char">
    <w:name w:val="Heading 8 Char"/>
    <w:basedOn w:val="DefaultParagraphFont"/>
    <w:link w:val="Heading8"/>
    <w:uiPriority w:val="9"/>
    <w:semiHidden/>
    <w:rsid w:val="0098238F"/>
    <w:rPr>
      <w:rFonts w:asciiTheme="majorHAnsi" w:eastAsiaTheme="majorEastAsia" w:hAnsiTheme="majorHAnsi" w:cstheme="majorBidi"/>
      <w:b/>
      <w:bCs/>
      <w:i/>
      <w:iCs/>
      <w:color w:val="1DCAD3" w:themeColor="accent6"/>
      <w:sz w:val="20"/>
      <w:szCs w:val="20"/>
    </w:rPr>
  </w:style>
  <w:style w:type="character" w:customStyle="1" w:styleId="Heading9Char">
    <w:name w:val="Heading 9 Char"/>
    <w:basedOn w:val="DefaultParagraphFont"/>
    <w:link w:val="Heading9"/>
    <w:uiPriority w:val="9"/>
    <w:semiHidden/>
    <w:rsid w:val="0098238F"/>
    <w:rPr>
      <w:rFonts w:asciiTheme="majorHAnsi" w:eastAsiaTheme="majorEastAsia" w:hAnsiTheme="majorHAnsi" w:cstheme="majorBidi"/>
      <w:i/>
      <w:iCs/>
      <w:color w:val="1DCAD3" w:themeColor="accent6"/>
      <w:sz w:val="20"/>
      <w:szCs w:val="20"/>
    </w:rPr>
  </w:style>
  <w:style w:type="paragraph" w:styleId="Caption">
    <w:name w:val="caption"/>
    <w:basedOn w:val="Normal4"/>
    <w:next w:val="Normal4"/>
    <w:uiPriority w:val="35"/>
    <w:semiHidden/>
    <w:unhideWhenUsed/>
    <w:qFormat/>
    <w:rsid w:val="0098238F"/>
    <w:pPr>
      <w:spacing w:line="240" w:lineRule="auto"/>
    </w:pPr>
    <w:rPr>
      <w:b/>
      <w:bCs/>
      <w:smallCaps/>
      <w:color w:val="596DC8" w:themeColor="text1" w:themeTint="A6"/>
    </w:rPr>
  </w:style>
  <w:style w:type="paragraph" w:customStyle="1" w:styleId="Title4">
    <w:name w:val="Title4"/>
    <w:basedOn w:val="Normal4"/>
    <w:next w:val="Normal4"/>
    <w:link w:val="TitleChar"/>
    <w:uiPriority w:val="10"/>
    <w:qFormat/>
    <w:rsid w:val="0098238F"/>
    <w:pPr>
      <w:spacing w:after="0" w:line="240" w:lineRule="auto"/>
      <w:contextualSpacing/>
    </w:pPr>
    <w:rPr>
      <w:rFonts w:asciiTheme="majorHAnsi" w:eastAsiaTheme="majorEastAsia" w:hAnsiTheme="majorHAnsi" w:cstheme="majorBidi"/>
      <w:color w:val="374BA7" w:themeColor="text1" w:themeTint="D9"/>
      <w:spacing w:val="-15"/>
      <w:sz w:val="96"/>
      <w:szCs w:val="96"/>
    </w:rPr>
  </w:style>
  <w:style w:type="character" w:customStyle="1" w:styleId="TitleChar">
    <w:name w:val="Title Char"/>
    <w:basedOn w:val="DefaultParagraphFont"/>
    <w:link w:val="Title4"/>
    <w:uiPriority w:val="10"/>
    <w:rsid w:val="0098238F"/>
    <w:rPr>
      <w:rFonts w:asciiTheme="majorHAnsi" w:eastAsiaTheme="majorEastAsia" w:hAnsiTheme="majorHAnsi" w:cstheme="majorBidi"/>
      <w:color w:val="374BA7" w:themeColor="text1" w:themeTint="D9"/>
      <w:spacing w:val="-15"/>
      <w:sz w:val="96"/>
      <w:szCs w:val="96"/>
    </w:rPr>
  </w:style>
  <w:style w:type="paragraph" w:styleId="Subtitle">
    <w:name w:val="Subtitle"/>
    <w:basedOn w:val="Normal4"/>
    <w:next w:val="Normal4"/>
    <w:link w:val="SubtitleChar"/>
    <w:uiPriority w:val="11"/>
    <w:qFormat/>
    <w:rsid w:val="0098238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238F"/>
    <w:rPr>
      <w:rFonts w:asciiTheme="majorHAnsi" w:eastAsiaTheme="majorEastAsia" w:hAnsiTheme="majorHAnsi" w:cstheme="majorBidi"/>
      <w:sz w:val="30"/>
      <w:szCs w:val="30"/>
    </w:rPr>
  </w:style>
  <w:style w:type="character" w:styleId="Strong">
    <w:name w:val="Strong"/>
    <w:basedOn w:val="DefaultParagraphFont"/>
    <w:uiPriority w:val="22"/>
    <w:qFormat/>
    <w:rsid w:val="0098238F"/>
    <w:rPr>
      <w:b/>
      <w:bCs/>
    </w:rPr>
  </w:style>
  <w:style w:type="character" w:styleId="Emphasis">
    <w:name w:val="Emphasis"/>
    <w:basedOn w:val="DefaultParagraphFont"/>
    <w:uiPriority w:val="20"/>
    <w:qFormat/>
    <w:rsid w:val="0098238F"/>
    <w:rPr>
      <w:i/>
      <w:iCs/>
      <w:color w:val="1DCAD3" w:themeColor="accent6"/>
    </w:rPr>
  </w:style>
  <w:style w:type="paragraph" w:styleId="Quote">
    <w:name w:val="Quote"/>
    <w:basedOn w:val="Normal4"/>
    <w:next w:val="Normal4"/>
    <w:link w:val="QuoteChar"/>
    <w:uiPriority w:val="29"/>
    <w:qFormat/>
    <w:rsid w:val="0098238F"/>
    <w:pPr>
      <w:spacing w:before="160"/>
      <w:ind w:left="720" w:right="720"/>
      <w:jc w:val="center"/>
    </w:pPr>
    <w:rPr>
      <w:i/>
      <w:iCs/>
      <w:color w:val="374BA7" w:themeColor="text1" w:themeTint="D9"/>
    </w:rPr>
  </w:style>
  <w:style w:type="character" w:customStyle="1" w:styleId="QuoteChar">
    <w:name w:val="Quote Char"/>
    <w:basedOn w:val="DefaultParagraphFont"/>
    <w:link w:val="Quote"/>
    <w:uiPriority w:val="29"/>
    <w:rsid w:val="0098238F"/>
    <w:rPr>
      <w:i/>
      <w:iCs/>
      <w:color w:val="374BA7" w:themeColor="text1" w:themeTint="D9"/>
    </w:rPr>
  </w:style>
  <w:style w:type="paragraph" w:styleId="IntenseQuote">
    <w:name w:val="Intense Quote"/>
    <w:basedOn w:val="Normal4"/>
    <w:next w:val="Normal4"/>
    <w:link w:val="IntenseQuoteChar"/>
    <w:uiPriority w:val="30"/>
    <w:qFormat/>
    <w:rsid w:val="0098238F"/>
    <w:pPr>
      <w:spacing w:before="160" w:after="160" w:line="264" w:lineRule="auto"/>
      <w:ind w:left="720" w:right="720"/>
      <w:jc w:val="center"/>
    </w:pPr>
    <w:rPr>
      <w:rFonts w:asciiTheme="majorHAnsi" w:eastAsiaTheme="majorEastAsia" w:hAnsiTheme="majorHAnsi" w:cstheme="majorBidi"/>
      <w:i/>
      <w:iCs/>
      <w:color w:val="1DCAD3" w:themeColor="accent6"/>
      <w:sz w:val="32"/>
      <w:szCs w:val="32"/>
    </w:rPr>
  </w:style>
  <w:style w:type="character" w:customStyle="1" w:styleId="IntenseQuoteChar">
    <w:name w:val="Intense Quote Char"/>
    <w:basedOn w:val="DefaultParagraphFont"/>
    <w:link w:val="IntenseQuote"/>
    <w:uiPriority w:val="30"/>
    <w:rsid w:val="0098238F"/>
    <w:rPr>
      <w:rFonts w:asciiTheme="majorHAnsi" w:eastAsiaTheme="majorEastAsia" w:hAnsiTheme="majorHAnsi" w:cstheme="majorBidi"/>
      <w:i/>
      <w:iCs/>
      <w:color w:val="1DCAD3" w:themeColor="accent6"/>
      <w:sz w:val="32"/>
      <w:szCs w:val="32"/>
    </w:rPr>
  </w:style>
  <w:style w:type="character" w:styleId="SubtleEmphasis">
    <w:name w:val="Subtle Emphasis"/>
    <w:basedOn w:val="DefaultParagraphFont"/>
    <w:uiPriority w:val="19"/>
    <w:qFormat/>
    <w:rsid w:val="0098238F"/>
    <w:rPr>
      <w:i/>
      <w:iCs/>
    </w:rPr>
  </w:style>
  <w:style w:type="character" w:styleId="IntenseEmphasis">
    <w:name w:val="Intense Emphasis"/>
    <w:basedOn w:val="DefaultParagraphFont"/>
    <w:uiPriority w:val="21"/>
    <w:qFormat/>
    <w:rsid w:val="0098238F"/>
    <w:rPr>
      <w:b/>
      <w:bCs/>
      <w:i/>
      <w:iCs/>
    </w:rPr>
  </w:style>
  <w:style w:type="character" w:styleId="SubtleReference">
    <w:name w:val="Subtle Reference"/>
    <w:basedOn w:val="DefaultParagraphFont"/>
    <w:uiPriority w:val="31"/>
    <w:qFormat/>
    <w:rsid w:val="0098238F"/>
    <w:rPr>
      <w:smallCaps/>
      <w:color w:val="596DC8" w:themeColor="text1" w:themeTint="A6"/>
    </w:rPr>
  </w:style>
  <w:style w:type="character" w:styleId="IntenseReference">
    <w:name w:val="Intense Reference"/>
    <w:basedOn w:val="DefaultParagraphFont"/>
    <w:uiPriority w:val="32"/>
    <w:qFormat/>
    <w:rsid w:val="0098238F"/>
    <w:rPr>
      <w:b/>
      <w:bCs/>
      <w:smallCaps/>
      <w:color w:val="1DCAD3" w:themeColor="accent6"/>
    </w:rPr>
  </w:style>
  <w:style w:type="character" w:styleId="BookTitle">
    <w:name w:val="Book Title"/>
    <w:basedOn w:val="DefaultParagraphFont"/>
    <w:uiPriority w:val="33"/>
    <w:qFormat/>
    <w:rsid w:val="0098238F"/>
    <w:rPr>
      <w:b/>
      <w:bCs/>
      <w:caps w:val="0"/>
      <w:smallCaps/>
      <w:spacing w:val="7"/>
      <w:sz w:val="21"/>
      <w:szCs w:val="21"/>
    </w:rPr>
  </w:style>
  <w:style w:type="paragraph" w:styleId="TOCHeading">
    <w:name w:val="TOC Heading"/>
    <w:basedOn w:val="heading14"/>
    <w:next w:val="Normal4"/>
    <w:uiPriority w:val="39"/>
    <w:unhideWhenUsed/>
    <w:qFormat/>
    <w:rsid w:val="0098238F"/>
    <w:pPr>
      <w:outlineLvl w:val="9"/>
    </w:pPr>
  </w:style>
  <w:style w:type="table" w:styleId="TableGrid">
    <w:name w:val="Table Grid"/>
    <w:basedOn w:val="NormalTable4"/>
    <w:uiPriority w:val="59"/>
    <w:rsid w:val="00453410"/>
    <w:pPr>
      <w:spacing w:after="0" w:line="240" w:lineRule="auto"/>
      <w:jc w:val="center"/>
    </w:pPr>
    <w:rPr>
      <w:rFonts w:ascii="Calibri" w:eastAsia="Calibri" w:hAnsi="Calibri" w:cs="Arial"/>
      <w:sz w:val="20"/>
      <w:szCs w:val="20"/>
    </w:rPr>
    <w:tblPr>
      <w:tblBorders>
        <w:top w:val="single" w:sz="4" w:space="0" w:color="373E49" w:themeColor="accent1"/>
        <w:left w:val="single" w:sz="4" w:space="0" w:color="373E49" w:themeColor="accent1"/>
        <w:bottom w:val="single" w:sz="4" w:space="0" w:color="373E49" w:themeColor="accent1"/>
        <w:right w:val="single" w:sz="4" w:space="0" w:color="373E49" w:themeColor="accent1"/>
        <w:insideH w:val="single" w:sz="4" w:space="0" w:color="373E49" w:themeColor="accent1"/>
        <w:insideV w:val="single" w:sz="4" w:space="0" w:color="373E49" w:themeColor="accent1"/>
      </w:tblBorders>
    </w:tblPr>
  </w:style>
  <w:style w:type="character" w:styleId="Hyperlink">
    <w:name w:val="Hyperlink"/>
    <w:basedOn w:val="DefaultParagraphFont"/>
    <w:uiPriority w:val="99"/>
    <w:unhideWhenUsed/>
    <w:rsid w:val="00662576"/>
    <w:rPr>
      <w:color w:val="0000FF"/>
      <w:u w:val="single"/>
    </w:rPr>
  </w:style>
  <w:style w:type="character" w:customStyle="1" w:styleId="m">
    <w:name w:val="m"/>
    <w:basedOn w:val="DefaultParagraphFont"/>
    <w:rsid w:val="00662576"/>
  </w:style>
  <w:style w:type="paragraph" w:styleId="BalloonText">
    <w:name w:val="Balloon Text"/>
    <w:basedOn w:val="Normal4"/>
    <w:link w:val="BalloonTextChar"/>
    <w:uiPriority w:val="99"/>
    <w:semiHidden/>
    <w:unhideWhenUsed/>
    <w:rsid w:val="00662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576"/>
    <w:rPr>
      <w:rFonts w:ascii="Segoe UI" w:hAnsi="Segoe UI" w:cs="Segoe UI"/>
      <w:sz w:val="18"/>
      <w:szCs w:val="18"/>
    </w:rPr>
  </w:style>
  <w:style w:type="paragraph" w:styleId="ListParagraph">
    <w:name w:val="List Paragraph"/>
    <w:aliases w:val="NSC List Paragraph"/>
    <w:basedOn w:val="Normal4"/>
    <w:link w:val="ListParagraphChar"/>
    <w:uiPriority w:val="34"/>
    <w:qFormat/>
    <w:rsid w:val="003348BF"/>
    <w:pPr>
      <w:ind w:left="720"/>
      <w:contextualSpacing/>
    </w:pPr>
  </w:style>
  <w:style w:type="paragraph" w:styleId="TOC1">
    <w:name w:val="toc 1"/>
    <w:basedOn w:val="Normal4"/>
    <w:next w:val="Normal4"/>
    <w:autoRedefine/>
    <w:uiPriority w:val="39"/>
    <w:unhideWhenUsed/>
    <w:rsid w:val="000701F5"/>
    <w:pPr>
      <w:tabs>
        <w:tab w:val="right" w:leader="dot" w:pos="9017"/>
      </w:tabs>
      <w:spacing w:after="100"/>
      <w:jc w:val="right"/>
    </w:pPr>
    <w:rPr>
      <w:rFonts w:cstheme="minorHAnsi"/>
    </w:rPr>
  </w:style>
  <w:style w:type="paragraph" w:styleId="TOC2">
    <w:name w:val="toc 2"/>
    <w:basedOn w:val="Normal4"/>
    <w:next w:val="Normal4"/>
    <w:autoRedefine/>
    <w:uiPriority w:val="39"/>
    <w:unhideWhenUsed/>
    <w:rsid w:val="00DE7CBC"/>
    <w:pPr>
      <w:bidi/>
      <w:spacing w:before="120" w:after="0"/>
      <w:ind w:left="210"/>
    </w:pPr>
    <w:rPr>
      <w:rFonts w:cstheme="minorHAnsi"/>
      <w:i/>
      <w:iCs/>
      <w:sz w:val="20"/>
      <w:szCs w:val="24"/>
    </w:rPr>
  </w:style>
  <w:style w:type="paragraph" w:styleId="TOC3">
    <w:name w:val="toc 3"/>
    <w:basedOn w:val="Normal4"/>
    <w:next w:val="Normal4"/>
    <w:autoRedefine/>
    <w:uiPriority w:val="39"/>
    <w:unhideWhenUsed/>
    <w:rsid w:val="00310163"/>
    <w:pPr>
      <w:bidi/>
      <w:spacing w:after="0"/>
      <w:ind w:left="420"/>
    </w:pPr>
    <w:rPr>
      <w:rFonts w:cstheme="minorHAnsi"/>
      <w:sz w:val="20"/>
      <w:szCs w:val="24"/>
    </w:rPr>
  </w:style>
  <w:style w:type="character" w:styleId="FollowedHyperlink">
    <w:name w:val="FollowedHyperlink"/>
    <w:basedOn w:val="DefaultParagraphFont"/>
    <w:uiPriority w:val="99"/>
    <w:semiHidden/>
    <w:unhideWhenUsed/>
    <w:rsid w:val="00457130"/>
    <w:rPr>
      <w:color w:val="954F72"/>
      <w:u w:val="single"/>
    </w:rPr>
  </w:style>
  <w:style w:type="paragraph" w:customStyle="1" w:styleId="msonormal0">
    <w:name w:val="msonormal"/>
    <w:basedOn w:val="Normal4"/>
    <w:rsid w:val="004571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4"/>
    <w:rsid w:val="00457130"/>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71">
    <w:name w:val="xl71"/>
    <w:basedOn w:val="Normal4"/>
    <w:rsid w:val="00457130"/>
    <w:pP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72">
    <w:name w:val="xl72"/>
    <w:basedOn w:val="Normal4"/>
    <w:rsid w:val="00457130"/>
    <w:pPr>
      <w:pBdr>
        <w:top w:val="single" w:sz="4" w:space="0" w:color="757171"/>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3">
    <w:name w:val="xl73"/>
    <w:basedOn w:val="Normal4"/>
    <w:rsid w:val="00457130"/>
    <w:pPr>
      <w:pBdr>
        <w:top w:val="single" w:sz="4" w:space="0" w:color="757171"/>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74">
    <w:name w:val="xl74"/>
    <w:basedOn w:val="Normal4"/>
    <w:rsid w:val="00457130"/>
    <w:pPr>
      <w:pBdr>
        <w:top w:val="single" w:sz="4" w:space="0" w:color="757171"/>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5">
    <w:name w:val="xl75"/>
    <w:basedOn w:val="Normal4"/>
    <w:rsid w:val="00457130"/>
    <w:pP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76">
    <w:name w:val="xl76"/>
    <w:basedOn w:val="Normal4"/>
    <w:rsid w:val="00457130"/>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7">
    <w:name w:val="xl77"/>
    <w:basedOn w:val="Normal4"/>
    <w:rsid w:val="00457130"/>
    <w:pP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8">
    <w:name w:val="xl78"/>
    <w:basedOn w:val="Normal4"/>
    <w:rsid w:val="00457130"/>
    <w:pP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79">
    <w:name w:val="xl79"/>
    <w:basedOn w:val="Normal4"/>
    <w:rsid w:val="00457130"/>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0">
    <w:name w:val="xl80"/>
    <w:basedOn w:val="Normal4"/>
    <w:rsid w:val="00457130"/>
    <w:pPr>
      <w:pBdr>
        <w:bottom w:val="single" w:sz="4" w:space="0" w:color="757171"/>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81">
    <w:name w:val="xl81"/>
    <w:basedOn w:val="Normal4"/>
    <w:rsid w:val="00457130"/>
    <w:pPr>
      <w:pBdr>
        <w:bottom w:val="single" w:sz="4" w:space="0" w:color="757171"/>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82">
    <w:name w:val="xl82"/>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center"/>
    </w:pPr>
    <w:rPr>
      <w:rFonts w:ascii="DIN Next LT Arabic Light" w:eastAsia="Times New Roman" w:hAnsi="DIN Next LT Arabic Light" w:cs="Times New Roman"/>
      <w:sz w:val="24"/>
      <w:szCs w:val="24"/>
    </w:rPr>
  </w:style>
  <w:style w:type="paragraph" w:customStyle="1" w:styleId="xl83">
    <w:name w:val="xl83"/>
    <w:basedOn w:val="Normal4"/>
    <w:rsid w:val="00457130"/>
    <w:pPr>
      <w:pBdr>
        <w:top w:val="single" w:sz="4" w:space="0" w:color="757575"/>
        <w:left w:val="single" w:sz="4" w:space="0" w:color="757575"/>
        <w:bottom w:val="single" w:sz="4" w:space="0" w:color="757575"/>
        <w:right w:val="single" w:sz="4" w:space="0" w:color="757575"/>
      </w:pBdr>
      <w:shd w:val="clear" w:color="000000" w:fill="F2F2F2"/>
      <w:spacing w:before="100" w:beforeAutospacing="1" w:after="100" w:afterAutospacing="1" w:line="240" w:lineRule="auto"/>
      <w:jc w:val="center"/>
      <w:textAlignment w:val="center"/>
    </w:pPr>
    <w:rPr>
      <w:rFonts w:ascii="DIN Next LT Arabic Light" w:eastAsia="Times New Roman" w:hAnsi="DIN Next LT Arabic Light" w:cs="Times New Roman"/>
      <w:sz w:val="24"/>
      <w:szCs w:val="24"/>
    </w:rPr>
  </w:style>
  <w:style w:type="paragraph" w:customStyle="1" w:styleId="xl84">
    <w:name w:val="xl84"/>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85">
    <w:name w:val="xl85"/>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86">
    <w:name w:val="xl86"/>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center"/>
    </w:pPr>
    <w:rPr>
      <w:rFonts w:ascii="DIN Next LT Arabic Light" w:eastAsia="Times New Roman" w:hAnsi="DIN Next LT Arabic Light" w:cs="Times New Roman"/>
      <w:sz w:val="24"/>
      <w:szCs w:val="24"/>
    </w:rPr>
  </w:style>
  <w:style w:type="paragraph" w:customStyle="1" w:styleId="xl87">
    <w:name w:val="xl87"/>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88">
    <w:name w:val="xl88"/>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b/>
      <w:bCs/>
      <w:sz w:val="24"/>
      <w:szCs w:val="24"/>
    </w:rPr>
  </w:style>
  <w:style w:type="paragraph" w:customStyle="1" w:styleId="xl89">
    <w:name w:val="xl89"/>
    <w:basedOn w:val="Normal4"/>
    <w:rsid w:val="00457130"/>
    <w:pPr>
      <w:pBdr>
        <w:top w:val="single" w:sz="4" w:space="0" w:color="757575"/>
        <w:left w:val="single" w:sz="4" w:space="0" w:color="757575"/>
        <w:bottom w:val="single" w:sz="4" w:space="0" w:color="757575"/>
        <w:right w:val="single" w:sz="4" w:space="0" w:color="757575"/>
      </w:pBdr>
      <w:shd w:val="clear" w:color="000000" w:fill="F2F2F2"/>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90">
    <w:name w:val="xl90"/>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1">
    <w:name w:val="xl91"/>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2">
    <w:name w:val="xl92"/>
    <w:basedOn w:val="Normal4"/>
    <w:rsid w:val="00457130"/>
    <w:pPr>
      <w:pBdr>
        <w:top w:val="single" w:sz="4" w:space="0" w:color="757575"/>
        <w:left w:val="single" w:sz="4" w:space="0" w:color="757575"/>
        <w:right w:val="single" w:sz="4" w:space="0" w:color="757575"/>
      </w:pBdr>
      <w:shd w:val="clear" w:color="000000" w:fill="2B3A82"/>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3">
    <w:name w:val="xl93"/>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4">
    <w:name w:val="xl94"/>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5">
    <w:name w:val="xl95"/>
    <w:basedOn w:val="Normal4"/>
    <w:rsid w:val="00457130"/>
    <w:pPr>
      <w:pBdr>
        <w:top w:val="single" w:sz="4" w:space="0" w:color="757575"/>
        <w:left w:val="single" w:sz="4" w:space="0" w:color="757575"/>
        <w:bottom w:val="single" w:sz="4" w:space="0" w:color="757575"/>
        <w:right w:val="single" w:sz="4" w:space="0" w:color="757575"/>
      </w:pBdr>
      <w:shd w:val="clear" w:color="000000" w:fill="373D48"/>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6">
    <w:name w:val="xl96"/>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7">
    <w:name w:val="xl97"/>
    <w:basedOn w:val="Normal4"/>
    <w:rsid w:val="00457130"/>
    <w:pPr>
      <w:pBdr>
        <w:top w:val="single" w:sz="4" w:space="0" w:color="757575"/>
        <w:left w:val="single" w:sz="4" w:space="0" w:color="757575"/>
        <w:bottom w:val="single" w:sz="4" w:space="0" w:color="757575"/>
        <w:right w:val="single" w:sz="4" w:space="0" w:color="757575"/>
      </w:pBdr>
      <w:shd w:val="clear" w:color="000000" w:fill="198981"/>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8">
    <w:name w:val="xl98"/>
    <w:basedOn w:val="Normal4"/>
    <w:rsid w:val="00457130"/>
    <w:pPr>
      <w:pBdr>
        <w:top w:val="single" w:sz="4" w:space="0" w:color="757575"/>
        <w:left w:val="single" w:sz="4" w:space="0" w:color="757575"/>
        <w:bottom w:val="single" w:sz="4" w:space="0" w:color="757575"/>
        <w:right w:val="single" w:sz="4" w:space="0" w:color="757575"/>
      </w:pBdr>
      <w:shd w:val="clear" w:color="000000" w:fill="F2F2F2"/>
      <w:spacing w:before="100" w:beforeAutospacing="1" w:after="100" w:afterAutospacing="1" w:line="240" w:lineRule="auto"/>
      <w:jc w:val="center"/>
    </w:pPr>
    <w:rPr>
      <w:rFonts w:ascii="DIN Next LT Arabic Light" w:eastAsia="Times New Roman" w:hAnsi="DIN Next LT Arabic Light" w:cs="Times New Roman"/>
      <w:sz w:val="24"/>
      <w:szCs w:val="24"/>
    </w:rPr>
  </w:style>
  <w:style w:type="paragraph" w:customStyle="1" w:styleId="xl99">
    <w:name w:val="xl99"/>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100">
    <w:name w:val="xl100"/>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101">
    <w:name w:val="xl101"/>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102">
    <w:name w:val="xl102"/>
    <w:basedOn w:val="Normal4"/>
    <w:rsid w:val="00457130"/>
    <w:pPr>
      <w:pBdr>
        <w:top w:val="single" w:sz="4" w:space="0" w:color="757171"/>
        <w:bottom w:val="single" w:sz="4" w:space="0" w:color="757171"/>
        <w:right w:val="single" w:sz="4" w:space="0" w:color="757575"/>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3">
    <w:name w:val="xl103"/>
    <w:basedOn w:val="Normal4"/>
    <w:rsid w:val="00457130"/>
    <w:pPr>
      <w:pBdr>
        <w:top w:val="single" w:sz="4" w:space="0" w:color="757171"/>
        <w:bottom w:val="single" w:sz="4" w:space="0" w:color="757171"/>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4">
    <w:name w:val="xl104"/>
    <w:basedOn w:val="Normal4"/>
    <w:rsid w:val="00457130"/>
    <w:pPr>
      <w:pBdr>
        <w:top w:val="single" w:sz="4" w:space="0" w:color="757171"/>
        <w:left w:val="single" w:sz="4" w:space="0" w:color="757575"/>
        <w:bottom w:val="single" w:sz="4" w:space="0" w:color="757171"/>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5">
    <w:name w:val="xl105"/>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6">
    <w:name w:val="xl106"/>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7">
    <w:name w:val="xl107"/>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08">
    <w:name w:val="xl108"/>
    <w:basedOn w:val="Normal4"/>
    <w:rsid w:val="00457130"/>
    <w:pPr>
      <w:pBdr>
        <w:top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09">
    <w:name w:val="xl109"/>
    <w:basedOn w:val="Normal4"/>
    <w:rsid w:val="00457130"/>
    <w:pPr>
      <w:pBdr>
        <w:top w:val="single" w:sz="4" w:space="0" w:color="757575"/>
        <w:bottom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0">
    <w:name w:val="xl110"/>
    <w:basedOn w:val="Normal4"/>
    <w:rsid w:val="00457130"/>
    <w:pPr>
      <w:pBdr>
        <w:top w:val="single" w:sz="4" w:space="0" w:color="757575"/>
        <w:left w:val="single" w:sz="4" w:space="0" w:color="757575"/>
        <w:bottom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1">
    <w:name w:val="xl111"/>
    <w:basedOn w:val="Normal4"/>
    <w:rsid w:val="00457130"/>
    <w:pPr>
      <w:pBdr>
        <w:top w:val="single" w:sz="4" w:space="0" w:color="757171"/>
        <w:left w:val="single" w:sz="4" w:space="0" w:color="757171"/>
        <w:right w:val="single" w:sz="4" w:space="0" w:color="757171"/>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2">
    <w:name w:val="xl112"/>
    <w:basedOn w:val="Normal4"/>
    <w:rsid w:val="00457130"/>
    <w:pPr>
      <w:pBdr>
        <w:top w:val="single" w:sz="4" w:space="0" w:color="757171"/>
        <w:left w:val="single" w:sz="4" w:space="0" w:color="757575"/>
        <w:right w:val="single" w:sz="4" w:space="0" w:color="757171"/>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3">
    <w:name w:val="xl113"/>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4">
    <w:name w:val="xl114"/>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center"/>
    </w:pPr>
    <w:rPr>
      <w:rFonts w:ascii="DIN Next LT W23 Medium" w:eastAsia="Times New Roman" w:hAnsi="DIN Next LT W23 Medium" w:cs="Times New Roman"/>
      <w:color w:val="FFFFFF"/>
      <w:sz w:val="26"/>
      <w:szCs w:val="26"/>
    </w:rPr>
  </w:style>
  <w:style w:type="paragraph" w:customStyle="1" w:styleId="xl115">
    <w:name w:val="xl115"/>
    <w:basedOn w:val="Normal4"/>
    <w:rsid w:val="00457130"/>
    <w:pPr>
      <w:pBdr>
        <w:top w:val="single" w:sz="4" w:space="0" w:color="757575"/>
        <w:left w:val="single" w:sz="4" w:space="0" w:color="757575"/>
        <w:bottom w:val="single" w:sz="4" w:space="0" w:color="757575"/>
        <w:right w:val="single" w:sz="4" w:space="0" w:color="757575"/>
      </w:pBdr>
      <w:shd w:val="clear" w:color="000000" w:fill="373D48"/>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16">
    <w:name w:val="xl116"/>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right"/>
      <w:textAlignment w:val="center"/>
    </w:pPr>
    <w:rPr>
      <w:rFonts w:ascii="DIN Next LT W23 Medium" w:eastAsia="Times New Roman" w:hAnsi="DIN Next LT W23 Medium" w:cs="Times New Roman"/>
      <w:color w:val="FFFFFF"/>
      <w:sz w:val="26"/>
      <w:szCs w:val="26"/>
    </w:rPr>
  </w:style>
  <w:style w:type="paragraph" w:customStyle="1" w:styleId="xl117">
    <w:name w:val="xl117"/>
    <w:basedOn w:val="Normal4"/>
    <w:rsid w:val="00457130"/>
    <w:pPr>
      <w:pBdr>
        <w:top w:val="single" w:sz="4" w:space="0" w:color="757575"/>
        <w:left w:val="single" w:sz="4" w:space="0" w:color="757575"/>
        <w:bottom w:val="single" w:sz="4" w:space="0" w:color="757575"/>
        <w:right w:val="single" w:sz="4" w:space="0" w:color="757575"/>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8">
    <w:name w:val="xl118"/>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9">
    <w:name w:val="xl119"/>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20">
    <w:name w:val="xl120"/>
    <w:basedOn w:val="Normal4"/>
    <w:rsid w:val="00457130"/>
    <w:pPr>
      <w:pBdr>
        <w:top w:val="single" w:sz="4" w:space="0" w:color="757575"/>
        <w:left w:val="single" w:sz="4" w:space="0" w:color="757575"/>
        <w:bottom w:val="single" w:sz="4" w:space="0" w:color="757575"/>
        <w:right w:val="single" w:sz="4" w:space="0" w:color="757575"/>
      </w:pBdr>
      <w:shd w:val="clear" w:color="000000" w:fill="373D48"/>
      <w:spacing w:before="100" w:beforeAutospacing="1" w:after="100" w:afterAutospacing="1" w:line="240" w:lineRule="auto"/>
      <w:jc w:val="right"/>
    </w:pPr>
    <w:rPr>
      <w:rFonts w:ascii="DIN Next LT W23 Medium" w:eastAsia="Times New Roman" w:hAnsi="DIN Next LT W23 Medium" w:cs="Times New Roman"/>
      <w:color w:val="FFFFFF"/>
      <w:sz w:val="26"/>
      <w:szCs w:val="26"/>
    </w:rPr>
  </w:style>
  <w:style w:type="paragraph" w:styleId="NormalWeb">
    <w:name w:val="Normal (Web)"/>
    <w:basedOn w:val="Normal4"/>
    <w:uiPriority w:val="99"/>
    <w:semiHidden/>
    <w:unhideWhenUsed/>
    <w:rsid w:val="00D3622C"/>
    <w:pPr>
      <w:spacing w:before="100" w:beforeAutospacing="1" w:after="100" w:afterAutospacing="1" w:line="240"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6759A"/>
    <w:rPr>
      <w:sz w:val="16"/>
      <w:szCs w:val="16"/>
    </w:rPr>
  </w:style>
  <w:style w:type="paragraph" w:styleId="CommentText">
    <w:name w:val="annotation text"/>
    <w:basedOn w:val="Normal4"/>
    <w:link w:val="CommentTextChar"/>
    <w:uiPriority w:val="99"/>
    <w:unhideWhenUsed/>
    <w:rsid w:val="0096759A"/>
    <w:pPr>
      <w:spacing w:line="240" w:lineRule="auto"/>
    </w:pPr>
    <w:rPr>
      <w:sz w:val="20"/>
      <w:szCs w:val="20"/>
    </w:rPr>
  </w:style>
  <w:style w:type="character" w:customStyle="1" w:styleId="CommentTextChar">
    <w:name w:val="Comment Text Char"/>
    <w:basedOn w:val="DefaultParagraphFont"/>
    <w:link w:val="CommentText"/>
    <w:uiPriority w:val="99"/>
    <w:rsid w:val="0096759A"/>
    <w:rPr>
      <w:sz w:val="20"/>
      <w:szCs w:val="20"/>
    </w:rPr>
  </w:style>
  <w:style w:type="paragraph" w:styleId="CommentSubject">
    <w:name w:val="annotation subject"/>
    <w:basedOn w:val="CommentText"/>
    <w:next w:val="CommentText"/>
    <w:link w:val="CommentSubjectChar"/>
    <w:uiPriority w:val="99"/>
    <w:semiHidden/>
    <w:unhideWhenUsed/>
    <w:rsid w:val="0096759A"/>
    <w:rPr>
      <w:b/>
      <w:bCs/>
    </w:rPr>
  </w:style>
  <w:style w:type="character" w:customStyle="1" w:styleId="CommentSubjectChar">
    <w:name w:val="Comment Subject Char"/>
    <w:basedOn w:val="CommentTextChar"/>
    <w:link w:val="CommentSubject"/>
    <w:uiPriority w:val="99"/>
    <w:semiHidden/>
    <w:rsid w:val="0096759A"/>
    <w:rPr>
      <w:b/>
      <w:bCs/>
      <w:sz w:val="20"/>
      <w:szCs w:val="20"/>
    </w:rPr>
  </w:style>
  <w:style w:type="paragraph" w:styleId="TOC4">
    <w:name w:val="toc 4"/>
    <w:basedOn w:val="Normal4"/>
    <w:next w:val="Normal4"/>
    <w:autoRedefine/>
    <w:uiPriority w:val="39"/>
    <w:unhideWhenUsed/>
    <w:rsid w:val="00337CA5"/>
    <w:pPr>
      <w:bidi/>
      <w:spacing w:after="0"/>
      <w:ind w:left="630"/>
    </w:pPr>
    <w:rPr>
      <w:rFonts w:cstheme="minorHAnsi"/>
      <w:sz w:val="20"/>
      <w:szCs w:val="24"/>
    </w:rPr>
  </w:style>
  <w:style w:type="paragraph" w:styleId="TOC5">
    <w:name w:val="toc 5"/>
    <w:basedOn w:val="Normal4"/>
    <w:next w:val="Normal4"/>
    <w:autoRedefine/>
    <w:uiPriority w:val="39"/>
    <w:unhideWhenUsed/>
    <w:rsid w:val="00337CA5"/>
    <w:pPr>
      <w:bidi/>
      <w:spacing w:after="0"/>
      <w:ind w:left="840"/>
    </w:pPr>
    <w:rPr>
      <w:rFonts w:cstheme="minorHAnsi"/>
      <w:sz w:val="20"/>
      <w:szCs w:val="24"/>
    </w:rPr>
  </w:style>
  <w:style w:type="paragraph" w:styleId="TOC6">
    <w:name w:val="toc 6"/>
    <w:basedOn w:val="Normal4"/>
    <w:next w:val="Normal4"/>
    <w:autoRedefine/>
    <w:uiPriority w:val="39"/>
    <w:unhideWhenUsed/>
    <w:rsid w:val="00337CA5"/>
    <w:pPr>
      <w:bidi/>
      <w:spacing w:after="0"/>
      <w:ind w:left="1050"/>
    </w:pPr>
    <w:rPr>
      <w:rFonts w:cstheme="minorHAnsi"/>
      <w:sz w:val="20"/>
      <w:szCs w:val="24"/>
    </w:rPr>
  </w:style>
  <w:style w:type="paragraph" w:styleId="TOC7">
    <w:name w:val="toc 7"/>
    <w:basedOn w:val="Normal4"/>
    <w:next w:val="Normal4"/>
    <w:autoRedefine/>
    <w:uiPriority w:val="39"/>
    <w:unhideWhenUsed/>
    <w:rsid w:val="00337CA5"/>
    <w:pPr>
      <w:bidi/>
      <w:spacing w:after="0"/>
      <w:ind w:left="1260"/>
    </w:pPr>
    <w:rPr>
      <w:rFonts w:cstheme="minorHAnsi"/>
      <w:sz w:val="20"/>
      <w:szCs w:val="24"/>
    </w:rPr>
  </w:style>
  <w:style w:type="paragraph" w:styleId="TOC8">
    <w:name w:val="toc 8"/>
    <w:basedOn w:val="Normal4"/>
    <w:next w:val="Normal4"/>
    <w:autoRedefine/>
    <w:uiPriority w:val="39"/>
    <w:unhideWhenUsed/>
    <w:rsid w:val="00337CA5"/>
    <w:pPr>
      <w:bidi/>
      <w:spacing w:after="0"/>
      <w:ind w:left="1470"/>
    </w:pPr>
    <w:rPr>
      <w:rFonts w:cstheme="minorHAnsi"/>
      <w:sz w:val="20"/>
      <w:szCs w:val="24"/>
    </w:rPr>
  </w:style>
  <w:style w:type="paragraph" w:styleId="TOC9">
    <w:name w:val="toc 9"/>
    <w:basedOn w:val="Normal4"/>
    <w:next w:val="Normal4"/>
    <w:autoRedefine/>
    <w:uiPriority w:val="39"/>
    <w:unhideWhenUsed/>
    <w:rsid w:val="00337CA5"/>
    <w:pPr>
      <w:bidi/>
      <w:spacing w:after="0"/>
      <w:ind w:left="1680"/>
    </w:pPr>
    <w:rPr>
      <w:rFonts w:cstheme="minorHAnsi"/>
      <w:sz w:val="20"/>
      <w:szCs w:val="24"/>
    </w:rPr>
  </w:style>
  <w:style w:type="paragraph" w:customStyle="1" w:styleId="Subtitle0">
    <w:name w:val="Subtitle0"/>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0">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1">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2">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3">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4">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5">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1">
    <w:name w:val="Subtitle1"/>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6">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7">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8">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9">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a">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2">
    <w:name w:val="Subtitle2"/>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b">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c">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d">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e">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3">
    <w:name w:val="Subtitle3"/>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f0">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1">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2">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3">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4">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4">
    <w:name w:val="Subtitle4"/>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f5">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6">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7">
    <w:basedOn w:val="NormalTable4"/>
    <w:tblPr>
      <w:tblStyleRowBandSize w:val="1"/>
      <w:tblStyleColBandSize w:val="1"/>
      <w:tblCellMar>
        <w:top w:w="15" w:type="dxa"/>
        <w:left w:w="15" w:type="dxa"/>
        <w:bottom w:w="15" w:type="dxa"/>
        <w:right w:w="15" w:type="dxa"/>
      </w:tblCellMar>
    </w:tblPr>
  </w:style>
  <w:style w:type="table" w:customStyle="1" w:styleId="af8">
    <w:basedOn w:val="NormalTable4"/>
    <w:tblPr>
      <w:tblStyleRowBandSize w:val="1"/>
      <w:tblStyleColBandSize w:val="1"/>
      <w:tblCellMar>
        <w:top w:w="15" w:type="dxa"/>
        <w:left w:w="15" w:type="dxa"/>
        <w:bottom w:w="15" w:type="dxa"/>
        <w:right w:w="15" w:type="dxa"/>
      </w:tblCellMar>
    </w:tblPr>
  </w:style>
  <w:style w:type="table" w:customStyle="1" w:styleId="af9">
    <w:basedOn w:val="NormalTable4"/>
    <w:tblPr>
      <w:tblStyleRowBandSize w:val="1"/>
      <w:tblStyleColBandSize w:val="1"/>
      <w:tblCellMar>
        <w:top w:w="15" w:type="dxa"/>
        <w:left w:w="15" w:type="dxa"/>
        <w:bottom w:w="15" w:type="dxa"/>
        <w:right w:w="15" w:type="dxa"/>
      </w:tblCellMar>
    </w:tblPr>
  </w:style>
  <w:style w:type="table" w:customStyle="1" w:styleId="afa">
    <w:basedOn w:val="NormalTable4"/>
    <w:pPr>
      <w:spacing w:after="0" w:line="240" w:lineRule="auto"/>
      <w:jc w:val="center"/>
    </w:pPr>
    <w:rPr>
      <w:rFonts w:ascii="Calibri" w:eastAsia="Calibri" w:hAnsi="Calibri" w:cs="Calibri"/>
      <w:sz w:val="20"/>
      <w:szCs w:val="20"/>
    </w:rPr>
    <w:tblPr>
      <w:tblStyleRowBandSize w:val="1"/>
      <w:tblStyleColBandSize w:val="1"/>
    </w:tblPr>
  </w:style>
  <w:style w:type="character" w:customStyle="1" w:styleId="ListParagraphChar">
    <w:name w:val="List Paragraph Char"/>
    <w:aliases w:val="NSC List Paragraph Char"/>
    <w:basedOn w:val="DefaultParagraphFont"/>
    <w:link w:val="ListParagraph"/>
    <w:uiPriority w:val="34"/>
    <w:locked/>
    <w:rsid w:val="00A92875"/>
  </w:style>
  <w:style w:type="character" w:customStyle="1" w:styleId="normaltextrun">
    <w:name w:val="normaltextrun"/>
    <w:basedOn w:val="DefaultParagraphFont"/>
    <w:rsid w:val="008F4965"/>
  </w:style>
  <w:style w:type="character" w:customStyle="1" w:styleId="eop">
    <w:name w:val="eop"/>
    <w:basedOn w:val="DefaultParagraphFont"/>
    <w:rsid w:val="008F4965"/>
  </w:style>
  <w:style w:type="paragraph" w:styleId="Revision">
    <w:name w:val="Revision"/>
    <w:hidden/>
    <w:uiPriority w:val="99"/>
    <w:semiHidden/>
    <w:rsid w:val="00ED74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63126">
      <w:bodyDiv w:val="1"/>
      <w:marLeft w:val="0"/>
      <w:marRight w:val="0"/>
      <w:marTop w:val="0"/>
      <w:marBottom w:val="0"/>
      <w:divBdr>
        <w:top w:val="none" w:sz="0" w:space="0" w:color="auto"/>
        <w:left w:val="none" w:sz="0" w:space="0" w:color="auto"/>
        <w:bottom w:val="none" w:sz="0" w:space="0" w:color="auto"/>
        <w:right w:val="none" w:sz="0" w:space="0" w:color="auto"/>
      </w:divBdr>
    </w:div>
    <w:div w:id="1838223644">
      <w:bodyDiv w:val="1"/>
      <w:marLeft w:val="0"/>
      <w:marRight w:val="0"/>
      <w:marTop w:val="0"/>
      <w:marBottom w:val="0"/>
      <w:divBdr>
        <w:top w:val="none" w:sz="0" w:space="0" w:color="auto"/>
        <w:left w:val="none" w:sz="0" w:space="0" w:color="auto"/>
        <w:bottom w:val="none" w:sz="0" w:space="0" w:color="auto"/>
        <w:right w:val="none" w:sz="0" w:space="0" w:color="auto"/>
      </w:divBdr>
    </w:div>
    <w:div w:id="1998486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9E63D7E0D84790B204E5D7AC2B5E97"/>
        <w:category>
          <w:name w:val="Ogólne"/>
          <w:gallery w:val="placeholder"/>
        </w:category>
        <w:types>
          <w:type w:val="bbPlcHdr"/>
        </w:types>
        <w:behaviors>
          <w:behavior w:val="content"/>
        </w:behaviors>
        <w:guid w:val="{0C5ADA42-0131-4E9A-A56B-279D4CF0A07B}"/>
      </w:docPartPr>
      <w:docPartBody>
        <w:p w:rsidR="0063074E" w:rsidRDefault="00BE143F" w:rsidP="00BE143F">
          <w:pPr>
            <w:pStyle w:val="DE9E63D7E0D84790B204E5D7AC2B5E97"/>
          </w:pPr>
          <w:r>
            <w:rPr>
              <w:rStyle w:val="PlaceholderText"/>
            </w:rPr>
            <w:t>Choose an item.</w:t>
          </w:r>
        </w:p>
      </w:docPartBody>
    </w:docPart>
    <w:docPart>
      <w:docPartPr>
        <w:name w:val="63915AF91A8A4AD09148F42AE9F34244"/>
        <w:category>
          <w:name w:val="General"/>
          <w:gallery w:val="placeholder"/>
        </w:category>
        <w:types>
          <w:type w:val="bbPlcHdr"/>
        </w:types>
        <w:behaviors>
          <w:behavior w:val="content"/>
        </w:behaviors>
        <w:guid w:val="{BD9CEE8D-FFE8-4D58-B41B-5CE36FBD6B17}"/>
      </w:docPartPr>
      <w:docPartBody>
        <w:p w:rsidR="0063564E" w:rsidRDefault="00292E97" w:rsidP="00292E97">
          <w:pPr>
            <w:pStyle w:val="63915AF91A8A4AD09148F42AE9F34244"/>
          </w:pPr>
          <w:r w:rsidRPr="00AA4E33">
            <w:rPr>
              <w:rStyle w:val="PlaceholderText"/>
              <w:lang w:bidi="en-US"/>
            </w:rPr>
            <w:t>Choose an item.</w:t>
          </w:r>
        </w:p>
      </w:docPartBody>
    </w:docPart>
    <w:docPart>
      <w:docPartPr>
        <w:name w:val="34E7112F7DB74357B14C281B1D46390B"/>
        <w:category>
          <w:name w:val="General"/>
          <w:gallery w:val="placeholder"/>
        </w:category>
        <w:types>
          <w:type w:val="bbPlcHdr"/>
        </w:types>
        <w:behaviors>
          <w:behavior w:val="content"/>
        </w:behaviors>
        <w:guid w:val="{038ECF21-E9F5-4028-965B-5BF41677FF31}"/>
      </w:docPartPr>
      <w:docPartBody>
        <w:p w:rsidR="0063564E" w:rsidRDefault="00292E97" w:rsidP="00292E97">
          <w:pPr>
            <w:pStyle w:val="34E7112F7DB74357B14C281B1D46390B"/>
          </w:pPr>
          <w:r>
            <w:rPr>
              <w:rStyle w:val="PlaceholderText"/>
              <w:lang w:bidi="en-US"/>
            </w:rPr>
            <w:t>Click here to enter text.</w:t>
          </w:r>
        </w:p>
      </w:docPartBody>
    </w:docPart>
    <w:docPart>
      <w:docPartPr>
        <w:name w:val="0D17346FDFAC4C05806D0BCA2FA6E626"/>
        <w:category>
          <w:name w:val="General"/>
          <w:gallery w:val="placeholder"/>
        </w:category>
        <w:types>
          <w:type w:val="bbPlcHdr"/>
        </w:types>
        <w:behaviors>
          <w:behavior w:val="content"/>
        </w:behaviors>
        <w:guid w:val="{8F9D4CD1-E31A-4491-82C9-43C1A9E5E3C1}"/>
      </w:docPartPr>
      <w:docPartBody>
        <w:p w:rsidR="0063564E" w:rsidRDefault="00292E97" w:rsidP="00292E97">
          <w:pPr>
            <w:pStyle w:val="0D17346FDFAC4C05806D0BCA2FA6E626"/>
          </w:pPr>
          <w:r w:rsidRPr="002C6AEA">
            <w:rPr>
              <w:rStyle w:val="PlaceholderText"/>
              <w:lang w:bidi="en-US"/>
            </w:rPr>
            <w:t>Click here to enter text.</w:t>
          </w:r>
        </w:p>
      </w:docPartBody>
    </w:docPart>
    <w:docPart>
      <w:docPartPr>
        <w:name w:val="0DA501BDD00A405DB3B092B33F604330"/>
        <w:category>
          <w:name w:val="General"/>
          <w:gallery w:val="placeholder"/>
        </w:category>
        <w:types>
          <w:type w:val="bbPlcHdr"/>
        </w:types>
        <w:behaviors>
          <w:behavior w:val="content"/>
        </w:behaviors>
        <w:guid w:val="{63A9C729-45C9-489C-9462-597AC61ACC7F}"/>
      </w:docPartPr>
      <w:docPartBody>
        <w:p w:rsidR="00C31391" w:rsidRDefault="00D648CA" w:rsidP="00D648CA">
          <w:pPr>
            <w:pStyle w:val="0DA501BDD00A405DB3B092B33F604330"/>
          </w:pPr>
          <w:r>
            <w:rPr>
              <w:rStyle w:val="PlaceholderText"/>
              <w:lang w:bidi="en-US"/>
            </w:rPr>
            <w:t>Click here to enter text.</w:t>
          </w:r>
        </w:p>
      </w:docPartBody>
    </w:docPart>
    <w:docPart>
      <w:docPartPr>
        <w:name w:val="919029A6A5FB4ACD86205FB6F5864A68"/>
        <w:category>
          <w:name w:val="General"/>
          <w:gallery w:val="placeholder"/>
        </w:category>
        <w:types>
          <w:type w:val="bbPlcHdr"/>
        </w:types>
        <w:behaviors>
          <w:behavior w:val="content"/>
        </w:behaviors>
        <w:guid w:val="{F5988F0D-9C5A-46C7-BB08-2967BDC45ACE}"/>
      </w:docPartPr>
      <w:docPartBody>
        <w:p w:rsidR="00C31391" w:rsidRDefault="00D648CA" w:rsidP="00D648CA">
          <w:pPr>
            <w:pStyle w:val="919029A6A5FB4ACD86205FB6F5864A68"/>
          </w:pPr>
          <w:r>
            <w:rPr>
              <w:rStyle w:val="PlaceholderText"/>
              <w:lang w:bidi="en-US"/>
            </w:rPr>
            <w:t>Click here to enter text.</w:t>
          </w:r>
        </w:p>
      </w:docPartBody>
    </w:docPart>
    <w:docPart>
      <w:docPartPr>
        <w:name w:val="D28A2750E89645B99AEB8EA6F0D941AD"/>
        <w:category>
          <w:name w:val="General"/>
          <w:gallery w:val="placeholder"/>
        </w:category>
        <w:types>
          <w:type w:val="bbPlcHdr"/>
        </w:types>
        <w:behaviors>
          <w:behavior w:val="content"/>
        </w:behaviors>
        <w:guid w:val="{80F7E506-598F-485D-9E00-2A9A6DEFCDD2}"/>
      </w:docPartPr>
      <w:docPartBody>
        <w:p w:rsidR="00C31391" w:rsidRDefault="00D648CA" w:rsidP="00D648CA">
          <w:pPr>
            <w:pStyle w:val="D28A2750E89645B99AEB8EA6F0D941AD"/>
          </w:pPr>
          <w:r>
            <w:rPr>
              <w:rStyle w:val="PlaceholderText"/>
              <w:lang w:bidi="en-US"/>
            </w:rPr>
            <w:t>Click here to enter text.</w:t>
          </w:r>
        </w:p>
      </w:docPartBody>
    </w:docPart>
    <w:docPart>
      <w:docPartPr>
        <w:name w:val="3797C01926874D8D9ABB94DD153D1726"/>
        <w:category>
          <w:name w:val="General"/>
          <w:gallery w:val="placeholder"/>
        </w:category>
        <w:types>
          <w:type w:val="bbPlcHdr"/>
        </w:types>
        <w:behaviors>
          <w:behavior w:val="content"/>
        </w:behaviors>
        <w:guid w:val="{DDA85EEB-2C5B-4B30-8184-0516D762A2E2}"/>
      </w:docPartPr>
      <w:docPartBody>
        <w:p w:rsidR="00C31391" w:rsidRDefault="00D648CA" w:rsidP="00D648CA">
          <w:pPr>
            <w:pStyle w:val="3797C01926874D8D9ABB94DD153D1726"/>
          </w:pPr>
          <w:r>
            <w:rPr>
              <w:rStyle w:val="PlaceholderText"/>
              <w:lang w:bidi="en-U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NEXT™ ARABIC REGULAR">
    <w:altName w:val="Arial"/>
    <w:charset w:val="00"/>
    <w:family w:val="swiss"/>
    <w:pitch w:val="variable"/>
    <w:sig w:usb0="800020AF" w:usb1="C000A04A" w:usb2="00000008" w:usb3="00000000" w:csb0="00000041" w:csb1="00000000"/>
  </w:font>
  <w:font w:name="DIN NEXT™ ARABIC MEDIUM">
    <w:altName w:val="Arial"/>
    <w:charset w:val="00"/>
    <w:family w:val="swiss"/>
    <w:pitch w:val="variable"/>
    <w:sig w:usb0="800020AF" w:usb1="C000A04A"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Light">
    <w:charset w:val="00"/>
    <w:family w:val="swiss"/>
    <w:pitch w:val="variable"/>
    <w:sig w:usb0="800020AF" w:usb1="C000A04A" w:usb2="00000008" w:usb3="00000000" w:csb0="00000041" w:csb1="00000000"/>
  </w:font>
  <w:font w:name="DIN Next LT W23 Medium">
    <w:altName w:val="Cambria"/>
    <w:panose1 w:val="00000000000000000000"/>
    <w:charset w:val="00"/>
    <w:family w:val="roman"/>
    <w:notTrueType/>
    <w:pitch w:val="default"/>
  </w:font>
  <w:font w:name="DIN Next LT Arabic">
    <w:altName w:val="Arial"/>
    <w:charset w:val="00"/>
    <w:family w:val="swiss"/>
    <w:pitch w:val="variable"/>
    <w:sig w:usb0="8000202F" w:usb1="C000A04A" w:usb2="00000008" w:usb3="00000000" w:csb0="00000041" w:csb1="00000000"/>
  </w:font>
  <w:font w:name="MS Mincho">
    <w:panose1 w:val="02020609040205080304"/>
    <w:charset w:val="80"/>
    <w:family w:val="modern"/>
    <w:pitch w:val="fixed"/>
    <w:sig w:usb0="E00002FF" w:usb1="6AC7FDFB" w:usb2="08000012" w:usb3="00000000" w:csb0="0002009F" w:csb1="00000000"/>
  </w:font>
  <w:font w:name="TheSansArabic Light">
    <w:altName w:val="Arial"/>
    <w:panose1 w:val="00000000000000000000"/>
    <w:charset w:val="00"/>
    <w:family w:val="swiss"/>
    <w:notTrueType/>
    <w:pitch w:val="variable"/>
    <w:sig w:usb0="8000A0AF" w:usb1="D000204A" w:usb2="00000008" w:usb3="00000000" w:csb0="0000004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25FEC"/>
    <w:rsid w:val="00025FEC"/>
    <w:rsid w:val="00086745"/>
    <w:rsid w:val="000C2DF2"/>
    <w:rsid w:val="000D32BB"/>
    <w:rsid w:val="001149BC"/>
    <w:rsid w:val="001404FD"/>
    <w:rsid w:val="00193C3A"/>
    <w:rsid w:val="001C028A"/>
    <w:rsid w:val="002277F6"/>
    <w:rsid w:val="00292E97"/>
    <w:rsid w:val="002F41ED"/>
    <w:rsid w:val="0030324C"/>
    <w:rsid w:val="003454CD"/>
    <w:rsid w:val="003A688B"/>
    <w:rsid w:val="003F6228"/>
    <w:rsid w:val="004015CF"/>
    <w:rsid w:val="00406E9F"/>
    <w:rsid w:val="00470EEE"/>
    <w:rsid w:val="004F06EE"/>
    <w:rsid w:val="00502EF2"/>
    <w:rsid w:val="00517345"/>
    <w:rsid w:val="00553CF5"/>
    <w:rsid w:val="005D3ABF"/>
    <w:rsid w:val="00616E0C"/>
    <w:rsid w:val="0063074E"/>
    <w:rsid w:val="0063564E"/>
    <w:rsid w:val="006A56F7"/>
    <w:rsid w:val="00703887"/>
    <w:rsid w:val="00762B32"/>
    <w:rsid w:val="00903B46"/>
    <w:rsid w:val="00961C0A"/>
    <w:rsid w:val="009F77E6"/>
    <w:rsid w:val="00A65526"/>
    <w:rsid w:val="00AB1B67"/>
    <w:rsid w:val="00AB4ABC"/>
    <w:rsid w:val="00AC39A3"/>
    <w:rsid w:val="00AE0E86"/>
    <w:rsid w:val="00B5677B"/>
    <w:rsid w:val="00BE143F"/>
    <w:rsid w:val="00C31391"/>
    <w:rsid w:val="00D220BD"/>
    <w:rsid w:val="00D648CA"/>
    <w:rsid w:val="00D76BDB"/>
    <w:rsid w:val="00DA7392"/>
    <w:rsid w:val="00DE0706"/>
    <w:rsid w:val="00DF03C9"/>
    <w:rsid w:val="00E83024"/>
    <w:rsid w:val="00EA58D5"/>
    <w:rsid w:val="00FB01F4"/>
    <w:rsid w:val="00FB72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48CA"/>
  </w:style>
  <w:style w:type="paragraph" w:customStyle="1" w:styleId="DE9E63D7E0D84790B204E5D7AC2B5E97">
    <w:name w:val="DE9E63D7E0D84790B204E5D7AC2B5E97"/>
    <w:rsid w:val="00BE143F"/>
    <w:rPr>
      <w:lang w:val="pl-PL" w:eastAsia="pl-PL"/>
    </w:rPr>
  </w:style>
  <w:style w:type="paragraph" w:customStyle="1" w:styleId="63915AF91A8A4AD09148F42AE9F34244">
    <w:name w:val="63915AF91A8A4AD09148F42AE9F34244"/>
    <w:rsid w:val="00292E97"/>
  </w:style>
  <w:style w:type="paragraph" w:customStyle="1" w:styleId="34E7112F7DB74357B14C281B1D46390B">
    <w:name w:val="34E7112F7DB74357B14C281B1D46390B"/>
    <w:rsid w:val="00292E97"/>
  </w:style>
  <w:style w:type="paragraph" w:customStyle="1" w:styleId="ED33E8C2863C4759B6EB48BB10E77B03">
    <w:name w:val="ED33E8C2863C4759B6EB48BB10E77B03"/>
    <w:rsid w:val="00292E97"/>
  </w:style>
  <w:style w:type="paragraph" w:customStyle="1" w:styleId="0D17346FDFAC4C05806D0BCA2FA6E626">
    <w:name w:val="0D17346FDFAC4C05806D0BCA2FA6E626"/>
    <w:rsid w:val="00292E97"/>
  </w:style>
  <w:style w:type="paragraph" w:customStyle="1" w:styleId="0DA501BDD00A405DB3B092B33F604330">
    <w:name w:val="0DA501BDD00A405DB3B092B33F604330"/>
    <w:rsid w:val="00D648CA"/>
  </w:style>
  <w:style w:type="paragraph" w:customStyle="1" w:styleId="919029A6A5FB4ACD86205FB6F5864A68">
    <w:name w:val="919029A6A5FB4ACD86205FB6F5864A68"/>
    <w:rsid w:val="00D648CA"/>
  </w:style>
  <w:style w:type="paragraph" w:customStyle="1" w:styleId="2899E7E2A6E64050B3AFF18A7DBDDBFD">
    <w:name w:val="2899E7E2A6E64050B3AFF18A7DBDDBFD"/>
    <w:rsid w:val="00D648CA"/>
  </w:style>
  <w:style w:type="paragraph" w:customStyle="1" w:styleId="D28A2750E89645B99AEB8EA6F0D941AD">
    <w:name w:val="D28A2750E89645B99AEB8EA6F0D941AD"/>
    <w:rsid w:val="00D648CA"/>
  </w:style>
  <w:style w:type="paragraph" w:customStyle="1" w:styleId="3797C01926874D8D9ABB94DD153D1726">
    <w:name w:val="3797C01926874D8D9ABB94DD153D1726"/>
    <w:rsid w:val="00D648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NCA">
      <a:dk1>
        <a:srgbClr val="2B3B82"/>
      </a:dk1>
      <a:lt1>
        <a:sysClr val="window" lastClr="FFFFFF"/>
      </a:lt1>
      <a:dk2>
        <a:srgbClr val="00B8AD"/>
      </a:dk2>
      <a:lt2>
        <a:srgbClr val="F2F2F2"/>
      </a:lt2>
      <a:accent1>
        <a:srgbClr val="373E49"/>
      </a:accent1>
      <a:accent2>
        <a:srgbClr val="211261"/>
      </a:accent2>
      <a:accent3>
        <a:srgbClr val="00B8AD"/>
      </a:accent3>
      <a:accent4>
        <a:srgbClr val="2B3B82"/>
      </a:accent4>
      <a:accent5>
        <a:srgbClr val="515793"/>
      </a:accent5>
      <a:accent6>
        <a:srgbClr val="1DCAD3"/>
      </a:accent6>
      <a:hlink>
        <a:srgbClr val="0000FF"/>
      </a:hlink>
      <a:folHlink>
        <a:srgbClr val="800080"/>
      </a:folHlink>
    </a:clrScheme>
    <a:fontScheme name="NCA Fonts">
      <a:majorFont>
        <a:latin typeface="DIN NEXT™ ARABIC MEDIUM"/>
        <a:ea typeface=""/>
        <a:cs typeface="DIN NEXT™ ARABIC MEDIUM"/>
      </a:majorFont>
      <a:minorFont>
        <a:latin typeface="DIN NEXT™ ARABIC REGULAR"/>
        <a:ea typeface=""/>
        <a:cs typeface="DIN NEXT™ ARABIC REGUL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sBJcYDoyMf5Di/oKm3MO4DemeA==">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</go:docsCustomData>
</go:gDocsCustomXmlDataStorage>
</file>

<file path=customXml/item2.xml><?xml version="1.0" encoding="utf-8"?>
<sisl xmlns:xsd="http://www.w3.org/2001/XMLSchema" xmlns:xsi="http://www.w3.org/2001/XMLSchema-instance" xmlns="http://www.boldonjames.com/2008/01/sie/internal/label" sislVersion="0" policy="62ce6783-82ea-4750-803b-31d9c1323077" origin="userSelected">
  <element uid="id_classification_generalbusiness" value=""/>
  <element uid="f34640dc-894c-4d44-a281-a5fd31431233" value=""/>
</sis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4CF9D7-0699-4B16-B09D-9C85F1B1D0EB}">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9E3270EE-C5B6-4F2A-B552-BCDBFBB1B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Links>
    <vt:vector size="96" baseType="variant">
      <vt:variant>
        <vt:i4>4063258</vt:i4>
      </vt:variant>
      <vt:variant>
        <vt:i4>66</vt:i4>
      </vt:variant>
      <vt:variant>
        <vt:i4>0</vt:i4>
      </vt:variant>
      <vt:variant>
        <vt:i4>5</vt:i4>
      </vt:variant>
      <vt:variant>
        <vt:lpwstr/>
      </vt:variant>
      <vt:variant>
        <vt:lpwstr>_heading=h.3dy6vkm</vt:lpwstr>
      </vt:variant>
      <vt:variant>
        <vt:i4>4063258</vt:i4>
      </vt:variant>
      <vt:variant>
        <vt:i4>63</vt:i4>
      </vt:variant>
      <vt:variant>
        <vt:i4>0</vt:i4>
      </vt:variant>
      <vt:variant>
        <vt:i4>5</vt:i4>
      </vt:variant>
      <vt:variant>
        <vt:lpwstr/>
      </vt:variant>
      <vt:variant>
        <vt:lpwstr>_heading=h.3dy6vkm</vt:lpwstr>
      </vt:variant>
      <vt:variant>
        <vt:i4>4259884</vt:i4>
      </vt:variant>
      <vt:variant>
        <vt:i4>60</vt:i4>
      </vt:variant>
      <vt:variant>
        <vt:i4>0</vt:i4>
      </vt:variant>
      <vt:variant>
        <vt:i4>5</vt:i4>
      </vt:variant>
      <vt:variant>
        <vt:lpwstr>https://docs.google.com/document/d/1_XHnlXyqbZduFJeAixbAhoKSlVyyK-km/edit</vt:lpwstr>
      </vt:variant>
      <vt:variant>
        <vt:lpwstr>heading=h.3dy6vkm</vt:lpwstr>
      </vt:variant>
      <vt:variant>
        <vt:i4>393273</vt:i4>
      </vt:variant>
      <vt:variant>
        <vt:i4>57</vt:i4>
      </vt:variant>
      <vt:variant>
        <vt:i4>0</vt:i4>
      </vt:variant>
      <vt:variant>
        <vt:i4>5</vt:i4>
      </vt:variant>
      <vt:variant>
        <vt:lpwstr/>
      </vt:variant>
      <vt:variant>
        <vt:lpwstr>_heading=h.tyjcwt</vt:lpwstr>
      </vt:variant>
      <vt:variant>
        <vt:i4>393273</vt:i4>
      </vt:variant>
      <vt:variant>
        <vt:i4>54</vt:i4>
      </vt:variant>
      <vt:variant>
        <vt:i4>0</vt:i4>
      </vt:variant>
      <vt:variant>
        <vt:i4>5</vt:i4>
      </vt:variant>
      <vt:variant>
        <vt:lpwstr/>
      </vt:variant>
      <vt:variant>
        <vt:lpwstr>_heading=h.tyjcwt</vt:lpwstr>
      </vt:variant>
      <vt:variant>
        <vt:i4>2818063</vt:i4>
      </vt:variant>
      <vt:variant>
        <vt:i4>51</vt:i4>
      </vt:variant>
      <vt:variant>
        <vt:i4>0</vt:i4>
      </vt:variant>
      <vt:variant>
        <vt:i4>5</vt:i4>
      </vt:variant>
      <vt:variant>
        <vt:lpwstr/>
      </vt:variant>
      <vt:variant>
        <vt:lpwstr>_heading=h.2et92p0</vt:lpwstr>
      </vt:variant>
      <vt:variant>
        <vt:i4>7733320</vt:i4>
      </vt:variant>
      <vt:variant>
        <vt:i4>48</vt:i4>
      </vt:variant>
      <vt:variant>
        <vt:i4>0</vt:i4>
      </vt:variant>
      <vt:variant>
        <vt:i4>5</vt:i4>
      </vt:variant>
      <vt:variant>
        <vt:lpwstr/>
      </vt:variant>
      <vt:variant>
        <vt:lpwstr>_heading=h.3znysh7</vt:lpwstr>
      </vt:variant>
      <vt:variant>
        <vt:i4>7733320</vt:i4>
      </vt:variant>
      <vt:variant>
        <vt:i4>45</vt:i4>
      </vt:variant>
      <vt:variant>
        <vt:i4>0</vt:i4>
      </vt:variant>
      <vt:variant>
        <vt:i4>5</vt:i4>
      </vt:variant>
      <vt:variant>
        <vt:lpwstr/>
      </vt:variant>
      <vt:variant>
        <vt:lpwstr>_heading=h.3znysh7</vt:lpwstr>
      </vt:variant>
      <vt:variant>
        <vt:i4>7143507</vt:i4>
      </vt:variant>
      <vt:variant>
        <vt:i4>42</vt:i4>
      </vt:variant>
      <vt:variant>
        <vt:i4>0</vt:i4>
      </vt:variant>
      <vt:variant>
        <vt:i4>5</vt:i4>
      </vt:variant>
      <vt:variant>
        <vt:lpwstr/>
      </vt:variant>
      <vt:variant>
        <vt:lpwstr>_heading=h.1fob9te</vt:lpwstr>
      </vt:variant>
      <vt:variant>
        <vt:i4>7143507</vt:i4>
      </vt:variant>
      <vt:variant>
        <vt:i4>39</vt:i4>
      </vt:variant>
      <vt:variant>
        <vt:i4>0</vt:i4>
      </vt:variant>
      <vt:variant>
        <vt:i4>5</vt:i4>
      </vt:variant>
      <vt:variant>
        <vt:lpwstr/>
      </vt:variant>
      <vt:variant>
        <vt:lpwstr>_heading=h.1fob9te</vt:lpwstr>
      </vt:variant>
      <vt:variant>
        <vt:i4>1245232</vt:i4>
      </vt:variant>
      <vt:variant>
        <vt:i4>32</vt:i4>
      </vt:variant>
      <vt:variant>
        <vt:i4>0</vt:i4>
      </vt:variant>
      <vt:variant>
        <vt:i4>5</vt:i4>
      </vt:variant>
      <vt:variant>
        <vt:lpwstr/>
      </vt:variant>
      <vt:variant>
        <vt:lpwstr>_Toc109393149</vt:lpwstr>
      </vt:variant>
      <vt:variant>
        <vt:i4>1245232</vt:i4>
      </vt:variant>
      <vt:variant>
        <vt:i4>26</vt:i4>
      </vt:variant>
      <vt:variant>
        <vt:i4>0</vt:i4>
      </vt:variant>
      <vt:variant>
        <vt:i4>5</vt:i4>
      </vt:variant>
      <vt:variant>
        <vt:lpwstr/>
      </vt:variant>
      <vt:variant>
        <vt:lpwstr>_Toc109393148</vt:lpwstr>
      </vt:variant>
      <vt:variant>
        <vt:i4>1245232</vt:i4>
      </vt:variant>
      <vt:variant>
        <vt:i4>20</vt:i4>
      </vt:variant>
      <vt:variant>
        <vt:i4>0</vt:i4>
      </vt:variant>
      <vt:variant>
        <vt:i4>5</vt:i4>
      </vt:variant>
      <vt:variant>
        <vt:lpwstr/>
      </vt:variant>
      <vt:variant>
        <vt:lpwstr>_Toc109393147</vt:lpwstr>
      </vt:variant>
      <vt:variant>
        <vt:i4>1245232</vt:i4>
      </vt:variant>
      <vt:variant>
        <vt:i4>14</vt:i4>
      </vt:variant>
      <vt:variant>
        <vt:i4>0</vt:i4>
      </vt:variant>
      <vt:variant>
        <vt:i4>5</vt:i4>
      </vt:variant>
      <vt:variant>
        <vt:lpwstr/>
      </vt:variant>
      <vt:variant>
        <vt:lpwstr>_Toc109393146</vt:lpwstr>
      </vt:variant>
      <vt:variant>
        <vt:i4>1245232</vt:i4>
      </vt:variant>
      <vt:variant>
        <vt:i4>8</vt:i4>
      </vt:variant>
      <vt:variant>
        <vt:i4>0</vt:i4>
      </vt:variant>
      <vt:variant>
        <vt:i4>5</vt:i4>
      </vt:variant>
      <vt:variant>
        <vt:lpwstr/>
      </vt:variant>
      <vt:variant>
        <vt:lpwstr>_Toc109393145</vt:lpwstr>
      </vt:variant>
      <vt:variant>
        <vt:i4>1245232</vt:i4>
      </vt:variant>
      <vt:variant>
        <vt:i4>2</vt:i4>
      </vt:variant>
      <vt:variant>
        <vt:i4>0</vt:i4>
      </vt:variant>
      <vt:variant>
        <vt:i4>5</vt:i4>
      </vt:variant>
      <vt:variant>
        <vt:lpwstr/>
      </vt:variant>
      <vt:variant>
        <vt:lpwstr>_Toc109393144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2023-11-12T09:50:00Z</dcterms:created>
  <dcterms:modified xsi:type="dcterms:W3CDTF">2026-04-07T20:23:00Z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28a768-8e12-4155-8cd1-007aa1140c76_Enabled">
    <vt:lpwstr>True</vt:lpwstr>
  </property>
  <property fmtid="{D5CDD505-2E9C-101B-9397-08002B2CF9AE}" pid="3" name="MSIP_Label_1b28a768-8e12-4155-8cd1-007aa1140c76_SiteId">
    <vt:lpwstr>3513f714-df76-4adb-86d2-f4a9bf2351c5</vt:lpwstr>
  </property>
  <property fmtid="{D5CDD505-2E9C-101B-9397-08002B2CF9AE}" pid="4" name="MSIP_Label_1b28a768-8e12-4155-8cd1-007aa1140c76_Owner">
    <vt:lpwstr>101211569@MARS.LOCAL</vt:lpwstr>
  </property>
  <property fmtid="{D5CDD505-2E9C-101B-9397-08002B2CF9AE}" pid="5" name="MSIP_Label_1b28a768-8e12-4155-8cd1-007aa1140c76_SetDate">
    <vt:lpwstr>2023-11-12T09:48:37.1000766Z</vt:lpwstr>
  </property>
  <property fmtid="{D5CDD505-2E9C-101B-9397-08002B2CF9AE}" pid="6" name="MSIP_Label_1b28a768-8e12-4155-8cd1-007aa1140c76_Name">
    <vt:lpwstr>داخلي</vt:lpwstr>
  </property>
  <property fmtid="{D5CDD505-2E9C-101B-9397-08002B2CF9AE}" pid="7" name="MSIP_Label_1b28a768-8e12-4155-8cd1-007aa1140c76_Application">
    <vt:lpwstr>Microsoft Azure Information Protection</vt:lpwstr>
  </property>
  <property fmtid="{D5CDD505-2E9C-101B-9397-08002B2CF9AE}" pid="8" name="MSIP_Label_1b28a768-8e12-4155-8cd1-007aa1140c76_ActionId">
    <vt:lpwstr>d8033c8c-c068-4c48-a59f-38668176e385</vt:lpwstr>
  </property>
  <property fmtid="{D5CDD505-2E9C-101B-9397-08002B2CF9AE}" pid="9" name="MSIP_Label_1b28a768-8e12-4155-8cd1-007aa1140c76_Extended_MSFT_Method">
    <vt:lpwstr>Automatic</vt:lpwstr>
  </property>
  <property fmtid="{D5CDD505-2E9C-101B-9397-08002B2CF9AE}" pid="10" name="Sensitivity">
    <vt:lpwstr>داخلي</vt:lpwstr>
  </property>
</Properties>
</file>