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C12" w:rsidRPr="00652C12" w:rsidRDefault="00652C12" w:rsidP="00652C12">
      <w:pPr>
        <w:jc w:val="center"/>
        <w:rPr>
          <w:sz w:val="30"/>
          <w:szCs w:val="30"/>
        </w:rPr>
      </w:pPr>
      <w:r w:rsidRPr="00652C12">
        <w:rPr>
          <w:rFonts w:hint="eastAsia"/>
          <w:sz w:val="30"/>
          <w:szCs w:val="30"/>
        </w:rPr>
        <w:t>2017</w:t>
      </w:r>
      <w:r w:rsidRPr="00652C12">
        <w:rPr>
          <w:rFonts w:hint="eastAsia"/>
          <w:sz w:val="30"/>
          <w:szCs w:val="30"/>
        </w:rPr>
        <w:t>年华东师范大学</w:t>
      </w:r>
    </w:p>
    <w:p w:rsidR="008E0364" w:rsidRPr="00652C12" w:rsidRDefault="00652C12" w:rsidP="00652C12">
      <w:pPr>
        <w:jc w:val="center"/>
        <w:rPr>
          <w:sz w:val="28"/>
          <w:szCs w:val="28"/>
        </w:rPr>
      </w:pPr>
      <w:r w:rsidRPr="00652C12">
        <w:rPr>
          <w:rFonts w:hint="eastAsia"/>
          <w:sz w:val="28"/>
          <w:szCs w:val="28"/>
        </w:rPr>
        <w:t>宏观经济学期中考试</w:t>
      </w:r>
      <w:r w:rsidR="00560A2D">
        <w:rPr>
          <w:rFonts w:hint="eastAsia"/>
          <w:sz w:val="28"/>
          <w:szCs w:val="28"/>
        </w:rPr>
        <w:t>答案</w:t>
      </w:r>
    </w:p>
    <w:p w:rsidR="008E0364" w:rsidRPr="00652C12" w:rsidRDefault="008E0364" w:rsidP="008E0364">
      <w:pPr>
        <w:rPr>
          <w:b/>
          <w:szCs w:val="21"/>
        </w:rPr>
      </w:pPr>
      <w:r w:rsidRPr="00652C12">
        <w:rPr>
          <w:rFonts w:hint="eastAsia"/>
          <w:b/>
          <w:szCs w:val="21"/>
        </w:rPr>
        <w:t>一、名词解释</w:t>
      </w:r>
    </w:p>
    <w:p w:rsidR="008E0364" w:rsidRDefault="008E0364" w:rsidP="008E0364">
      <w:pPr>
        <w:spacing w:line="300" w:lineRule="auto"/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1</w:t>
      </w:r>
      <w:r>
        <w:rPr>
          <w:rFonts w:hint="eastAsia"/>
          <w:b/>
          <w:color w:val="000000" w:themeColor="text1"/>
          <w:szCs w:val="21"/>
        </w:rPr>
        <w:t>、国民生产总值</w:t>
      </w:r>
    </w:p>
    <w:p w:rsidR="008E0364" w:rsidRPr="00261860" w:rsidRDefault="00652C12" w:rsidP="008E0364">
      <w:pPr>
        <w:spacing w:line="300" w:lineRule="auto"/>
        <w:rPr>
          <w:b/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t>2</w:t>
      </w:r>
      <w:r w:rsidR="008E0364" w:rsidRPr="00261860">
        <w:rPr>
          <w:rFonts w:hint="eastAsia"/>
          <w:b/>
          <w:color w:val="000000" w:themeColor="text1"/>
          <w:szCs w:val="21"/>
        </w:rPr>
        <w:t>、</w:t>
      </w:r>
      <w:r w:rsidR="008E0364" w:rsidRPr="00261860">
        <w:rPr>
          <w:b/>
          <w:color w:val="000000" w:themeColor="text1"/>
          <w:szCs w:val="21"/>
        </w:rPr>
        <w:t>人力资本：</w:t>
      </w:r>
      <w:r w:rsidR="008E0364" w:rsidRPr="00261860">
        <w:rPr>
          <w:color w:val="000000" w:themeColor="text1"/>
          <w:szCs w:val="21"/>
        </w:rPr>
        <w:t>是指通过对人的教育、培训、实践经验、迁移、保健等方面的投资而获得的知识和技能的积累。这一概念的提出，对于从新的角度解释经济增长的原因起了关键性的作用，它已成为现代经济学的一个重要概念。</w:t>
      </w:r>
    </w:p>
    <w:p w:rsidR="008E0364" w:rsidRPr="00C76492" w:rsidRDefault="00652C12" w:rsidP="008E0364">
      <w:pPr>
        <w:spacing w:line="420" w:lineRule="exact"/>
        <w:rPr>
          <w:b/>
          <w:szCs w:val="21"/>
        </w:rPr>
      </w:pPr>
      <w:r>
        <w:rPr>
          <w:b/>
          <w:szCs w:val="21"/>
        </w:rPr>
        <w:t>3</w:t>
      </w:r>
      <w:r w:rsidR="008E0364" w:rsidRPr="00C76492">
        <w:rPr>
          <w:b/>
          <w:szCs w:val="21"/>
        </w:rPr>
        <w:t>、均衡国民收入（均衡产出）：</w:t>
      </w:r>
      <w:r w:rsidR="008E0364" w:rsidRPr="00C76492">
        <w:rPr>
          <w:bCs/>
          <w:szCs w:val="21"/>
        </w:rPr>
        <w:t>与计划总需求相一致的产出，也就是经济社会的收入正好等于全体居民和企业想要有的支出（需求）</w:t>
      </w:r>
    </w:p>
    <w:p w:rsidR="00652C12" w:rsidRPr="009C0FB9" w:rsidRDefault="00652C12" w:rsidP="00652C12">
      <w:pPr>
        <w:spacing w:line="300" w:lineRule="auto"/>
        <w:rPr>
          <w:szCs w:val="21"/>
        </w:rPr>
      </w:pPr>
      <w:r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>、</w:t>
      </w:r>
      <w:r w:rsidRPr="009C0FB9">
        <w:rPr>
          <w:b/>
          <w:szCs w:val="21"/>
        </w:rPr>
        <w:t>流动性偏好陷阱</w:t>
      </w:r>
      <w:r w:rsidRPr="009C0FB9">
        <w:rPr>
          <w:szCs w:val="21"/>
        </w:rPr>
        <w:t>：凯恩斯认为当利率极低时，人们为了防范证券市场中的风险，将所有的有价证券全部换成货币，同时不论获得多少货币收入，都愿意持有在手中，这就是流动性陷阱。</w:t>
      </w:r>
    </w:p>
    <w:p w:rsidR="008E0364" w:rsidRPr="008E0364" w:rsidRDefault="008E0364" w:rsidP="008E0364">
      <w:pPr>
        <w:rPr>
          <w:szCs w:val="21"/>
        </w:rPr>
      </w:pPr>
    </w:p>
    <w:p w:rsidR="008E0364" w:rsidRPr="00560A2D" w:rsidRDefault="008E0364" w:rsidP="008E0364">
      <w:pPr>
        <w:rPr>
          <w:b/>
          <w:szCs w:val="21"/>
        </w:rPr>
      </w:pPr>
      <w:r w:rsidRPr="00560A2D">
        <w:rPr>
          <w:rFonts w:hint="eastAsia"/>
          <w:b/>
          <w:szCs w:val="21"/>
        </w:rPr>
        <w:t>二、选择题</w:t>
      </w:r>
    </w:p>
    <w:p w:rsidR="008E0364" w:rsidRPr="006E0362" w:rsidRDefault="00652C12" w:rsidP="008E0364">
      <w:pPr>
        <w:rPr>
          <w:szCs w:val="21"/>
        </w:rPr>
      </w:pPr>
      <w:r>
        <w:rPr>
          <w:szCs w:val="21"/>
        </w:rPr>
        <w:t>1</w:t>
      </w:r>
      <w:r w:rsidR="008E0364" w:rsidRPr="006E0362">
        <w:rPr>
          <w:szCs w:val="21"/>
        </w:rPr>
        <w:t>、</w:t>
      </w:r>
      <w:r w:rsidR="008E0364" w:rsidRPr="006E0362">
        <w:rPr>
          <w:szCs w:val="21"/>
        </w:rPr>
        <w:t>GNP</w:t>
      </w:r>
      <w:r w:rsidR="008E0364" w:rsidRPr="006E0362">
        <w:rPr>
          <w:szCs w:val="21"/>
        </w:rPr>
        <w:t>核算中的劳务包括（</w:t>
      </w:r>
      <w:r w:rsidR="008E0364" w:rsidRPr="006E0362">
        <w:rPr>
          <w:szCs w:val="21"/>
        </w:rPr>
        <w:t xml:space="preserve"> D </w:t>
      </w:r>
      <w:r w:rsidR="008E0364" w:rsidRPr="006E0362">
        <w:rPr>
          <w:szCs w:val="21"/>
        </w:rPr>
        <w:t>）</w:t>
      </w:r>
    </w:p>
    <w:p w:rsidR="00D43DA3" w:rsidRDefault="008E0364" w:rsidP="008E0364">
      <w:pPr>
        <w:rPr>
          <w:szCs w:val="21"/>
        </w:rPr>
      </w:pPr>
      <w:r w:rsidRPr="006E0362">
        <w:rPr>
          <w:szCs w:val="21"/>
        </w:rPr>
        <w:t xml:space="preserve"> A</w:t>
      </w:r>
      <w:r w:rsidRPr="006E0362">
        <w:rPr>
          <w:szCs w:val="21"/>
        </w:rPr>
        <w:t>、工人劳动；</w:t>
      </w:r>
      <w:r w:rsidRPr="006E0362">
        <w:rPr>
          <w:szCs w:val="21"/>
        </w:rPr>
        <w:t xml:space="preserve">  B</w:t>
      </w:r>
      <w:r w:rsidRPr="006E0362">
        <w:rPr>
          <w:szCs w:val="21"/>
        </w:rPr>
        <w:t>、农民劳动；</w:t>
      </w:r>
      <w:r w:rsidRPr="006E0362">
        <w:rPr>
          <w:szCs w:val="21"/>
        </w:rPr>
        <w:t xml:space="preserve">  C</w:t>
      </w:r>
      <w:r w:rsidRPr="006E0362">
        <w:rPr>
          <w:szCs w:val="21"/>
        </w:rPr>
        <w:t>、工程师劳动；</w:t>
      </w:r>
      <w:r w:rsidRPr="006E0362">
        <w:rPr>
          <w:szCs w:val="21"/>
        </w:rPr>
        <w:t xml:space="preserve">  D</w:t>
      </w:r>
      <w:r w:rsidRPr="006E0362">
        <w:rPr>
          <w:szCs w:val="21"/>
        </w:rPr>
        <w:t>、保险业服务。</w:t>
      </w:r>
    </w:p>
    <w:p w:rsidR="008E0364" w:rsidRPr="006E0362" w:rsidRDefault="00652C12" w:rsidP="008E0364">
      <w:pPr>
        <w:ind w:left="210" w:hangingChars="100" w:hanging="210"/>
        <w:rPr>
          <w:color w:val="000000"/>
          <w:szCs w:val="21"/>
        </w:rPr>
      </w:pPr>
      <w:r>
        <w:rPr>
          <w:color w:val="000000"/>
          <w:szCs w:val="21"/>
        </w:rPr>
        <w:t>2</w:t>
      </w:r>
      <w:r w:rsidR="008E0364" w:rsidRPr="006E0362">
        <w:rPr>
          <w:color w:val="000000"/>
          <w:szCs w:val="21"/>
        </w:rPr>
        <w:t>、已知，Ｃ</w:t>
      </w:r>
      <w:r w:rsidR="008E0364" w:rsidRPr="006E0362">
        <w:rPr>
          <w:color w:val="000000"/>
          <w:szCs w:val="21"/>
        </w:rPr>
        <w:t>=</w:t>
      </w:r>
      <w:r w:rsidR="008E0364" w:rsidRPr="006E0362">
        <w:rPr>
          <w:color w:val="000000"/>
          <w:szCs w:val="21"/>
        </w:rPr>
        <w:t>３０００亿元，Ｉ</w:t>
      </w:r>
      <w:r w:rsidR="008E0364" w:rsidRPr="006E0362">
        <w:rPr>
          <w:color w:val="000000"/>
          <w:szCs w:val="21"/>
        </w:rPr>
        <w:t>=</w:t>
      </w:r>
      <w:r w:rsidR="008E0364" w:rsidRPr="006E0362">
        <w:rPr>
          <w:color w:val="000000"/>
          <w:szCs w:val="21"/>
        </w:rPr>
        <w:t>８００亿元，Ｇ</w:t>
      </w:r>
      <w:r w:rsidR="008E0364" w:rsidRPr="006E0362">
        <w:rPr>
          <w:color w:val="000000"/>
          <w:szCs w:val="21"/>
        </w:rPr>
        <w:t>=</w:t>
      </w:r>
      <w:r w:rsidR="008E0364" w:rsidRPr="006E0362">
        <w:rPr>
          <w:color w:val="000000"/>
          <w:szCs w:val="21"/>
        </w:rPr>
        <w:t>９６０亿元，Ｘ</w:t>
      </w:r>
      <w:r w:rsidR="008E0364" w:rsidRPr="006E0362">
        <w:rPr>
          <w:color w:val="000000"/>
          <w:szCs w:val="21"/>
        </w:rPr>
        <w:t>=</w:t>
      </w:r>
      <w:r w:rsidR="008E0364" w:rsidRPr="006E0362">
        <w:rPr>
          <w:color w:val="000000"/>
          <w:szCs w:val="21"/>
        </w:rPr>
        <w:t>２００亿元，</w:t>
      </w:r>
      <w:r w:rsidR="008E0364" w:rsidRPr="006E0362">
        <w:rPr>
          <w:color w:val="000000"/>
          <w:szCs w:val="21"/>
        </w:rPr>
        <w:t>M=160</w:t>
      </w:r>
      <w:r w:rsidR="008E0364" w:rsidRPr="006E0362">
        <w:rPr>
          <w:color w:val="000000"/>
          <w:szCs w:val="21"/>
        </w:rPr>
        <w:t>亿元，折旧</w:t>
      </w:r>
      <w:r w:rsidR="008E0364" w:rsidRPr="006E0362">
        <w:rPr>
          <w:color w:val="000000"/>
          <w:szCs w:val="21"/>
        </w:rPr>
        <w:t>=</w:t>
      </w:r>
      <w:r w:rsidR="008E0364" w:rsidRPr="006E0362">
        <w:rPr>
          <w:color w:val="000000"/>
          <w:szCs w:val="21"/>
        </w:rPr>
        <w:t>４００亿元，则</w:t>
      </w:r>
      <w:r w:rsidR="008E0364" w:rsidRPr="006E0362">
        <w:rPr>
          <w:b/>
          <w:color w:val="000000"/>
          <w:szCs w:val="21"/>
        </w:rPr>
        <w:t>（</w:t>
      </w:r>
      <w:r w:rsidR="008E0364" w:rsidRPr="006E0362">
        <w:rPr>
          <w:b/>
          <w:color w:val="000000"/>
          <w:szCs w:val="21"/>
        </w:rPr>
        <w:t xml:space="preserve"> A </w:t>
      </w:r>
      <w:r w:rsidR="008E0364" w:rsidRPr="006E0362">
        <w:rPr>
          <w:b/>
          <w:color w:val="000000"/>
          <w:szCs w:val="21"/>
        </w:rPr>
        <w:t>）</w:t>
      </w:r>
      <w:r w:rsidR="008E0364" w:rsidRPr="006E0362">
        <w:rPr>
          <w:color w:val="000000"/>
          <w:szCs w:val="21"/>
        </w:rPr>
        <w:t>不正确。</w:t>
      </w:r>
    </w:p>
    <w:p w:rsidR="008E0364" w:rsidRPr="006E0362" w:rsidRDefault="008E0364" w:rsidP="008E0364">
      <w:pPr>
        <w:rPr>
          <w:color w:val="000000"/>
          <w:szCs w:val="21"/>
        </w:rPr>
      </w:pPr>
      <w:r w:rsidRPr="006E0362">
        <w:rPr>
          <w:color w:val="000000"/>
          <w:szCs w:val="21"/>
        </w:rPr>
        <w:t xml:space="preserve">    A </w:t>
      </w:r>
      <w:r w:rsidRPr="006E0362">
        <w:rPr>
          <w:color w:val="000000"/>
          <w:szCs w:val="21"/>
        </w:rPr>
        <w:t>、ＧＤＰ</w:t>
      </w:r>
      <w:r w:rsidRPr="006E0362">
        <w:rPr>
          <w:color w:val="000000"/>
          <w:szCs w:val="21"/>
        </w:rPr>
        <w:t>=</w:t>
      </w:r>
      <w:r w:rsidRPr="006E0362">
        <w:rPr>
          <w:color w:val="000000"/>
          <w:szCs w:val="21"/>
        </w:rPr>
        <w:t>３８００亿元</w:t>
      </w:r>
      <w:r w:rsidRPr="006E0362">
        <w:rPr>
          <w:color w:val="000000"/>
          <w:szCs w:val="21"/>
        </w:rPr>
        <w:t xml:space="preserve">        </w:t>
      </w:r>
      <w:r w:rsidRPr="006E0362">
        <w:rPr>
          <w:color w:val="000000"/>
          <w:szCs w:val="21"/>
        </w:rPr>
        <w:t>Ｂ、ＮＤＰ</w:t>
      </w:r>
      <w:r w:rsidRPr="006E0362">
        <w:rPr>
          <w:color w:val="000000"/>
          <w:szCs w:val="21"/>
        </w:rPr>
        <w:t>=</w:t>
      </w:r>
      <w:r w:rsidRPr="006E0362">
        <w:rPr>
          <w:color w:val="000000"/>
          <w:szCs w:val="21"/>
        </w:rPr>
        <w:t>４４００亿元</w:t>
      </w:r>
    </w:p>
    <w:p w:rsidR="008E0364" w:rsidRPr="006E0362" w:rsidRDefault="008E0364" w:rsidP="008E0364">
      <w:pPr>
        <w:rPr>
          <w:color w:val="000000"/>
          <w:szCs w:val="21"/>
        </w:rPr>
      </w:pPr>
      <w:r w:rsidRPr="006E0362">
        <w:rPr>
          <w:color w:val="000000"/>
          <w:szCs w:val="21"/>
        </w:rPr>
        <w:t xml:space="preserve">    </w:t>
      </w:r>
      <w:r w:rsidRPr="006E0362">
        <w:rPr>
          <w:color w:val="000000"/>
          <w:szCs w:val="21"/>
        </w:rPr>
        <w:t>Ｃ、净出口</w:t>
      </w:r>
      <w:r w:rsidRPr="006E0362">
        <w:rPr>
          <w:color w:val="000000"/>
          <w:szCs w:val="21"/>
        </w:rPr>
        <w:t>=</w:t>
      </w:r>
      <w:r w:rsidRPr="006E0362">
        <w:rPr>
          <w:color w:val="000000"/>
          <w:szCs w:val="21"/>
        </w:rPr>
        <w:t>４０亿元</w:t>
      </w:r>
      <w:r w:rsidRPr="006E0362">
        <w:rPr>
          <w:color w:val="000000"/>
          <w:szCs w:val="21"/>
        </w:rPr>
        <w:t xml:space="preserve">            </w:t>
      </w:r>
      <w:r w:rsidRPr="006E0362">
        <w:rPr>
          <w:color w:val="000000"/>
          <w:szCs w:val="21"/>
        </w:rPr>
        <w:t>Ｄ、ＧＤＰ</w:t>
      </w:r>
      <w:r w:rsidRPr="006E0362">
        <w:rPr>
          <w:color w:val="000000"/>
          <w:szCs w:val="21"/>
        </w:rPr>
        <w:t>=</w:t>
      </w:r>
      <w:r w:rsidRPr="006E0362">
        <w:rPr>
          <w:color w:val="000000"/>
          <w:szCs w:val="21"/>
        </w:rPr>
        <w:t>４８００亿元</w:t>
      </w:r>
    </w:p>
    <w:p w:rsidR="008E0364" w:rsidRPr="00261860" w:rsidRDefault="00652C12" w:rsidP="008E0364">
      <w:pPr>
        <w:spacing w:line="300" w:lineRule="auto"/>
        <w:rPr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t>3</w:t>
      </w:r>
      <w:r w:rsidR="008E0364">
        <w:rPr>
          <w:rFonts w:hint="eastAsia"/>
          <w:b/>
          <w:color w:val="000000" w:themeColor="text1"/>
          <w:szCs w:val="21"/>
        </w:rPr>
        <w:t>、</w:t>
      </w:r>
      <w:r w:rsidR="008E0364" w:rsidRPr="00261860">
        <w:rPr>
          <w:color w:val="000000" w:themeColor="text1"/>
          <w:szCs w:val="21"/>
        </w:rPr>
        <w:t>如果国民收入在某个时期趋于下降，则（</w:t>
      </w:r>
      <w:r w:rsidR="008E0364">
        <w:rPr>
          <w:rFonts w:hint="eastAsia"/>
          <w:color w:val="000000" w:themeColor="text1"/>
          <w:szCs w:val="21"/>
        </w:rPr>
        <w:t xml:space="preserve"> </w:t>
      </w:r>
      <w:r w:rsidR="008E0364" w:rsidRPr="00261860">
        <w:rPr>
          <w:color w:val="000000" w:themeColor="text1"/>
          <w:szCs w:val="21"/>
        </w:rPr>
        <w:t>Ｂ</w:t>
      </w:r>
      <w:r w:rsidR="008E0364">
        <w:rPr>
          <w:rFonts w:hint="eastAsia"/>
          <w:color w:val="000000" w:themeColor="text1"/>
          <w:szCs w:val="21"/>
        </w:rPr>
        <w:t xml:space="preserve"> </w:t>
      </w:r>
      <w:r w:rsidR="008E0364" w:rsidRPr="00261860">
        <w:rPr>
          <w:color w:val="000000" w:themeColor="text1"/>
          <w:szCs w:val="21"/>
        </w:rPr>
        <w:t>）</w:t>
      </w:r>
    </w:p>
    <w:p w:rsidR="008E0364" w:rsidRPr="00261860" w:rsidRDefault="008E0364" w:rsidP="008E0364">
      <w:pPr>
        <w:spacing w:line="300" w:lineRule="auto"/>
        <w:ind w:firstLineChars="200" w:firstLine="420"/>
        <w:rPr>
          <w:color w:val="000000" w:themeColor="text1"/>
          <w:szCs w:val="21"/>
        </w:rPr>
      </w:pPr>
      <w:r w:rsidRPr="00261860">
        <w:rPr>
          <w:color w:val="000000" w:themeColor="text1"/>
          <w:szCs w:val="21"/>
        </w:rPr>
        <w:t>Ａ、净投资大于零；</w:t>
      </w:r>
      <w:r w:rsidRPr="00261860">
        <w:rPr>
          <w:color w:val="000000" w:themeColor="text1"/>
          <w:szCs w:val="21"/>
        </w:rPr>
        <w:t xml:space="preserve">          </w:t>
      </w:r>
      <w:r w:rsidRPr="00261860">
        <w:rPr>
          <w:color w:val="000000" w:themeColor="text1"/>
          <w:szCs w:val="21"/>
        </w:rPr>
        <w:t>Ｂ、净投资小于零；</w:t>
      </w:r>
    </w:p>
    <w:p w:rsidR="008E0364" w:rsidRPr="00261860" w:rsidRDefault="008E0364" w:rsidP="008E0364">
      <w:pPr>
        <w:spacing w:line="300" w:lineRule="auto"/>
        <w:ind w:firstLineChars="200" w:firstLine="420"/>
        <w:rPr>
          <w:color w:val="000000" w:themeColor="text1"/>
          <w:szCs w:val="21"/>
        </w:rPr>
      </w:pPr>
      <w:r w:rsidRPr="00261860">
        <w:rPr>
          <w:color w:val="000000" w:themeColor="text1"/>
          <w:szCs w:val="21"/>
        </w:rPr>
        <w:t>Ｃ、总投资大于零；</w:t>
      </w:r>
      <w:r w:rsidRPr="00261860">
        <w:rPr>
          <w:color w:val="000000" w:themeColor="text1"/>
          <w:szCs w:val="21"/>
        </w:rPr>
        <w:t xml:space="preserve">          </w:t>
      </w:r>
      <w:r w:rsidRPr="00261860">
        <w:rPr>
          <w:color w:val="000000" w:themeColor="text1"/>
          <w:szCs w:val="21"/>
        </w:rPr>
        <w:t>Ｄ、总投资小于零。</w:t>
      </w:r>
    </w:p>
    <w:p w:rsidR="008E0364" w:rsidRPr="00261860" w:rsidRDefault="00652C12" w:rsidP="008E0364">
      <w:pPr>
        <w:spacing w:line="300" w:lineRule="auto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4</w:t>
      </w:r>
      <w:r w:rsidR="008E0364" w:rsidRPr="00261860">
        <w:rPr>
          <w:color w:val="000000" w:themeColor="text1"/>
          <w:szCs w:val="21"/>
        </w:rPr>
        <w:t>、在图形上看，经济增长表现为（</w:t>
      </w:r>
      <w:r w:rsidR="008E0364" w:rsidRPr="00261860">
        <w:rPr>
          <w:color w:val="000000" w:themeColor="text1"/>
          <w:szCs w:val="21"/>
        </w:rPr>
        <w:t xml:space="preserve"> C </w:t>
      </w:r>
      <w:r w:rsidR="008E0364" w:rsidRPr="00261860">
        <w:rPr>
          <w:color w:val="000000" w:themeColor="text1"/>
          <w:szCs w:val="21"/>
        </w:rPr>
        <w:t>）。</w:t>
      </w:r>
    </w:p>
    <w:p w:rsidR="008E0364" w:rsidRPr="00261860" w:rsidRDefault="008E0364" w:rsidP="008E0364">
      <w:pPr>
        <w:spacing w:line="300" w:lineRule="auto"/>
        <w:ind w:firstLineChars="200" w:firstLine="420"/>
        <w:rPr>
          <w:color w:val="000000" w:themeColor="text1"/>
          <w:szCs w:val="21"/>
        </w:rPr>
      </w:pPr>
      <w:r w:rsidRPr="00261860">
        <w:rPr>
          <w:color w:val="000000" w:themeColor="text1"/>
          <w:szCs w:val="21"/>
        </w:rPr>
        <w:t>A</w:t>
      </w:r>
      <w:r w:rsidRPr="00261860">
        <w:rPr>
          <w:color w:val="000000" w:themeColor="text1"/>
          <w:szCs w:val="21"/>
        </w:rPr>
        <w:t>、生产可能性曲线外的一点向曲线上移动</w:t>
      </w:r>
    </w:p>
    <w:p w:rsidR="008E0364" w:rsidRPr="00261860" w:rsidRDefault="008E0364" w:rsidP="008E0364">
      <w:pPr>
        <w:spacing w:line="300" w:lineRule="auto"/>
        <w:ind w:firstLineChars="200" w:firstLine="420"/>
        <w:rPr>
          <w:color w:val="000000" w:themeColor="text1"/>
          <w:szCs w:val="21"/>
        </w:rPr>
      </w:pPr>
      <w:r w:rsidRPr="00261860">
        <w:rPr>
          <w:color w:val="000000" w:themeColor="text1"/>
          <w:szCs w:val="21"/>
        </w:rPr>
        <w:t>B</w:t>
      </w:r>
      <w:r w:rsidRPr="00261860">
        <w:rPr>
          <w:color w:val="000000" w:themeColor="text1"/>
          <w:szCs w:val="21"/>
        </w:rPr>
        <w:t>、生产可能性曲线上的一点沿曲线向上方移动</w:t>
      </w:r>
    </w:p>
    <w:p w:rsidR="008E0364" w:rsidRPr="00261860" w:rsidRDefault="008E0364" w:rsidP="008E0364">
      <w:pPr>
        <w:spacing w:line="300" w:lineRule="auto"/>
        <w:ind w:firstLineChars="200" w:firstLine="420"/>
        <w:rPr>
          <w:color w:val="000000" w:themeColor="text1"/>
          <w:szCs w:val="21"/>
        </w:rPr>
      </w:pPr>
      <w:r w:rsidRPr="00261860">
        <w:rPr>
          <w:color w:val="000000" w:themeColor="text1"/>
          <w:szCs w:val="21"/>
        </w:rPr>
        <w:t>C</w:t>
      </w:r>
      <w:r w:rsidRPr="00261860">
        <w:rPr>
          <w:color w:val="000000" w:themeColor="text1"/>
          <w:szCs w:val="21"/>
        </w:rPr>
        <w:t>、生产可能性曲线向外移动</w:t>
      </w:r>
    </w:p>
    <w:p w:rsidR="008E0364" w:rsidRPr="00261860" w:rsidRDefault="008E0364" w:rsidP="008E0364">
      <w:pPr>
        <w:spacing w:line="300" w:lineRule="auto"/>
        <w:ind w:firstLineChars="200" w:firstLine="420"/>
        <w:rPr>
          <w:color w:val="000000" w:themeColor="text1"/>
          <w:szCs w:val="21"/>
        </w:rPr>
      </w:pPr>
      <w:r w:rsidRPr="00261860">
        <w:rPr>
          <w:color w:val="000000" w:themeColor="text1"/>
          <w:szCs w:val="21"/>
        </w:rPr>
        <w:t>D</w:t>
      </w:r>
      <w:r w:rsidRPr="00261860">
        <w:rPr>
          <w:color w:val="000000" w:themeColor="text1"/>
          <w:szCs w:val="21"/>
        </w:rPr>
        <w:t>、生产可能性曲线向原点方向移动</w:t>
      </w:r>
    </w:p>
    <w:p w:rsidR="008E0364" w:rsidRPr="00A11352" w:rsidRDefault="00652C12" w:rsidP="008E0364">
      <w:pPr>
        <w:tabs>
          <w:tab w:val="left" w:pos="720"/>
        </w:tabs>
        <w:autoSpaceDE w:val="0"/>
        <w:autoSpaceDN w:val="0"/>
        <w:adjustRightInd w:val="0"/>
        <w:spacing w:line="300" w:lineRule="auto"/>
        <w:rPr>
          <w:color w:val="000000" w:themeColor="text1"/>
          <w:szCs w:val="21"/>
          <w:lang w:val="zh-CN"/>
        </w:rPr>
      </w:pPr>
      <w:r>
        <w:rPr>
          <w:color w:val="000000" w:themeColor="text1"/>
          <w:szCs w:val="21"/>
          <w:lang w:val="zh-CN"/>
        </w:rPr>
        <w:t>5</w:t>
      </w:r>
      <w:r w:rsidR="008E0364">
        <w:rPr>
          <w:rFonts w:hint="eastAsia"/>
          <w:color w:val="000000" w:themeColor="text1"/>
          <w:szCs w:val="21"/>
          <w:lang w:val="zh-CN"/>
        </w:rPr>
        <w:t>、</w:t>
      </w:r>
      <w:r w:rsidR="008E0364" w:rsidRPr="00A11352">
        <w:rPr>
          <w:color w:val="000000" w:themeColor="text1"/>
          <w:szCs w:val="21"/>
          <w:lang w:val="zh-CN"/>
        </w:rPr>
        <w:t>新古典经济增长模型的资本黄金律意味着</w:t>
      </w:r>
      <w:r w:rsidR="008E0364" w:rsidRPr="00A11352">
        <w:rPr>
          <w:color w:val="000000" w:themeColor="text1"/>
          <w:szCs w:val="21"/>
          <w:lang w:val="zh-CN"/>
        </w:rPr>
        <w:t>( C )</w:t>
      </w:r>
      <w:r w:rsidR="008E0364" w:rsidRPr="00A11352">
        <w:rPr>
          <w:color w:val="000000" w:themeColor="text1"/>
          <w:szCs w:val="21"/>
          <w:lang w:val="zh-CN"/>
        </w:rPr>
        <w:t>。</w:t>
      </w:r>
    </w:p>
    <w:p w:rsidR="008E0364" w:rsidRPr="00A11352" w:rsidRDefault="008E0364" w:rsidP="008E0364">
      <w:pPr>
        <w:tabs>
          <w:tab w:val="left" w:pos="720"/>
        </w:tabs>
        <w:autoSpaceDE w:val="0"/>
        <w:autoSpaceDN w:val="0"/>
        <w:adjustRightInd w:val="0"/>
        <w:spacing w:line="300" w:lineRule="auto"/>
        <w:ind w:leftChars="200" w:left="714" w:hangingChars="140" w:hanging="294"/>
        <w:rPr>
          <w:color w:val="000000" w:themeColor="text1"/>
          <w:szCs w:val="21"/>
          <w:lang w:val="zh-CN"/>
        </w:rPr>
      </w:pPr>
      <w:r w:rsidRPr="00A11352">
        <w:rPr>
          <w:color w:val="000000" w:themeColor="text1"/>
          <w:szCs w:val="21"/>
          <w:lang w:val="zh-CN"/>
        </w:rPr>
        <w:t>A</w:t>
      </w:r>
      <w:r w:rsidRPr="00A11352">
        <w:rPr>
          <w:rFonts w:hint="eastAsia"/>
          <w:color w:val="000000" w:themeColor="text1"/>
          <w:szCs w:val="21"/>
          <w:lang w:val="zh-CN"/>
        </w:rPr>
        <w:t>、</w:t>
      </w:r>
      <w:r w:rsidRPr="00A11352">
        <w:rPr>
          <w:color w:val="000000" w:themeColor="text1"/>
          <w:szCs w:val="21"/>
          <w:lang w:val="zh-CN"/>
        </w:rPr>
        <w:t>稳态总产出增长率等于人口增长律与资本折旧率之和</w:t>
      </w:r>
    </w:p>
    <w:p w:rsidR="008E0364" w:rsidRPr="00A11352" w:rsidRDefault="008E0364" w:rsidP="008E0364">
      <w:pPr>
        <w:tabs>
          <w:tab w:val="left" w:pos="720"/>
        </w:tabs>
        <w:autoSpaceDE w:val="0"/>
        <w:autoSpaceDN w:val="0"/>
        <w:adjustRightInd w:val="0"/>
        <w:spacing w:line="300" w:lineRule="auto"/>
        <w:ind w:leftChars="200" w:left="714" w:hangingChars="140" w:hanging="294"/>
        <w:rPr>
          <w:color w:val="000000" w:themeColor="text1"/>
          <w:szCs w:val="21"/>
          <w:lang w:val="zh-CN"/>
        </w:rPr>
      </w:pPr>
      <w:r w:rsidRPr="00A11352">
        <w:rPr>
          <w:color w:val="000000" w:themeColor="text1"/>
          <w:szCs w:val="21"/>
          <w:lang w:val="zh-CN"/>
        </w:rPr>
        <w:t>B</w:t>
      </w:r>
      <w:r w:rsidRPr="00A11352">
        <w:rPr>
          <w:rFonts w:hint="eastAsia"/>
          <w:color w:val="000000" w:themeColor="text1"/>
          <w:szCs w:val="21"/>
          <w:lang w:val="zh-CN"/>
        </w:rPr>
        <w:t>、</w:t>
      </w:r>
      <w:r w:rsidRPr="00A11352">
        <w:rPr>
          <w:color w:val="000000" w:themeColor="text1"/>
          <w:szCs w:val="21"/>
          <w:lang w:val="zh-CN"/>
        </w:rPr>
        <w:t>储蓄率等于人口增长率</w:t>
      </w:r>
    </w:p>
    <w:p w:rsidR="008E0364" w:rsidRPr="00A11352" w:rsidRDefault="008E0364" w:rsidP="008E0364">
      <w:pPr>
        <w:tabs>
          <w:tab w:val="left" w:pos="720"/>
        </w:tabs>
        <w:autoSpaceDE w:val="0"/>
        <w:autoSpaceDN w:val="0"/>
        <w:adjustRightInd w:val="0"/>
        <w:spacing w:line="300" w:lineRule="auto"/>
        <w:ind w:leftChars="200" w:left="714" w:hangingChars="140" w:hanging="294"/>
        <w:rPr>
          <w:color w:val="000000" w:themeColor="text1"/>
          <w:szCs w:val="21"/>
          <w:lang w:val="zh-CN"/>
        </w:rPr>
      </w:pPr>
      <w:r w:rsidRPr="00A11352">
        <w:rPr>
          <w:color w:val="000000" w:themeColor="text1"/>
          <w:szCs w:val="21"/>
          <w:lang w:val="zh-CN"/>
        </w:rPr>
        <w:t>C</w:t>
      </w:r>
      <w:r w:rsidRPr="00A11352">
        <w:rPr>
          <w:rFonts w:hint="eastAsia"/>
          <w:color w:val="000000" w:themeColor="text1"/>
          <w:szCs w:val="21"/>
          <w:lang w:val="zh-CN"/>
        </w:rPr>
        <w:t>、</w:t>
      </w:r>
      <w:r w:rsidRPr="00A11352">
        <w:rPr>
          <w:color w:val="000000" w:themeColor="text1"/>
          <w:szCs w:val="21"/>
          <w:lang w:val="zh-CN"/>
        </w:rPr>
        <w:t>稳态的人均资本存量对应人均消费的最大化</w:t>
      </w:r>
    </w:p>
    <w:p w:rsidR="008E0364" w:rsidRPr="00A11352" w:rsidRDefault="008E0364" w:rsidP="008E0364">
      <w:pPr>
        <w:tabs>
          <w:tab w:val="left" w:pos="720"/>
        </w:tabs>
        <w:autoSpaceDE w:val="0"/>
        <w:autoSpaceDN w:val="0"/>
        <w:adjustRightInd w:val="0"/>
        <w:spacing w:line="300" w:lineRule="auto"/>
        <w:ind w:leftChars="200" w:left="714" w:hangingChars="140" w:hanging="294"/>
        <w:rPr>
          <w:color w:val="000000" w:themeColor="text1"/>
          <w:szCs w:val="21"/>
          <w:lang w:val="zh-CN"/>
        </w:rPr>
      </w:pPr>
      <w:r w:rsidRPr="00A11352">
        <w:rPr>
          <w:color w:val="000000" w:themeColor="text1"/>
          <w:szCs w:val="21"/>
          <w:lang w:val="zh-CN"/>
        </w:rPr>
        <w:t>D</w:t>
      </w:r>
      <w:r w:rsidRPr="00A11352">
        <w:rPr>
          <w:rFonts w:hint="eastAsia"/>
          <w:color w:val="000000" w:themeColor="text1"/>
          <w:szCs w:val="21"/>
          <w:lang w:val="zh-CN"/>
        </w:rPr>
        <w:t>、</w:t>
      </w:r>
      <w:r w:rsidRPr="00A11352">
        <w:rPr>
          <w:color w:val="000000" w:themeColor="text1"/>
          <w:szCs w:val="21"/>
          <w:lang w:val="zh-CN"/>
        </w:rPr>
        <w:t>储蓄率保证稳态人均收入的最大化</w:t>
      </w:r>
    </w:p>
    <w:p w:rsidR="008E0364" w:rsidRPr="00C76492" w:rsidRDefault="00652C12" w:rsidP="008E0364">
      <w:pPr>
        <w:spacing w:line="420" w:lineRule="exact"/>
        <w:rPr>
          <w:b/>
          <w:szCs w:val="21"/>
        </w:rPr>
      </w:pPr>
      <w:r>
        <w:rPr>
          <w:b/>
          <w:szCs w:val="21"/>
        </w:rPr>
        <w:t>6</w:t>
      </w:r>
      <w:r w:rsidR="008E0364" w:rsidRPr="00C76492">
        <w:rPr>
          <w:b/>
          <w:szCs w:val="21"/>
        </w:rPr>
        <w:t>、</w:t>
      </w:r>
      <w:r w:rsidR="008E0364" w:rsidRPr="00C76492">
        <w:rPr>
          <w:b/>
          <w:bCs/>
          <w:szCs w:val="21"/>
        </w:rPr>
        <w:t>在二部门经济中，若现期</w:t>
      </w:r>
      <w:r w:rsidR="008E0364" w:rsidRPr="00C76492">
        <w:rPr>
          <w:b/>
          <w:bCs/>
          <w:szCs w:val="21"/>
        </w:rPr>
        <w:t>GDP</w:t>
      </w:r>
      <w:r w:rsidR="008E0364" w:rsidRPr="00C76492">
        <w:rPr>
          <w:b/>
          <w:bCs/>
          <w:szCs w:val="21"/>
        </w:rPr>
        <w:t>水平为</w:t>
      </w:r>
      <w:r w:rsidR="008E0364" w:rsidRPr="00C76492">
        <w:rPr>
          <w:b/>
          <w:bCs/>
          <w:szCs w:val="21"/>
        </w:rPr>
        <w:t>5000</w:t>
      </w:r>
      <w:r w:rsidR="008E0364" w:rsidRPr="00C76492">
        <w:rPr>
          <w:b/>
          <w:bCs/>
          <w:szCs w:val="21"/>
        </w:rPr>
        <w:t>亿元，消费者希望从中支出</w:t>
      </w:r>
      <w:r w:rsidR="008E0364" w:rsidRPr="00C76492">
        <w:rPr>
          <w:b/>
          <w:bCs/>
          <w:szCs w:val="21"/>
        </w:rPr>
        <w:t>3900</w:t>
      </w:r>
      <w:r w:rsidR="008E0364" w:rsidRPr="00C76492">
        <w:rPr>
          <w:b/>
          <w:bCs/>
          <w:szCs w:val="21"/>
        </w:rPr>
        <w:t>亿元消费，计划投资支出总额为</w:t>
      </w:r>
      <w:r w:rsidR="008E0364" w:rsidRPr="00C76492">
        <w:rPr>
          <w:b/>
          <w:bCs/>
          <w:szCs w:val="21"/>
        </w:rPr>
        <w:t>1200</w:t>
      </w:r>
      <w:r w:rsidR="008E0364" w:rsidRPr="00C76492">
        <w:rPr>
          <w:b/>
          <w:bCs/>
          <w:szCs w:val="21"/>
        </w:rPr>
        <w:t>亿元，这些数据表明（</w:t>
      </w:r>
      <w:r w:rsidR="008E0364" w:rsidRPr="00C76492">
        <w:rPr>
          <w:b/>
          <w:bCs/>
          <w:szCs w:val="21"/>
        </w:rPr>
        <w:t xml:space="preserve">  B </w:t>
      </w:r>
      <w:r w:rsidR="008E0364" w:rsidRPr="00C76492">
        <w:rPr>
          <w:b/>
          <w:bCs/>
          <w:szCs w:val="21"/>
        </w:rPr>
        <w:t>）</w:t>
      </w:r>
    </w:p>
    <w:p w:rsidR="008E0364" w:rsidRPr="00C76492" w:rsidRDefault="008E0364" w:rsidP="008E0364">
      <w:pPr>
        <w:spacing w:line="420" w:lineRule="exact"/>
        <w:rPr>
          <w:szCs w:val="21"/>
        </w:rPr>
      </w:pPr>
      <w:r w:rsidRPr="00C76492">
        <w:rPr>
          <w:bCs/>
          <w:szCs w:val="21"/>
        </w:rPr>
        <w:t>（</w:t>
      </w:r>
      <w:r w:rsidRPr="00C76492">
        <w:rPr>
          <w:bCs/>
          <w:szCs w:val="21"/>
        </w:rPr>
        <w:t>A</w:t>
      </w:r>
      <w:r w:rsidRPr="00C76492">
        <w:rPr>
          <w:bCs/>
          <w:szCs w:val="21"/>
        </w:rPr>
        <w:t>）</w:t>
      </w:r>
      <w:r w:rsidRPr="00C76492">
        <w:rPr>
          <w:bCs/>
          <w:szCs w:val="21"/>
        </w:rPr>
        <w:t>GDP</w:t>
      </w:r>
      <w:r w:rsidRPr="00C76492">
        <w:rPr>
          <w:bCs/>
          <w:szCs w:val="21"/>
        </w:rPr>
        <w:t>不在均衡水平上，将下降</w:t>
      </w:r>
      <w:r w:rsidRPr="00C76492">
        <w:rPr>
          <w:bCs/>
          <w:szCs w:val="21"/>
        </w:rPr>
        <w:t xml:space="preserve">   </w:t>
      </w:r>
      <w:r w:rsidRPr="00C76492">
        <w:rPr>
          <w:bCs/>
          <w:szCs w:val="21"/>
        </w:rPr>
        <w:t>（</w:t>
      </w:r>
      <w:r w:rsidRPr="00C76492">
        <w:rPr>
          <w:bCs/>
          <w:szCs w:val="21"/>
        </w:rPr>
        <w:t>B</w:t>
      </w:r>
      <w:r w:rsidRPr="00C76492">
        <w:rPr>
          <w:bCs/>
          <w:szCs w:val="21"/>
        </w:rPr>
        <w:t>）</w:t>
      </w:r>
      <w:r w:rsidRPr="00C76492">
        <w:rPr>
          <w:bCs/>
          <w:szCs w:val="21"/>
        </w:rPr>
        <w:t>GDP</w:t>
      </w:r>
      <w:r w:rsidRPr="00C76492">
        <w:rPr>
          <w:bCs/>
          <w:szCs w:val="21"/>
        </w:rPr>
        <w:t>不在均衡水平上，将上升</w:t>
      </w:r>
    </w:p>
    <w:p w:rsidR="008E0364" w:rsidRPr="00C76492" w:rsidRDefault="008E0364" w:rsidP="008E0364">
      <w:pPr>
        <w:spacing w:line="420" w:lineRule="exact"/>
        <w:rPr>
          <w:bCs/>
          <w:szCs w:val="21"/>
        </w:rPr>
      </w:pPr>
      <w:r w:rsidRPr="00C76492">
        <w:rPr>
          <w:bCs/>
          <w:szCs w:val="21"/>
        </w:rPr>
        <w:lastRenderedPageBreak/>
        <w:t>（</w:t>
      </w:r>
      <w:r w:rsidRPr="00C76492">
        <w:rPr>
          <w:bCs/>
          <w:szCs w:val="21"/>
        </w:rPr>
        <w:t>C</w:t>
      </w:r>
      <w:r w:rsidRPr="00C76492">
        <w:rPr>
          <w:bCs/>
          <w:szCs w:val="21"/>
        </w:rPr>
        <w:t>）</w:t>
      </w:r>
      <w:r w:rsidRPr="00C76492">
        <w:rPr>
          <w:bCs/>
          <w:szCs w:val="21"/>
        </w:rPr>
        <w:t>GDP</w:t>
      </w:r>
      <w:r w:rsidRPr="00C76492">
        <w:rPr>
          <w:bCs/>
          <w:szCs w:val="21"/>
        </w:rPr>
        <w:t>在均衡水平</w:t>
      </w:r>
      <w:r w:rsidRPr="00C76492">
        <w:rPr>
          <w:bCs/>
          <w:szCs w:val="21"/>
        </w:rPr>
        <w:t xml:space="preserve">               </w:t>
      </w:r>
      <w:r w:rsidRPr="00C76492">
        <w:rPr>
          <w:bCs/>
          <w:szCs w:val="21"/>
        </w:rPr>
        <w:t>（</w:t>
      </w:r>
      <w:r w:rsidRPr="00C76492">
        <w:rPr>
          <w:bCs/>
          <w:szCs w:val="21"/>
        </w:rPr>
        <w:t>D</w:t>
      </w:r>
      <w:r w:rsidRPr="00C76492">
        <w:rPr>
          <w:bCs/>
          <w:szCs w:val="21"/>
        </w:rPr>
        <w:t>）不确定</w:t>
      </w:r>
    </w:p>
    <w:p w:rsidR="008E0364" w:rsidRPr="00C76492" w:rsidRDefault="00652C12" w:rsidP="008E0364">
      <w:pPr>
        <w:spacing w:line="420" w:lineRule="exact"/>
        <w:rPr>
          <w:b/>
          <w:szCs w:val="21"/>
        </w:rPr>
      </w:pPr>
      <w:r>
        <w:rPr>
          <w:b/>
          <w:szCs w:val="21"/>
        </w:rPr>
        <w:t>7</w:t>
      </w:r>
      <w:r w:rsidR="008E0364" w:rsidRPr="00C76492">
        <w:rPr>
          <w:b/>
          <w:szCs w:val="21"/>
        </w:rPr>
        <w:t>、</w:t>
      </w:r>
      <w:r w:rsidR="008E0364" w:rsidRPr="00C76492">
        <w:rPr>
          <w:b/>
          <w:bCs/>
          <w:szCs w:val="21"/>
        </w:rPr>
        <w:t>边际消费倾向与边际储蓄倾向之和等于</w:t>
      </w:r>
      <w:r w:rsidR="008E0364" w:rsidRPr="00C76492">
        <w:rPr>
          <w:b/>
          <w:bCs/>
          <w:szCs w:val="21"/>
        </w:rPr>
        <w:t>1</w:t>
      </w:r>
      <w:r w:rsidR="008E0364" w:rsidRPr="00C76492">
        <w:rPr>
          <w:b/>
          <w:bCs/>
          <w:szCs w:val="21"/>
        </w:rPr>
        <w:t>，这是因为（</w:t>
      </w:r>
      <w:r w:rsidR="008E0364" w:rsidRPr="00C76492">
        <w:rPr>
          <w:b/>
          <w:bCs/>
          <w:szCs w:val="21"/>
        </w:rPr>
        <w:t xml:space="preserve"> C </w:t>
      </w:r>
      <w:r w:rsidR="008E0364" w:rsidRPr="00C76492">
        <w:rPr>
          <w:b/>
          <w:bCs/>
          <w:szCs w:val="21"/>
        </w:rPr>
        <w:t>）</w:t>
      </w:r>
    </w:p>
    <w:p w:rsidR="008E0364" w:rsidRPr="00C76492" w:rsidRDefault="008E0364" w:rsidP="008E0364">
      <w:pPr>
        <w:spacing w:line="420" w:lineRule="exact"/>
        <w:rPr>
          <w:szCs w:val="21"/>
        </w:rPr>
      </w:pPr>
      <w:r w:rsidRPr="00C76492">
        <w:rPr>
          <w:bCs/>
          <w:szCs w:val="21"/>
        </w:rPr>
        <w:t>（</w:t>
      </w:r>
      <w:r w:rsidRPr="00C76492">
        <w:rPr>
          <w:bCs/>
          <w:szCs w:val="21"/>
        </w:rPr>
        <w:t>A</w:t>
      </w:r>
      <w:r w:rsidRPr="00C76492">
        <w:rPr>
          <w:bCs/>
          <w:szCs w:val="21"/>
        </w:rPr>
        <w:t>）任何两个边际量相加总是等于</w:t>
      </w:r>
      <w:r w:rsidRPr="00C76492">
        <w:rPr>
          <w:bCs/>
          <w:szCs w:val="21"/>
        </w:rPr>
        <w:t>1</w:t>
      </w:r>
    </w:p>
    <w:p w:rsidR="008E0364" w:rsidRPr="00C76492" w:rsidRDefault="008E0364" w:rsidP="008E0364">
      <w:pPr>
        <w:spacing w:line="420" w:lineRule="exact"/>
        <w:rPr>
          <w:szCs w:val="21"/>
        </w:rPr>
      </w:pPr>
      <w:r w:rsidRPr="00C76492">
        <w:rPr>
          <w:bCs/>
          <w:szCs w:val="21"/>
        </w:rPr>
        <w:t>（</w:t>
      </w:r>
      <w:r w:rsidRPr="00C76492">
        <w:rPr>
          <w:bCs/>
          <w:szCs w:val="21"/>
        </w:rPr>
        <w:t>B</w:t>
      </w:r>
      <w:r w:rsidRPr="00C76492">
        <w:rPr>
          <w:bCs/>
          <w:szCs w:val="21"/>
        </w:rPr>
        <w:t>）</w:t>
      </w:r>
      <w:r w:rsidRPr="00C76492">
        <w:rPr>
          <w:bCs/>
          <w:szCs w:val="21"/>
        </w:rPr>
        <w:t>MPC</w:t>
      </w:r>
      <w:r w:rsidRPr="00C76492">
        <w:rPr>
          <w:bCs/>
          <w:szCs w:val="21"/>
        </w:rPr>
        <w:t>和</w:t>
      </w:r>
      <w:r w:rsidRPr="00C76492">
        <w:rPr>
          <w:bCs/>
          <w:szCs w:val="21"/>
        </w:rPr>
        <w:t>MPS</w:t>
      </w:r>
      <w:r w:rsidRPr="00C76492">
        <w:rPr>
          <w:bCs/>
          <w:szCs w:val="21"/>
        </w:rPr>
        <w:t>都是直线</w:t>
      </w:r>
    </w:p>
    <w:p w:rsidR="008E0364" w:rsidRPr="00C76492" w:rsidRDefault="008E0364" w:rsidP="008E0364">
      <w:pPr>
        <w:spacing w:line="420" w:lineRule="exact"/>
        <w:rPr>
          <w:bCs/>
          <w:szCs w:val="21"/>
        </w:rPr>
      </w:pPr>
      <w:r w:rsidRPr="00C76492">
        <w:rPr>
          <w:bCs/>
          <w:szCs w:val="21"/>
        </w:rPr>
        <w:t>（</w:t>
      </w:r>
      <w:r w:rsidRPr="00C76492">
        <w:rPr>
          <w:bCs/>
          <w:szCs w:val="21"/>
        </w:rPr>
        <w:t>C</w:t>
      </w:r>
      <w:r w:rsidRPr="00C76492">
        <w:rPr>
          <w:bCs/>
          <w:szCs w:val="21"/>
        </w:rPr>
        <w:t>）国民收入的每一元不是用于消费就是用于储蓄</w:t>
      </w:r>
    </w:p>
    <w:p w:rsidR="008E0364" w:rsidRPr="00C76492" w:rsidRDefault="008E0364" w:rsidP="008E0364">
      <w:pPr>
        <w:spacing w:line="420" w:lineRule="exact"/>
        <w:rPr>
          <w:bCs/>
          <w:szCs w:val="21"/>
        </w:rPr>
      </w:pPr>
      <w:r w:rsidRPr="00C76492">
        <w:rPr>
          <w:bCs/>
          <w:szCs w:val="21"/>
        </w:rPr>
        <w:t>（</w:t>
      </w:r>
      <w:r w:rsidRPr="00C76492">
        <w:rPr>
          <w:bCs/>
          <w:szCs w:val="21"/>
        </w:rPr>
        <w:t>D</w:t>
      </w:r>
      <w:r w:rsidRPr="00C76492">
        <w:rPr>
          <w:bCs/>
          <w:szCs w:val="21"/>
        </w:rPr>
        <w:t>）经济中的投资水平不变</w:t>
      </w:r>
    </w:p>
    <w:p w:rsidR="008E0364" w:rsidRPr="00C76492" w:rsidRDefault="00652C12" w:rsidP="008E0364">
      <w:pPr>
        <w:spacing w:line="420" w:lineRule="exact"/>
        <w:rPr>
          <w:b/>
          <w:bCs/>
          <w:szCs w:val="21"/>
        </w:rPr>
      </w:pPr>
      <w:r>
        <w:rPr>
          <w:b/>
          <w:bCs/>
          <w:szCs w:val="21"/>
        </w:rPr>
        <w:t>8</w:t>
      </w:r>
      <w:r w:rsidR="008E0364" w:rsidRPr="00C76492">
        <w:rPr>
          <w:b/>
          <w:bCs/>
          <w:szCs w:val="21"/>
        </w:rPr>
        <w:t>、如果边际消费倾向为</w:t>
      </w:r>
      <w:r w:rsidR="008E0364" w:rsidRPr="00C76492">
        <w:rPr>
          <w:b/>
          <w:bCs/>
          <w:szCs w:val="21"/>
        </w:rPr>
        <w:t>0.9</w:t>
      </w:r>
      <w:r w:rsidR="008E0364" w:rsidRPr="00C76492">
        <w:rPr>
          <w:b/>
          <w:bCs/>
          <w:szCs w:val="21"/>
        </w:rPr>
        <w:t>，投资支出增加</w:t>
      </w:r>
      <w:r w:rsidR="008E0364" w:rsidRPr="00C76492">
        <w:rPr>
          <w:b/>
          <w:bCs/>
          <w:szCs w:val="21"/>
        </w:rPr>
        <w:t>90</w:t>
      </w:r>
      <w:r w:rsidR="008E0364" w:rsidRPr="00C76492">
        <w:rPr>
          <w:b/>
          <w:bCs/>
          <w:szCs w:val="21"/>
        </w:rPr>
        <w:t>亿元，可以预计，这将使得均衡</w:t>
      </w:r>
      <w:r w:rsidR="008E0364" w:rsidRPr="00C76492">
        <w:rPr>
          <w:b/>
          <w:bCs/>
          <w:szCs w:val="21"/>
        </w:rPr>
        <w:t>GDP</w:t>
      </w:r>
      <w:r w:rsidR="008E0364" w:rsidRPr="00C76492">
        <w:rPr>
          <w:b/>
          <w:bCs/>
          <w:szCs w:val="21"/>
        </w:rPr>
        <w:t>增加（</w:t>
      </w:r>
      <w:r w:rsidR="008E0364" w:rsidRPr="00C76492">
        <w:rPr>
          <w:b/>
          <w:bCs/>
          <w:szCs w:val="21"/>
        </w:rPr>
        <w:t xml:space="preserve"> C  </w:t>
      </w:r>
      <w:r w:rsidR="008E0364" w:rsidRPr="00C76492">
        <w:rPr>
          <w:b/>
          <w:bCs/>
          <w:szCs w:val="21"/>
        </w:rPr>
        <w:t>）亿元</w:t>
      </w:r>
    </w:p>
    <w:p w:rsidR="008E0364" w:rsidRPr="00C76492" w:rsidRDefault="008E0364" w:rsidP="008E0364">
      <w:pPr>
        <w:spacing w:line="420" w:lineRule="exact"/>
        <w:rPr>
          <w:szCs w:val="21"/>
        </w:rPr>
      </w:pPr>
      <w:r w:rsidRPr="00C76492">
        <w:rPr>
          <w:bCs/>
          <w:szCs w:val="21"/>
        </w:rPr>
        <w:t>（</w:t>
      </w:r>
      <w:r w:rsidRPr="00C76492">
        <w:rPr>
          <w:bCs/>
          <w:szCs w:val="21"/>
        </w:rPr>
        <w:t>A</w:t>
      </w:r>
      <w:r w:rsidRPr="00C76492">
        <w:rPr>
          <w:bCs/>
          <w:szCs w:val="21"/>
        </w:rPr>
        <w:t>）</w:t>
      </w:r>
      <w:r w:rsidRPr="00C76492">
        <w:rPr>
          <w:bCs/>
          <w:szCs w:val="21"/>
        </w:rPr>
        <w:t>100</w:t>
      </w:r>
      <w:r w:rsidRPr="00C76492">
        <w:rPr>
          <w:szCs w:val="21"/>
        </w:rPr>
        <w:t xml:space="preserve">    </w:t>
      </w:r>
      <w:r w:rsidRPr="00C76492">
        <w:rPr>
          <w:bCs/>
          <w:szCs w:val="21"/>
        </w:rPr>
        <w:t>（</w:t>
      </w:r>
      <w:r w:rsidRPr="00C76492">
        <w:rPr>
          <w:bCs/>
          <w:szCs w:val="21"/>
        </w:rPr>
        <w:t>B</w:t>
      </w:r>
      <w:r w:rsidRPr="00C76492">
        <w:rPr>
          <w:bCs/>
          <w:szCs w:val="21"/>
        </w:rPr>
        <w:t>）</w:t>
      </w:r>
      <w:r w:rsidRPr="00C76492">
        <w:rPr>
          <w:bCs/>
          <w:szCs w:val="21"/>
        </w:rPr>
        <w:t xml:space="preserve">80   </w:t>
      </w:r>
      <w:r w:rsidRPr="00C76492">
        <w:rPr>
          <w:bCs/>
          <w:szCs w:val="21"/>
        </w:rPr>
        <w:t>（</w:t>
      </w:r>
      <w:r w:rsidRPr="00C76492">
        <w:rPr>
          <w:bCs/>
          <w:szCs w:val="21"/>
        </w:rPr>
        <w:t>C</w:t>
      </w:r>
      <w:r w:rsidRPr="00C76492">
        <w:rPr>
          <w:bCs/>
          <w:szCs w:val="21"/>
        </w:rPr>
        <w:t>）</w:t>
      </w:r>
      <w:r w:rsidRPr="00C76492">
        <w:rPr>
          <w:bCs/>
          <w:szCs w:val="21"/>
        </w:rPr>
        <w:t>900</w:t>
      </w:r>
      <w:r w:rsidRPr="00C76492">
        <w:rPr>
          <w:szCs w:val="21"/>
        </w:rPr>
        <w:t xml:space="preserve">      </w:t>
      </w:r>
      <w:r w:rsidRPr="00C76492">
        <w:rPr>
          <w:bCs/>
          <w:szCs w:val="21"/>
        </w:rPr>
        <w:t>（</w:t>
      </w:r>
      <w:r w:rsidRPr="00C76492">
        <w:rPr>
          <w:bCs/>
          <w:szCs w:val="21"/>
        </w:rPr>
        <w:t>D</w:t>
      </w:r>
      <w:r w:rsidRPr="00C76492">
        <w:rPr>
          <w:bCs/>
          <w:szCs w:val="21"/>
        </w:rPr>
        <w:t>）</w:t>
      </w:r>
      <w:r w:rsidRPr="00C76492">
        <w:rPr>
          <w:bCs/>
          <w:szCs w:val="21"/>
        </w:rPr>
        <w:t>800</w:t>
      </w:r>
    </w:p>
    <w:p w:rsidR="008E0364" w:rsidRPr="00C76492" w:rsidRDefault="00652C12" w:rsidP="008E0364">
      <w:pPr>
        <w:rPr>
          <w:b/>
          <w:color w:val="000000"/>
          <w:szCs w:val="21"/>
        </w:rPr>
      </w:pPr>
      <w:r>
        <w:rPr>
          <w:b/>
          <w:color w:val="000000"/>
          <w:szCs w:val="21"/>
        </w:rPr>
        <w:t>9</w:t>
      </w:r>
      <w:r w:rsidR="008E0364" w:rsidRPr="00C76492">
        <w:rPr>
          <w:b/>
          <w:color w:val="000000"/>
          <w:szCs w:val="21"/>
        </w:rPr>
        <w:t>、假定某国经济目前的均衡收入为</w:t>
      </w:r>
      <w:r w:rsidR="008E0364" w:rsidRPr="00C76492">
        <w:rPr>
          <w:b/>
          <w:color w:val="000000"/>
          <w:szCs w:val="21"/>
        </w:rPr>
        <w:t>5500</w:t>
      </w:r>
      <w:r w:rsidR="008E0364" w:rsidRPr="00C76492">
        <w:rPr>
          <w:b/>
          <w:color w:val="000000"/>
          <w:szCs w:val="21"/>
        </w:rPr>
        <w:t>亿元，如果政府要把收入提高到</w:t>
      </w:r>
      <w:r w:rsidR="008E0364" w:rsidRPr="00C76492">
        <w:rPr>
          <w:b/>
          <w:color w:val="000000"/>
          <w:szCs w:val="21"/>
        </w:rPr>
        <w:t>6000</w:t>
      </w:r>
      <w:r w:rsidR="008E0364" w:rsidRPr="00C76492">
        <w:rPr>
          <w:b/>
          <w:color w:val="000000"/>
          <w:szCs w:val="21"/>
        </w:rPr>
        <w:t>亿元，在边际消费倾向等于</w:t>
      </w:r>
      <w:r w:rsidR="008E0364" w:rsidRPr="00C76492">
        <w:rPr>
          <w:b/>
          <w:color w:val="000000"/>
          <w:szCs w:val="21"/>
        </w:rPr>
        <w:t>0.9</w:t>
      </w:r>
      <w:r w:rsidR="008E0364" w:rsidRPr="00C76492">
        <w:rPr>
          <w:b/>
          <w:color w:val="000000"/>
          <w:szCs w:val="21"/>
        </w:rPr>
        <w:t>的条件下，应增加政府支出（</w:t>
      </w:r>
      <w:r w:rsidR="008E0364" w:rsidRPr="00C76492">
        <w:rPr>
          <w:b/>
          <w:color w:val="000000"/>
          <w:szCs w:val="21"/>
        </w:rPr>
        <w:t>C</w:t>
      </w:r>
      <w:r w:rsidR="008E0364" w:rsidRPr="00C76492">
        <w:rPr>
          <w:b/>
          <w:color w:val="000000"/>
          <w:szCs w:val="21"/>
        </w:rPr>
        <w:t>）亿元。</w:t>
      </w:r>
    </w:p>
    <w:p w:rsidR="008E0364" w:rsidRPr="00C76492" w:rsidRDefault="008E0364" w:rsidP="008E0364">
      <w:pPr>
        <w:rPr>
          <w:color w:val="000000"/>
          <w:szCs w:val="21"/>
        </w:rPr>
      </w:pPr>
      <w:r w:rsidRPr="00C76492">
        <w:rPr>
          <w:bCs/>
          <w:szCs w:val="21"/>
        </w:rPr>
        <w:t>（</w:t>
      </w:r>
      <w:r w:rsidRPr="00C76492">
        <w:rPr>
          <w:bCs/>
          <w:szCs w:val="21"/>
        </w:rPr>
        <w:t>A</w:t>
      </w:r>
      <w:r w:rsidRPr="00C76492">
        <w:rPr>
          <w:bCs/>
          <w:szCs w:val="21"/>
        </w:rPr>
        <w:t>）</w:t>
      </w:r>
      <w:r w:rsidRPr="00C76492">
        <w:rPr>
          <w:color w:val="000000"/>
          <w:szCs w:val="21"/>
        </w:rPr>
        <w:t>10</w:t>
      </w:r>
      <w:r w:rsidRPr="00C76492">
        <w:rPr>
          <w:color w:val="000000"/>
          <w:szCs w:val="21"/>
        </w:rPr>
        <w:t>；</w:t>
      </w:r>
      <w:r w:rsidRPr="00C76492">
        <w:rPr>
          <w:color w:val="000000"/>
          <w:szCs w:val="21"/>
        </w:rPr>
        <w:t xml:space="preserve">    </w:t>
      </w:r>
      <w:r w:rsidRPr="00C76492">
        <w:rPr>
          <w:bCs/>
          <w:szCs w:val="21"/>
        </w:rPr>
        <w:t>（</w:t>
      </w:r>
      <w:r w:rsidRPr="00C76492">
        <w:rPr>
          <w:bCs/>
          <w:szCs w:val="21"/>
        </w:rPr>
        <w:t>B</w:t>
      </w:r>
      <w:r w:rsidRPr="00C76492">
        <w:rPr>
          <w:bCs/>
          <w:szCs w:val="21"/>
        </w:rPr>
        <w:t>）</w:t>
      </w:r>
      <w:r w:rsidRPr="00C76492">
        <w:rPr>
          <w:color w:val="000000"/>
          <w:szCs w:val="21"/>
        </w:rPr>
        <w:t>30</w:t>
      </w:r>
      <w:r w:rsidRPr="00C76492">
        <w:rPr>
          <w:color w:val="000000"/>
          <w:szCs w:val="21"/>
        </w:rPr>
        <w:t>；</w:t>
      </w:r>
      <w:r w:rsidRPr="00C76492">
        <w:rPr>
          <w:color w:val="000000"/>
          <w:szCs w:val="21"/>
        </w:rPr>
        <w:t xml:space="preserve">    </w:t>
      </w:r>
      <w:r w:rsidRPr="00C76492">
        <w:rPr>
          <w:bCs/>
          <w:szCs w:val="21"/>
        </w:rPr>
        <w:t>（</w:t>
      </w:r>
      <w:r w:rsidRPr="00C76492">
        <w:rPr>
          <w:bCs/>
          <w:szCs w:val="21"/>
        </w:rPr>
        <w:t>C</w:t>
      </w:r>
      <w:r w:rsidRPr="00C76492">
        <w:rPr>
          <w:bCs/>
          <w:szCs w:val="21"/>
        </w:rPr>
        <w:t>）</w:t>
      </w:r>
      <w:r w:rsidRPr="00C76492">
        <w:rPr>
          <w:color w:val="000000"/>
          <w:szCs w:val="21"/>
        </w:rPr>
        <w:t>50</w:t>
      </w:r>
      <w:r w:rsidRPr="00C76492">
        <w:rPr>
          <w:color w:val="000000"/>
          <w:szCs w:val="21"/>
        </w:rPr>
        <w:t>；</w:t>
      </w:r>
      <w:r w:rsidRPr="00C76492">
        <w:rPr>
          <w:color w:val="000000"/>
          <w:szCs w:val="21"/>
        </w:rPr>
        <w:t xml:space="preserve">    </w:t>
      </w:r>
      <w:r w:rsidRPr="00C76492">
        <w:rPr>
          <w:bCs/>
          <w:szCs w:val="21"/>
        </w:rPr>
        <w:t>（</w:t>
      </w:r>
      <w:r w:rsidRPr="00C76492">
        <w:rPr>
          <w:bCs/>
          <w:szCs w:val="21"/>
        </w:rPr>
        <w:t>D</w:t>
      </w:r>
      <w:r w:rsidRPr="00C76492">
        <w:rPr>
          <w:bCs/>
          <w:szCs w:val="21"/>
        </w:rPr>
        <w:t>）</w:t>
      </w:r>
      <w:r w:rsidRPr="00C76492">
        <w:rPr>
          <w:color w:val="000000"/>
          <w:szCs w:val="21"/>
        </w:rPr>
        <w:t>500</w:t>
      </w:r>
      <w:r w:rsidRPr="00C76492">
        <w:rPr>
          <w:color w:val="000000"/>
          <w:szCs w:val="21"/>
        </w:rPr>
        <w:t>。</w:t>
      </w:r>
    </w:p>
    <w:p w:rsidR="00652C12" w:rsidRPr="009C0FB9" w:rsidRDefault="00652C12" w:rsidP="00652C12">
      <w:pPr>
        <w:spacing w:line="300" w:lineRule="auto"/>
        <w:rPr>
          <w:color w:val="000000"/>
          <w:szCs w:val="21"/>
        </w:rPr>
      </w:pPr>
      <w:r>
        <w:rPr>
          <w:color w:val="000000"/>
          <w:szCs w:val="21"/>
        </w:rPr>
        <w:t>10</w:t>
      </w:r>
      <w:r w:rsidRPr="009C0FB9">
        <w:rPr>
          <w:color w:val="000000"/>
          <w:szCs w:val="21"/>
        </w:rPr>
        <w:t>、下列能准确代表企业的投资需求曲线的是（</w:t>
      </w:r>
      <w:r w:rsidRPr="009C0FB9">
        <w:rPr>
          <w:color w:val="000000"/>
          <w:szCs w:val="21"/>
        </w:rPr>
        <w:t xml:space="preserve"> D  </w:t>
      </w:r>
      <w:r w:rsidRPr="009C0FB9">
        <w:rPr>
          <w:color w:val="000000"/>
          <w:szCs w:val="21"/>
        </w:rPr>
        <w:t>）。</w:t>
      </w:r>
    </w:p>
    <w:p w:rsidR="00652C12" w:rsidRPr="009C0FB9" w:rsidRDefault="00652C12" w:rsidP="00652C12">
      <w:pPr>
        <w:spacing w:line="300" w:lineRule="auto"/>
        <w:ind w:firstLineChars="200" w:firstLine="420"/>
        <w:rPr>
          <w:color w:val="000000"/>
          <w:szCs w:val="21"/>
        </w:rPr>
      </w:pPr>
      <w:r w:rsidRPr="009C0FB9">
        <w:rPr>
          <w:color w:val="000000"/>
          <w:szCs w:val="21"/>
        </w:rPr>
        <w:t>Ａ、货币需求曲线</w:t>
      </w:r>
      <w:r>
        <w:rPr>
          <w:color w:val="000000"/>
          <w:szCs w:val="21"/>
        </w:rPr>
        <w:t xml:space="preserve">          </w:t>
      </w:r>
      <w:r w:rsidRPr="009C0FB9">
        <w:rPr>
          <w:color w:val="000000"/>
          <w:szCs w:val="21"/>
        </w:rPr>
        <w:t>Ｂ、资本边际效率曲线</w:t>
      </w:r>
    </w:p>
    <w:p w:rsidR="00652C12" w:rsidRPr="009C0FB9" w:rsidRDefault="00652C12" w:rsidP="00652C12">
      <w:pPr>
        <w:spacing w:line="300" w:lineRule="auto"/>
        <w:ind w:firstLineChars="200" w:firstLine="420"/>
        <w:rPr>
          <w:color w:val="000000"/>
          <w:szCs w:val="21"/>
        </w:rPr>
      </w:pPr>
      <w:r w:rsidRPr="009C0FB9">
        <w:rPr>
          <w:color w:val="000000"/>
          <w:szCs w:val="21"/>
        </w:rPr>
        <w:t>Ｃ、</w:t>
      </w:r>
      <w:r w:rsidRPr="009C0FB9">
        <w:rPr>
          <w:color w:val="000000"/>
          <w:szCs w:val="21"/>
        </w:rPr>
        <w:t>IS</w:t>
      </w:r>
      <w:r w:rsidRPr="009C0FB9">
        <w:rPr>
          <w:color w:val="000000"/>
          <w:szCs w:val="21"/>
        </w:rPr>
        <w:t>曲线</w:t>
      </w:r>
      <w:r>
        <w:rPr>
          <w:color w:val="000000"/>
          <w:szCs w:val="21"/>
        </w:rPr>
        <w:t xml:space="preserve">                </w:t>
      </w:r>
      <w:r w:rsidRPr="009C0FB9">
        <w:rPr>
          <w:color w:val="000000"/>
          <w:szCs w:val="21"/>
        </w:rPr>
        <w:t>Ｄ、投资边际效率曲线</w:t>
      </w:r>
    </w:p>
    <w:p w:rsidR="00652C12" w:rsidRPr="009C0FB9" w:rsidRDefault="00652C12" w:rsidP="00652C12">
      <w:pPr>
        <w:pStyle w:val="a7"/>
        <w:spacing w:line="300" w:lineRule="auto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11</w:t>
      </w:r>
      <w:r w:rsidRPr="009C0FB9">
        <w:rPr>
          <w:rFonts w:ascii="Times New Roman" w:hAnsi="Times New Roman"/>
          <w:color w:val="000000"/>
          <w:szCs w:val="21"/>
        </w:rPr>
        <w:t>、</w:t>
      </w:r>
      <w:r w:rsidRPr="009C0FB9">
        <w:rPr>
          <w:rFonts w:ascii="Times New Roman" w:hAnsi="Times New Roman"/>
          <w:szCs w:val="21"/>
        </w:rPr>
        <w:t>利率上升一般会使得</w:t>
      </w:r>
      <w:r w:rsidRPr="009C0FB9">
        <w:rPr>
          <w:rFonts w:ascii="Times New Roman" w:hAnsi="Times New Roman"/>
          <w:color w:val="000000"/>
          <w:szCs w:val="21"/>
        </w:rPr>
        <w:t>（</w:t>
      </w:r>
      <w:r w:rsidRPr="009C0FB9">
        <w:rPr>
          <w:rFonts w:ascii="Times New Roman" w:hAnsi="Times New Roman"/>
          <w:color w:val="000000"/>
          <w:szCs w:val="21"/>
        </w:rPr>
        <w:t xml:space="preserve">  D  </w:t>
      </w:r>
      <w:r w:rsidRPr="009C0FB9">
        <w:rPr>
          <w:rFonts w:ascii="Times New Roman" w:hAnsi="Times New Roman"/>
          <w:color w:val="000000"/>
          <w:szCs w:val="21"/>
        </w:rPr>
        <w:t>）。</w:t>
      </w:r>
    </w:p>
    <w:p w:rsidR="00652C12" w:rsidRPr="009C0FB9" w:rsidRDefault="00652C12" w:rsidP="00652C12">
      <w:pPr>
        <w:pStyle w:val="a7"/>
        <w:spacing w:line="300" w:lineRule="auto"/>
        <w:ind w:firstLineChars="200" w:firstLine="420"/>
        <w:rPr>
          <w:rFonts w:ascii="Times New Roman" w:hAnsi="Times New Roman"/>
          <w:color w:val="000000"/>
          <w:szCs w:val="21"/>
        </w:rPr>
      </w:pPr>
      <w:r w:rsidRPr="009C0FB9">
        <w:rPr>
          <w:rFonts w:ascii="Times New Roman" w:hAnsi="Times New Roman"/>
          <w:color w:val="000000"/>
          <w:szCs w:val="21"/>
        </w:rPr>
        <w:t>A</w:t>
      </w:r>
      <w:r w:rsidRPr="009C0FB9">
        <w:rPr>
          <w:rFonts w:ascii="Times New Roman" w:hAnsi="Times New Roman"/>
          <w:color w:val="000000"/>
          <w:szCs w:val="21"/>
        </w:rPr>
        <w:t>、</w:t>
      </w:r>
      <w:r w:rsidRPr="009C0FB9">
        <w:rPr>
          <w:rFonts w:ascii="Times New Roman" w:hAnsi="Times New Roman"/>
          <w:color w:val="000000"/>
          <w:szCs w:val="21"/>
        </w:rPr>
        <w:t xml:space="preserve"> </w:t>
      </w:r>
      <w:r w:rsidRPr="009C0FB9">
        <w:rPr>
          <w:rFonts w:ascii="Times New Roman" w:hAnsi="Times New Roman"/>
          <w:color w:val="000000"/>
          <w:szCs w:val="21"/>
        </w:rPr>
        <w:t>投资曲线变得更没有弹性</w:t>
      </w:r>
      <w:r w:rsidRPr="009C0FB9">
        <w:rPr>
          <w:rFonts w:ascii="Times New Roman" w:hAnsi="Times New Roman"/>
          <w:color w:val="000000"/>
          <w:szCs w:val="21"/>
        </w:rPr>
        <w:t xml:space="preserve">      B</w:t>
      </w:r>
      <w:r w:rsidRPr="009C0FB9">
        <w:rPr>
          <w:rFonts w:ascii="Times New Roman" w:hAnsi="Times New Roman"/>
          <w:color w:val="000000"/>
          <w:szCs w:val="21"/>
        </w:rPr>
        <w:t>、</w:t>
      </w:r>
      <w:r w:rsidRPr="009C0FB9">
        <w:rPr>
          <w:rFonts w:ascii="Times New Roman" w:hAnsi="Times New Roman"/>
          <w:color w:val="000000"/>
          <w:szCs w:val="21"/>
        </w:rPr>
        <w:t xml:space="preserve"> </w:t>
      </w:r>
      <w:r w:rsidRPr="009C0FB9">
        <w:rPr>
          <w:rFonts w:ascii="Times New Roman" w:hAnsi="Times New Roman"/>
          <w:color w:val="000000"/>
          <w:szCs w:val="21"/>
        </w:rPr>
        <w:t>投资支出增加</w:t>
      </w:r>
      <w:r w:rsidRPr="009C0FB9">
        <w:rPr>
          <w:rFonts w:ascii="Times New Roman" w:hAnsi="Times New Roman"/>
          <w:color w:val="000000"/>
          <w:szCs w:val="21"/>
        </w:rPr>
        <w:t xml:space="preserve">   </w:t>
      </w:r>
    </w:p>
    <w:p w:rsidR="00652C12" w:rsidRPr="009C0FB9" w:rsidRDefault="00652C12" w:rsidP="00652C12">
      <w:pPr>
        <w:pStyle w:val="a7"/>
        <w:spacing w:line="300" w:lineRule="auto"/>
        <w:ind w:firstLineChars="200" w:firstLine="420"/>
        <w:rPr>
          <w:rFonts w:ascii="Times New Roman" w:hAnsi="Times New Roman"/>
          <w:color w:val="000000"/>
          <w:szCs w:val="21"/>
        </w:rPr>
      </w:pPr>
      <w:r w:rsidRPr="009C0FB9">
        <w:rPr>
          <w:rFonts w:ascii="Times New Roman" w:hAnsi="Times New Roman"/>
          <w:color w:val="000000"/>
          <w:szCs w:val="21"/>
        </w:rPr>
        <w:t>C</w:t>
      </w:r>
      <w:r w:rsidRPr="009C0FB9">
        <w:rPr>
          <w:rFonts w:ascii="Times New Roman" w:hAnsi="Times New Roman"/>
          <w:color w:val="000000"/>
          <w:szCs w:val="21"/>
        </w:rPr>
        <w:t>、</w:t>
      </w:r>
      <w:r w:rsidRPr="009C0FB9">
        <w:rPr>
          <w:rFonts w:ascii="Times New Roman" w:hAnsi="Times New Roman"/>
          <w:color w:val="000000"/>
          <w:szCs w:val="21"/>
        </w:rPr>
        <w:t xml:space="preserve"> </w:t>
      </w:r>
      <w:r w:rsidRPr="009C0FB9">
        <w:rPr>
          <w:rFonts w:ascii="Times New Roman" w:hAnsi="Times New Roman"/>
          <w:color w:val="000000"/>
          <w:szCs w:val="21"/>
        </w:rPr>
        <w:t>投资曲线左移</w:t>
      </w:r>
      <w:r w:rsidRPr="009C0FB9">
        <w:rPr>
          <w:rFonts w:ascii="Times New Roman" w:hAnsi="Times New Roman"/>
          <w:color w:val="000000"/>
          <w:szCs w:val="21"/>
        </w:rPr>
        <w:t xml:space="preserve">                D</w:t>
      </w:r>
      <w:r w:rsidRPr="009C0FB9">
        <w:rPr>
          <w:rFonts w:ascii="Times New Roman" w:hAnsi="Times New Roman"/>
          <w:color w:val="000000"/>
          <w:szCs w:val="21"/>
        </w:rPr>
        <w:t>、</w:t>
      </w:r>
      <w:r w:rsidRPr="009C0FB9">
        <w:rPr>
          <w:rFonts w:ascii="Times New Roman" w:hAnsi="Times New Roman"/>
          <w:color w:val="000000"/>
          <w:szCs w:val="21"/>
        </w:rPr>
        <w:t xml:space="preserve"> </w:t>
      </w:r>
      <w:r w:rsidRPr="009C0FB9">
        <w:rPr>
          <w:rFonts w:ascii="Times New Roman" w:hAnsi="Times New Roman"/>
          <w:color w:val="000000"/>
          <w:szCs w:val="21"/>
        </w:rPr>
        <w:t>投资支出减少</w:t>
      </w:r>
    </w:p>
    <w:p w:rsidR="00652C12" w:rsidRPr="009C0FB9" w:rsidRDefault="00652C12" w:rsidP="00652C12">
      <w:pPr>
        <w:spacing w:line="300" w:lineRule="auto"/>
        <w:rPr>
          <w:color w:val="000000"/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2</w:t>
      </w:r>
      <w:r>
        <w:rPr>
          <w:rFonts w:hint="eastAsia"/>
          <w:szCs w:val="21"/>
        </w:rPr>
        <w:t>、</w:t>
      </w:r>
      <w:r w:rsidRPr="009C0FB9">
        <w:rPr>
          <w:color w:val="000000"/>
          <w:szCs w:val="21"/>
        </w:rPr>
        <w:t>两部门模型的</w:t>
      </w:r>
      <w:r w:rsidRPr="009C0FB9">
        <w:rPr>
          <w:color w:val="000000"/>
          <w:szCs w:val="21"/>
        </w:rPr>
        <w:t>IS</w:t>
      </w:r>
      <w:r w:rsidRPr="009C0FB9">
        <w:rPr>
          <w:color w:val="000000"/>
          <w:szCs w:val="21"/>
        </w:rPr>
        <w:t>曲线上的每一点都表示</w:t>
      </w:r>
      <w:r w:rsidRPr="009C0FB9">
        <w:rPr>
          <w:color w:val="000000"/>
          <w:szCs w:val="21"/>
        </w:rPr>
        <w:t xml:space="preserve">( </w:t>
      </w:r>
      <w:r>
        <w:rPr>
          <w:color w:val="000000"/>
          <w:szCs w:val="21"/>
        </w:rPr>
        <w:t xml:space="preserve"> </w:t>
      </w:r>
      <w:r w:rsidRPr="009C0FB9">
        <w:rPr>
          <w:color w:val="000000"/>
          <w:szCs w:val="21"/>
        </w:rPr>
        <w:t>A  )</w:t>
      </w:r>
      <w:r w:rsidRPr="009C0FB9">
        <w:rPr>
          <w:color w:val="000000"/>
          <w:szCs w:val="21"/>
        </w:rPr>
        <w:t>。</w:t>
      </w:r>
    </w:p>
    <w:p w:rsidR="00652C12" w:rsidRPr="009C0FB9" w:rsidRDefault="00652C12" w:rsidP="00652C12">
      <w:pPr>
        <w:spacing w:line="300" w:lineRule="auto"/>
        <w:ind w:firstLineChars="200" w:firstLine="420"/>
        <w:rPr>
          <w:color w:val="000000"/>
          <w:szCs w:val="21"/>
        </w:rPr>
      </w:pPr>
      <w:r w:rsidRPr="009C0FB9">
        <w:rPr>
          <w:color w:val="000000"/>
          <w:szCs w:val="21"/>
        </w:rPr>
        <w:t>A</w:t>
      </w:r>
      <w:r w:rsidRPr="009C0FB9">
        <w:rPr>
          <w:color w:val="000000"/>
          <w:szCs w:val="21"/>
        </w:rPr>
        <w:t>、产品市场投资等于储蓄时收入与利率的组合</w:t>
      </w:r>
    </w:p>
    <w:p w:rsidR="00652C12" w:rsidRPr="009C0FB9" w:rsidRDefault="00652C12" w:rsidP="00652C12">
      <w:pPr>
        <w:spacing w:line="300" w:lineRule="auto"/>
        <w:ind w:firstLineChars="200" w:firstLine="420"/>
        <w:rPr>
          <w:color w:val="000000"/>
          <w:szCs w:val="21"/>
        </w:rPr>
      </w:pPr>
      <w:r w:rsidRPr="009C0FB9">
        <w:rPr>
          <w:color w:val="000000"/>
          <w:szCs w:val="21"/>
        </w:rPr>
        <w:t>B</w:t>
      </w:r>
      <w:r w:rsidRPr="009C0FB9">
        <w:rPr>
          <w:color w:val="000000"/>
          <w:szCs w:val="21"/>
        </w:rPr>
        <w:t>、使投资等于储蓄的均衡货币额</w:t>
      </w:r>
    </w:p>
    <w:p w:rsidR="00652C12" w:rsidRPr="009C0FB9" w:rsidRDefault="00652C12" w:rsidP="00652C12">
      <w:pPr>
        <w:spacing w:line="300" w:lineRule="auto"/>
        <w:ind w:firstLineChars="200" w:firstLine="420"/>
        <w:rPr>
          <w:color w:val="000000"/>
          <w:szCs w:val="21"/>
        </w:rPr>
      </w:pPr>
      <w:r w:rsidRPr="009C0FB9">
        <w:rPr>
          <w:color w:val="000000"/>
          <w:szCs w:val="21"/>
        </w:rPr>
        <w:t>C</w:t>
      </w:r>
      <w:r w:rsidRPr="009C0FB9">
        <w:rPr>
          <w:color w:val="000000"/>
          <w:szCs w:val="21"/>
        </w:rPr>
        <w:t>、货币市场的货币需求等于货币供给时的均衡货币额</w:t>
      </w:r>
    </w:p>
    <w:p w:rsidR="00652C12" w:rsidRPr="009C0FB9" w:rsidRDefault="00652C12" w:rsidP="00652C12">
      <w:pPr>
        <w:spacing w:line="300" w:lineRule="auto"/>
        <w:ind w:firstLineChars="200" w:firstLine="420"/>
        <w:rPr>
          <w:color w:val="000000"/>
          <w:szCs w:val="21"/>
        </w:rPr>
      </w:pPr>
      <w:r w:rsidRPr="009C0FB9">
        <w:rPr>
          <w:color w:val="000000"/>
          <w:szCs w:val="21"/>
        </w:rPr>
        <w:t>D</w:t>
      </w:r>
      <w:r w:rsidRPr="009C0FB9">
        <w:rPr>
          <w:color w:val="000000"/>
          <w:szCs w:val="21"/>
        </w:rPr>
        <w:t>、产品市场与货币市场都均衡时的收人与利率组合</w:t>
      </w:r>
    </w:p>
    <w:p w:rsidR="00652C12" w:rsidRPr="009C0FB9" w:rsidRDefault="00652C12" w:rsidP="00652C12">
      <w:pPr>
        <w:spacing w:line="300" w:lineRule="auto"/>
        <w:rPr>
          <w:szCs w:val="21"/>
        </w:rPr>
      </w:pPr>
      <w:r>
        <w:rPr>
          <w:szCs w:val="21"/>
        </w:rPr>
        <w:t>13</w:t>
      </w:r>
      <w:r>
        <w:rPr>
          <w:rFonts w:hint="eastAsia"/>
          <w:szCs w:val="21"/>
        </w:rPr>
        <w:t>、</w:t>
      </w:r>
      <w:r w:rsidRPr="009C0FB9">
        <w:rPr>
          <w:szCs w:val="21"/>
        </w:rPr>
        <w:t>若消费函数为</w:t>
      </w:r>
      <w:r w:rsidRPr="009C0FB9">
        <w:rPr>
          <w:szCs w:val="21"/>
        </w:rPr>
        <w:t>C=40+</w:t>
      </w:r>
      <w:smartTag w:uri="urn:schemas-microsoft-com:office:smarttags" w:element="chmetcnv">
        <w:smartTagPr>
          <w:attr w:name="UnitName" w:val="yd"/>
          <w:attr w:name="SourceValue" w:val=".8"/>
          <w:attr w:name="HasSpace" w:val="False"/>
          <w:attr w:name="Negative" w:val="False"/>
          <w:attr w:name="NumberType" w:val="1"/>
          <w:attr w:name="TCSC" w:val="0"/>
        </w:smartTagPr>
        <w:r w:rsidRPr="009C0FB9">
          <w:rPr>
            <w:szCs w:val="21"/>
          </w:rPr>
          <w:t>0.8Y</w:t>
        </w:r>
        <w:r w:rsidRPr="009C0FB9">
          <w:rPr>
            <w:szCs w:val="21"/>
            <w:vertAlign w:val="subscript"/>
          </w:rPr>
          <w:t>d</w:t>
        </w:r>
      </w:smartTag>
      <w:r w:rsidRPr="009C0FB9">
        <w:rPr>
          <w:szCs w:val="21"/>
        </w:rPr>
        <w:t>，净税收</w:t>
      </w:r>
      <w:r w:rsidRPr="009C0FB9">
        <w:rPr>
          <w:szCs w:val="21"/>
        </w:rPr>
        <w:t>T=20</w:t>
      </w:r>
      <w:r w:rsidRPr="009C0FB9">
        <w:rPr>
          <w:szCs w:val="21"/>
        </w:rPr>
        <w:t>，投资</w:t>
      </w:r>
      <w:r w:rsidRPr="009C0FB9">
        <w:rPr>
          <w:szCs w:val="21"/>
        </w:rPr>
        <w:t>I=70-400r</w:t>
      </w:r>
      <w:r w:rsidRPr="009C0FB9">
        <w:rPr>
          <w:szCs w:val="21"/>
        </w:rPr>
        <w:t>，净税收增加</w:t>
      </w:r>
      <w:r w:rsidRPr="009C0FB9">
        <w:rPr>
          <w:szCs w:val="21"/>
        </w:rPr>
        <w:t>10</w:t>
      </w:r>
      <w:r w:rsidRPr="009C0FB9">
        <w:rPr>
          <w:szCs w:val="21"/>
        </w:rPr>
        <w:t>单位使</w:t>
      </w:r>
      <w:r w:rsidRPr="009C0FB9">
        <w:rPr>
          <w:szCs w:val="21"/>
        </w:rPr>
        <w:t>IS</w:t>
      </w:r>
      <w:r w:rsidRPr="009C0FB9">
        <w:rPr>
          <w:szCs w:val="21"/>
        </w:rPr>
        <w:t>曲线（</w:t>
      </w:r>
      <w:r w:rsidRPr="009C0FB9">
        <w:rPr>
          <w:szCs w:val="21"/>
        </w:rPr>
        <w:t xml:space="preserve"> D  </w:t>
      </w:r>
      <w:r w:rsidRPr="009C0FB9">
        <w:rPr>
          <w:szCs w:val="21"/>
        </w:rPr>
        <w:t>）</w:t>
      </w:r>
      <w:r w:rsidRPr="009C0FB9">
        <w:rPr>
          <w:szCs w:val="21"/>
        </w:rPr>
        <w:t>.</w:t>
      </w:r>
    </w:p>
    <w:p w:rsidR="00652C12" w:rsidRPr="009C0FB9" w:rsidRDefault="00652C12" w:rsidP="00652C12">
      <w:pPr>
        <w:spacing w:line="300" w:lineRule="auto"/>
        <w:ind w:firstLineChars="200" w:firstLine="420"/>
        <w:rPr>
          <w:szCs w:val="21"/>
        </w:rPr>
      </w:pPr>
      <w:r w:rsidRPr="009C0FB9">
        <w:rPr>
          <w:szCs w:val="21"/>
        </w:rPr>
        <w:t>A</w:t>
      </w:r>
      <w:r>
        <w:rPr>
          <w:rFonts w:hint="eastAsia"/>
          <w:szCs w:val="21"/>
        </w:rPr>
        <w:t>、</w:t>
      </w:r>
      <w:r w:rsidRPr="009C0FB9">
        <w:rPr>
          <w:szCs w:val="21"/>
        </w:rPr>
        <w:t>右移</w:t>
      </w:r>
      <w:r w:rsidRPr="009C0FB9">
        <w:rPr>
          <w:szCs w:val="21"/>
        </w:rPr>
        <w:t>10</w:t>
      </w:r>
      <w:r w:rsidRPr="009C0FB9">
        <w:rPr>
          <w:szCs w:val="21"/>
        </w:rPr>
        <w:t>单位；</w:t>
      </w:r>
      <w:r w:rsidRPr="009C0FB9">
        <w:rPr>
          <w:szCs w:val="21"/>
        </w:rPr>
        <w:t xml:space="preserve">  B</w:t>
      </w:r>
      <w:r>
        <w:rPr>
          <w:rFonts w:hint="eastAsia"/>
          <w:szCs w:val="21"/>
        </w:rPr>
        <w:t>、</w:t>
      </w:r>
      <w:r w:rsidRPr="009C0FB9">
        <w:rPr>
          <w:szCs w:val="21"/>
        </w:rPr>
        <w:t>左移</w:t>
      </w:r>
      <w:r w:rsidRPr="009C0FB9">
        <w:rPr>
          <w:szCs w:val="21"/>
        </w:rPr>
        <w:t>10</w:t>
      </w:r>
      <w:r w:rsidRPr="009C0FB9">
        <w:rPr>
          <w:szCs w:val="21"/>
        </w:rPr>
        <w:t>单位；</w:t>
      </w:r>
      <w:r w:rsidRPr="009C0FB9">
        <w:rPr>
          <w:szCs w:val="21"/>
        </w:rPr>
        <w:t>C</w:t>
      </w:r>
      <w:r>
        <w:rPr>
          <w:rFonts w:hint="eastAsia"/>
          <w:szCs w:val="21"/>
        </w:rPr>
        <w:t>、</w:t>
      </w:r>
      <w:r w:rsidRPr="009C0FB9">
        <w:rPr>
          <w:szCs w:val="21"/>
        </w:rPr>
        <w:t>右移</w:t>
      </w:r>
      <w:r w:rsidRPr="009C0FB9">
        <w:rPr>
          <w:szCs w:val="21"/>
        </w:rPr>
        <w:t>40</w:t>
      </w:r>
      <w:r w:rsidRPr="009C0FB9">
        <w:rPr>
          <w:szCs w:val="21"/>
        </w:rPr>
        <w:t>单位；</w:t>
      </w:r>
      <w:r w:rsidRPr="009C0FB9">
        <w:rPr>
          <w:szCs w:val="21"/>
        </w:rPr>
        <w:t xml:space="preserve">  D</w:t>
      </w:r>
      <w:r>
        <w:rPr>
          <w:rFonts w:hint="eastAsia"/>
          <w:szCs w:val="21"/>
        </w:rPr>
        <w:t>、</w:t>
      </w:r>
      <w:r w:rsidRPr="009C0FB9">
        <w:rPr>
          <w:szCs w:val="21"/>
        </w:rPr>
        <w:t>左移</w:t>
      </w:r>
      <w:r w:rsidRPr="009C0FB9">
        <w:rPr>
          <w:szCs w:val="21"/>
        </w:rPr>
        <w:t>40</w:t>
      </w:r>
      <w:r w:rsidRPr="009C0FB9">
        <w:rPr>
          <w:szCs w:val="21"/>
        </w:rPr>
        <w:t>单位</w:t>
      </w:r>
      <w:r w:rsidRPr="009C0FB9">
        <w:rPr>
          <w:szCs w:val="21"/>
        </w:rPr>
        <w:t>.</w:t>
      </w:r>
    </w:p>
    <w:p w:rsidR="00652C12" w:rsidRPr="009C0FB9" w:rsidRDefault="00652C12" w:rsidP="00652C12">
      <w:pPr>
        <w:spacing w:line="300" w:lineRule="auto"/>
        <w:rPr>
          <w:szCs w:val="21"/>
        </w:rPr>
      </w:pPr>
      <w:r>
        <w:rPr>
          <w:szCs w:val="21"/>
        </w:rPr>
        <w:t>14</w:t>
      </w:r>
      <w:r w:rsidRPr="009C0FB9">
        <w:rPr>
          <w:szCs w:val="21"/>
        </w:rPr>
        <w:t>、货币供给量增加使</w:t>
      </w:r>
      <w:r w:rsidRPr="009C0FB9">
        <w:rPr>
          <w:szCs w:val="21"/>
        </w:rPr>
        <w:t>LM</w:t>
      </w:r>
      <w:r w:rsidRPr="009C0FB9">
        <w:rPr>
          <w:szCs w:val="21"/>
        </w:rPr>
        <w:t>曲线右移表示（</w:t>
      </w:r>
      <w:r>
        <w:rPr>
          <w:rFonts w:hint="eastAsia"/>
          <w:szCs w:val="21"/>
        </w:rPr>
        <w:t xml:space="preserve"> </w:t>
      </w:r>
      <w:r w:rsidRPr="009C0FB9">
        <w:rPr>
          <w:szCs w:val="21"/>
        </w:rPr>
        <w:t>D</w:t>
      </w:r>
      <w:r>
        <w:rPr>
          <w:szCs w:val="21"/>
        </w:rPr>
        <w:t xml:space="preserve"> </w:t>
      </w:r>
      <w:r w:rsidRPr="009C0FB9">
        <w:rPr>
          <w:szCs w:val="21"/>
        </w:rPr>
        <w:t>）。</w:t>
      </w:r>
    </w:p>
    <w:p w:rsidR="00652C12" w:rsidRPr="009C0FB9" w:rsidRDefault="00652C12" w:rsidP="00652C12">
      <w:pPr>
        <w:spacing w:line="300" w:lineRule="auto"/>
        <w:ind w:firstLineChars="200" w:firstLine="420"/>
        <w:rPr>
          <w:szCs w:val="21"/>
        </w:rPr>
      </w:pPr>
      <w:r w:rsidRPr="009C0FB9">
        <w:rPr>
          <w:szCs w:val="21"/>
        </w:rPr>
        <w:t>A</w:t>
      </w:r>
      <w:r w:rsidRPr="009C0FB9">
        <w:rPr>
          <w:szCs w:val="21"/>
        </w:rPr>
        <w:t>、利息率不变产出增加；</w:t>
      </w:r>
      <w:r w:rsidRPr="009C0FB9">
        <w:rPr>
          <w:szCs w:val="21"/>
        </w:rPr>
        <w:t xml:space="preserve">        B</w:t>
      </w:r>
      <w:r w:rsidRPr="009C0FB9">
        <w:rPr>
          <w:szCs w:val="21"/>
        </w:rPr>
        <w:t>、利息率不变产出减少；</w:t>
      </w:r>
    </w:p>
    <w:p w:rsidR="00652C12" w:rsidRPr="009C0FB9" w:rsidRDefault="00652C12" w:rsidP="00652C12">
      <w:pPr>
        <w:spacing w:line="300" w:lineRule="auto"/>
        <w:ind w:firstLineChars="200" w:firstLine="420"/>
        <w:rPr>
          <w:szCs w:val="21"/>
        </w:rPr>
      </w:pPr>
      <w:r w:rsidRPr="009C0FB9">
        <w:rPr>
          <w:szCs w:val="21"/>
        </w:rPr>
        <w:t>C</w:t>
      </w:r>
      <w:r w:rsidRPr="009C0FB9">
        <w:rPr>
          <w:szCs w:val="21"/>
        </w:rPr>
        <w:t>、产出不变利息率提高；</w:t>
      </w:r>
      <w:r w:rsidRPr="009C0FB9">
        <w:rPr>
          <w:szCs w:val="21"/>
        </w:rPr>
        <w:t xml:space="preserve">        D</w:t>
      </w:r>
      <w:r w:rsidRPr="009C0FB9">
        <w:rPr>
          <w:szCs w:val="21"/>
        </w:rPr>
        <w:t>、产出不变利息率降低。</w:t>
      </w:r>
    </w:p>
    <w:p w:rsidR="00652C12" w:rsidRPr="009C0FB9" w:rsidRDefault="00652C12" w:rsidP="00652C12">
      <w:pPr>
        <w:spacing w:line="300" w:lineRule="auto"/>
        <w:ind w:left="420" w:hangingChars="200" w:hanging="420"/>
        <w:rPr>
          <w:color w:val="000000"/>
          <w:szCs w:val="21"/>
        </w:rPr>
      </w:pPr>
      <w:r>
        <w:rPr>
          <w:color w:val="000000"/>
          <w:szCs w:val="21"/>
        </w:rPr>
        <w:t>15</w:t>
      </w:r>
      <w:r w:rsidRPr="009C0FB9">
        <w:rPr>
          <w:color w:val="000000"/>
          <w:szCs w:val="21"/>
        </w:rPr>
        <w:t>、当经济不在</w:t>
      </w:r>
      <w:r w:rsidRPr="009C0FB9">
        <w:rPr>
          <w:color w:val="000000"/>
          <w:szCs w:val="21"/>
        </w:rPr>
        <w:t>IS</w:t>
      </w:r>
      <w:r w:rsidRPr="009C0FB9">
        <w:rPr>
          <w:color w:val="000000"/>
          <w:szCs w:val="21"/>
        </w:rPr>
        <w:t>曲线与</w:t>
      </w:r>
      <w:r w:rsidRPr="009C0FB9">
        <w:rPr>
          <w:color w:val="000000"/>
          <w:szCs w:val="21"/>
        </w:rPr>
        <w:t>LM</w:t>
      </w:r>
      <w:r w:rsidRPr="009C0FB9">
        <w:rPr>
          <w:color w:val="000000"/>
          <w:szCs w:val="21"/>
        </w:rPr>
        <w:t>曲线的交点时，就会发生自发的调节过程，假设现在经济处在</w:t>
      </w:r>
      <w:r w:rsidRPr="009C0FB9">
        <w:rPr>
          <w:color w:val="000000"/>
          <w:szCs w:val="21"/>
        </w:rPr>
        <w:t>LM</w:t>
      </w:r>
      <w:r w:rsidRPr="009C0FB9">
        <w:rPr>
          <w:color w:val="000000"/>
          <w:szCs w:val="21"/>
        </w:rPr>
        <w:t>曲线上，但在</w:t>
      </w:r>
      <w:r w:rsidRPr="009C0FB9">
        <w:rPr>
          <w:color w:val="000000"/>
          <w:szCs w:val="21"/>
        </w:rPr>
        <w:t>IS</w:t>
      </w:r>
      <w:r w:rsidRPr="009C0FB9">
        <w:rPr>
          <w:color w:val="000000"/>
          <w:szCs w:val="21"/>
        </w:rPr>
        <w:t>曲线的左方，那么，调节过程就将是（</w:t>
      </w:r>
      <w:r w:rsidRPr="009C0FB9">
        <w:rPr>
          <w:color w:val="000000"/>
          <w:szCs w:val="21"/>
        </w:rPr>
        <w:t xml:space="preserve"> A  </w:t>
      </w:r>
      <w:r w:rsidRPr="009C0FB9">
        <w:rPr>
          <w:color w:val="000000"/>
          <w:szCs w:val="21"/>
        </w:rPr>
        <w:t>）。</w:t>
      </w:r>
    </w:p>
    <w:p w:rsidR="00652C12" w:rsidRPr="009C0FB9" w:rsidRDefault="00652C12" w:rsidP="00652C12">
      <w:pPr>
        <w:spacing w:line="300" w:lineRule="auto"/>
        <w:ind w:firstLineChars="200" w:firstLine="420"/>
        <w:rPr>
          <w:color w:val="000000"/>
          <w:szCs w:val="21"/>
        </w:rPr>
      </w:pPr>
      <w:r w:rsidRPr="009C0FB9">
        <w:rPr>
          <w:color w:val="000000"/>
          <w:szCs w:val="21"/>
        </w:rPr>
        <w:t>A</w:t>
      </w:r>
      <w:r w:rsidRPr="009C0FB9">
        <w:rPr>
          <w:color w:val="000000"/>
          <w:szCs w:val="21"/>
        </w:rPr>
        <w:t>、实际国民生产总值增加，利率上升</w:t>
      </w:r>
    </w:p>
    <w:p w:rsidR="00652C12" w:rsidRPr="009C0FB9" w:rsidRDefault="00652C12" w:rsidP="00652C12">
      <w:pPr>
        <w:spacing w:line="300" w:lineRule="auto"/>
        <w:ind w:firstLineChars="200" w:firstLine="420"/>
        <w:rPr>
          <w:color w:val="000000"/>
          <w:szCs w:val="21"/>
        </w:rPr>
      </w:pPr>
      <w:r w:rsidRPr="009C0FB9">
        <w:rPr>
          <w:color w:val="000000"/>
          <w:szCs w:val="21"/>
        </w:rPr>
        <w:t>B</w:t>
      </w:r>
      <w:r w:rsidRPr="009C0FB9">
        <w:rPr>
          <w:color w:val="000000"/>
          <w:szCs w:val="21"/>
        </w:rPr>
        <w:t>、实际国民生产总值增加，利率下降</w:t>
      </w:r>
    </w:p>
    <w:p w:rsidR="00652C12" w:rsidRPr="009C0FB9" w:rsidRDefault="00652C12" w:rsidP="00652C12">
      <w:pPr>
        <w:spacing w:line="300" w:lineRule="auto"/>
        <w:ind w:firstLineChars="200" w:firstLine="420"/>
        <w:rPr>
          <w:color w:val="000000"/>
          <w:szCs w:val="21"/>
        </w:rPr>
      </w:pPr>
      <w:r w:rsidRPr="009C0FB9">
        <w:rPr>
          <w:color w:val="000000"/>
          <w:szCs w:val="21"/>
        </w:rPr>
        <w:t>C</w:t>
      </w:r>
      <w:r w:rsidRPr="009C0FB9">
        <w:rPr>
          <w:color w:val="000000"/>
          <w:szCs w:val="21"/>
        </w:rPr>
        <w:t>、实际国民生产总值减少，利率上升</w:t>
      </w:r>
    </w:p>
    <w:p w:rsidR="00652C12" w:rsidRPr="009C0FB9" w:rsidRDefault="00652C12" w:rsidP="00652C12">
      <w:pPr>
        <w:spacing w:line="300" w:lineRule="auto"/>
        <w:ind w:firstLineChars="200" w:firstLine="420"/>
        <w:rPr>
          <w:color w:val="000000"/>
          <w:szCs w:val="21"/>
        </w:rPr>
      </w:pPr>
      <w:r w:rsidRPr="009C0FB9">
        <w:rPr>
          <w:color w:val="000000"/>
          <w:szCs w:val="21"/>
        </w:rPr>
        <w:t>D</w:t>
      </w:r>
      <w:r w:rsidRPr="009C0FB9">
        <w:rPr>
          <w:color w:val="000000"/>
          <w:szCs w:val="21"/>
        </w:rPr>
        <w:t>、实际国民生产总值减少，利率下降</w:t>
      </w:r>
    </w:p>
    <w:p w:rsidR="008E0364" w:rsidRPr="00560A2D" w:rsidRDefault="008E0364" w:rsidP="008E0364">
      <w:pPr>
        <w:rPr>
          <w:b/>
        </w:rPr>
      </w:pPr>
      <w:r w:rsidRPr="00560A2D">
        <w:rPr>
          <w:rFonts w:hint="eastAsia"/>
          <w:b/>
        </w:rPr>
        <w:lastRenderedPageBreak/>
        <w:t>三、是非题</w:t>
      </w:r>
    </w:p>
    <w:p w:rsidR="008E0364" w:rsidRPr="006E0362" w:rsidRDefault="00652C12" w:rsidP="00652C12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8E0364" w:rsidRPr="006E0362">
        <w:rPr>
          <w:szCs w:val="21"/>
        </w:rPr>
        <w:t>国民生产总值中的最终产品是指有形的物质产品。</w:t>
      </w:r>
      <w:r w:rsidR="008E0364">
        <w:rPr>
          <w:rFonts w:hint="eastAsia"/>
          <w:szCs w:val="21"/>
        </w:rPr>
        <w:t>（</w:t>
      </w:r>
      <w:r w:rsidR="008E0364" w:rsidRPr="006E0362">
        <w:rPr>
          <w:szCs w:val="21"/>
        </w:rPr>
        <w:t>错</w:t>
      </w:r>
      <w:r w:rsidR="008E0364">
        <w:rPr>
          <w:rFonts w:hint="eastAsia"/>
          <w:szCs w:val="21"/>
        </w:rPr>
        <w:t>）</w:t>
      </w:r>
    </w:p>
    <w:p w:rsidR="008E0364" w:rsidRPr="006E0362" w:rsidRDefault="00652C12" w:rsidP="00652C12">
      <w:pPr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</w:t>
      </w:r>
      <w:r w:rsidR="008E0364" w:rsidRPr="006E0362">
        <w:rPr>
          <w:szCs w:val="21"/>
        </w:rPr>
        <w:t>同样的服装，在生产中作为工作服就是中间产品，而在日常生活中穿就是最终产品。</w:t>
      </w:r>
      <w:r w:rsidR="008E0364">
        <w:rPr>
          <w:rFonts w:hint="eastAsia"/>
          <w:szCs w:val="21"/>
        </w:rPr>
        <w:t>（对）</w:t>
      </w:r>
    </w:p>
    <w:p w:rsidR="008E0364" w:rsidRPr="006E0362" w:rsidRDefault="00652C12" w:rsidP="00652C12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="008E0364" w:rsidRPr="006E0362">
        <w:rPr>
          <w:szCs w:val="21"/>
        </w:rPr>
        <w:t>居民购房支出属于个人消费支出。</w:t>
      </w:r>
      <w:r w:rsidR="008E0364">
        <w:rPr>
          <w:rFonts w:hint="eastAsia"/>
          <w:szCs w:val="21"/>
        </w:rPr>
        <w:t>（</w:t>
      </w:r>
      <w:r w:rsidR="008E0364" w:rsidRPr="006E0362">
        <w:rPr>
          <w:szCs w:val="21"/>
        </w:rPr>
        <w:t>错</w:t>
      </w:r>
      <w:r w:rsidR="008E0364">
        <w:rPr>
          <w:rFonts w:hint="eastAsia"/>
          <w:szCs w:val="21"/>
        </w:rPr>
        <w:t>）</w:t>
      </w:r>
    </w:p>
    <w:p w:rsidR="008E0364" w:rsidRPr="006E0362" w:rsidRDefault="00652C12" w:rsidP="00652C12">
      <w:pPr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、</w:t>
      </w:r>
      <w:r w:rsidR="008E0364" w:rsidRPr="006E0362">
        <w:rPr>
          <w:szCs w:val="21"/>
        </w:rPr>
        <w:t>在三部门经济中如果用支出法来计算，</w:t>
      </w:r>
      <w:r w:rsidR="008E0364" w:rsidRPr="006E0362">
        <w:rPr>
          <w:szCs w:val="21"/>
        </w:rPr>
        <w:t>GNP</w:t>
      </w:r>
      <w:r w:rsidR="008E0364" w:rsidRPr="006E0362">
        <w:rPr>
          <w:szCs w:val="21"/>
        </w:rPr>
        <w:t>等于消费＋投资＋税收。</w:t>
      </w:r>
      <w:r w:rsidR="008E0364">
        <w:rPr>
          <w:rFonts w:hint="eastAsia"/>
          <w:szCs w:val="21"/>
        </w:rPr>
        <w:t>（</w:t>
      </w:r>
      <w:r w:rsidR="008E0364" w:rsidRPr="006E0362">
        <w:rPr>
          <w:szCs w:val="21"/>
        </w:rPr>
        <w:t>错</w:t>
      </w:r>
      <w:r w:rsidR="008E0364">
        <w:rPr>
          <w:rFonts w:hint="eastAsia"/>
          <w:szCs w:val="21"/>
        </w:rPr>
        <w:t>）</w:t>
      </w:r>
    </w:p>
    <w:p w:rsidR="008E0364" w:rsidRPr="00261860" w:rsidRDefault="00652C12" w:rsidP="00652C12">
      <w:pPr>
        <w:spacing w:line="300" w:lineRule="auto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5</w:t>
      </w:r>
      <w:r w:rsidR="008E0364">
        <w:rPr>
          <w:rFonts w:hint="eastAsia"/>
          <w:color w:val="000000" w:themeColor="text1"/>
          <w:szCs w:val="21"/>
        </w:rPr>
        <w:t>、</w:t>
      </w:r>
      <w:r w:rsidR="008E0364" w:rsidRPr="00261860">
        <w:rPr>
          <w:color w:val="000000" w:themeColor="text1"/>
          <w:szCs w:val="21"/>
        </w:rPr>
        <w:t>经济增长的充分条件是技术进步。（错）</w:t>
      </w:r>
    </w:p>
    <w:p w:rsidR="008E0364" w:rsidRPr="00261860" w:rsidRDefault="00652C12" w:rsidP="00652C12">
      <w:pPr>
        <w:spacing w:line="300" w:lineRule="auto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6</w:t>
      </w:r>
      <w:r w:rsidR="008E0364">
        <w:rPr>
          <w:rFonts w:hint="eastAsia"/>
          <w:color w:val="000000" w:themeColor="text1"/>
          <w:szCs w:val="21"/>
        </w:rPr>
        <w:t>、</w:t>
      </w:r>
      <w:r w:rsidR="008E0364" w:rsidRPr="00261860">
        <w:rPr>
          <w:color w:val="000000" w:themeColor="text1"/>
          <w:szCs w:val="21"/>
        </w:rPr>
        <w:t>在经济增长中起最大作用的因素是资本。（错）</w:t>
      </w:r>
    </w:p>
    <w:p w:rsidR="00652C12" w:rsidRPr="00CD31AA" w:rsidRDefault="00652C12" w:rsidP="00652C12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7</w:t>
      </w:r>
      <w:r>
        <w:rPr>
          <w:rFonts w:ascii="宋体" w:hAnsi="宋体" w:hint="eastAsia"/>
          <w:szCs w:val="21"/>
        </w:rPr>
        <w:t>、</w:t>
      </w:r>
      <w:r w:rsidRPr="00CD31AA">
        <w:rPr>
          <w:rFonts w:ascii="宋体" w:hAnsi="宋体"/>
          <w:szCs w:val="21"/>
        </w:rPr>
        <w:t>若资本的边际效率高于市场利息率，则表示现有投资规模偏小。（</w:t>
      </w:r>
      <w:r w:rsidRPr="00CD31AA">
        <w:rPr>
          <w:rFonts w:ascii="宋体" w:hAnsi="宋体" w:hint="eastAsia"/>
          <w:szCs w:val="21"/>
        </w:rPr>
        <w:t>√</w:t>
      </w:r>
      <w:r w:rsidRPr="00CD31AA">
        <w:rPr>
          <w:rFonts w:ascii="宋体" w:hAnsi="宋体"/>
          <w:szCs w:val="21"/>
        </w:rPr>
        <w:t>）</w:t>
      </w:r>
    </w:p>
    <w:p w:rsidR="00652C12" w:rsidRPr="00CD31AA" w:rsidRDefault="00652C12" w:rsidP="00652C12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8</w:t>
      </w:r>
      <w:r>
        <w:rPr>
          <w:rFonts w:ascii="宋体" w:hAnsi="宋体" w:hint="eastAsia"/>
          <w:szCs w:val="21"/>
        </w:rPr>
        <w:t>、</w:t>
      </w:r>
      <w:r w:rsidRPr="00CD31AA">
        <w:rPr>
          <w:rFonts w:ascii="宋体" w:hAnsi="宋体"/>
          <w:szCs w:val="21"/>
        </w:rPr>
        <w:t>投资乘数等于投资变化除以收入变化。（</w:t>
      </w:r>
      <w:r w:rsidRPr="00CD31AA">
        <w:rPr>
          <w:rFonts w:ascii="宋体" w:hAnsi="宋体" w:hint="eastAsia"/>
          <w:szCs w:val="21"/>
        </w:rPr>
        <w:t>×</w:t>
      </w:r>
      <w:r w:rsidRPr="00CD31AA">
        <w:rPr>
          <w:rFonts w:ascii="宋体" w:hAnsi="宋体"/>
          <w:szCs w:val="21"/>
        </w:rPr>
        <w:t>）</w:t>
      </w:r>
    </w:p>
    <w:p w:rsidR="00652C12" w:rsidRDefault="00652C12" w:rsidP="00652C12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9</w:t>
      </w:r>
      <w:r>
        <w:rPr>
          <w:rFonts w:ascii="宋体" w:hAnsi="宋体" w:hint="eastAsia"/>
          <w:szCs w:val="21"/>
        </w:rPr>
        <w:t>、</w:t>
      </w:r>
      <w:r w:rsidRPr="00CD31AA">
        <w:rPr>
          <w:rFonts w:ascii="宋体" w:hAnsi="宋体" w:hint="eastAsia"/>
          <w:szCs w:val="21"/>
        </w:rPr>
        <w:t>当利率变得很低时，人们购买债券的风险将会变得很大。√</w:t>
      </w:r>
    </w:p>
    <w:p w:rsidR="00652C12" w:rsidRDefault="00652C12" w:rsidP="00652C12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10</w:t>
      </w:r>
      <w:r>
        <w:rPr>
          <w:rFonts w:ascii="宋体" w:hAnsi="宋体" w:hint="eastAsia"/>
          <w:szCs w:val="21"/>
        </w:rPr>
        <w:t>、</w:t>
      </w:r>
      <w:r w:rsidRPr="00CD31AA">
        <w:rPr>
          <w:rFonts w:ascii="宋体" w:hAnsi="宋体" w:hint="eastAsia"/>
          <w:szCs w:val="21"/>
        </w:rPr>
        <w:t>LM曲线的斜率恒为正，说明随着收入的上升货币的投机需求也上升. × 16．在价格水</w:t>
      </w:r>
    </w:p>
    <w:p w:rsidR="008E0364" w:rsidRDefault="008E0364" w:rsidP="008E0364"/>
    <w:p w:rsidR="008E0364" w:rsidRPr="00560A2D" w:rsidRDefault="008E0364" w:rsidP="008E0364">
      <w:pPr>
        <w:rPr>
          <w:b/>
        </w:rPr>
      </w:pPr>
      <w:r w:rsidRPr="00560A2D">
        <w:rPr>
          <w:rFonts w:hint="eastAsia"/>
          <w:b/>
        </w:rPr>
        <w:t>四、简答题</w:t>
      </w:r>
    </w:p>
    <w:p w:rsidR="008E0364" w:rsidRPr="006E0362" w:rsidRDefault="00652C12" w:rsidP="008E0364">
      <w:pPr>
        <w:rPr>
          <w:b/>
          <w:color w:val="000000"/>
          <w:szCs w:val="21"/>
        </w:rPr>
      </w:pPr>
      <w:r>
        <w:rPr>
          <w:b/>
          <w:color w:val="000000"/>
          <w:szCs w:val="21"/>
        </w:rPr>
        <w:t>1</w:t>
      </w:r>
      <w:r w:rsidR="008E0364" w:rsidRPr="006E0362">
        <w:rPr>
          <w:b/>
          <w:color w:val="000000"/>
          <w:szCs w:val="21"/>
        </w:rPr>
        <w:t>、</w:t>
      </w:r>
      <w:bookmarkStart w:id="0" w:name="_Toc60201209"/>
      <w:r w:rsidR="008E0364" w:rsidRPr="006E0362">
        <w:rPr>
          <w:b/>
          <w:color w:val="000000"/>
          <w:szCs w:val="21"/>
        </w:rPr>
        <w:t>为什么间接税应计入</w:t>
      </w:r>
      <w:r w:rsidR="008E0364" w:rsidRPr="006E0362">
        <w:rPr>
          <w:b/>
          <w:color w:val="000000"/>
          <w:szCs w:val="21"/>
        </w:rPr>
        <w:t>GDP</w:t>
      </w:r>
      <w:r w:rsidR="008E0364" w:rsidRPr="006E0362">
        <w:rPr>
          <w:b/>
          <w:color w:val="000000"/>
          <w:szCs w:val="21"/>
        </w:rPr>
        <w:t>？</w:t>
      </w:r>
      <w:bookmarkEnd w:id="0"/>
    </w:p>
    <w:p w:rsidR="008E0364" w:rsidRPr="006E0362" w:rsidRDefault="008E0364" w:rsidP="008E0364">
      <w:pPr>
        <w:ind w:firstLineChars="100" w:firstLine="210"/>
        <w:rPr>
          <w:szCs w:val="21"/>
        </w:rPr>
      </w:pPr>
      <w:r w:rsidRPr="006E0362">
        <w:rPr>
          <w:szCs w:val="21"/>
        </w:rPr>
        <w:t>间接税虽由出售产品的厂商缴纳，但它是加到产品价格上作为产品价格的构成部分，由购买者负担的。间接税虽然不形成要素所有者收入，而是政府的收入，但毕竟是购买东西的家庭或厂商的支出，因此，为了使支出法计得的</w:t>
      </w:r>
      <w:r w:rsidRPr="006E0362">
        <w:rPr>
          <w:szCs w:val="21"/>
        </w:rPr>
        <w:t>GDP</w:t>
      </w:r>
      <w:r w:rsidRPr="006E0362">
        <w:rPr>
          <w:szCs w:val="21"/>
        </w:rPr>
        <w:t>相一致，必须把间接税加到收入方面计入</w:t>
      </w:r>
      <w:r w:rsidRPr="006E0362">
        <w:rPr>
          <w:szCs w:val="21"/>
        </w:rPr>
        <w:t>GDP</w:t>
      </w:r>
      <w:r w:rsidRPr="006E0362">
        <w:rPr>
          <w:szCs w:val="21"/>
        </w:rPr>
        <w:t>。举例说，某人购买一件上衣支出</w:t>
      </w:r>
      <w:r w:rsidRPr="006E0362">
        <w:rPr>
          <w:szCs w:val="21"/>
        </w:rPr>
        <w:t>100</w:t>
      </w:r>
      <w:r w:rsidRPr="006E0362">
        <w:rPr>
          <w:szCs w:val="21"/>
        </w:rPr>
        <w:t>美元，这</w:t>
      </w:r>
      <w:r w:rsidRPr="006E0362">
        <w:rPr>
          <w:szCs w:val="21"/>
        </w:rPr>
        <w:t>100</w:t>
      </w:r>
      <w:r w:rsidRPr="006E0362">
        <w:rPr>
          <w:szCs w:val="21"/>
        </w:rPr>
        <w:t>美元以支出法形式计入</w:t>
      </w:r>
      <w:r w:rsidRPr="006E0362">
        <w:rPr>
          <w:szCs w:val="21"/>
        </w:rPr>
        <w:t>GDP</w:t>
      </w:r>
      <w:r w:rsidRPr="006E0362">
        <w:rPr>
          <w:szCs w:val="21"/>
        </w:rPr>
        <w:t>。实际上，若这件上衣价格中含有</w:t>
      </w:r>
      <w:r w:rsidRPr="006E0362">
        <w:rPr>
          <w:szCs w:val="21"/>
        </w:rPr>
        <w:t>5</w:t>
      </w:r>
      <w:r w:rsidRPr="006E0362">
        <w:rPr>
          <w:szCs w:val="21"/>
        </w:rPr>
        <w:t>美元的销售和</w:t>
      </w:r>
      <w:r w:rsidRPr="006E0362">
        <w:rPr>
          <w:szCs w:val="21"/>
        </w:rPr>
        <w:t>3</w:t>
      </w:r>
      <w:r w:rsidRPr="006E0362">
        <w:rPr>
          <w:szCs w:val="21"/>
        </w:rPr>
        <w:t>美元的折旧，则作为要素收入的只有</w:t>
      </w:r>
      <w:r w:rsidRPr="006E0362">
        <w:rPr>
          <w:szCs w:val="21"/>
        </w:rPr>
        <w:t>92</w:t>
      </w:r>
      <w:r w:rsidRPr="006E0362">
        <w:rPr>
          <w:szCs w:val="21"/>
        </w:rPr>
        <w:t>美元。因而，从收入法计算</w:t>
      </w:r>
      <w:r w:rsidRPr="006E0362">
        <w:rPr>
          <w:szCs w:val="21"/>
        </w:rPr>
        <w:t>GDP</w:t>
      </w:r>
      <w:r w:rsidRPr="006E0362">
        <w:rPr>
          <w:szCs w:val="21"/>
        </w:rPr>
        <w:t>时，应把这</w:t>
      </w:r>
      <w:r w:rsidRPr="006E0362">
        <w:rPr>
          <w:szCs w:val="21"/>
        </w:rPr>
        <w:t>5</w:t>
      </w:r>
      <w:r w:rsidRPr="006E0362">
        <w:rPr>
          <w:szCs w:val="21"/>
        </w:rPr>
        <w:t>美元和</w:t>
      </w:r>
      <w:r w:rsidRPr="006E0362">
        <w:rPr>
          <w:szCs w:val="21"/>
        </w:rPr>
        <w:t>3</w:t>
      </w:r>
      <w:r w:rsidRPr="006E0362">
        <w:rPr>
          <w:szCs w:val="21"/>
        </w:rPr>
        <w:t>美元折旧一起加到</w:t>
      </w:r>
      <w:r w:rsidRPr="006E0362">
        <w:rPr>
          <w:szCs w:val="21"/>
        </w:rPr>
        <w:t>92</w:t>
      </w:r>
      <w:r w:rsidRPr="006E0362">
        <w:rPr>
          <w:szCs w:val="21"/>
        </w:rPr>
        <w:t>美元中去作为收入计入</w:t>
      </w:r>
      <w:r w:rsidRPr="006E0362">
        <w:rPr>
          <w:szCs w:val="21"/>
        </w:rPr>
        <w:t>GDP</w:t>
      </w:r>
      <w:r w:rsidRPr="006E0362">
        <w:rPr>
          <w:szCs w:val="21"/>
        </w:rPr>
        <w:t>。</w:t>
      </w:r>
    </w:p>
    <w:p w:rsidR="008E0364" w:rsidRPr="00A11352" w:rsidRDefault="008E0364" w:rsidP="008E0364">
      <w:pPr>
        <w:autoSpaceDE w:val="0"/>
        <w:autoSpaceDN w:val="0"/>
        <w:adjustRightInd w:val="0"/>
        <w:spacing w:line="300" w:lineRule="auto"/>
        <w:jc w:val="left"/>
        <w:rPr>
          <w:b/>
          <w:bCs/>
          <w:color w:val="000000" w:themeColor="text1"/>
          <w:kern w:val="0"/>
          <w:szCs w:val="21"/>
        </w:rPr>
      </w:pPr>
      <w:r w:rsidRPr="00A11352">
        <w:rPr>
          <w:b/>
          <w:bCs/>
          <w:color w:val="000000" w:themeColor="text1"/>
          <w:kern w:val="0"/>
          <w:szCs w:val="21"/>
        </w:rPr>
        <w:t>2</w:t>
      </w:r>
      <w:r w:rsidRPr="00A11352">
        <w:rPr>
          <w:b/>
          <w:bCs/>
          <w:color w:val="000000" w:themeColor="text1"/>
          <w:kern w:val="0"/>
          <w:szCs w:val="21"/>
        </w:rPr>
        <w:t>、</w:t>
      </w:r>
      <w:r>
        <w:rPr>
          <w:rFonts w:hint="eastAsia"/>
          <w:b/>
          <w:bCs/>
          <w:color w:val="000000" w:themeColor="text1"/>
          <w:kern w:val="0"/>
          <w:szCs w:val="21"/>
        </w:rPr>
        <w:t>给出</w:t>
      </w:r>
      <w:r w:rsidRPr="00A11352">
        <w:rPr>
          <w:b/>
          <w:bCs/>
          <w:color w:val="000000" w:themeColor="text1"/>
          <w:kern w:val="0"/>
          <w:szCs w:val="21"/>
        </w:rPr>
        <w:t>新古典增长模型</w:t>
      </w:r>
      <w:r>
        <w:rPr>
          <w:rFonts w:hint="eastAsia"/>
          <w:b/>
          <w:bCs/>
          <w:color w:val="000000" w:themeColor="text1"/>
          <w:kern w:val="0"/>
          <w:szCs w:val="21"/>
        </w:rPr>
        <w:t>（索洛模型）</w:t>
      </w:r>
      <w:r w:rsidRPr="00A11352">
        <w:rPr>
          <w:b/>
          <w:bCs/>
          <w:color w:val="000000" w:themeColor="text1"/>
          <w:kern w:val="0"/>
          <w:szCs w:val="21"/>
        </w:rPr>
        <w:t>的</w:t>
      </w:r>
      <w:r>
        <w:rPr>
          <w:rFonts w:hint="eastAsia"/>
          <w:b/>
          <w:bCs/>
          <w:color w:val="000000" w:themeColor="text1"/>
          <w:kern w:val="0"/>
          <w:szCs w:val="21"/>
        </w:rPr>
        <w:t>资本积累方程</w:t>
      </w:r>
      <w:r w:rsidRPr="00A11352">
        <w:rPr>
          <w:b/>
          <w:bCs/>
          <w:color w:val="000000" w:themeColor="text1"/>
          <w:kern w:val="0"/>
          <w:szCs w:val="21"/>
        </w:rPr>
        <w:t>？</w:t>
      </w:r>
      <w:r w:rsidR="00560A2D" w:rsidRPr="00A11352">
        <w:rPr>
          <w:b/>
          <w:bCs/>
          <w:color w:val="000000" w:themeColor="text1"/>
          <w:kern w:val="0"/>
          <w:szCs w:val="21"/>
        </w:rPr>
        <w:t xml:space="preserve"> </w:t>
      </w:r>
    </w:p>
    <w:p w:rsidR="008E0364" w:rsidRPr="00261860" w:rsidRDefault="008E0364" w:rsidP="008E0364">
      <w:pPr>
        <w:spacing w:line="300" w:lineRule="auto"/>
        <w:ind w:firstLineChars="200" w:firstLine="422"/>
        <w:rPr>
          <w:color w:val="000000" w:themeColor="text1"/>
          <w:szCs w:val="21"/>
        </w:rPr>
      </w:pPr>
      <w:r w:rsidRPr="00A11352">
        <w:rPr>
          <w:rFonts w:hint="eastAsia"/>
          <w:b/>
          <w:color w:val="000000" w:themeColor="text1"/>
          <w:szCs w:val="21"/>
        </w:rPr>
        <w:t>参考答案</w:t>
      </w:r>
      <w:r w:rsidRPr="00A11352">
        <w:rPr>
          <w:b/>
          <w:color w:val="000000" w:themeColor="text1"/>
          <w:szCs w:val="21"/>
        </w:rPr>
        <w:t>：</w:t>
      </w:r>
      <w:r w:rsidRPr="00261860">
        <w:rPr>
          <w:color w:val="000000" w:themeColor="text1"/>
          <w:szCs w:val="21"/>
        </w:rPr>
        <w:t>新古典增长模型的基本公式为：</w:t>
      </w:r>
      <w:r w:rsidRPr="00261860">
        <w:rPr>
          <w:color w:val="000000" w:themeColor="text1"/>
          <w:position w:val="-10"/>
          <w:szCs w:val="21"/>
        </w:rPr>
        <w:object w:dxaOrig="17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pt;height:16.1pt" o:ole="">
            <v:imagedata r:id="rId7" o:title=""/>
          </v:shape>
          <o:OLEObject Type="Embed" ProgID="Equation.DSMT4" ShapeID="_x0000_i1025" DrawAspect="Content" ObjectID="_1573040214" r:id="rId8"/>
        </w:object>
      </w:r>
      <w:r>
        <w:rPr>
          <w:rFonts w:hint="eastAsia"/>
          <w:color w:val="000000" w:themeColor="text1"/>
          <w:szCs w:val="21"/>
        </w:rPr>
        <w:t>，</w:t>
      </w:r>
      <w:r w:rsidRPr="00261860">
        <w:rPr>
          <w:color w:val="000000" w:themeColor="text1"/>
          <w:szCs w:val="21"/>
        </w:rPr>
        <w:t>其中</w:t>
      </w:r>
      <w:r w:rsidRPr="00261860">
        <w:rPr>
          <w:color w:val="000000" w:themeColor="text1"/>
          <w:szCs w:val="21"/>
        </w:rPr>
        <w:t>k</w:t>
      </w:r>
      <w:r w:rsidRPr="00261860">
        <w:rPr>
          <w:color w:val="000000" w:themeColor="text1"/>
          <w:szCs w:val="21"/>
        </w:rPr>
        <w:t>为人均资本，</w:t>
      </w:r>
      <w:r w:rsidRPr="00261860">
        <w:rPr>
          <w:color w:val="000000" w:themeColor="text1"/>
          <w:szCs w:val="21"/>
        </w:rPr>
        <w:t>y</w:t>
      </w:r>
      <w:r w:rsidRPr="00261860">
        <w:rPr>
          <w:color w:val="000000" w:themeColor="text1"/>
          <w:szCs w:val="21"/>
        </w:rPr>
        <w:t>为人均产量，</w:t>
      </w:r>
      <w:r w:rsidRPr="00261860">
        <w:rPr>
          <w:color w:val="000000" w:themeColor="text1"/>
          <w:szCs w:val="21"/>
        </w:rPr>
        <w:t>s</w:t>
      </w:r>
      <w:r w:rsidRPr="00261860">
        <w:rPr>
          <w:color w:val="000000" w:themeColor="text1"/>
          <w:szCs w:val="21"/>
        </w:rPr>
        <w:t>为储蓄率，</w:t>
      </w:r>
      <w:r w:rsidRPr="00261860">
        <w:rPr>
          <w:color w:val="000000" w:themeColor="text1"/>
          <w:szCs w:val="21"/>
        </w:rPr>
        <w:t>n</w:t>
      </w:r>
      <w:r w:rsidRPr="00261860">
        <w:rPr>
          <w:color w:val="000000" w:themeColor="text1"/>
          <w:szCs w:val="21"/>
        </w:rPr>
        <w:t>为人口增长率，</w:t>
      </w:r>
      <w:r w:rsidRPr="00261860">
        <w:rPr>
          <w:color w:val="000000" w:themeColor="text1"/>
          <w:position w:val="-6"/>
          <w:szCs w:val="21"/>
        </w:rPr>
        <w:object w:dxaOrig="220" w:dyaOrig="279">
          <v:shape id="_x0000_i1026" type="#_x0000_t75" style="width:10.75pt;height:13.95pt" o:ole="">
            <v:imagedata r:id="rId9" o:title=""/>
          </v:shape>
          <o:OLEObject Type="Embed" ProgID="Equation.DSMT4" ShapeID="_x0000_i1026" DrawAspect="Content" ObjectID="_1573040215" r:id="rId10"/>
        </w:object>
      </w:r>
      <w:r w:rsidRPr="00261860">
        <w:rPr>
          <w:color w:val="000000" w:themeColor="text1"/>
          <w:szCs w:val="21"/>
        </w:rPr>
        <w:t>为折旧率。上述关系式表明，人均资本的增加等于人均储蓄</w:t>
      </w:r>
      <w:r w:rsidRPr="00261860">
        <w:rPr>
          <w:color w:val="000000" w:themeColor="text1"/>
          <w:szCs w:val="21"/>
        </w:rPr>
        <w:t>sy</w:t>
      </w:r>
      <w:r w:rsidRPr="00261860">
        <w:rPr>
          <w:color w:val="000000" w:themeColor="text1"/>
          <w:szCs w:val="21"/>
        </w:rPr>
        <w:t>减去</w:t>
      </w:r>
      <w:r w:rsidRPr="00261860">
        <w:rPr>
          <w:color w:val="000000" w:themeColor="text1"/>
          <w:position w:val="-10"/>
          <w:szCs w:val="21"/>
        </w:rPr>
        <w:object w:dxaOrig="859" w:dyaOrig="320">
          <v:shape id="_x0000_i1027" type="#_x0000_t75" style="width:43pt;height:16.1pt" o:ole="">
            <v:imagedata r:id="rId11" o:title=""/>
          </v:shape>
          <o:OLEObject Type="Embed" ProgID="Equation.DSMT4" ShapeID="_x0000_i1027" DrawAspect="Content" ObjectID="_1573040216" r:id="rId12"/>
        </w:object>
      </w:r>
      <w:r w:rsidRPr="00261860">
        <w:rPr>
          <w:color w:val="000000" w:themeColor="text1"/>
          <w:szCs w:val="21"/>
        </w:rPr>
        <w:t>项。即一定量的人均储蓄必须用于装备新工人，其需要量为</w:t>
      </w:r>
      <w:r w:rsidRPr="00261860">
        <w:rPr>
          <w:color w:val="000000" w:themeColor="text1"/>
          <w:szCs w:val="21"/>
        </w:rPr>
        <w:t>nk</w:t>
      </w:r>
      <w:r w:rsidRPr="00261860">
        <w:rPr>
          <w:color w:val="000000" w:themeColor="text1"/>
          <w:szCs w:val="21"/>
        </w:rPr>
        <w:t>；另一方面，一定量的人均储蓄必须用于替换折旧资本，其需要量为</w:t>
      </w:r>
      <w:r w:rsidRPr="00261860">
        <w:rPr>
          <w:color w:val="000000" w:themeColor="text1"/>
          <w:position w:val="-6"/>
          <w:szCs w:val="21"/>
        </w:rPr>
        <w:object w:dxaOrig="340" w:dyaOrig="279">
          <v:shape id="_x0000_i1028" type="#_x0000_t75" style="width:17.2pt;height:13.95pt" o:ole="">
            <v:imagedata r:id="rId13" o:title=""/>
          </v:shape>
          <o:OLEObject Type="Embed" ProgID="Equation.DSMT4" ShapeID="_x0000_i1028" DrawAspect="Content" ObjectID="_1573040217" r:id="rId14"/>
        </w:object>
      </w:r>
      <w:r w:rsidRPr="00261860">
        <w:rPr>
          <w:color w:val="000000" w:themeColor="text1"/>
          <w:szCs w:val="21"/>
        </w:rPr>
        <w:t>。储蓄的这两种用途加起来称为资本的广化。人均储蓄超出资本广化的部分则导致人均资本量的上升，即</w:t>
      </w:r>
      <w:r w:rsidRPr="00261860">
        <w:rPr>
          <w:color w:val="000000" w:themeColor="text1"/>
          <w:position w:val="-6"/>
          <w:szCs w:val="21"/>
        </w:rPr>
        <w:object w:dxaOrig="340" w:dyaOrig="279">
          <v:shape id="_x0000_i1029" type="#_x0000_t75" style="width:17.2pt;height:13.95pt" o:ole="">
            <v:imagedata r:id="rId15" o:title=""/>
          </v:shape>
          <o:OLEObject Type="Embed" ProgID="Equation.DSMT4" ShapeID="_x0000_i1029" DrawAspect="Content" ObjectID="_1573040218" r:id="rId16"/>
        </w:object>
      </w:r>
      <w:r w:rsidRPr="00261860">
        <w:rPr>
          <w:color w:val="000000" w:themeColor="text1"/>
          <w:szCs w:val="21"/>
        </w:rPr>
        <w:t>大于零，这被称为资本的深化，意味着人均占有的资本量增加。因此，新古典增长模型的基本公式可以表述为：资本深化</w:t>
      </w:r>
      <w:r w:rsidRPr="00261860">
        <w:rPr>
          <w:color w:val="000000" w:themeColor="text1"/>
          <w:szCs w:val="21"/>
        </w:rPr>
        <w:t>=</w:t>
      </w:r>
      <w:r w:rsidRPr="00261860">
        <w:rPr>
          <w:color w:val="000000" w:themeColor="text1"/>
          <w:szCs w:val="21"/>
        </w:rPr>
        <w:t>人均储蓄</w:t>
      </w:r>
      <w:r w:rsidRPr="00261860">
        <w:rPr>
          <w:color w:val="000000" w:themeColor="text1"/>
          <w:szCs w:val="21"/>
        </w:rPr>
        <w:t>—</w:t>
      </w:r>
      <w:r w:rsidRPr="00261860">
        <w:rPr>
          <w:color w:val="000000" w:themeColor="text1"/>
          <w:szCs w:val="21"/>
        </w:rPr>
        <w:t>资本广化</w:t>
      </w:r>
    </w:p>
    <w:p w:rsidR="008E0364" w:rsidRPr="00C76492" w:rsidRDefault="00652C12" w:rsidP="008E0364">
      <w:pPr>
        <w:spacing w:line="420" w:lineRule="exact"/>
        <w:rPr>
          <w:b/>
          <w:bCs/>
          <w:szCs w:val="21"/>
        </w:rPr>
      </w:pPr>
      <w:r>
        <w:rPr>
          <w:b/>
          <w:szCs w:val="21"/>
        </w:rPr>
        <w:t>3</w:t>
      </w:r>
      <w:r w:rsidR="008E0364" w:rsidRPr="00C76492">
        <w:rPr>
          <w:b/>
          <w:szCs w:val="21"/>
        </w:rPr>
        <w:t>、</w:t>
      </w:r>
      <w:r w:rsidR="008E0364" w:rsidRPr="00C76492">
        <w:rPr>
          <w:b/>
          <w:bCs/>
          <w:szCs w:val="21"/>
        </w:rPr>
        <w:t>在均衡产出水平上，计划存货投资和非计划存货投资都必然为零</w:t>
      </w:r>
    </w:p>
    <w:p w:rsidR="008E0364" w:rsidRPr="00C76492" w:rsidRDefault="008E0364" w:rsidP="008E0364">
      <w:pPr>
        <w:spacing w:line="420" w:lineRule="exact"/>
        <w:rPr>
          <w:bCs/>
          <w:szCs w:val="21"/>
        </w:rPr>
      </w:pPr>
      <w:r w:rsidRPr="00C76492">
        <w:rPr>
          <w:bCs/>
          <w:szCs w:val="21"/>
        </w:rPr>
        <w:t>(1)</w:t>
      </w:r>
      <w:r w:rsidRPr="00C76492">
        <w:rPr>
          <w:bCs/>
          <w:szCs w:val="21"/>
        </w:rPr>
        <w:t>这句话不完全正确</w:t>
      </w:r>
    </w:p>
    <w:p w:rsidR="008E0364" w:rsidRDefault="008E0364" w:rsidP="008E0364">
      <w:pPr>
        <w:spacing w:line="420" w:lineRule="exact"/>
        <w:rPr>
          <w:bCs/>
          <w:szCs w:val="21"/>
        </w:rPr>
      </w:pPr>
      <w:r w:rsidRPr="00C76492">
        <w:rPr>
          <w:bCs/>
          <w:szCs w:val="21"/>
        </w:rPr>
        <w:t>(2)</w:t>
      </w:r>
      <w:r w:rsidRPr="00C76492">
        <w:rPr>
          <w:bCs/>
          <w:szCs w:val="21"/>
        </w:rPr>
        <w:t>在均衡产出水平上</w:t>
      </w:r>
      <w:r w:rsidRPr="00C76492">
        <w:rPr>
          <w:bCs/>
          <w:szCs w:val="21"/>
        </w:rPr>
        <w:t>,</w:t>
      </w:r>
      <w:r w:rsidRPr="00C76492">
        <w:rPr>
          <w:bCs/>
          <w:szCs w:val="21"/>
        </w:rPr>
        <w:t>非计划存货投资必然为零</w:t>
      </w:r>
      <w:r w:rsidRPr="00C76492">
        <w:rPr>
          <w:bCs/>
          <w:szCs w:val="21"/>
        </w:rPr>
        <w:t xml:space="preserve">. </w:t>
      </w:r>
      <w:r w:rsidRPr="00C76492">
        <w:rPr>
          <w:bCs/>
          <w:szCs w:val="21"/>
        </w:rPr>
        <w:t>因为在核算中实际产出等于计划支出加非计划存货投资。而在均衡产出水平上，均衡产出是与计划支出相一致的产出。产出等于需求。所以非计划存货投资为零</w:t>
      </w:r>
    </w:p>
    <w:p w:rsidR="008E0364" w:rsidRDefault="008E0364" w:rsidP="008E0364"/>
    <w:p w:rsidR="008E0364" w:rsidRPr="00652C12" w:rsidRDefault="008E0364" w:rsidP="008E0364">
      <w:pPr>
        <w:rPr>
          <w:b/>
        </w:rPr>
      </w:pPr>
      <w:r w:rsidRPr="00652C12">
        <w:rPr>
          <w:rFonts w:hint="eastAsia"/>
          <w:b/>
        </w:rPr>
        <w:t>五、图形分析和论述题</w:t>
      </w:r>
    </w:p>
    <w:p w:rsidR="008E0364" w:rsidRPr="00C76492" w:rsidRDefault="008E0364" w:rsidP="008E0364">
      <w:pPr>
        <w:spacing w:line="420" w:lineRule="exact"/>
        <w:rPr>
          <w:bCs/>
          <w:szCs w:val="21"/>
        </w:rPr>
      </w:pPr>
    </w:p>
    <w:p w:rsidR="00652C12" w:rsidRPr="009C0FB9" w:rsidRDefault="00652C12" w:rsidP="00652C12">
      <w:pPr>
        <w:tabs>
          <w:tab w:val="left" w:pos="540"/>
          <w:tab w:val="left" w:pos="900"/>
        </w:tabs>
        <w:snapToGrid w:val="0"/>
        <w:spacing w:line="300" w:lineRule="auto"/>
        <w:rPr>
          <w:b/>
          <w:szCs w:val="21"/>
        </w:rPr>
      </w:pPr>
      <w:r>
        <w:rPr>
          <w:szCs w:val="21"/>
        </w:rPr>
        <w:lastRenderedPageBreak/>
        <w:t>1</w:t>
      </w:r>
      <w:r>
        <w:rPr>
          <w:rFonts w:hint="eastAsia"/>
          <w:szCs w:val="21"/>
        </w:rPr>
        <w:t>、</w:t>
      </w:r>
      <w:r w:rsidRPr="009C0FB9">
        <w:rPr>
          <w:b/>
          <w:szCs w:val="21"/>
        </w:rPr>
        <w:t>推导</w:t>
      </w:r>
      <w:r w:rsidRPr="009C0FB9">
        <w:rPr>
          <w:b/>
          <w:szCs w:val="21"/>
        </w:rPr>
        <w:t>IS</w:t>
      </w:r>
      <w:r w:rsidRPr="009C0FB9">
        <w:rPr>
          <w:b/>
          <w:szCs w:val="21"/>
        </w:rPr>
        <w:t>曲线。</w:t>
      </w:r>
    </w:p>
    <w:p w:rsidR="00652C12" w:rsidRPr="009C0FB9" w:rsidRDefault="00652C12" w:rsidP="00652C12">
      <w:pPr>
        <w:widowControl/>
        <w:snapToGrid w:val="0"/>
        <w:spacing w:line="300" w:lineRule="auto"/>
        <w:ind w:firstLineChars="200" w:firstLine="422"/>
        <w:jc w:val="left"/>
        <w:rPr>
          <w:szCs w:val="21"/>
        </w:rPr>
      </w:pPr>
      <w:r w:rsidRPr="004E327D">
        <w:rPr>
          <w:b/>
          <w:szCs w:val="21"/>
        </w:rPr>
        <w:t>参考答案：</w:t>
      </w:r>
      <w:r w:rsidRPr="009C0FB9">
        <w:rPr>
          <w:szCs w:val="21"/>
        </w:rPr>
        <w:t>IS</w:t>
      </w:r>
      <w:r w:rsidRPr="009C0FB9">
        <w:rPr>
          <w:szCs w:val="21"/>
        </w:rPr>
        <w:t>曲线中的</w:t>
      </w:r>
      <w:r w:rsidRPr="009C0FB9">
        <w:rPr>
          <w:szCs w:val="21"/>
        </w:rPr>
        <w:t>I</w:t>
      </w:r>
      <w:r w:rsidRPr="009C0FB9">
        <w:rPr>
          <w:szCs w:val="21"/>
        </w:rPr>
        <w:t>代表投资，</w:t>
      </w:r>
      <w:r w:rsidRPr="009C0FB9">
        <w:rPr>
          <w:szCs w:val="21"/>
        </w:rPr>
        <w:t>S</w:t>
      </w:r>
      <w:r w:rsidRPr="009C0FB9">
        <w:rPr>
          <w:szCs w:val="21"/>
        </w:rPr>
        <w:t>表示储蓄。在两部门经济中，产品市场均衡要求投资和储蓄相等，即</w:t>
      </w:r>
      <w:r w:rsidRPr="009C0FB9">
        <w:rPr>
          <w:szCs w:val="21"/>
        </w:rPr>
        <w:t>I=S</w:t>
      </w:r>
      <w:r w:rsidRPr="009C0FB9">
        <w:rPr>
          <w:szCs w:val="21"/>
        </w:rPr>
        <w:t>。因此，</w:t>
      </w:r>
      <w:r w:rsidRPr="009C0FB9">
        <w:rPr>
          <w:szCs w:val="21"/>
        </w:rPr>
        <w:t>IS</w:t>
      </w:r>
      <w:r w:rsidRPr="009C0FB9">
        <w:rPr>
          <w:szCs w:val="21"/>
        </w:rPr>
        <w:t>曲线被用来反映产品均衡条件。三部门经济中的产品市场均衡条件也称做</w:t>
      </w:r>
      <w:r w:rsidRPr="009C0FB9">
        <w:rPr>
          <w:szCs w:val="21"/>
        </w:rPr>
        <w:t>IS</w:t>
      </w:r>
      <w:r w:rsidRPr="009C0FB9">
        <w:rPr>
          <w:szCs w:val="21"/>
        </w:rPr>
        <w:t>曲线。将投资看做是利率的函数后，两部门经济中产品市场的均衡可以用以下三个方程来表示：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9C0FB9">
        <w:rPr>
          <w:szCs w:val="21"/>
        </w:rPr>
        <w:t>投资函数：</w:t>
      </w:r>
      <w:r w:rsidRPr="009C0FB9">
        <w:rPr>
          <w:szCs w:val="21"/>
        </w:rPr>
        <w:t>I=I</w:t>
      </w:r>
      <w:r w:rsidRPr="009C0FB9">
        <w:rPr>
          <w:szCs w:val="21"/>
        </w:rPr>
        <w:t>（</w:t>
      </w:r>
      <w:r w:rsidRPr="009C0FB9">
        <w:rPr>
          <w:szCs w:val="21"/>
        </w:rPr>
        <w:t>r</w:t>
      </w:r>
      <w:r w:rsidRPr="009C0FB9">
        <w:rPr>
          <w:szCs w:val="21"/>
        </w:rPr>
        <w:t>）</w:t>
      </w:r>
      <w:r>
        <w:rPr>
          <w:rFonts w:hint="eastAsia"/>
          <w:szCs w:val="21"/>
        </w:rPr>
        <w:t>；（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9C0FB9">
        <w:rPr>
          <w:szCs w:val="21"/>
        </w:rPr>
        <w:t>储蓄函数：</w:t>
      </w:r>
      <w:r w:rsidRPr="009C0FB9">
        <w:rPr>
          <w:szCs w:val="21"/>
        </w:rPr>
        <w:t>S=S</w:t>
      </w:r>
      <w:r w:rsidRPr="009C0FB9">
        <w:rPr>
          <w:szCs w:val="21"/>
        </w:rPr>
        <w:t>（</w:t>
      </w:r>
      <w:r w:rsidRPr="009C0FB9">
        <w:rPr>
          <w:szCs w:val="21"/>
        </w:rPr>
        <w:t>Y</w:t>
      </w:r>
      <w:r w:rsidRPr="009C0FB9">
        <w:rPr>
          <w:szCs w:val="21"/>
        </w:rPr>
        <w:t>）</w:t>
      </w:r>
      <w:r>
        <w:rPr>
          <w:rFonts w:hint="eastAsia"/>
          <w:szCs w:val="21"/>
        </w:rPr>
        <w:t>；（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9C0FB9">
        <w:rPr>
          <w:szCs w:val="21"/>
        </w:rPr>
        <w:t>均衡条件：</w:t>
      </w:r>
      <w:r w:rsidRPr="009C0FB9">
        <w:rPr>
          <w:szCs w:val="21"/>
        </w:rPr>
        <w:t>I=S</w:t>
      </w:r>
      <w:r>
        <w:rPr>
          <w:rFonts w:hint="eastAsia"/>
          <w:szCs w:val="21"/>
        </w:rPr>
        <w:t>；</w:t>
      </w:r>
      <w:r w:rsidRPr="009C0FB9">
        <w:rPr>
          <w:szCs w:val="21"/>
        </w:rPr>
        <w:t>因此有</w:t>
      </w:r>
      <w:r w:rsidRPr="009C0FB9">
        <w:rPr>
          <w:szCs w:val="21"/>
        </w:rPr>
        <w:t>I</w:t>
      </w:r>
      <w:r w:rsidRPr="009C0FB9">
        <w:rPr>
          <w:szCs w:val="21"/>
        </w:rPr>
        <w:t>（</w:t>
      </w:r>
      <w:r w:rsidRPr="009C0FB9">
        <w:rPr>
          <w:szCs w:val="21"/>
        </w:rPr>
        <w:t>r</w:t>
      </w:r>
      <w:r w:rsidRPr="009C0FB9">
        <w:rPr>
          <w:szCs w:val="21"/>
        </w:rPr>
        <w:t>）</w:t>
      </w:r>
      <w:r w:rsidRPr="009C0FB9">
        <w:rPr>
          <w:szCs w:val="21"/>
        </w:rPr>
        <w:t>=S</w:t>
      </w:r>
      <w:r w:rsidRPr="009C0FB9">
        <w:rPr>
          <w:szCs w:val="21"/>
        </w:rPr>
        <w:t>（</w:t>
      </w:r>
      <w:r w:rsidRPr="009C0FB9">
        <w:rPr>
          <w:szCs w:val="21"/>
        </w:rPr>
        <w:t>Y</w:t>
      </w:r>
      <w:r w:rsidRPr="009C0FB9">
        <w:rPr>
          <w:szCs w:val="21"/>
        </w:rPr>
        <w:t>）</w:t>
      </w:r>
      <w:r>
        <w:rPr>
          <w:rFonts w:hint="eastAsia"/>
          <w:szCs w:val="21"/>
        </w:rPr>
        <w:t>。</w:t>
      </w:r>
      <w:r w:rsidRPr="009C0FB9">
        <w:rPr>
          <w:szCs w:val="21"/>
        </w:rPr>
        <w:t>可以通过下图来描述</w:t>
      </w:r>
      <w:r w:rsidRPr="009C0FB9">
        <w:rPr>
          <w:szCs w:val="21"/>
        </w:rPr>
        <w:t>IS</w:t>
      </w:r>
      <w:r w:rsidRPr="009C0FB9">
        <w:rPr>
          <w:szCs w:val="21"/>
        </w:rPr>
        <w:t>曲线的推导过程</w:t>
      </w:r>
    </w:p>
    <w:p w:rsidR="00652C12" w:rsidRPr="009C0FB9" w:rsidRDefault="00652C12" w:rsidP="00652C12">
      <w:pPr>
        <w:snapToGrid w:val="0"/>
        <w:spacing w:line="300" w:lineRule="auto"/>
        <w:rPr>
          <w:szCs w:val="21"/>
        </w:rPr>
      </w:pPr>
      <w:r w:rsidRPr="009C0FB9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BA6CC4F" wp14:editId="28F8D921">
                <wp:simplePos x="0" y="0"/>
                <wp:positionH relativeFrom="column">
                  <wp:posOffset>400050</wp:posOffset>
                </wp:positionH>
                <wp:positionV relativeFrom="paragraph">
                  <wp:posOffset>43815</wp:posOffset>
                </wp:positionV>
                <wp:extent cx="4114800" cy="2674620"/>
                <wp:effectExtent l="0" t="14605" r="2540" b="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2674620"/>
                          <a:chOff x="3240" y="9864"/>
                          <a:chExt cx="6480" cy="4212"/>
                        </a:xfrm>
                      </wpg:grpSpPr>
                      <wpg:grpSp>
                        <wpg:cNvPr id="2" name="Group 10"/>
                        <wpg:cNvGrpSpPr>
                          <a:grpSpLocks/>
                        </wpg:cNvGrpSpPr>
                        <wpg:grpSpPr bwMode="auto">
                          <a:xfrm>
                            <a:off x="3240" y="9864"/>
                            <a:ext cx="6480" cy="4212"/>
                            <a:chOff x="3240" y="10428"/>
                            <a:chExt cx="6480" cy="4212"/>
                          </a:xfrm>
                        </wpg:grpSpPr>
                        <wpg:grpSp>
                          <wpg:cNvPr id="3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240" y="10428"/>
                              <a:ext cx="6480" cy="4212"/>
                              <a:chOff x="2877" y="6120"/>
                              <a:chExt cx="6480" cy="4212"/>
                            </a:xfrm>
                          </wpg:grpSpPr>
                          <wps:wsp>
                            <wps:cNvPr id="4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77" y="6120"/>
                                <a:ext cx="6480" cy="42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5000" w:type="pct"/>
                                    <w:tblCellSpacing w:w="0" w:type="dxa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6180"/>
                                    <w:gridCol w:w="6"/>
                                    <w:gridCol w:w="6"/>
                                  </w:tblGrid>
                                  <w:tr w:rsidR="00652C12" w:rsidTr="008B10D6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:rsidR="00652C12" w:rsidRDefault="00652C12">
                                        <w:r>
                                          <w:t>r                                r</w:t>
                                        </w:r>
                                      </w:p>
                                      <w:p w:rsidR="00652C12" w:rsidRDefault="00652C12">
                                        <w:r>
                                          <w:t xml:space="preserve">    I=I(r)                            IS</w:t>
                                        </w:r>
                                      </w:p>
                                      <w:p w:rsidR="00652C12" w:rsidRDefault="00652C12">
                                        <w:r>
                                          <w:t>r</w:t>
                                        </w:r>
                                        <w:r>
                                          <w:rPr>
                                            <w:vertAlign w:val="subscript"/>
                                          </w:rPr>
                                          <w:t>0</w:t>
                                        </w:r>
                                        <w:r>
                                          <w:t xml:space="preserve">    B`                               A</w:t>
                                        </w:r>
                                      </w:p>
                                      <w:p w:rsidR="00652C12" w:rsidRDefault="00652C12">
                                        <w:r>
                                          <w:t>r</w:t>
                                        </w:r>
                                        <w:smartTag w:uri="urn:schemas-microsoft-com:office:smarttags" w:element="chmetcnv">
                                          <w:smartTagPr>
                                            <w:attr w:name="TCSC" w:val="0"/>
                                            <w:attr w:name="NumberType" w:val="1"/>
                                            <w:attr w:name="Negative" w:val="False"/>
                                            <w:attr w:name="HasSpace" w:val="True"/>
                                            <w:attr w:name="SourceValue" w:val="1"/>
                                            <w:attr w:name="UnitName" w:val="a"/>
                                            <w:attr w:name="style" w:val="BACKGROUND-POSITION: left bottom; BACKGROUND-IMAGE: url(res://ietag.dll/#34/#1001); BACKGROUND-REPEAT: repeat-x"/>
                                            <w:attr w:name="tabIndex" w:val="0"/>
                                          </w:smartTagPr>
                                          <w:r>
                                            <w:rPr>
                                              <w:vertAlign w:val="subscript"/>
                                            </w:rPr>
                                            <w:t>1</w:t>
                                          </w:r>
                                          <w:r>
                                            <w:t xml:space="preserve">       A</w:t>
                                          </w:r>
                                        </w:smartTag>
                                        <w:r>
                                          <w:t>`                                B</w:t>
                                        </w:r>
                                      </w:p>
                                      <w:p w:rsidR="00652C12" w:rsidRDefault="00652C12"/>
                                      <w:p w:rsidR="00652C12" w:rsidRDefault="00652C12">
                                        <w:r>
                                          <w:t>O   I</w:t>
                                        </w:r>
                                        <w:r>
                                          <w:rPr>
                                            <w:vertAlign w:val="subscript"/>
                                          </w:rPr>
                                          <w:t>0</w:t>
                                        </w:r>
                                        <w:r>
                                          <w:t xml:space="preserve">  I</w:t>
                                        </w:r>
                                        <w:r>
                                          <w:rPr>
                                            <w:vertAlign w:val="subscript"/>
                                          </w:rPr>
                                          <w:t>1</w:t>
                                        </w:r>
                                        <w:r>
                                          <w:t xml:space="preserve">  (a)        I           O  Y</w:t>
                                        </w:r>
                                        <w:r>
                                          <w:rPr>
                                            <w:vertAlign w:val="subscript"/>
                                          </w:rPr>
                                          <w:t>0</w:t>
                                        </w:r>
                                        <w:r>
                                          <w:t xml:space="preserve">  Y</w:t>
                                        </w:r>
                                        <w:r>
                                          <w:rPr>
                                            <w:vertAlign w:val="subscript"/>
                                          </w:rPr>
                                          <w:t>1</w:t>
                                        </w:r>
                                        <w:r>
                                          <w:t xml:space="preserve">  (d)        Y</w:t>
                                        </w:r>
                                      </w:p>
                                      <w:p w:rsidR="00652C12" w:rsidRDefault="00652C12">
                                        <w:r>
                                          <w:t>S                               S</w:t>
                                        </w:r>
                                      </w:p>
                                      <w:p w:rsidR="00652C12" w:rsidRDefault="00652C12">
                                        <w:r>
                                          <w:t xml:space="preserve">           I=S                                  S=S(Y)</w:t>
                                        </w:r>
                                      </w:p>
                                      <w:p w:rsidR="00652C12" w:rsidRDefault="00652C12"/>
                                      <w:p w:rsidR="00652C12" w:rsidRDefault="00652C12">
                                        <w:r>
                                          <w:t>S</w:t>
                                        </w:r>
                                        <w:r>
                                          <w:rPr>
                                            <w:vertAlign w:val="subscript"/>
                                          </w:rPr>
                                          <w:t>1</w:t>
                                        </w:r>
                                        <w:r>
                                          <w:t xml:space="preserve">                               S</w:t>
                                        </w:r>
                                        <w:r>
                                          <w:rPr>
                                            <w:vertAlign w:val="subscript"/>
                                          </w:rPr>
                                          <w:t>1</w:t>
                                        </w:r>
                                      </w:p>
                                      <w:p w:rsidR="00652C12" w:rsidRDefault="00652C12">
                                        <w:r>
                                          <w:t>S</w:t>
                                        </w:r>
                                        <w:r>
                                          <w:rPr>
                                            <w:vertAlign w:val="subscript"/>
                                          </w:rPr>
                                          <w:t>0</w:t>
                                        </w:r>
                                        <w:r>
                                          <w:t xml:space="preserve">                               S</w:t>
                                        </w:r>
                                        <w:r>
                                          <w:rPr>
                                            <w:vertAlign w:val="subscript"/>
                                          </w:rPr>
                                          <w:t>0</w:t>
                                        </w:r>
                                      </w:p>
                                      <w:p w:rsidR="00652C12" w:rsidRDefault="00652C12">
                                        <w:r>
                                          <w:t>O   I</w:t>
                                        </w:r>
                                        <w:r>
                                          <w:rPr>
                                            <w:vertAlign w:val="subscript"/>
                                          </w:rPr>
                                          <w:t>0</w:t>
                                        </w:r>
                                        <w:r>
                                          <w:t xml:space="preserve">   I</w:t>
                                        </w:r>
                                        <w:r>
                                          <w:rPr>
                                            <w:vertAlign w:val="subscript"/>
                                          </w:rPr>
                                          <w:t>1</w:t>
                                        </w:r>
                                        <w:r>
                                          <w:t xml:space="preserve">              I        O   Y</w:t>
                                        </w:r>
                                        <w:r>
                                          <w:rPr>
                                            <w:vertAlign w:val="subscript"/>
                                          </w:rPr>
                                          <w:t>0</w:t>
                                        </w:r>
                                        <w:r>
                                          <w:t xml:space="preserve">  Y</w:t>
                                        </w:r>
                                        <w:r>
                                          <w:rPr>
                                            <w:vertAlign w:val="subscript"/>
                                          </w:rPr>
                                          <w:t>1</w:t>
                                        </w:r>
                                        <w:r>
                                          <w:t xml:space="preserve">          Y</w:t>
                                        </w:r>
                                      </w:p>
                                      <w:p w:rsidR="00652C12" w:rsidRDefault="00652C12" w:rsidP="00652C12">
                                        <w:pPr>
                                          <w:numPr>
                                            <w:ilvl w:val="0"/>
                                            <w:numId w:val="3"/>
                                          </w:numPr>
                                        </w:pPr>
                                        <w:r>
                                          <w:t>(c)</w:t>
                                        </w:r>
                                      </w:p>
                                      <w:p w:rsidR="00652C12" w:rsidRDefault="00652C12" w:rsidP="00652C12">
                                        <w:pPr>
                                          <w:numPr>
                                            <w:ilvl w:val="0"/>
                                            <w:numId w:val="3"/>
                                          </w:num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</w:tcPr>
                                      <w:p w:rsidR="00652C12" w:rsidRDefault="00652C12"/>
                                    </w:tc>
                                    <w:tc>
                                      <w:tcPr>
                                        <w:tcW w:w="0" w:type="auto"/>
                                      </w:tcPr>
                                      <w:p w:rsidR="00652C12" w:rsidRDefault="00652C12"/>
                                    </w:tc>
                                  </w:tr>
                                </w:tbl>
                                <w:p w:rsidR="00652C12" w:rsidRDefault="00652C12" w:rsidP="00652C12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5" name="Group 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240" y="6120"/>
                                <a:ext cx="5760" cy="3780"/>
                                <a:chOff x="1800" y="5964"/>
                                <a:chExt cx="5760" cy="3780"/>
                              </a:xfrm>
                            </wpg:grpSpPr>
                            <wps:wsp>
                              <wps:cNvPr id="6" name="Line 1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800" y="7992"/>
                                  <a:ext cx="0" cy="1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7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00" y="5964"/>
                                  <a:ext cx="5760" cy="3780"/>
                                  <a:chOff x="1800" y="5964"/>
                                  <a:chExt cx="5760" cy="3780"/>
                                </a:xfrm>
                              </wpg:grpSpPr>
                              <wps:wsp>
                                <wps:cNvPr id="8" name="Lin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800" y="7680"/>
                                    <a:ext cx="23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9" name="Group 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800" y="5964"/>
                                    <a:ext cx="5760" cy="3780"/>
                                    <a:chOff x="1800" y="5964"/>
                                    <a:chExt cx="5760" cy="3780"/>
                                  </a:xfrm>
                                </wpg:grpSpPr>
                                <wpg:grpSp>
                                  <wpg:cNvPr id="10" name="Group 1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800" y="5964"/>
                                      <a:ext cx="1260" cy="1716"/>
                                      <a:chOff x="1800" y="5964"/>
                                      <a:chExt cx="1260" cy="1716"/>
                                    </a:xfrm>
                                  </wpg:grpSpPr>
                                  <wps:wsp>
                                    <wps:cNvPr id="11" name="Line 1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1800" y="5964"/>
                                        <a:ext cx="0" cy="1716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2" name="Line 2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800" y="6432"/>
                                        <a:ext cx="1260" cy="124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3" name="Group 2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800" y="5964"/>
                                      <a:ext cx="5760" cy="3780"/>
                                      <a:chOff x="1800" y="5964"/>
                                      <a:chExt cx="5760" cy="3780"/>
                                    </a:xfrm>
                                  </wpg:grpSpPr>
                                  <wpg:grpSp>
                                    <wpg:cNvPr id="14" name="Group 2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800" y="6744"/>
                                        <a:ext cx="1620" cy="2964"/>
                                        <a:chOff x="1800" y="6744"/>
                                        <a:chExt cx="1620" cy="2964"/>
                                      </a:xfrm>
                                    </wpg:grpSpPr>
                                    <wpg:grpSp>
                                      <wpg:cNvPr id="30" name="Group 2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800" y="7176"/>
                                          <a:ext cx="1620" cy="2532"/>
                                          <a:chOff x="1800" y="7176"/>
                                          <a:chExt cx="1620" cy="2532"/>
                                        </a:xfrm>
                                      </wpg:grpSpPr>
                                      <wps:wsp>
                                        <wps:cNvPr id="31" name="Line 24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2520" y="7176"/>
                                            <a:ext cx="24" cy="2484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prstDash val="sysDot"/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2" name="Line 25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flipV="1">
                                            <a:off x="1800" y="8304"/>
                                            <a:ext cx="1620" cy="1404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33" name="Line 2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2124" y="6744"/>
                                          <a:ext cx="0" cy="2964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prstDash val="sysDot"/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34" name="Group 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800" y="5964"/>
                                        <a:ext cx="5760" cy="3780"/>
                                        <a:chOff x="1800" y="5964"/>
                                        <a:chExt cx="5760" cy="3780"/>
                                      </a:xfrm>
                                    </wpg:grpSpPr>
                                    <wps:wsp>
                                      <wps:cNvPr id="35" name="Line 28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800" y="6756"/>
                                          <a:ext cx="378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prstDash val="sysDot"/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g:grpSp>
                                      <wpg:cNvPr id="36" name="Group 2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800" y="5964"/>
                                          <a:ext cx="5760" cy="3780"/>
                                          <a:chOff x="1800" y="5964"/>
                                          <a:chExt cx="5760" cy="3780"/>
                                        </a:xfrm>
                                      </wpg:grpSpPr>
                                      <wpg:grpSp>
                                        <wpg:cNvPr id="37" name="Group 30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800" y="6744"/>
                                            <a:ext cx="4140" cy="3000"/>
                                            <a:chOff x="1800" y="6744"/>
                                            <a:chExt cx="4140" cy="3000"/>
                                          </a:xfrm>
                                        </wpg:grpSpPr>
                                        <wpg:grpSp>
                                          <wpg:cNvPr id="38" name="Group 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800" y="6744"/>
                                              <a:ext cx="4140" cy="2964"/>
                                              <a:chOff x="1800" y="6744"/>
                                              <a:chExt cx="4140" cy="2964"/>
                                            </a:xfrm>
                                          </wpg:grpSpPr>
                                          <wps:wsp>
                                            <wps:cNvPr id="39" name="Line 3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568" y="6744"/>
                                                <a:ext cx="0" cy="296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prstDash val="sysDot"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0" name="Line 3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800" y="7128"/>
                                                <a:ext cx="414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prstDash val="sysDot"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41" name="Line 3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5940" y="7092"/>
                                              <a:ext cx="0" cy="265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sysDot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  <wpg:grpSp>
                                        <wpg:cNvPr id="42" name="Group 35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800" y="5964"/>
                                            <a:ext cx="5760" cy="3744"/>
                                            <a:chOff x="1800" y="5964"/>
                                            <a:chExt cx="5760" cy="3744"/>
                                          </a:xfrm>
                                        </wpg:grpSpPr>
                                        <wpg:grpSp>
                                          <wpg:cNvPr id="43" name="Group 3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5220" y="5964"/>
                                              <a:ext cx="2340" cy="1716"/>
                                              <a:chOff x="1800" y="5964"/>
                                              <a:chExt cx="2340" cy="1716"/>
                                            </a:xfrm>
                                          </wpg:grpSpPr>
                                          <wps:wsp>
                                            <wps:cNvPr id="44" name="Line 3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800" y="7680"/>
                                                <a:ext cx="234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 type="triangle" w="med" len="med"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45" name="Group 38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800" y="5964"/>
                                                <a:ext cx="1260" cy="1716"/>
                                                <a:chOff x="1800" y="5964"/>
                                                <a:chExt cx="1260" cy="1716"/>
                                              </a:xfrm>
                                            </wpg:grpSpPr>
                                            <wps:wsp>
                                              <wps:cNvPr id="46" name="Line 39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1800" y="5964"/>
                                                  <a:ext cx="0" cy="1716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 type="triangle" w="med" len="med"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47" name="Line 4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800" y="6432"/>
                                                  <a:ext cx="1260" cy="1248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</wpg:grpSp>
                                        <wpg:grpSp>
                                          <wpg:cNvPr id="48" name="Group 4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800" y="7992"/>
                                              <a:ext cx="4140" cy="1716"/>
                                              <a:chOff x="1800" y="7992"/>
                                              <a:chExt cx="4140" cy="1716"/>
                                            </a:xfrm>
                                          </wpg:grpSpPr>
                                          <wps:wsp>
                                            <wps:cNvPr id="49" name="Line 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220" y="7992"/>
                                                <a:ext cx="0" cy="171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 type="triangle" w="med" len="med"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50" name="Group 4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800" y="9024"/>
                                                <a:ext cx="4140" cy="684"/>
                                                <a:chOff x="1800" y="9024"/>
                                                <a:chExt cx="4140" cy="684"/>
                                              </a:xfrm>
                                            </wpg:grpSpPr>
                                            <wps:wsp>
                                              <wps:cNvPr id="51" name="Line 44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1800" y="9024"/>
                                                  <a:ext cx="414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prstDash val="sysDot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52" name="Group 45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800" y="9444"/>
                                                  <a:ext cx="4140" cy="264"/>
                                                  <a:chOff x="1800" y="9444"/>
                                                  <a:chExt cx="4140" cy="264"/>
                                                </a:xfrm>
                                              </wpg:grpSpPr>
                                              <wps:wsp>
                                                <wps:cNvPr id="53" name="Line 46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800" y="9708"/>
                                                    <a:ext cx="234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 type="triangle" w="med" len="med"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4" name="Line 47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800" y="9444"/>
                                                    <a:ext cx="414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ysDot"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55" name="Lin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20" y="14172"/>
                              <a:ext cx="25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6" name="Line 49"/>
                        <wps:cNvCnPr>
                          <a:cxnSpLocks noChangeShapeType="1"/>
                        </wps:cNvCnPr>
                        <wps:spPr bwMode="auto">
                          <a:xfrm flipV="1">
                            <a:off x="7176" y="12204"/>
                            <a:ext cx="1116" cy="14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A6CC4F" id="组合 1" o:spid="_x0000_s1026" style="position:absolute;left:0;text-align:left;margin-left:31.5pt;margin-top:3.45pt;width:324pt;height:210.6pt;z-index:251656704" coordorigin="3240,9864" coordsize="6480,4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">
                <v:group id="Group 10" o:spid="_x0000_s1027" style="position:absolute;left:3240;top:9864;width:6480;height:4212" coordorigin="3240,10428" coordsize="6480,4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11" o:spid="_x0000_s1028" style="position:absolute;left:3240;top:10428;width:6480;height:4212" coordorigin="2877,6120" coordsize="6480,4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9" type="#_x0000_t202" style="position:absolute;left:2877;top:6120;width:6480;height:4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    <v:textbo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6180"/>
                              <w:gridCol w:w="6"/>
                              <w:gridCol w:w="6"/>
                            </w:tblGrid>
                            <w:tr w:rsidR="00652C12" w:rsidTr="008B10D6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652C12" w:rsidRDefault="00652C12">
                                  <w:r>
                                    <w:t>r                                r</w:t>
                                  </w:r>
                                </w:p>
                                <w:p w:rsidR="00652C12" w:rsidRDefault="00652C12">
                                  <w:r>
                                    <w:t xml:space="preserve">    I=I(r)                            IS</w:t>
                                  </w:r>
                                </w:p>
                                <w:p w:rsidR="00652C12" w:rsidRDefault="00652C12">
                                  <w:r>
                                    <w:t>r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t xml:space="preserve">    B`                               A</w:t>
                                  </w:r>
                                </w:p>
                                <w:p w:rsidR="00652C12" w:rsidRDefault="00652C12">
                                  <w:r>
                                    <w:t>r</w:t>
                                  </w:r>
                                  <w:smartTag w:uri="urn:schemas-microsoft-com:office:smarttags" w:element="chmetcnv">
                                    <w:smartTagPr>
                                      <w:attr w:name="TCSC" w:val="0"/>
                                      <w:attr w:name="NumberType" w:val="1"/>
                                      <w:attr w:name="Negative" w:val="False"/>
                                      <w:attr w:name="HasSpace" w:val="True"/>
                                      <w:attr w:name="SourceValue" w:val="1"/>
                                      <w:attr w:name="UnitName" w:val="a"/>
                                      <w:attr w:name="style" w:val="BACKGROUND-POSITION: left bottom; BACKGROUND-IMAGE: url(res://ietag.dll/#34/#1001); BACKGROUND-REPEAT: repeat-x"/>
                                      <w:attr w:name="tabIndex" w:val="0"/>
                                    </w:smartTagP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t xml:space="preserve">       A</w:t>
                                    </w:r>
                                  </w:smartTag>
                                  <w:r>
                                    <w:t>`                                B</w:t>
                                  </w:r>
                                </w:p>
                                <w:p w:rsidR="00652C12" w:rsidRDefault="00652C12"/>
                                <w:p w:rsidR="00652C12" w:rsidRDefault="00652C12">
                                  <w:r>
                                    <w:t>O   I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t xml:space="preserve">  I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t xml:space="preserve">  (a)        I           O  Y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t xml:space="preserve">  Y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t xml:space="preserve">  (d)        Y</w:t>
                                  </w:r>
                                </w:p>
                                <w:p w:rsidR="00652C12" w:rsidRDefault="00652C12">
                                  <w:r>
                                    <w:t>S                               S</w:t>
                                  </w:r>
                                </w:p>
                                <w:p w:rsidR="00652C12" w:rsidRDefault="00652C12">
                                  <w:r>
                                    <w:t xml:space="preserve">           I=S                                  S=S(Y)</w:t>
                                  </w:r>
                                </w:p>
                                <w:p w:rsidR="00652C12" w:rsidRDefault="00652C12"/>
                                <w:p w:rsidR="00652C12" w:rsidRDefault="00652C12">
                                  <w:r>
                                    <w:t>S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t xml:space="preserve">                               S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  <w:p w:rsidR="00652C12" w:rsidRDefault="00652C12">
                                  <w:r>
                                    <w:t>S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t xml:space="preserve">                               S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0</w:t>
                                  </w:r>
                                </w:p>
                                <w:p w:rsidR="00652C12" w:rsidRDefault="00652C12">
                                  <w:r>
                                    <w:t>O   I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t xml:space="preserve">   I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t xml:space="preserve">              I        O   Y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t xml:space="preserve">  Y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t xml:space="preserve">          Y</w:t>
                                  </w:r>
                                </w:p>
                                <w:p w:rsidR="00652C12" w:rsidRDefault="00652C12" w:rsidP="00652C1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>(c)</w:t>
                                  </w:r>
                                </w:p>
                                <w:p w:rsidR="00652C12" w:rsidRDefault="00652C12" w:rsidP="00652C1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652C12" w:rsidRDefault="00652C12"/>
                              </w:tc>
                              <w:tc>
                                <w:tcPr>
                                  <w:tcW w:w="0" w:type="auto"/>
                                </w:tcPr>
                                <w:p w:rsidR="00652C12" w:rsidRDefault="00652C12"/>
                              </w:tc>
                            </w:tr>
                          </w:tbl>
                          <w:p w:rsidR="00652C12" w:rsidRDefault="00652C12" w:rsidP="00652C12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  <v:group id="Group 13" o:spid="_x0000_s1030" style="position:absolute;left:3240;top:6120;width:5760;height:3780" coordorigin="1800,5964" coordsize="576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line id="Line 14" o:spid="_x0000_s1031" style="position:absolute;flip:y;visibility:visible;mso-wrap-style:square" from="1800,7992" to="1800,9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">
                        <v:stroke endarrow="block"/>
                      </v:line>
                      <v:group id="Group 15" o:spid="_x0000_s1032" style="position:absolute;left:1800;top:5964;width:5760;height:3780" coordorigin="1800,5964" coordsize="576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line id="Line 16" o:spid="_x0000_s1033" style="position:absolute;visibility:visible;mso-wrap-style:square" from="1800,7680" to="4140,7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">
                          <v:stroke endarrow="block"/>
                        </v:line>
                        <v:group id="Group 17" o:spid="_x0000_s1034" style="position:absolute;left:1800;top:5964;width:5760;height:3780" coordorigin="1800,5964" coordsize="576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group id="Group 18" o:spid="_x0000_s1035" style="position:absolute;left:1800;top:5964;width:1260;height:1716" coordorigin="1800,5964" coordsize="1260,1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  <v:line id="Line 19" o:spid="_x0000_s1036" style="position:absolute;flip:y;visibility:visible;mso-wrap-style:square" from="1800,5964" to="1800,7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">
                              <v:stroke endarrow="block"/>
                            </v:line>
                            <v:line id="Line 20" o:spid="_x0000_s1037" style="position:absolute;visibility:visible;mso-wrap-style:square" from="1800,6432" to="3060,7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        </v:group>
                          <v:group id="Group 21" o:spid="_x0000_s1038" style="position:absolute;left:1800;top:5964;width:5760;height:3780" coordorigin="1800,5964" coordsize="576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<v:group id="Group 22" o:spid="_x0000_s1039" style="position:absolute;left:1800;top:6744;width:1620;height:2964" coordorigin="1800,6744" coordsize="1620,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  <v:group id="Group 23" o:spid="_x0000_s1040" style="position:absolute;left:1800;top:7176;width:1620;height:2532" coordorigin="1800,7176" coordsize="1620,2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  <v:line id="Line 24" o:spid="_x0000_s1041" style="position:absolute;visibility:visible;mso-wrap-style:square" from="2520,7176" to="2544,9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">
                                  <v:stroke dashstyle="1 1"/>
                                </v:line>
                                <v:line id="Line 25" o:spid="_x0000_s1042" style="position:absolute;flip:y;visibility:visible;mso-wrap-style:square" from="1800,8304" to="3420,9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Xv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UvE/j7kn6AnN8AAAD//wMAUEsBAi0AFAAGAAgAAAAhANvh9svuAAAAhQEAABMAAAAAAAAA&#10;AAAAAAAAAAAAAFtDb250ZW50X1R5cGVzXS54bWxQSwECLQAUAAYACAAAACEAWvQsW78AAAAVAQAA&#10;CwAAAAAAAAAAAAAAAAAfAQAAX3JlbHMvLnJlbHNQSwECLQAUAAYACAAAACEAI2hF78YAAADbAAAA&#10;DwAAAAAAAAAAAAAAAAAHAgAAZHJzL2Rvd25yZXYueG1sUEsFBgAAAAADAAMAtwAAAPoCAAAAAA==&#10;"/>
                              </v:group>
                              <v:line id="Line 26" o:spid="_x0000_s1043" style="position:absolute;visibility:visible;mso-wrap-style:square" from="2124,6744" to="2124,9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">
                                <v:stroke dashstyle="1 1"/>
                              </v:line>
                            </v:group>
                            <v:group id="Group 27" o:spid="_x0000_s1044" style="position:absolute;left:1800;top:5964;width:5760;height:3780" coordorigin="1800,5964" coordsize="576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  <v:line id="Line 28" o:spid="_x0000_s1045" style="position:absolute;visibility:visible;mso-wrap-style:square" from="1800,6756" to="5580,6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">
                                <v:stroke dashstyle="1 1"/>
                              </v:line>
                              <v:group id="Group 29" o:spid="_x0000_s1046" style="position:absolute;left:1800;top:5964;width:5760;height:3780" coordorigin="1800,5964" coordsize="576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  <v:group id="Group 30" o:spid="_x0000_s1047" style="position:absolute;left:1800;top:6744;width:4140;height:3000" coordorigin="1800,6744" coordsize="4140,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      <v:group id="Group 31" o:spid="_x0000_s1048" style="position:absolute;left:1800;top:6744;width:4140;height:2964" coordorigin="1800,6744" coordsize="4140,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          <v:line id="Line 32" o:spid="_x0000_s1049" style="position:absolute;visibility:visible;mso-wrap-style:square" from="5568,6744" to="5568,9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">
                                      <v:stroke dashstyle="1 1"/>
                                    </v:line>
                                    <v:line id="Line 33" o:spid="_x0000_s1050" style="position:absolute;visibility:visible;mso-wrap-style:square" from="1800,7128" to="5940,7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">
                                      <v:stroke dashstyle="1 1"/>
                                    </v:line>
                                  </v:group>
                                  <v:line id="Line 34" o:spid="_x0000_s1051" style="position:absolute;visibility:visible;mso-wrap-style:square" from="5940,7092" to="5940,9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">
                                    <v:stroke dashstyle="1 1"/>
                                  </v:line>
                                </v:group>
                                <v:group id="Group 35" o:spid="_x0000_s1052" style="position:absolute;left:1800;top:5964;width:5760;height:3744" coordorigin="1800,5964" coordsize="5760,3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      <v:group id="Group 36" o:spid="_x0000_s1053" style="position:absolute;left:5220;top:5964;width:2340;height:1716" coordorigin="1800,5964" coordsize="2340,1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        <v:line id="Line 37" o:spid="_x0000_s1054" style="position:absolute;visibility:visible;mso-wrap-style:square" from="1800,7680" to="4140,7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SEixAAAANsAAAAPAAAAZHJzL2Rvd25yZXYueG1sRI9La8Mw&#10;EITvhfwHsYHcGjkl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F4xISLEAAAA2wAAAA8A&#10;AAAAAAAAAAAAAAAABwIAAGRycy9kb3ducmV2LnhtbFBLBQYAAAAAAwADALcAAAD4AgAAAAA=&#10;">
                                      <v:stroke endarrow="block"/>
                                    </v:line>
                                    <v:group id="Group 38" o:spid="_x0000_s1055" style="position:absolute;left:1800;top:5964;width:1260;height:1716" coordorigin="1800,5964" coordsize="1260,1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          <v:line id="Line 39" o:spid="_x0000_s1056" style="position:absolute;flip:y;visibility:visible;mso-wrap-style:square" from="1800,5964" to="1800,7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">
                                        <v:stroke endarrow="block"/>
                                      </v:line>
                                      <v:line id="Line 40" o:spid="_x0000_s1057" style="position:absolute;visibility:visible;mso-wrap-style:square" from="1800,6432" to="3060,7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                    </v:group>
                                  </v:group>
                                  <v:group id="Group 41" o:spid="_x0000_s1058" style="position:absolute;left:1800;top:7992;width:4140;height:1716" coordorigin="1800,7992" coordsize="4140,1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          <v:line id="Line 42" o:spid="_x0000_s1059" style="position:absolute;flip:y;visibility:visible;mso-wrap-style:square" from="5220,7992" to="5220,9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">
                                      <v:stroke endarrow="block"/>
                                    </v:line>
                                    <v:group id="Group 43" o:spid="_x0000_s1060" style="position:absolute;left:1800;top:9024;width:4140;height:684" coordorigin="1800,9024" coordsize="414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          <v:line id="Line 44" o:spid="_x0000_s1061" style="position:absolute;flip:y;visibility:visible;mso-wrap-style:square" from="1800,9024" to="5940,9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">
                                        <v:stroke dashstyle="1 1"/>
                                      </v:line>
                                      <v:group id="Group 45" o:spid="_x0000_s1062" style="position:absolute;left:1800;top:9444;width:4140;height:264" coordorigin="1800,9444" coordsize="4140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            <v:line id="Line 46" o:spid="_x0000_s1063" style="position:absolute;visibility:visible;mso-wrap-style:square" from="1800,9708" to="4140,9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S+LxAAAANs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FQBL4vEAAAA2wAAAA8A&#10;AAAAAAAAAAAAAAAABwIAAGRycy9kb3ducmV2LnhtbFBLBQYAAAAAAwADALcAAAD4AgAAAAA=&#10;">
                                          <v:stroke endarrow="block"/>
                                        </v:line>
                                        <v:line id="Line 47" o:spid="_x0000_s1064" style="position:absolute;visibility:visible;mso-wrap-style:square" from="1800,9444" to="5940,9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">
                                          <v:stroke dashstyle="1 1"/>
                                        </v:lin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  <v:line id="Line 48" o:spid="_x0000_s1065" style="position:absolute;visibility:visible;mso-wrap-style:square" from="7020,14172" to="9540,14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">
                    <v:stroke endarrow="block"/>
                  </v:line>
                </v:group>
                <v:line id="Line 49" o:spid="_x0000_s1066" style="position:absolute;flip:y;visibility:visible;mso-wrap-style:square" from="7176,12204" to="8292,13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KZM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"/>
              </v:group>
            </w:pict>
          </mc:Fallback>
        </mc:AlternateContent>
      </w:r>
    </w:p>
    <w:p w:rsidR="00652C12" w:rsidRPr="009C0FB9" w:rsidRDefault="00652C12" w:rsidP="00652C12">
      <w:pPr>
        <w:snapToGrid w:val="0"/>
        <w:spacing w:line="300" w:lineRule="auto"/>
        <w:rPr>
          <w:szCs w:val="21"/>
        </w:rPr>
      </w:pPr>
    </w:p>
    <w:p w:rsidR="00652C12" w:rsidRPr="009C0FB9" w:rsidRDefault="00652C12" w:rsidP="00652C12">
      <w:pPr>
        <w:snapToGrid w:val="0"/>
        <w:spacing w:line="300" w:lineRule="auto"/>
        <w:rPr>
          <w:szCs w:val="21"/>
        </w:rPr>
      </w:pPr>
    </w:p>
    <w:p w:rsidR="00652C12" w:rsidRPr="009C0FB9" w:rsidRDefault="00652C12" w:rsidP="00652C12">
      <w:pPr>
        <w:snapToGrid w:val="0"/>
        <w:spacing w:line="300" w:lineRule="auto"/>
        <w:rPr>
          <w:szCs w:val="21"/>
        </w:rPr>
      </w:pPr>
    </w:p>
    <w:p w:rsidR="00652C12" w:rsidRPr="009C0FB9" w:rsidRDefault="00652C12" w:rsidP="00652C12">
      <w:pPr>
        <w:snapToGrid w:val="0"/>
        <w:spacing w:line="300" w:lineRule="auto"/>
        <w:rPr>
          <w:szCs w:val="21"/>
        </w:rPr>
      </w:pPr>
    </w:p>
    <w:p w:rsidR="00652C12" w:rsidRPr="009C0FB9" w:rsidRDefault="00652C12" w:rsidP="00652C12">
      <w:pPr>
        <w:snapToGrid w:val="0"/>
        <w:spacing w:line="300" w:lineRule="auto"/>
        <w:rPr>
          <w:szCs w:val="21"/>
        </w:rPr>
      </w:pPr>
    </w:p>
    <w:p w:rsidR="00652C12" w:rsidRPr="009C0FB9" w:rsidRDefault="00652C12" w:rsidP="00652C12">
      <w:pPr>
        <w:snapToGrid w:val="0"/>
        <w:spacing w:line="300" w:lineRule="auto"/>
        <w:rPr>
          <w:szCs w:val="21"/>
        </w:rPr>
      </w:pPr>
    </w:p>
    <w:p w:rsidR="00652C12" w:rsidRPr="009C0FB9" w:rsidRDefault="00652C12" w:rsidP="00652C12">
      <w:pPr>
        <w:snapToGrid w:val="0"/>
        <w:spacing w:line="300" w:lineRule="auto"/>
        <w:rPr>
          <w:szCs w:val="21"/>
        </w:rPr>
      </w:pPr>
    </w:p>
    <w:p w:rsidR="00652C12" w:rsidRPr="009C0FB9" w:rsidRDefault="00652C12" w:rsidP="00652C12">
      <w:pPr>
        <w:snapToGrid w:val="0"/>
        <w:spacing w:line="300" w:lineRule="auto"/>
        <w:rPr>
          <w:szCs w:val="21"/>
        </w:rPr>
      </w:pPr>
    </w:p>
    <w:p w:rsidR="00652C12" w:rsidRPr="009C0FB9" w:rsidRDefault="00652C12" w:rsidP="00652C12">
      <w:pPr>
        <w:snapToGrid w:val="0"/>
        <w:spacing w:line="300" w:lineRule="auto"/>
        <w:rPr>
          <w:szCs w:val="21"/>
        </w:rPr>
      </w:pPr>
    </w:p>
    <w:p w:rsidR="00652C12" w:rsidRPr="009C0FB9" w:rsidRDefault="00652C12" w:rsidP="00652C12">
      <w:pPr>
        <w:snapToGrid w:val="0"/>
        <w:spacing w:line="300" w:lineRule="auto"/>
        <w:rPr>
          <w:szCs w:val="21"/>
        </w:rPr>
      </w:pPr>
    </w:p>
    <w:p w:rsidR="00652C12" w:rsidRPr="009C0FB9" w:rsidRDefault="00652C12" w:rsidP="00652C12">
      <w:pPr>
        <w:snapToGrid w:val="0"/>
        <w:spacing w:line="300" w:lineRule="auto"/>
        <w:rPr>
          <w:szCs w:val="21"/>
        </w:rPr>
      </w:pPr>
    </w:p>
    <w:p w:rsidR="00652C12" w:rsidRPr="009C0FB9" w:rsidRDefault="00652C12" w:rsidP="00652C12">
      <w:pPr>
        <w:snapToGrid w:val="0"/>
        <w:spacing w:line="300" w:lineRule="auto"/>
        <w:rPr>
          <w:szCs w:val="21"/>
        </w:rPr>
      </w:pPr>
    </w:p>
    <w:p w:rsidR="00652C12" w:rsidRPr="009C0FB9" w:rsidRDefault="00652C12" w:rsidP="00652C12">
      <w:pPr>
        <w:snapToGrid w:val="0"/>
        <w:spacing w:line="300" w:lineRule="auto"/>
        <w:rPr>
          <w:szCs w:val="21"/>
        </w:rPr>
      </w:pPr>
    </w:p>
    <w:p w:rsidR="00652C12" w:rsidRPr="009C0FB9" w:rsidRDefault="00652C12" w:rsidP="00652C12">
      <w:pPr>
        <w:snapToGrid w:val="0"/>
        <w:spacing w:line="300" w:lineRule="auto"/>
        <w:ind w:firstLineChars="200" w:firstLine="420"/>
        <w:rPr>
          <w:szCs w:val="21"/>
        </w:rPr>
      </w:pPr>
      <w:r w:rsidRPr="004E327D">
        <w:rPr>
          <w:szCs w:val="21"/>
        </w:rPr>
        <w:t>曲线的推导</w:t>
      </w:r>
      <w:r>
        <w:rPr>
          <w:rFonts w:hint="eastAsia"/>
          <w:szCs w:val="21"/>
        </w:rPr>
        <w:t>：</w:t>
      </w:r>
      <w:r w:rsidRPr="009C0FB9">
        <w:rPr>
          <w:szCs w:val="21"/>
        </w:rPr>
        <w:t>图（</w:t>
      </w:r>
      <w:r w:rsidRPr="009C0FB9">
        <w:rPr>
          <w:szCs w:val="21"/>
        </w:rPr>
        <w:t>a</w:t>
      </w:r>
      <w:r w:rsidRPr="009C0FB9">
        <w:rPr>
          <w:szCs w:val="21"/>
        </w:rPr>
        <w:t>）是根据投资函数</w:t>
      </w:r>
      <w:r w:rsidRPr="009C0FB9">
        <w:rPr>
          <w:szCs w:val="21"/>
        </w:rPr>
        <w:t>I=I(r)</w:t>
      </w:r>
      <w:r w:rsidRPr="009C0FB9">
        <w:rPr>
          <w:szCs w:val="21"/>
        </w:rPr>
        <w:t>画出的投资曲线。投资曲线向右下方倾斜。图（</w:t>
      </w:r>
      <w:r w:rsidRPr="009C0FB9">
        <w:rPr>
          <w:szCs w:val="21"/>
        </w:rPr>
        <w:t>b</w:t>
      </w:r>
      <w:r w:rsidRPr="009C0FB9">
        <w:rPr>
          <w:szCs w:val="21"/>
        </w:rPr>
        <w:t>）中的直线从原点出发与横轴成</w:t>
      </w:r>
      <w:r w:rsidRPr="009C0FB9">
        <w:rPr>
          <w:szCs w:val="21"/>
        </w:rPr>
        <w:t>45</w:t>
      </w:r>
      <w:r w:rsidRPr="009C0FB9">
        <w:rPr>
          <w:szCs w:val="21"/>
          <w:vertAlign w:val="superscript"/>
        </w:rPr>
        <w:t>0</w:t>
      </w:r>
      <w:r w:rsidRPr="009C0FB9">
        <w:rPr>
          <w:szCs w:val="21"/>
        </w:rPr>
        <w:t>角，表示在均衡条件下储蓄与投资均等的关系，函数</w:t>
      </w:r>
      <w:r w:rsidRPr="009C0FB9">
        <w:rPr>
          <w:szCs w:val="21"/>
        </w:rPr>
        <w:t>I=S</w:t>
      </w:r>
      <w:r w:rsidRPr="009C0FB9">
        <w:rPr>
          <w:szCs w:val="21"/>
        </w:rPr>
        <w:t>是产品市场的均衡条件，直线上任意一点到两轴的距离相等。图</w:t>
      </w:r>
      <w:r w:rsidRPr="009C0FB9">
        <w:rPr>
          <w:szCs w:val="21"/>
        </w:rPr>
        <w:t>(c)</w:t>
      </w:r>
      <w:r w:rsidRPr="009C0FB9">
        <w:rPr>
          <w:szCs w:val="21"/>
        </w:rPr>
        <w:t>表示储蓄函数</w:t>
      </w:r>
      <w:r w:rsidRPr="009C0FB9">
        <w:rPr>
          <w:szCs w:val="21"/>
        </w:rPr>
        <w:t>S=S</w:t>
      </w:r>
      <w:r w:rsidRPr="009C0FB9">
        <w:rPr>
          <w:szCs w:val="21"/>
        </w:rPr>
        <w:t>（</w:t>
      </w:r>
      <w:r w:rsidRPr="009C0FB9">
        <w:rPr>
          <w:szCs w:val="21"/>
        </w:rPr>
        <w:t>Y</w:t>
      </w:r>
      <w:r w:rsidRPr="009C0FB9">
        <w:rPr>
          <w:szCs w:val="21"/>
        </w:rPr>
        <w:t>），储蓄是实际国民收入的增函数，与收入按同方向变化。图</w:t>
      </w:r>
      <w:r w:rsidRPr="009C0FB9">
        <w:rPr>
          <w:szCs w:val="21"/>
        </w:rPr>
        <w:t>(d)</w:t>
      </w:r>
      <w:r w:rsidRPr="009C0FB9">
        <w:rPr>
          <w:szCs w:val="21"/>
        </w:rPr>
        <w:t>的投资曲线上任取一点</w:t>
      </w:r>
      <w:r w:rsidRPr="009C0FB9">
        <w:rPr>
          <w:szCs w:val="21"/>
        </w:rPr>
        <w:t>A`</w:t>
      </w:r>
      <w:r w:rsidRPr="009C0FB9">
        <w:rPr>
          <w:szCs w:val="21"/>
        </w:rPr>
        <w:t>表示在利率</w:t>
      </w:r>
      <w:r w:rsidRPr="009C0FB9">
        <w:rPr>
          <w:szCs w:val="21"/>
        </w:rPr>
        <w:t>r</w:t>
      </w:r>
      <w:r w:rsidRPr="009C0FB9">
        <w:rPr>
          <w:szCs w:val="21"/>
          <w:vertAlign w:val="subscript"/>
        </w:rPr>
        <w:t>1</w:t>
      </w:r>
      <w:r w:rsidRPr="009C0FB9">
        <w:rPr>
          <w:szCs w:val="21"/>
        </w:rPr>
        <w:t>时投资为</w:t>
      </w:r>
      <w:r w:rsidRPr="009C0FB9">
        <w:rPr>
          <w:szCs w:val="21"/>
        </w:rPr>
        <w:t>I</w:t>
      </w:r>
      <w:r w:rsidRPr="009C0FB9">
        <w:rPr>
          <w:szCs w:val="21"/>
          <w:vertAlign w:val="subscript"/>
        </w:rPr>
        <w:t>1</w:t>
      </w:r>
      <w:r w:rsidRPr="009C0FB9">
        <w:rPr>
          <w:szCs w:val="21"/>
        </w:rPr>
        <w:t>，然后由</w:t>
      </w:r>
      <w:r w:rsidRPr="009C0FB9">
        <w:rPr>
          <w:szCs w:val="21"/>
        </w:rPr>
        <w:t>A`</w:t>
      </w:r>
      <w:r w:rsidRPr="009C0FB9">
        <w:rPr>
          <w:szCs w:val="21"/>
        </w:rPr>
        <w:t>点作连线交于图（</w:t>
      </w:r>
      <w:r w:rsidRPr="009C0FB9">
        <w:rPr>
          <w:szCs w:val="21"/>
        </w:rPr>
        <w:t>b</w:t>
      </w:r>
      <w:r w:rsidRPr="009C0FB9">
        <w:rPr>
          <w:szCs w:val="21"/>
        </w:rPr>
        <w:t>）中的</w:t>
      </w:r>
      <w:r w:rsidRPr="009C0FB9">
        <w:rPr>
          <w:szCs w:val="21"/>
        </w:rPr>
        <w:t>45</w:t>
      </w:r>
      <w:r w:rsidRPr="009C0FB9">
        <w:rPr>
          <w:szCs w:val="21"/>
          <w:vertAlign w:val="superscript"/>
        </w:rPr>
        <w:t>0</w:t>
      </w:r>
      <w:r w:rsidRPr="009C0FB9">
        <w:rPr>
          <w:szCs w:val="21"/>
        </w:rPr>
        <w:t>线。根据</w:t>
      </w:r>
      <w:r w:rsidRPr="009C0FB9">
        <w:rPr>
          <w:szCs w:val="21"/>
        </w:rPr>
        <w:t>I=S</w:t>
      </w:r>
      <w:r w:rsidRPr="009C0FB9">
        <w:rPr>
          <w:szCs w:val="21"/>
        </w:rPr>
        <w:t>的均衡条件，在投资为</w:t>
      </w:r>
      <w:r w:rsidRPr="009C0FB9">
        <w:rPr>
          <w:szCs w:val="21"/>
        </w:rPr>
        <w:t>I</w:t>
      </w:r>
      <w:r w:rsidRPr="009C0FB9">
        <w:rPr>
          <w:szCs w:val="21"/>
          <w:vertAlign w:val="subscript"/>
        </w:rPr>
        <w:t>1</w:t>
      </w:r>
      <w:r w:rsidRPr="009C0FB9">
        <w:rPr>
          <w:szCs w:val="21"/>
        </w:rPr>
        <w:t>时，储蓄应为</w:t>
      </w:r>
      <w:r w:rsidRPr="009C0FB9">
        <w:rPr>
          <w:szCs w:val="21"/>
        </w:rPr>
        <w:t>S</w:t>
      </w:r>
      <w:r w:rsidRPr="009C0FB9">
        <w:rPr>
          <w:szCs w:val="21"/>
          <w:vertAlign w:val="subscript"/>
        </w:rPr>
        <w:t>1</w:t>
      </w:r>
      <w:r w:rsidRPr="009C0FB9">
        <w:rPr>
          <w:szCs w:val="21"/>
        </w:rPr>
        <w:t>，再根据图（</w:t>
      </w:r>
      <w:r w:rsidRPr="009C0FB9">
        <w:rPr>
          <w:szCs w:val="21"/>
        </w:rPr>
        <w:t>c</w:t>
      </w:r>
      <w:r w:rsidRPr="009C0FB9">
        <w:rPr>
          <w:szCs w:val="21"/>
        </w:rPr>
        <w:t>）的储蓄函数，得到储蓄为</w:t>
      </w:r>
      <w:r w:rsidRPr="009C0FB9">
        <w:rPr>
          <w:szCs w:val="21"/>
        </w:rPr>
        <w:t>S</w:t>
      </w:r>
      <w:r w:rsidRPr="009C0FB9">
        <w:rPr>
          <w:szCs w:val="21"/>
          <w:vertAlign w:val="subscript"/>
        </w:rPr>
        <w:t>1</w:t>
      </w:r>
      <w:r w:rsidRPr="009C0FB9">
        <w:rPr>
          <w:szCs w:val="21"/>
        </w:rPr>
        <w:t>时实际国民收入就为</w:t>
      </w:r>
      <w:r w:rsidRPr="009C0FB9">
        <w:rPr>
          <w:szCs w:val="21"/>
        </w:rPr>
        <w:t>Y</w:t>
      </w:r>
      <w:r w:rsidRPr="009C0FB9">
        <w:rPr>
          <w:szCs w:val="21"/>
          <w:vertAlign w:val="subscript"/>
        </w:rPr>
        <w:t>1</w:t>
      </w:r>
      <w:r w:rsidRPr="009C0FB9">
        <w:rPr>
          <w:szCs w:val="21"/>
        </w:rPr>
        <w:t>，从而可以在图（</w:t>
      </w:r>
      <w:r w:rsidRPr="009C0FB9">
        <w:rPr>
          <w:szCs w:val="21"/>
        </w:rPr>
        <w:t>d</w:t>
      </w:r>
      <w:r w:rsidRPr="009C0FB9">
        <w:rPr>
          <w:szCs w:val="21"/>
        </w:rPr>
        <w:t>）中找到利率为</w:t>
      </w:r>
      <w:r w:rsidRPr="009C0FB9">
        <w:rPr>
          <w:szCs w:val="21"/>
        </w:rPr>
        <w:t>r</w:t>
      </w:r>
      <w:r w:rsidRPr="009C0FB9">
        <w:rPr>
          <w:szCs w:val="21"/>
          <w:vertAlign w:val="subscript"/>
        </w:rPr>
        <w:t>1</w:t>
      </w:r>
      <w:r w:rsidRPr="009C0FB9">
        <w:rPr>
          <w:szCs w:val="21"/>
        </w:rPr>
        <w:t>、收入为</w:t>
      </w:r>
      <w:r w:rsidRPr="009C0FB9">
        <w:rPr>
          <w:szCs w:val="21"/>
        </w:rPr>
        <w:t>Y</w:t>
      </w:r>
      <w:r w:rsidRPr="009C0FB9">
        <w:rPr>
          <w:szCs w:val="21"/>
          <w:vertAlign w:val="subscript"/>
        </w:rPr>
        <w:t>1</w:t>
      </w:r>
      <w:r w:rsidRPr="009C0FB9">
        <w:rPr>
          <w:szCs w:val="21"/>
        </w:rPr>
        <w:t>时储蓄与投资的均衡点</w:t>
      </w:r>
      <w:r w:rsidRPr="009C0FB9">
        <w:rPr>
          <w:szCs w:val="21"/>
        </w:rPr>
        <w:t>A</w:t>
      </w:r>
      <w:r w:rsidRPr="009C0FB9">
        <w:rPr>
          <w:szCs w:val="21"/>
        </w:rPr>
        <w:t>点。用同样的方法，在图</w:t>
      </w:r>
      <w:r w:rsidRPr="009C0FB9">
        <w:rPr>
          <w:szCs w:val="21"/>
        </w:rPr>
        <w:t>(a)</w:t>
      </w:r>
      <w:r w:rsidRPr="009C0FB9">
        <w:rPr>
          <w:szCs w:val="21"/>
        </w:rPr>
        <w:t>的投资曲线上再找一点</w:t>
      </w:r>
      <w:r w:rsidRPr="009C0FB9">
        <w:rPr>
          <w:szCs w:val="21"/>
        </w:rPr>
        <w:t>B`</w:t>
      </w:r>
      <w:r w:rsidRPr="009C0FB9">
        <w:rPr>
          <w:szCs w:val="21"/>
        </w:rPr>
        <w:t>，在图</w:t>
      </w:r>
      <w:r w:rsidRPr="009C0FB9">
        <w:rPr>
          <w:szCs w:val="21"/>
        </w:rPr>
        <w:t>(d)</w:t>
      </w:r>
      <w:r w:rsidRPr="009C0FB9">
        <w:rPr>
          <w:szCs w:val="21"/>
        </w:rPr>
        <w:t>中可得到</w:t>
      </w:r>
      <w:r w:rsidRPr="009C0FB9">
        <w:rPr>
          <w:szCs w:val="21"/>
        </w:rPr>
        <w:t>B</w:t>
      </w:r>
      <w:r w:rsidRPr="009C0FB9">
        <w:rPr>
          <w:szCs w:val="21"/>
        </w:rPr>
        <w:t>点。依此类推，可以作无数个点，将这些点连接起来，即可得到图</w:t>
      </w:r>
      <w:r w:rsidRPr="009C0FB9">
        <w:rPr>
          <w:szCs w:val="21"/>
        </w:rPr>
        <w:t>(d)</w:t>
      </w:r>
      <w:r w:rsidRPr="009C0FB9">
        <w:rPr>
          <w:szCs w:val="21"/>
        </w:rPr>
        <w:t>中的</w:t>
      </w:r>
      <w:r w:rsidRPr="009C0FB9">
        <w:rPr>
          <w:szCs w:val="21"/>
        </w:rPr>
        <w:t>IS</w:t>
      </w:r>
      <w:r w:rsidRPr="009C0FB9">
        <w:rPr>
          <w:szCs w:val="21"/>
        </w:rPr>
        <w:t>曲线。</w:t>
      </w:r>
    </w:p>
    <w:p w:rsidR="008E0364" w:rsidRPr="00652C12" w:rsidRDefault="008E0364" w:rsidP="008E0364"/>
    <w:p w:rsidR="008E0364" w:rsidRPr="00560A2D" w:rsidRDefault="008E0364" w:rsidP="008E0364">
      <w:pPr>
        <w:rPr>
          <w:b/>
        </w:rPr>
      </w:pPr>
      <w:r w:rsidRPr="00560A2D">
        <w:rPr>
          <w:rFonts w:hint="eastAsia"/>
          <w:b/>
        </w:rPr>
        <w:t>六、计算题</w:t>
      </w:r>
    </w:p>
    <w:p w:rsidR="00652C12" w:rsidRPr="00C76492" w:rsidRDefault="009E4ECD" w:rsidP="00652C12">
      <w:pPr>
        <w:spacing w:line="420" w:lineRule="exact"/>
        <w:rPr>
          <w:b/>
          <w:bCs/>
          <w:szCs w:val="21"/>
        </w:rPr>
      </w:pPr>
      <w:r>
        <w:rPr>
          <w:b/>
          <w:szCs w:val="21"/>
        </w:rPr>
        <w:t>1</w:t>
      </w:r>
      <w:r w:rsidR="00652C12" w:rsidRPr="00C76492">
        <w:rPr>
          <w:b/>
          <w:szCs w:val="21"/>
        </w:rPr>
        <w:t>、</w:t>
      </w:r>
      <w:r w:rsidR="00652C12" w:rsidRPr="00C76492">
        <w:rPr>
          <w:b/>
          <w:bCs/>
          <w:szCs w:val="21"/>
        </w:rPr>
        <w:t>假设某经济社会的消费函数为</w:t>
      </w:r>
      <w:r w:rsidR="00652C12" w:rsidRPr="00C76492">
        <w:rPr>
          <w:b/>
          <w:bCs/>
          <w:szCs w:val="21"/>
        </w:rPr>
        <w:t>c=100+0.8y</w:t>
      </w:r>
      <w:r w:rsidR="00652C12" w:rsidRPr="00C76492">
        <w:rPr>
          <w:b/>
          <w:bCs/>
          <w:szCs w:val="21"/>
        </w:rPr>
        <w:t>，投资为</w:t>
      </w:r>
      <w:r w:rsidR="00652C12" w:rsidRPr="00C76492">
        <w:rPr>
          <w:b/>
          <w:bCs/>
          <w:szCs w:val="21"/>
        </w:rPr>
        <w:t>50</w:t>
      </w:r>
      <w:r w:rsidR="00652C12" w:rsidRPr="00C76492">
        <w:rPr>
          <w:b/>
          <w:bCs/>
          <w:szCs w:val="21"/>
        </w:rPr>
        <w:t>（单位：</w:t>
      </w:r>
      <w:r w:rsidR="00652C12" w:rsidRPr="00C76492">
        <w:rPr>
          <w:b/>
          <w:bCs/>
          <w:szCs w:val="21"/>
        </w:rPr>
        <w:t>10</w:t>
      </w:r>
      <w:r w:rsidR="00652C12" w:rsidRPr="00C76492">
        <w:rPr>
          <w:b/>
          <w:bCs/>
          <w:szCs w:val="21"/>
        </w:rPr>
        <w:t>亿元）</w:t>
      </w:r>
    </w:p>
    <w:p w:rsidR="00652C12" w:rsidRPr="00C76492" w:rsidRDefault="00652C12" w:rsidP="00652C12">
      <w:pPr>
        <w:spacing w:line="420" w:lineRule="exact"/>
        <w:rPr>
          <w:b/>
          <w:szCs w:val="21"/>
        </w:rPr>
      </w:pPr>
      <w:r w:rsidRPr="00C76492">
        <w:rPr>
          <w:b/>
          <w:szCs w:val="21"/>
        </w:rPr>
        <w:t>试计算</w:t>
      </w:r>
      <w:r w:rsidRPr="00C76492">
        <w:rPr>
          <w:b/>
          <w:bCs/>
          <w:szCs w:val="21"/>
        </w:rPr>
        <w:t>（</w:t>
      </w:r>
      <w:r w:rsidRPr="00C76492">
        <w:rPr>
          <w:b/>
          <w:bCs/>
          <w:szCs w:val="21"/>
        </w:rPr>
        <w:t>1</w:t>
      </w:r>
      <w:r w:rsidRPr="00C76492">
        <w:rPr>
          <w:b/>
          <w:bCs/>
          <w:szCs w:val="21"/>
        </w:rPr>
        <w:t>）均衡国民收入、消费和储蓄</w:t>
      </w:r>
    </w:p>
    <w:p w:rsidR="00652C12" w:rsidRPr="00C76492" w:rsidRDefault="00652C12" w:rsidP="00652C12">
      <w:pPr>
        <w:spacing w:line="420" w:lineRule="exact"/>
        <w:rPr>
          <w:b/>
          <w:szCs w:val="21"/>
        </w:rPr>
      </w:pPr>
      <w:r w:rsidRPr="00C76492">
        <w:rPr>
          <w:b/>
          <w:bCs/>
          <w:szCs w:val="21"/>
        </w:rPr>
        <w:t>（</w:t>
      </w:r>
      <w:r w:rsidRPr="00C76492">
        <w:rPr>
          <w:b/>
          <w:bCs/>
          <w:szCs w:val="21"/>
        </w:rPr>
        <w:t>2</w:t>
      </w:r>
      <w:r w:rsidRPr="00C76492">
        <w:rPr>
          <w:b/>
          <w:bCs/>
          <w:szCs w:val="21"/>
        </w:rPr>
        <w:t>）当投资增至</w:t>
      </w:r>
      <w:r w:rsidRPr="00C76492">
        <w:rPr>
          <w:b/>
          <w:bCs/>
          <w:szCs w:val="21"/>
        </w:rPr>
        <w:t>100</w:t>
      </w:r>
      <w:r w:rsidRPr="00C76492">
        <w:rPr>
          <w:b/>
          <w:bCs/>
          <w:szCs w:val="21"/>
        </w:rPr>
        <w:t>，试求增加的收入</w:t>
      </w:r>
    </w:p>
    <w:p w:rsidR="00652C12" w:rsidRPr="00C76492" w:rsidRDefault="00652C12" w:rsidP="00652C12">
      <w:pPr>
        <w:spacing w:line="420" w:lineRule="exact"/>
        <w:rPr>
          <w:b/>
          <w:szCs w:val="21"/>
        </w:rPr>
      </w:pPr>
      <w:r w:rsidRPr="00C76492">
        <w:rPr>
          <w:b/>
          <w:bCs/>
          <w:szCs w:val="21"/>
        </w:rPr>
        <w:t>（</w:t>
      </w:r>
      <w:r w:rsidRPr="00C76492">
        <w:rPr>
          <w:b/>
          <w:bCs/>
          <w:szCs w:val="21"/>
        </w:rPr>
        <w:t>3</w:t>
      </w:r>
      <w:r w:rsidRPr="00C76492">
        <w:rPr>
          <w:b/>
          <w:bCs/>
          <w:szCs w:val="21"/>
        </w:rPr>
        <w:t>）若消费函数变为</w:t>
      </w:r>
      <w:r w:rsidRPr="00C76492">
        <w:rPr>
          <w:b/>
          <w:bCs/>
          <w:szCs w:val="21"/>
        </w:rPr>
        <w:t>c=100+0.9y</w:t>
      </w:r>
      <w:r w:rsidRPr="00C76492">
        <w:rPr>
          <w:b/>
          <w:bCs/>
          <w:szCs w:val="21"/>
        </w:rPr>
        <w:t>，其他条件不变，求增加的收入</w:t>
      </w:r>
    </w:p>
    <w:p w:rsidR="00652C12" w:rsidRPr="00C76492" w:rsidRDefault="00652C12" w:rsidP="00652C12">
      <w:pPr>
        <w:spacing w:line="420" w:lineRule="exact"/>
        <w:rPr>
          <w:b/>
          <w:bCs/>
          <w:szCs w:val="21"/>
        </w:rPr>
      </w:pPr>
      <w:r w:rsidRPr="00C76492">
        <w:rPr>
          <w:b/>
          <w:bCs/>
          <w:szCs w:val="21"/>
        </w:rPr>
        <w:t>（</w:t>
      </w:r>
      <w:r w:rsidRPr="00C76492">
        <w:rPr>
          <w:b/>
          <w:bCs/>
          <w:szCs w:val="21"/>
        </w:rPr>
        <w:t>4</w:t>
      </w:r>
      <w:r w:rsidRPr="00C76492">
        <w:rPr>
          <w:b/>
          <w:bCs/>
          <w:szCs w:val="21"/>
        </w:rPr>
        <w:t>）消费函数变动后，乘数有何变化</w:t>
      </w:r>
    </w:p>
    <w:p w:rsidR="00652C12" w:rsidRPr="00C76492" w:rsidRDefault="00652C12" w:rsidP="00652C12">
      <w:pPr>
        <w:spacing w:line="420" w:lineRule="exact"/>
        <w:rPr>
          <w:b/>
          <w:szCs w:val="21"/>
        </w:rPr>
      </w:pPr>
      <w:r w:rsidRPr="00C76492">
        <w:rPr>
          <w:b/>
          <w:szCs w:val="21"/>
        </w:rPr>
        <w:t>答：</w:t>
      </w:r>
    </w:p>
    <w:p w:rsidR="00652C12" w:rsidRPr="00C76492" w:rsidRDefault="00652C12" w:rsidP="00652C12">
      <w:pPr>
        <w:spacing w:line="420" w:lineRule="exact"/>
        <w:rPr>
          <w:b/>
          <w:bCs/>
          <w:szCs w:val="21"/>
        </w:rPr>
      </w:pPr>
      <w:r w:rsidRPr="00C76492">
        <w:rPr>
          <w:b/>
          <w:szCs w:val="21"/>
        </w:rPr>
        <w:t>（</w:t>
      </w:r>
      <w:r w:rsidRPr="00C76492">
        <w:rPr>
          <w:b/>
          <w:szCs w:val="21"/>
        </w:rPr>
        <w:t>1</w:t>
      </w:r>
      <w:r w:rsidRPr="00C76492">
        <w:rPr>
          <w:b/>
          <w:szCs w:val="21"/>
        </w:rPr>
        <w:t>）</w:t>
      </w:r>
      <w:r w:rsidRPr="00C76492">
        <w:rPr>
          <w:b/>
          <w:bCs/>
          <w:szCs w:val="21"/>
        </w:rPr>
        <w:t>假设某经济社会的消费函数为</w:t>
      </w:r>
      <w:r w:rsidRPr="00C76492">
        <w:rPr>
          <w:b/>
          <w:bCs/>
          <w:szCs w:val="21"/>
        </w:rPr>
        <w:t>c=100+0.8y</w:t>
      </w:r>
      <w:r w:rsidRPr="00C76492">
        <w:rPr>
          <w:b/>
          <w:bCs/>
          <w:szCs w:val="21"/>
        </w:rPr>
        <w:t>，投资为</w:t>
      </w:r>
      <w:r w:rsidRPr="00C76492">
        <w:rPr>
          <w:b/>
          <w:bCs/>
          <w:szCs w:val="21"/>
        </w:rPr>
        <w:t>50</w:t>
      </w:r>
      <w:r w:rsidRPr="00C76492">
        <w:rPr>
          <w:b/>
          <w:bCs/>
          <w:szCs w:val="21"/>
        </w:rPr>
        <w:t>（单位：</w:t>
      </w:r>
      <w:r w:rsidRPr="00C76492">
        <w:rPr>
          <w:b/>
          <w:bCs/>
          <w:szCs w:val="21"/>
        </w:rPr>
        <w:t>10</w:t>
      </w:r>
      <w:r w:rsidRPr="00C76492">
        <w:rPr>
          <w:b/>
          <w:bCs/>
          <w:szCs w:val="21"/>
        </w:rPr>
        <w:t>亿元）</w:t>
      </w:r>
    </w:p>
    <w:p w:rsidR="00652C12" w:rsidRPr="00C76492" w:rsidRDefault="00652C12" w:rsidP="00652C12">
      <w:pPr>
        <w:spacing w:line="420" w:lineRule="exact"/>
        <w:rPr>
          <w:b/>
          <w:bCs/>
          <w:szCs w:val="21"/>
        </w:rPr>
      </w:pPr>
      <w:r w:rsidRPr="00C76492">
        <w:rPr>
          <w:b/>
          <w:szCs w:val="21"/>
        </w:rPr>
        <w:t>试计算</w:t>
      </w:r>
      <w:r w:rsidRPr="00C76492">
        <w:rPr>
          <w:b/>
          <w:bCs/>
          <w:szCs w:val="21"/>
        </w:rPr>
        <w:t>（</w:t>
      </w:r>
      <w:r w:rsidRPr="00C76492">
        <w:rPr>
          <w:b/>
          <w:bCs/>
          <w:szCs w:val="21"/>
        </w:rPr>
        <w:t>1</w:t>
      </w:r>
      <w:r w:rsidRPr="00C76492">
        <w:rPr>
          <w:b/>
          <w:bCs/>
          <w:szCs w:val="21"/>
        </w:rPr>
        <w:t>）均衡国民收入、消费和储蓄</w:t>
      </w:r>
    </w:p>
    <w:p w:rsidR="00652C12" w:rsidRPr="00C76492" w:rsidRDefault="00652C12" w:rsidP="00652C12">
      <w:pPr>
        <w:spacing w:line="420" w:lineRule="exact"/>
        <w:rPr>
          <w:bCs/>
          <w:szCs w:val="21"/>
        </w:rPr>
      </w:pPr>
      <w:r w:rsidRPr="00C76492">
        <w:rPr>
          <w:bCs/>
          <w:szCs w:val="21"/>
        </w:rPr>
        <w:t>因为</w:t>
      </w:r>
      <w:r w:rsidRPr="00C76492">
        <w:rPr>
          <w:bCs/>
          <w:szCs w:val="21"/>
        </w:rPr>
        <w:t>y=c+i=100+0.8y+50</w:t>
      </w:r>
      <w:r w:rsidRPr="00C76492">
        <w:rPr>
          <w:bCs/>
          <w:szCs w:val="21"/>
        </w:rPr>
        <w:t>，所以</w:t>
      </w:r>
      <w:r w:rsidRPr="00C76492">
        <w:rPr>
          <w:bCs/>
          <w:szCs w:val="21"/>
        </w:rPr>
        <w:t>y=750</w:t>
      </w:r>
    </w:p>
    <w:p w:rsidR="00652C12" w:rsidRPr="00C76492" w:rsidRDefault="00652C12" w:rsidP="00652C12">
      <w:pPr>
        <w:spacing w:line="420" w:lineRule="exact"/>
        <w:rPr>
          <w:bCs/>
          <w:szCs w:val="21"/>
        </w:rPr>
      </w:pPr>
      <w:r w:rsidRPr="00C76492">
        <w:rPr>
          <w:bCs/>
          <w:szCs w:val="21"/>
        </w:rPr>
        <w:lastRenderedPageBreak/>
        <w:t>C=100+0.8×750=700</w:t>
      </w:r>
    </w:p>
    <w:p w:rsidR="00652C12" w:rsidRPr="00C76492" w:rsidRDefault="00652C12" w:rsidP="00652C12">
      <w:pPr>
        <w:spacing w:line="420" w:lineRule="exact"/>
        <w:rPr>
          <w:bCs/>
          <w:szCs w:val="21"/>
        </w:rPr>
      </w:pPr>
      <w:r w:rsidRPr="00C76492">
        <w:rPr>
          <w:bCs/>
          <w:szCs w:val="21"/>
        </w:rPr>
        <w:t>S=y-c=750-700=50</w:t>
      </w:r>
    </w:p>
    <w:p w:rsidR="00652C12" w:rsidRPr="00C76492" w:rsidRDefault="00652C12" w:rsidP="00652C12">
      <w:pPr>
        <w:spacing w:line="420" w:lineRule="exact"/>
        <w:rPr>
          <w:b/>
          <w:bCs/>
          <w:szCs w:val="21"/>
        </w:rPr>
      </w:pPr>
      <w:r w:rsidRPr="00C76492">
        <w:rPr>
          <w:b/>
          <w:bCs/>
          <w:szCs w:val="21"/>
        </w:rPr>
        <w:t>（</w:t>
      </w:r>
      <w:r w:rsidRPr="00C76492">
        <w:rPr>
          <w:b/>
          <w:bCs/>
          <w:szCs w:val="21"/>
        </w:rPr>
        <w:t>2</w:t>
      </w:r>
      <w:r w:rsidRPr="00C76492">
        <w:rPr>
          <w:b/>
          <w:bCs/>
          <w:szCs w:val="21"/>
        </w:rPr>
        <w:t>）当投资增至</w:t>
      </w:r>
      <w:r w:rsidRPr="00C76492">
        <w:rPr>
          <w:b/>
          <w:bCs/>
          <w:szCs w:val="21"/>
        </w:rPr>
        <w:t>100</w:t>
      </w:r>
      <w:r w:rsidRPr="00C76492">
        <w:rPr>
          <w:b/>
          <w:bCs/>
          <w:szCs w:val="21"/>
        </w:rPr>
        <w:t>，试求增加的收入</w:t>
      </w:r>
    </w:p>
    <w:p w:rsidR="00652C12" w:rsidRPr="00C76492" w:rsidRDefault="00652C12" w:rsidP="00652C12">
      <w:pPr>
        <w:spacing w:line="420" w:lineRule="exact"/>
        <w:rPr>
          <w:bCs/>
          <w:szCs w:val="21"/>
        </w:rPr>
      </w:pPr>
      <w:r w:rsidRPr="00C76492">
        <w:rPr>
          <w:bCs/>
          <w:szCs w:val="21"/>
        </w:rPr>
        <w:t>因为</w:t>
      </w:r>
      <w:r w:rsidRPr="00C76492">
        <w:rPr>
          <w:bCs/>
          <w:szCs w:val="21"/>
        </w:rPr>
        <w:t>y=c+i=100+0.8y+100</w:t>
      </w:r>
      <w:r w:rsidRPr="00C76492">
        <w:rPr>
          <w:bCs/>
          <w:szCs w:val="21"/>
        </w:rPr>
        <w:t>，所以</w:t>
      </w:r>
      <w:r w:rsidRPr="00C76492">
        <w:rPr>
          <w:bCs/>
          <w:szCs w:val="21"/>
        </w:rPr>
        <w:t>y=1000</w:t>
      </w:r>
    </w:p>
    <w:p w:rsidR="00652C12" w:rsidRPr="00C76492" w:rsidRDefault="00652C12" w:rsidP="00652C12">
      <w:pPr>
        <w:spacing w:line="420" w:lineRule="exact"/>
        <w:rPr>
          <w:bCs/>
          <w:szCs w:val="21"/>
        </w:rPr>
      </w:pPr>
      <w:r w:rsidRPr="00C76492">
        <w:rPr>
          <w:bCs/>
          <w:szCs w:val="21"/>
        </w:rPr>
        <w:t>比原来增加了</w:t>
      </w:r>
      <w:r w:rsidRPr="00C76492">
        <w:rPr>
          <w:bCs/>
          <w:szCs w:val="21"/>
        </w:rPr>
        <w:t>1000-750=250</w:t>
      </w:r>
    </w:p>
    <w:p w:rsidR="00652C12" w:rsidRPr="00C76492" w:rsidRDefault="00652C12" w:rsidP="00652C12">
      <w:pPr>
        <w:spacing w:line="420" w:lineRule="exact"/>
        <w:rPr>
          <w:b/>
          <w:bCs/>
          <w:szCs w:val="21"/>
        </w:rPr>
      </w:pPr>
      <w:r w:rsidRPr="00C76492">
        <w:rPr>
          <w:b/>
          <w:bCs/>
          <w:szCs w:val="21"/>
        </w:rPr>
        <w:t>（</w:t>
      </w:r>
      <w:r w:rsidRPr="00C76492">
        <w:rPr>
          <w:b/>
          <w:bCs/>
          <w:szCs w:val="21"/>
        </w:rPr>
        <w:t>3</w:t>
      </w:r>
      <w:r w:rsidRPr="00C76492">
        <w:rPr>
          <w:b/>
          <w:bCs/>
          <w:szCs w:val="21"/>
        </w:rPr>
        <w:t>）若消费函数变为</w:t>
      </w:r>
      <w:r w:rsidRPr="00C76492">
        <w:rPr>
          <w:b/>
          <w:bCs/>
          <w:szCs w:val="21"/>
        </w:rPr>
        <w:t>c=100+0.9y</w:t>
      </w:r>
      <w:r w:rsidRPr="00C76492">
        <w:rPr>
          <w:b/>
          <w:bCs/>
          <w:szCs w:val="21"/>
        </w:rPr>
        <w:t>，其他条件不变，求增加的收入</w:t>
      </w:r>
    </w:p>
    <w:p w:rsidR="00652C12" w:rsidRPr="00C76492" w:rsidRDefault="00652C12" w:rsidP="00652C12">
      <w:pPr>
        <w:spacing w:line="420" w:lineRule="exact"/>
        <w:rPr>
          <w:bCs/>
          <w:szCs w:val="21"/>
        </w:rPr>
      </w:pPr>
      <w:r w:rsidRPr="00C76492">
        <w:rPr>
          <w:bCs/>
          <w:szCs w:val="21"/>
        </w:rPr>
        <w:t>函数变化后，因为</w:t>
      </w:r>
      <w:r w:rsidRPr="00C76492">
        <w:rPr>
          <w:bCs/>
          <w:szCs w:val="21"/>
        </w:rPr>
        <w:t>y=c+i=100+0.9y+50</w:t>
      </w:r>
      <w:r w:rsidRPr="00C76492">
        <w:rPr>
          <w:bCs/>
          <w:szCs w:val="21"/>
        </w:rPr>
        <w:t>，所以</w:t>
      </w:r>
      <w:r w:rsidRPr="00C76492">
        <w:rPr>
          <w:bCs/>
          <w:szCs w:val="21"/>
        </w:rPr>
        <w:t>y=1500</w:t>
      </w:r>
    </w:p>
    <w:p w:rsidR="00652C12" w:rsidRPr="00C76492" w:rsidRDefault="00652C12" w:rsidP="00652C12">
      <w:pPr>
        <w:spacing w:line="420" w:lineRule="exact"/>
        <w:rPr>
          <w:bCs/>
          <w:szCs w:val="21"/>
        </w:rPr>
      </w:pPr>
      <w:r w:rsidRPr="00C76492">
        <w:rPr>
          <w:bCs/>
          <w:szCs w:val="21"/>
        </w:rPr>
        <w:t>比原来增加了</w:t>
      </w:r>
      <w:r w:rsidRPr="00C76492">
        <w:rPr>
          <w:bCs/>
          <w:szCs w:val="21"/>
        </w:rPr>
        <w:t>1500-750=750</w:t>
      </w:r>
    </w:p>
    <w:p w:rsidR="00652C12" w:rsidRPr="00C76492" w:rsidRDefault="00CF3045" w:rsidP="00652C12">
      <w:pPr>
        <w:spacing w:line="420" w:lineRule="exact"/>
        <w:rPr>
          <w:b/>
          <w:bCs/>
          <w:szCs w:val="21"/>
        </w:rPr>
      </w:pPr>
      <w:r>
        <w:rPr>
          <w:b/>
          <w:noProof/>
          <w:szCs w:val="21"/>
        </w:rPr>
        <w:object w:dxaOrig="1440" w:dyaOrig="1440">
          <v:shape id="_x0000_s1026" type="#_x0000_t75" style="position:absolute;left:0;text-align:left;margin-left:104.25pt;margin-top:18.9pt;width:91pt;height:31pt;z-index:251657728">
            <v:imagedata r:id="rId17" o:title=""/>
          </v:shape>
          <o:OLEObject Type="Embed" ProgID="Equation.3" ShapeID="_x0000_s1026" DrawAspect="Content" ObjectID="_1573040219" r:id="rId18"/>
        </w:object>
      </w:r>
      <w:r w:rsidR="00652C12" w:rsidRPr="00C76492">
        <w:rPr>
          <w:b/>
          <w:bCs/>
          <w:szCs w:val="21"/>
        </w:rPr>
        <w:t>（</w:t>
      </w:r>
      <w:r w:rsidR="00652C12" w:rsidRPr="00C76492">
        <w:rPr>
          <w:b/>
          <w:bCs/>
          <w:szCs w:val="21"/>
        </w:rPr>
        <w:t>4</w:t>
      </w:r>
      <w:r w:rsidR="00652C12" w:rsidRPr="00C76492">
        <w:rPr>
          <w:b/>
          <w:bCs/>
          <w:szCs w:val="21"/>
        </w:rPr>
        <w:t>）消费函数变动后，乘数有何变化</w:t>
      </w:r>
    </w:p>
    <w:p w:rsidR="00652C12" w:rsidRPr="00C76492" w:rsidRDefault="00652C12" w:rsidP="00652C12">
      <w:pPr>
        <w:spacing w:line="420" w:lineRule="exact"/>
        <w:rPr>
          <w:bCs/>
          <w:szCs w:val="21"/>
        </w:rPr>
      </w:pPr>
      <w:r w:rsidRPr="00C76492">
        <w:rPr>
          <w:bCs/>
          <w:szCs w:val="21"/>
        </w:rPr>
        <w:t>原消费函数下乘数</w:t>
      </w:r>
      <w:r w:rsidRPr="00C76492">
        <w:rPr>
          <w:bCs/>
          <w:szCs w:val="21"/>
        </w:rPr>
        <w:t xml:space="preserve">k=                 </w:t>
      </w:r>
    </w:p>
    <w:p w:rsidR="00652C12" w:rsidRPr="00C76492" w:rsidRDefault="00CF3045" w:rsidP="00652C12">
      <w:pPr>
        <w:spacing w:line="420" w:lineRule="exact"/>
        <w:rPr>
          <w:bCs/>
          <w:szCs w:val="21"/>
        </w:rPr>
      </w:pPr>
      <w:r>
        <w:rPr>
          <w:bCs/>
          <w:szCs w:val="21"/>
        </w:rPr>
        <w:object w:dxaOrig="1440" w:dyaOrig="1440">
          <v:shape id="_x0000_s1027" type="#_x0000_t75" style="position:absolute;left:0;text-align:left;margin-left:79.5pt;margin-top:20.4pt;width:96pt;height:31pt;z-index:251658752">
            <v:imagedata r:id="rId19" o:title=""/>
          </v:shape>
          <o:OLEObject Type="Embed" ProgID="Equation.3" ShapeID="_x0000_s1027" DrawAspect="Content" ObjectID="_1573040220" r:id="rId20"/>
        </w:object>
      </w:r>
    </w:p>
    <w:p w:rsidR="00652C12" w:rsidRPr="00C76492" w:rsidRDefault="00652C12" w:rsidP="00652C12">
      <w:pPr>
        <w:spacing w:line="420" w:lineRule="exact"/>
        <w:rPr>
          <w:bCs/>
          <w:szCs w:val="21"/>
        </w:rPr>
      </w:pPr>
      <w:r w:rsidRPr="00C76492">
        <w:rPr>
          <w:bCs/>
          <w:szCs w:val="21"/>
        </w:rPr>
        <w:t>变化后乘数</w:t>
      </w:r>
      <w:r w:rsidRPr="00C76492">
        <w:rPr>
          <w:bCs/>
          <w:szCs w:val="21"/>
        </w:rPr>
        <w:t xml:space="preserve">k=                 </w:t>
      </w:r>
    </w:p>
    <w:p w:rsidR="00560A2D" w:rsidRDefault="00560A2D" w:rsidP="00652C12">
      <w:pPr>
        <w:spacing w:line="420" w:lineRule="exact"/>
        <w:ind w:firstLineChars="100" w:firstLine="210"/>
        <w:rPr>
          <w:bCs/>
          <w:szCs w:val="21"/>
        </w:rPr>
      </w:pPr>
    </w:p>
    <w:p w:rsidR="00652C12" w:rsidRPr="00C76492" w:rsidRDefault="00652C12" w:rsidP="00652C12">
      <w:pPr>
        <w:spacing w:line="420" w:lineRule="exact"/>
        <w:ind w:firstLineChars="100" w:firstLine="210"/>
        <w:rPr>
          <w:bCs/>
          <w:szCs w:val="21"/>
        </w:rPr>
      </w:pPr>
      <w:bookmarkStart w:id="1" w:name="_GoBack"/>
      <w:bookmarkEnd w:id="1"/>
      <w:r w:rsidRPr="00C76492">
        <w:rPr>
          <w:bCs/>
          <w:szCs w:val="21"/>
        </w:rPr>
        <w:t>可见乘数增大了</w:t>
      </w:r>
      <w:r w:rsidRPr="00C76492">
        <w:rPr>
          <w:bCs/>
          <w:szCs w:val="21"/>
        </w:rPr>
        <w:t>1</w:t>
      </w:r>
      <w:r w:rsidRPr="00C76492">
        <w:rPr>
          <w:bCs/>
          <w:szCs w:val="21"/>
        </w:rPr>
        <w:t>倍</w:t>
      </w:r>
    </w:p>
    <w:p w:rsidR="00652C12" w:rsidRDefault="00652C12" w:rsidP="008E0364"/>
    <w:p w:rsidR="00652C12" w:rsidRPr="009C0FB9" w:rsidRDefault="009E4ECD" w:rsidP="00652C12">
      <w:pPr>
        <w:spacing w:line="300" w:lineRule="auto"/>
        <w:ind w:firstLineChars="200" w:firstLine="422"/>
        <w:rPr>
          <w:szCs w:val="21"/>
        </w:rPr>
      </w:pPr>
      <w:r>
        <w:rPr>
          <w:b/>
          <w:szCs w:val="21"/>
        </w:rPr>
        <w:t>2</w:t>
      </w:r>
      <w:r w:rsidR="00652C12">
        <w:rPr>
          <w:rFonts w:hint="eastAsia"/>
          <w:b/>
          <w:szCs w:val="21"/>
        </w:rPr>
        <w:t>、</w:t>
      </w:r>
      <w:r w:rsidR="00652C12" w:rsidRPr="009C0FB9">
        <w:rPr>
          <w:b/>
          <w:szCs w:val="21"/>
        </w:rPr>
        <w:t>假定一两部门经济中，消费</w:t>
      </w:r>
      <w:r w:rsidR="00652C12" w:rsidRPr="009C0FB9">
        <w:rPr>
          <w:b/>
          <w:szCs w:val="21"/>
        </w:rPr>
        <w:t>C=100+0.8Y,</w:t>
      </w:r>
      <w:r w:rsidR="00652C12" w:rsidRPr="009C0FB9">
        <w:rPr>
          <w:b/>
          <w:szCs w:val="21"/>
        </w:rPr>
        <w:t>投资</w:t>
      </w:r>
      <w:r w:rsidR="00652C12" w:rsidRPr="009C0FB9">
        <w:rPr>
          <w:b/>
          <w:szCs w:val="21"/>
        </w:rPr>
        <w:t>I=150-6r,</w:t>
      </w:r>
      <w:r w:rsidR="00652C12" w:rsidRPr="009C0FB9">
        <w:rPr>
          <w:b/>
          <w:szCs w:val="21"/>
        </w:rPr>
        <w:t>货币供给</w:t>
      </w:r>
      <w:r w:rsidR="00652C12" w:rsidRPr="009C0FB9">
        <w:rPr>
          <w:b/>
          <w:szCs w:val="21"/>
        </w:rPr>
        <w:t>M=150,</w:t>
      </w:r>
      <w:r w:rsidR="00652C12" w:rsidRPr="009C0FB9">
        <w:rPr>
          <w:b/>
          <w:szCs w:val="21"/>
        </w:rPr>
        <w:t>货币需求</w:t>
      </w:r>
      <w:r w:rsidR="00652C12" w:rsidRPr="009C0FB9">
        <w:rPr>
          <w:b/>
          <w:szCs w:val="21"/>
        </w:rPr>
        <w:t>L=0.2Y-4r</w:t>
      </w:r>
      <w:r w:rsidR="00652C12" w:rsidRPr="009C0FB9">
        <w:rPr>
          <w:b/>
          <w:szCs w:val="21"/>
        </w:rPr>
        <w:t>，</w:t>
      </w:r>
      <w:r w:rsidR="00652C12" w:rsidRPr="009C0FB9">
        <w:rPr>
          <w:szCs w:val="21"/>
        </w:rPr>
        <w:t>（</w:t>
      </w:r>
      <w:r w:rsidR="00652C12" w:rsidRPr="009C0FB9">
        <w:rPr>
          <w:szCs w:val="21"/>
        </w:rPr>
        <w:t>1</w:t>
      </w:r>
      <w:r w:rsidR="00652C12" w:rsidRPr="009C0FB9">
        <w:rPr>
          <w:szCs w:val="21"/>
        </w:rPr>
        <w:t>）求</w:t>
      </w:r>
      <w:r w:rsidR="00652C12" w:rsidRPr="009C0FB9">
        <w:rPr>
          <w:szCs w:val="21"/>
        </w:rPr>
        <w:t>IS</w:t>
      </w:r>
      <w:r w:rsidR="00652C12" w:rsidRPr="009C0FB9">
        <w:rPr>
          <w:szCs w:val="21"/>
        </w:rPr>
        <w:t>和</w:t>
      </w:r>
      <w:r w:rsidR="00652C12" w:rsidRPr="009C0FB9">
        <w:rPr>
          <w:szCs w:val="21"/>
        </w:rPr>
        <w:t>LM</w:t>
      </w:r>
      <w:r w:rsidR="00652C12" w:rsidRPr="009C0FB9">
        <w:rPr>
          <w:szCs w:val="21"/>
        </w:rPr>
        <w:t>曲线；（</w:t>
      </w:r>
      <w:r w:rsidR="00652C12" w:rsidRPr="009C0FB9">
        <w:rPr>
          <w:szCs w:val="21"/>
        </w:rPr>
        <w:t>2</w:t>
      </w:r>
      <w:r w:rsidR="00652C12" w:rsidRPr="009C0FB9">
        <w:rPr>
          <w:szCs w:val="21"/>
        </w:rPr>
        <w:t>）求产品市场和货币市场同时均衡时的利率和收入。</w:t>
      </w:r>
    </w:p>
    <w:p w:rsidR="00652C12" w:rsidRDefault="00652C12" w:rsidP="00652C12">
      <w:pPr>
        <w:spacing w:line="300" w:lineRule="auto"/>
        <w:ind w:firstLineChars="200" w:firstLine="422"/>
        <w:rPr>
          <w:szCs w:val="21"/>
        </w:rPr>
      </w:pPr>
      <w:r w:rsidRPr="00873970">
        <w:rPr>
          <w:b/>
          <w:szCs w:val="21"/>
        </w:rPr>
        <w:t>参考答案</w:t>
      </w:r>
      <w:r>
        <w:rPr>
          <w:rFonts w:hint="eastAsia"/>
          <w:szCs w:val="21"/>
        </w:rPr>
        <w:t>：</w:t>
      </w:r>
      <w:r w:rsidRPr="009C0FB9">
        <w:rPr>
          <w:szCs w:val="21"/>
        </w:rPr>
        <w:t>（</w:t>
      </w:r>
      <w:r w:rsidRPr="009C0FB9">
        <w:rPr>
          <w:szCs w:val="21"/>
        </w:rPr>
        <w:t>1</w:t>
      </w:r>
      <w:r w:rsidRPr="009C0FB9">
        <w:rPr>
          <w:szCs w:val="21"/>
        </w:rPr>
        <w:t>）由</w:t>
      </w:r>
      <w:r w:rsidRPr="009C0FB9">
        <w:rPr>
          <w:szCs w:val="21"/>
        </w:rPr>
        <w:t>Y</w:t>
      </w:r>
      <w:r w:rsidRPr="009C0FB9">
        <w:rPr>
          <w:szCs w:val="21"/>
        </w:rPr>
        <w:t>＝</w:t>
      </w:r>
      <w:r w:rsidRPr="009C0FB9">
        <w:rPr>
          <w:szCs w:val="21"/>
        </w:rPr>
        <w:t>C</w:t>
      </w:r>
      <w:r w:rsidRPr="009C0FB9">
        <w:rPr>
          <w:szCs w:val="21"/>
        </w:rPr>
        <w:t>＋</w:t>
      </w:r>
      <w:r w:rsidRPr="009C0FB9">
        <w:rPr>
          <w:szCs w:val="21"/>
        </w:rPr>
        <w:t>I</w:t>
      </w:r>
      <w:r w:rsidRPr="009C0FB9">
        <w:rPr>
          <w:szCs w:val="21"/>
        </w:rPr>
        <w:t>得</w:t>
      </w:r>
      <w:r w:rsidRPr="009C0FB9">
        <w:rPr>
          <w:szCs w:val="21"/>
        </w:rPr>
        <w:t>IS</w:t>
      </w:r>
      <w:r w:rsidRPr="009C0FB9">
        <w:rPr>
          <w:szCs w:val="21"/>
        </w:rPr>
        <w:t>曲线为：</w:t>
      </w:r>
      <w:r w:rsidRPr="009C0FB9">
        <w:rPr>
          <w:szCs w:val="21"/>
        </w:rPr>
        <w:t>Y</w:t>
      </w:r>
      <w:r w:rsidRPr="009C0FB9">
        <w:rPr>
          <w:szCs w:val="21"/>
        </w:rPr>
        <w:t>＝</w:t>
      </w:r>
      <w:r w:rsidRPr="009C0FB9">
        <w:rPr>
          <w:szCs w:val="21"/>
        </w:rPr>
        <w:t>1250</w:t>
      </w:r>
      <w:r w:rsidRPr="009C0FB9">
        <w:rPr>
          <w:szCs w:val="21"/>
        </w:rPr>
        <w:t>－</w:t>
      </w:r>
      <w:r w:rsidRPr="009C0FB9">
        <w:rPr>
          <w:szCs w:val="21"/>
        </w:rPr>
        <w:t>30r</w:t>
      </w:r>
      <w:r w:rsidRPr="009C0FB9">
        <w:rPr>
          <w:szCs w:val="21"/>
        </w:rPr>
        <w:t>；</w:t>
      </w:r>
    </w:p>
    <w:p w:rsidR="00652C12" w:rsidRPr="009C0FB9" w:rsidRDefault="00652C12" w:rsidP="00652C12">
      <w:pPr>
        <w:spacing w:line="300" w:lineRule="auto"/>
        <w:ind w:firstLineChars="900" w:firstLine="1890"/>
        <w:rPr>
          <w:szCs w:val="21"/>
        </w:rPr>
      </w:pPr>
      <w:r w:rsidRPr="009C0FB9">
        <w:rPr>
          <w:szCs w:val="21"/>
        </w:rPr>
        <w:t>由</w:t>
      </w:r>
      <w:r w:rsidRPr="009C0FB9">
        <w:rPr>
          <w:szCs w:val="21"/>
        </w:rPr>
        <w:t>L</w:t>
      </w:r>
      <w:r w:rsidRPr="009C0FB9">
        <w:rPr>
          <w:szCs w:val="21"/>
        </w:rPr>
        <w:t>＝</w:t>
      </w:r>
      <w:r w:rsidRPr="009C0FB9">
        <w:rPr>
          <w:szCs w:val="21"/>
        </w:rPr>
        <w:t>M</w:t>
      </w:r>
      <w:r w:rsidRPr="009C0FB9">
        <w:rPr>
          <w:szCs w:val="21"/>
        </w:rPr>
        <w:t>得</w:t>
      </w:r>
      <w:r w:rsidRPr="009C0FB9">
        <w:rPr>
          <w:szCs w:val="21"/>
        </w:rPr>
        <w:t>LM</w:t>
      </w:r>
      <w:r w:rsidRPr="009C0FB9">
        <w:rPr>
          <w:szCs w:val="21"/>
        </w:rPr>
        <w:t>曲线为：</w:t>
      </w:r>
      <w:r w:rsidRPr="009C0FB9">
        <w:rPr>
          <w:szCs w:val="21"/>
        </w:rPr>
        <w:t>Y</w:t>
      </w:r>
      <w:r w:rsidRPr="009C0FB9">
        <w:rPr>
          <w:szCs w:val="21"/>
        </w:rPr>
        <w:t>＝</w:t>
      </w:r>
      <w:r w:rsidRPr="009C0FB9">
        <w:rPr>
          <w:szCs w:val="21"/>
        </w:rPr>
        <w:t>750</w:t>
      </w:r>
      <w:r w:rsidRPr="009C0FB9">
        <w:rPr>
          <w:szCs w:val="21"/>
        </w:rPr>
        <w:t>＋</w:t>
      </w:r>
      <w:r w:rsidRPr="009C0FB9">
        <w:rPr>
          <w:szCs w:val="21"/>
        </w:rPr>
        <w:t>20r</w:t>
      </w:r>
      <w:r w:rsidRPr="009C0FB9">
        <w:rPr>
          <w:szCs w:val="21"/>
        </w:rPr>
        <w:t>；</w:t>
      </w:r>
    </w:p>
    <w:p w:rsidR="00652C12" w:rsidRPr="008E0364" w:rsidRDefault="00652C12" w:rsidP="00652C12">
      <w:r w:rsidRPr="009C0FB9">
        <w:rPr>
          <w:szCs w:val="21"/>
        </w:rPr>
        <w:t>(2)</w:t>
      </w:r>
      <w:r w:rsidRPr="009C0FB9">
        <w:rPr>
          <w:szCs w:val="21"/>
        </w:rPr>
        <w:t>联立得：</w:t>
      </w:r>
      <w:r w:rsidRPr="009C0FB9">
        <w:rPr>
          <w:szCs w:val="21"/>
        </w:rPr>
        <w:t>Y=950</w:t>
      </w:r>
      <w:r w:rsidRPr="009C0FB9">
        <w:rPr>
          <w:szCs w:val="21"/>
        </w:rPr>
        <w:t>；</w:t>
      </w:r>
      <w:r w:rsidRPr="009C0FB9">
        <w:rPr>
          <w:szCs w:val="21"/>
        </w:rPr>
        <w:t xml:space="preserve">  r=10</w:t>
      </w:r>
      <w:r w:rsidRPr="009C0FB9">
        <w:rPr>
          <w:szCs w:val="21"/>
        </w:rPr>
        <w:t>。</w:t>
      </w:r>
    </w:p>
    <w:sectPr w:rsidR="00652C12" w:rsidRPr="008E0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045" w:rsidRDefault="00CF3045" w:rsidP="008E0364">
      <w:r>
        <w:separator/>
      </w:r>
    </w:p>
  </w:endnote>
  <w:endnote w:type="continuationSeparator" w:id="0">
    <w:p w:rsidR="00CF3045" w:rsidRDefault="00CF3045" w:rsidP="008E0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045" w:rsidRDefault="00CF3045" w:rsidP="008E0364">
      <w:r>
        <w:separator/>
      </w:r>
    </w:p>
  </w:footnote>
  <w:footnote w:type="continuationSeparator" w:id="0">
    <w:p w:rsidR="00CF3045" w:rsidRDefault="00CF3045" w:rsidP="008E0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41"/>
    <w:multiLevelType w:val="singleLevel"/>
    <w:tmpl w:val="00000041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" w15:restartNumberingAfterBreak="0">
    <w:nsid w:val="1A8D5584"/>
    <w:multiLevelType w:val="singleLevel"/>
    <w:tmpl w:val="E6CCE68C"/>
    <w:lvl w:ilvl="0">
      <w:start w:val="1"/>
      <w:numFmt w:val="decimal"/>
      <w:lvlText w:val="%1、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" w15:restartNumberingAfterBreak="0">
    <w:nsid w:val="688924E8"/>
    <w:multiLevelType w:val="hybridMultilevel"/>
    <w:tmpl w:val="7914637C"/>
    <w:lvl w:ilvl="0" w:tplc="3C60A264">
      <w:start w:val="2"/>
      <w:numFmt w:val="lowerLetter"/>
      <w:lvlText w:val="(%1)"/>
      <w:lvlJc w:val="left"/>
      <w:pPr>
        <w:tabs>
          <w:tab w:val="num" w:pos="4248"/>
        </w:tabs>
        <w:ind w:left="4248" w:hanging="3192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07E"/>
    <w:rsid w:val="001A0BEC"/>
    <w:rsid w:val="001C007E"/>
    <w:rsid w:val="00560A2D"/>
    <w:rsid w:val="00652C12"/>
    <w:rsid w:val="008E0364"/>
    <w:rsid w:val="009E4ECD"/>
    <w:rsid w:val="00B908A8"/>
    <w:rsid w:val="00CF3045"/>
    <w:rsid w:val="00D43DA3"/>
    <w:rsid w:val="00FA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70212D37"/>
  <w15:chartTrackingRefBased/>
  <w15:docId w15:val="{1EA1798A-D1D1-4134-AE03-1816D47E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36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0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03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0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0364"/>
    <w:rPr>
      <w:sz w:val="18"/>
      <w:szCs w:val="18"/>
    </w:rPr>
  </w:style>
  <w:style w:type="paragraph" w:styleId="a7">
    <w:name w:val="Plain Text"/>
    <w:basedOn w:val="a"/>
    <w:link w:val="a8"/>
    <w:rsid w:val="00652C12"/>
    <w:rPr>
      <w:rFonts w:ascii="宋体" w:hAnsi="Courier New"/>
    </w:rPr>
  </w:style>
  <w:style w:type="character" w:customStyle="1" w:styleId="a8">
    <w:name w:val="纯文本 字符"/>
    <w:basedOn w:val="a0"/>
    <w:link w:val="a7"/>
    <w:rsid w:val="00652C12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tibiao chen</dc:creator>
  <cp:keywords/>
  <dc:description/>
  <cp:lastModifiedBy>tibiao chen</cp:lastModifiedBy>
  <cp:revision>3</cp:revision>
  <dcterms:created xsi:type="dcterms:W3CDTF">2017-11-23T23:53:00Z</dcterms:created>
  <dcterms:modified xsi:type="dcterms:W3CDTF">2017-11-24T06:50:00Z</dcterms:modified>
</cp:coreProperties>
</file>