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81A9A" w14:textId="08713399" w:rsidR="00BE07DD" w:rsidRPr="009C23F5" w:rsidRDefault="00BA6549" w:rsidP="00BA6549">
      <w:pPr>
        <w:pStyle w:val="Heading1"/>
        <w:rPr>
          <w:rFonts w:ascii="Times New Roman" w:hAnsi="Times New Roman" w:cs="Times New Roman"/>
          <w:lang w:val="en-IN"/>
        </w:rPr>
      </w:pPr>
      <w:bookmarkStart w:id="0" w:name="_Toc227507461"/>
      <w:r w:rsidRPr="009C23F5">
        <w:rPr>
          <w:rFonts w:ascii="Times New Roman" w:hAnsi="Times New Roman" w:cs="Times New Roman"/>
          <w:lang w:val="en-IN"/>
        </w:rPr>
        <w:drawing>
          <wp:anchor distT="0" distB="0" distL="114300" distR="114300" simplePos="0" relativeHeight="251656192" behindDoc="0" locked="0" layoutInCell="1" allowOverlap="1" wp14:anchorId="79D53C83" wp14:editId="77AE5FED">
            <wp:simplePos x="0" y="0"/>
            <wp:positionH relativeFrom="column">
              <wp:posOffset>1047750</wp:posOffset>
            </wp:positionH>
            <wp:positionV relativeFrom="paragraph">
              <wp:posOffset>82550</wp:posOffset>
            </wp:positionV>
            <wp:extent cx="3724795" cy="1181265"/>
            <wp:effectExtent l="0" t="0" r="9525" b="0"/>
            <wp:wrapSquare wrapText="bothSides"/>
            <wp:docPr id="12631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2033" name=""/>
                    <pic:cNvPicPr/>
                  </pic:nvPicPr>
                  <pic:blipFill>
                    <a:blip r:embed="rId8"/>
                    <a:stretch>
                      <a:fillRect/>
                    </a:stretch>
                  </pic:blipFill>
                  <pic:spPr>
                    <a:xfrm>
                      <a:off x="0" y="0"/>
                      <a:ext cx="3724795" cy="1181265"/>
                    </a:xfrm>
                    <a:prstGeom prst="rect">
                      <a:avLst/>
                    </a:prstGeom>
                  </pic:spPr>
                </pic:pic>
              </a:graphicData>
            </a:graphic>
          </wp:anchor>
        </w:drawing>
      </w:r>
      <w:bookmarkEnd w:id="0"/>
    </w:p>
    <w:p w14:paraId="19B36651" w14:textId="78F72779" w:rsidR="00FB7A03" w:rsidRPr="009C23F5" w:rsidRDefault="00FB7A03" w:rsidP="00FB7A03">
      <w:pPr>
        <w:pStyle w:val="Heading1"/>
        <w:spacing w:line="240" w:lineRule="auto"/>
        <w:rPr>
          <w:rFonts w:ascii="Times New Roman" w:hAnsi="Times New Roman" w:cs="Times New Roman"/>
          <w:sz w:val="24"/>
          <w:szCs w:val="12"/>
        </w:rPr>
      </w:pPr>
    </w:p>
    <w:p w14:paraId="453A64A5" w14:textId="77777777" w:rsidR="007504D9" w:rsidRDefault="007504D9" w:rsidP="00FB7A03">
      <w:pPr>
        <w:jc w:val="center"/>
        <w:rPr>
          <w:rFonts w:ascii="Times New Roman" w:hAnsi="Times New Roman" w:cs="Times New Roman"/>
          <w:b/>
          <w:bCs/>
          <w:sz w:val="24"/>
          <w:szCs w:val="24"/>
        </w:rPr>
      </w:pPr>
    </w:p>
    <w:p w14:paraId="651238BC" w14:textId="49185324" w:rsidR="00BA6549" w:rsidRPr="009C23F5" w:rsidRDefault="00FB7A03" w:rsidP="00FB7A03">
      <w:pPr>
        <w:jc w:val="center"/>
        <w:rPr>
          <w:rFonts w:ascii="Times New Roman" w:hAnsi="Times New Roman" w:cs="Times New Roman"/>
          <w:b/>
          <w:bCs/>
          <w:sz w:val="24"/>
          <w:szCs w:val="24"/>
        </w:rPr>
      </w:pPr>
      <w:r w:rsidRPr="009C23F5">
        <w:rPr>
          <w:rFonts w:ascii="Times New Roman" w:hAnsi="Times New Roman" w:cs="Times New Roman"/>
          <w:b/>
          <w:bCs/>
          <w:sz w:val="24"/>
          <w:szCs w:val="24"/>
        </w:rPr>
        <w:t xml:space="preserve">Project </w:t>
      </w:r>
      <w:r w:rsidR="00BA6549" w:rsidRPr="009C23F5">
        <w:rPr>
          <w:rFonts w:ascii="Times New Roman" w:hAnsi="Times New Roman" w:cs="Times New Roman"/>
          <w:b/>
          <w:bCs/>
          <w:sz w:val="24"/>
          <w:szCs w:val="24"/>
        </w:rPr>
        <w:t>Report on</w:t>
      </w:r>
    </w:p>
    <w:p w14:paraId="7C9B02CB" w14:textId="2BF21DCD" w:rsidR="00BA6549" w:rsidRPr="009C23F5" w:rsidRDefault="00BA6549" w:rsidP="00BA6549">
      <w:pPr>
        <w:jc w:val="center"/>
        <w:rPr>
          <w:rFonts w:ascii="Times New Roman" w:hAnsi="Times New Roman" w:cs="Times New Roman"/>
          <w:b/>
          <w:bCs/>
          <w:sz w:val="24"/>
          <w:szCs w:val="24"/>
        </w:rPr>
      </w:pPr>
      <w:proofErr w:type="spellStart"/>
      <w:r w:rsidRPr="009C23F5">
        <w:rPr>
          <w:rFonts w:ascii="Times New Roman" w:hAnsi="Times New Roman" w:cs="Times New Roman"/>
          <w:b/>
          <w:bCs/>
          <w:sz w:val="24"/>
          <w:szCs w:val="24"/>
        </w:rPr>
        <w:t>RideMates</w:t>
      </w:r>
      <w:proofErr w:type="spellEnd"/>
      <w:r w:rsidRPr="009C23F5">
        <w:rPr>
          <w:rFonts w:ascii="Times New Roman" w:hAnsi="Times New Roman" w:cs="Times New Roman"/>
          <w:b/>
          <w:bCs/>
          <w:sz w:val="24"/>
          <w:szCs w:val="24"/>
        </w:rPr>
        <w:t xml:space="preserve">: </w:t>
      </w:r>
      <w:r w:rsidRPr="009C23F5">
        <w:rPr>
          <w:rFonts w:ascii="Times New Roman" w:hAnsi="Times New Roman" w:cs="Times New Roman"/>
          <w:b/>
          <w:bCs/>
          <w:sz w:val="24"/>
          <w:szCs w:val="24"/>
        </w:rPr>
        <w:t>University Peer-to-Peer Commute Sharing Mobile Application</w:t>
      </w:r>
    </w:p>
    <w:p w14:paraId="50BC700B" w14:textId="47F7B4AE" w:rsidR="00BA6549" w:rsidRPr="009C23F5" w:rsidRDefault="00BA6549" w:rsidP="00BA6549">
      <w:pPr>
        <w:jc w:val="center"/>
        <w:rPr>
          <w:rFonts w:ascii="Times New Roman" w:hAnsi="Times New Roman" w:cs="Times New Roman"/>
          <w:sz w:val="24"/>
          <w:szCs w:val="24"/>
        </w:rPr>
      </w:pPr>
      <w:r w:rsidRPr="009C23F5">
        <w:rPr>
          <w:rFonts w:ascii="Times New Roman" w:hAnsi="Times New Roman" w:cs="Times New Roman"/>
          <w:sz w:val="24"/>
          <w:szCs w:val="24"/>
        </w:rPr>
        <w:t>Submitted to</w:t>
      </w:r>
    </w:p>
    <w:p w14:paraId="6D342C38" w14:textId="7D8AAAB7" w:rsidR="00BA6549" w:rsidRPr="009C23F5" w:rsidRDefault="00BA6549" w:rsidP="00BA6549">
      <w:pPr>
        <w:jc w:val="center"/>
        <w:rPr>
          <w:rFonts w:ascii="Times New Roman" w:hAnsi="Times New Roman" w:cs="Times New Roman"/>
          <w:b/>
          <w:bCs/>
          <w:sz w:val="24"/>
          <w:szCs w:val="24"/>
        </w:rPr>
      </w:pPr>
      <w:r w:rsidRPr="009C23F5">
        <w:rPr>
          <w:rFonts w:ascii="Times New Roman" w:hAnsi="Times New Roman" w:cs="Times New Roman"/>
          <w:b/>
          <w:bCs/>
          <w:sz w:val="24"/>
          <w:szCs w:val="24"/>
        </w:rPr>
        <w:t>LOVELY PROFESSIONAL UNIVERSITY</w:t>
      </w:r>
    </w:p>
    <w:p w14:paraId="3DA4F641" w14:textId="3B20E105" w:rsidR="00BA6549" w:rsidRPr="009C23F5" w:rsidRDefault="00BA6549" w:rsidP="00BA6549">
      <w:pPr>
        <w:jc w:val="center"/>
        <w:rPr>
          <w:rFonts w:ascii="Times New Roman" w:hAnsi="Times New Roman" w:cs="Times New Roman"/>
          <w:sz w:val="24"/>
          <w:szCs w:val="24"/>
        </w:rPr>
      </w:pPr>
      <w:r w:rsidRPr="009C23F5">
        <w:rPr>
          <w:rFonts w:ascii="Times New Roman" w:hAnsi="Times New Roman" w:cs="Times New Roman"/>
          <w:sz w:val="24"/>
          <w:szCs w:val="24"/>
        </w:rPr>
        <w:t>In partial fulfillment of the requirements for the award of degree of</w:t>
      </w:r>
    </w:p>
    <w:p w14:paraId="28B1FD12" w14:textId="77777777" w:rsidR="00BA6549" w:rsidRPr="009C23F5" w:rsidRDefault="00BA6549" w:rsidP="00BA6549">
      <w:pPr>
        <w:jc w:val="center"/>
        <w:rPr>
          <w:rFonts w:ascii="Times New Roman" w:hAnsi="Times New Roman" w:cs="Times New Roman"/>
          <w:b/>
          <w:bCs/>
          <w:sz w:val="24"/>
          <w:szCs w:val="24"/>
        </w:rPr>
      </w:pPr>
      <w:r w:rsidRPr="009C23F5">
        <w:rPr>
          <w:rFonts w:ascii="Times New Roman" w:hAnsi="Times New Roman" w:cs="Times New Roman"/>
          <w:b/>
          <w:bCs/>
          <w:sz w:val="24"/>
          <w:szCs w:val="24"/>
        </w:rPr>
        <w:t>Bachelors of Computer Applications</w:t>
      </w:r>
    </w:p>
    <w:p w14:paraId="060428B9" w14:textId="77777777" w:rsidR="00BA6549" w:rsidRDefault="00BA6549" w:rsidP="00BA6549">
      <w:pPr>
        <w:jc w:val="center"/>
        <w:rPr>
          <w:rFonts w:ascii="Times New Roman" w:hAnsi="Times New Roman" w:cs="Times New Roman"/>
          <w:b/>
          <w:bCs/>
          <w:sz w:val="24"/>
          <w:szCs w:val="24"/>
        </w:rPr>
      </w:pPr>
      <w:r w:rsidRPr="009C23F5">
        <w:rPr>
          <w:rFonts w:ascii="Times New Roman" w:hAnsi="Times New Roman" w:cs="Times New Roman"/>
          <w:b/>
          <w:bCs/>
          <w:sz w:val="24"/>
          <w:szCs w:val="24"/>
        </w:rPr>
        <w:t>Project Group – DC107</w:t>
      </w:r>
    </w:p>
    <w:p w14:paraId="78D3FA56" w14:textId="77777777" w:rsidR="007504D9" w:rsidRDefault="007504D9" w:rsidP="00BA6549">
      <w:pPr>
        <w:jc w:val="center"/>
        <w:rPr>
          <w:rFonts w:ascii="Times New Roman" w:hAnsi="Times New Roman" w:cs="Times New Roman"/>
          <w:b/>
          <w:bCs/>
          <w:sz w:val="24"/>
          <w:szCs w:val="24"/>
        </w:rPr>
      </w:pPr>
    </w:p>
    <w:p w14:paraId="115BCBE2" w14:textId="77777777" w:rsidR="002B38BE" w:rsidRDefault="002B38BE" w:rsidP="00BA6549">
      <w:pPr>
        <w:jc w:val="center"/>
        <w:rPr>
          <w:rFonts w:ascii="Times New Roman" w:hAnsi="Times New Roman" w:cs="Times New Roman"/>
          <w:b/>
          <w:bCs/>
          <w:sz w:val="24"/>
          <w:szCs w:val="24"/>
        </w:rPr>
        <w:sectPr w:rsidR="002B38BE" w:rsidSect="00BA6549">
          <w:headerReference w:type="default" r:id="rId9"/>
          <w:footerReference w:type="default" r:id="rId10"/>
          <w:pgSz w:w="12240" w:h="15840"/>
          <w:pgMar w:top="1440" w:right="1440" w:bottom="1440" w:left="1440" w:header="0" w:footer="720" w:gutter="0"/>
          <w:cols w:space="720"/>
          <w:docGrid w:linePitch="360"/>
        </w:sectPr>
      </w:pPr>
    </w:p>
    <w:p w14:paraId="2F722593" w14:textId="77777777" w:rsidR="007504D9" w:rsidRPr="009C23F5" w:rsidRDefault="007504D9" w:rsidP="00BA6549">
      <w:pPr>
        <w:jc w:val="center"/>
        <w:rPr>
          <w:rFonts w:ascii="Times New Roman" w:hAnsi="Times New Roman" w:cs="Times New Roman"/>
          <w:b/>
          <w:bCs/>
          <w:sz w:val="24"/>
          <w:szCs w:val="24"/>
        </w:rPr>
      </w:pPr>
    </w:p>
    <w:tbl>
      <w:tblPr>
        <w:tblStyle w:val="TableGrid"/>
        <w:tblpPr w:leftFromText="180" w:rightFromText="180" w:vertAnchor="text" w:horzAnchor="margin" w:tblpXSpec="right" w:tblpY="354"/>
        <w:tblW w:w="3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1"/>
      </w:tblGrid>
      <w:tr w:rsidR="007504D9" w:rsidRPr="009C23F5" w14:paraId="4470CFF5" w14:textId="77777777" w:rsidTr="007504D9">
        <w:trPr>
          <w:trHeight w:val="469"/>
        </w:trPr>
        <w:tc>
          <w:tcPr>
            <w:tcW w:w="3911" w:type="dxa"/>
          </w:tcPr>
          <w:p w14:paraId="7C2C2412" w14:textId="77777777" w:rsidR="007504D9" w:rsidRPr="009C23F5" w:rsidRDefault="007504D9" w:rsidP="007504D9">
            <w:pPr>
              <w:rPr>
                <w:rFonts w:ascii="Times New Roman" w:hAnsi="Times New Roman" w:cs="Times New Roman"/>
                <w:b/>
                <w:bCs/>
                <w:sz w:val="24"/>
                <w:szCs w:val="24"/>
              </w:rPr>
            </w:pPr>
            <w:r w:rsidRPr="009C23F5">
              <w:rPr>
                <w:rFonts w:ascii="Times New Roman" w:hAnsi="Times New Roman" w:cs="Times New Roman"/>
                <w:b/>
                <w:bCs/>
                <w:sz w:val="24"/>
                <w:szCs w:val="24"/>
              </w:rPr>
              <w:t>Supervised by</w:t>
            </w:r>
          </w:p>
        </w:tc>
      </w:tr>
      <w:tr w:rsidR="007504D9" w:rsidRPr="009C23F5" w14:paraId="7076EA08" w14:textId="77777777" w:rsidTr="007504D9">
        <w:trPr>
          <w:trHeight w:val="459"/>
        </w:trPr>
        <w:tc>
          <w:tcPr>
            <w:tcW w:w="3911" w:type="dxa"/>
          </w:tcPr>
          <w:p w14:paraId="36E6C8F0" w14:textId="77777777" w:rsidR="007504D9" w:rsidRDefault="007504D9" w:rsidP="007504D9">
            <w:pPr>
              <w:rPr>
                <w:rFonts w:ascii="Times New Roman" w:hAnsi="Times New Roman" w:cs="Times New Roman"/>
                <w:b/>
                <w:bCs/>
                <w:sz w:val="24"/>
                <w:szCs w:val="24"/>
              </w:rPr>
            </w:pPr>
            <w:r>
              <w:rPr>
                <w:rFonts w:ascii="Times New Roman" w:hAnsi="Times New Roman" w:cs="Times New Roman"/>
                <w:b/>
                <w:bCs/>
                <w:sz w:val="24"/>
                <w:szCs w:val="24"/>
              </w:rPr>
              <w:t>Ayushi (34377)</w:t>
            </w:r>
          </w:p>
          <w:p w14:paraId="4EB77E59" w14:textId="77777777" w:rsidR="007504D9" w:rsidRPr="009C23F5" w:rsidRDefault="007504D9" w:rsidP="007504D9">
            <w:pPr>
              <w:rPr>
                <w:rFonts w:ascii="Times New Roman" w:hAnsi="Times New Roman" w:cs="Times New Roman"/>
                <w:b/>
                <w:bCs/>
                <w:sz w:val="24"/>
                <w:szCs w:val="24"/>
              </w:rPr>
            </w:pPr>
            <w:r>
              <w:rPr>
                <w:rFonts w:ascii="Times New Roman" w:hAnsi="Times New Roman" w:cs="Times New Roman"/>
                <w:b/>
                <w:bCs/>
                <w:sz w:val="24"/>
                <w:szCs w:val="24"/>
              </w:rPr>
              <w:t>School of Computer Applications</w:t>
            </w:r>
          </w:p>
        </w:tc>
      </w:tr>
    </w:tbl>
    <w:p w14:paraId="4DF22E07" w14:textId="77777777" w:rsidR="00FB7A03" w:rsidRPr="009C23F5" w:rsidRDefault="00BA6549" w:rsidP="00BA6549">
      <w:pPr>
        <w:jc w:val="center"/>
        <w:rPr>
          <w:rFonts w:ascii="Times New Roman" w:hAnsi="Times New Roman" w:cs="Times New Roman"/>
          <w:b/>
          <w:bCs/>
          <w:sz w:val="24"/>
          <w:szCs w:val="24"/>
        </w:rPr>
      </w:pPr>
      <w:r w:rsidRPr="009C23F5">
        <w:rPr>
          <w:rFonts w:ascii="Times New Roman" w:hAnsi="Times New Roman" w:cs="Times New Roman"/>
          <w:b/>
          <w:bCs/>
          <w:sz w:val="24"/>
          <w:szCs w:val="24"/>
        </w:rPr>
        <w:t xml:space="preserve"> </w:t>
      </w:r>
    </w:p>
    <w:tbl>
      <w:tblPr>
        <w:tblStyle w:val="TableGrid"/>
        <w:tblpPr w:leftFromText="180" w:rightFromText="180" w:vertAnchor="text" w:horzAnchor="page" w:tblpX="1813" w:tblpY="76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8"/>
      </w:tblGrid>
      <w:tr w:rsidR="002B38BE" w:rsidRPr="009C23F5" w14:paraId="3E1299C0" w14:textId="77777777" w:rsidTr="002B38BE">
        <w:trPr>
          <w:trHeight w:val="462"/>
        </w:trPr>
        <w:tc>
          <w:tcPr>
            <w:tcW w:w="4198" w:type="dxa"/>
          </w:tcPr>
          <w:p w14:paraId="4E2A0BC6" w14:textId="77777777" w:rsidR="002B38BE" w:rsidRPr="009C23F5" w:rsidRDefault="002B38BE" w:rsidP="002B38BE">
            <w:pPr>
              <w:rPr>
                <w:rFonts w:ascii="Times New Roman" w:hAnsi="Times New Roman" w:cs="Times New Roman"/>
                <w:b/>
                <w:bCs/>
                <w:sz w:val="24"/>
                <w:szCs w:val="24"/>
              </w:rPr>
            </w:pPr>
            <w:r w:rsidRPr="009C23F5">
              <w:rPr>
                <w:rFonts w:ascii="Times New Roman" w:hAnsi="Times New Roman" w:cs="Times New Roman"/>
                <w:b/>
                <w:bCs/>
                <w:sz w:val="24"/>
                <w:szCs w:val="24"/>
              </w:rPr>
              <w:t>Submitted By</w:t>
            </w:r>
          </w:p>
        </w:tc>
      </w:tr>
      <w:tr w:rsidR="002B38BE" w:rsidRPr="009C23F5" w14:paraId="43630DEF" w14:textId="77777777" w:rsidTr="002B38BE">
        <w:trPr>
          <w:trHeight w:val="452"/>
        </w:trPr>
        <w:tc>
          <w:tcPr>
            <w:tcW w:w="4198" w:type="dxa"/>
          </w:tcPr>
          <w:p w14:paraId="6AA12706" w14:textId="77777777" w:rsidR="002B38BE" w:rsidRPr="009C23F5" w:rsidRDefault="002B38BE" w:rsidP="002B38BE">
            <w:pPr>
              <w:rPr>
                <w:rFonts w:ascii="Times New Roman" w:hAnsi="Times New Roman" w:cs="Times New Roman"/>
                <w:b/>
                <w:bCs/>
                <w:sz w:val="24"/>
                <w:szCs w:val="24"/>
              </w:rPr>
            </w:pPr>
            <w:r w:rsidRPr="009C23F5">
              <w:rPr>
                <w:rFonts w:ascii="Times New Roman" w:hAnsi="Times New Roman" w:cs="Times New Roman"/>
                <w:b/>
                <w:bCs/>
                <w:sz w:val="24"/>
                <w:szCs w:val="24"/>
              </w:rPr>
              <w:t>Samarpreet Singh (12315307)</w:t>
            </w:r>
          </w:p>
        </w:tc>
      </w:tr>
      <w:tr w:rsidR="002B38BE" w:rsidRPr="009C23F5" w14:paraId="73E985D9" w14:textId="77777777" w:rsidTr="002B38BE">
        <w:trPr>
          <w:trHeight w:val="462"/>
        </w:trPr>
        <w:tc>
          <w:tcPr>
            <w:tcW w:w="4198" w:type="dxa"/>
          </w:tcPr>
          <w:p w14:paraId="4A1A7439" w14:textId="77777777" w:rsidR="002B38BE" w:rsidRPr="009C23F5" w:rsidRDefault="002B38BE" w:rsidP="002B38BE">
            <w:pPr>
              <w:rPr>
                <w:rFonts w:ascii="Times New Roman" w:hAnsi="Times New Roman" w:cs="Times New Roman"/>
                <w:b/>
                <w:bCs/>
                <w:sz w:val="24"/>
                <w:szCs w:val="24"/>
              </w:rPr>
            </w:pPr>
            <w:r w:rsidRPr="009C23F5">
              <w:rPr>
                <w:rFonts w:ascii="Times New Roman" w:hAnsi="Times New Roman" w:cs="Times New Roman"/>
                <w:b/>
                <w:bCs/>
                <w:sz w:val="24"/>
                <w:szCs w:val="24"/>
              </w:rPr>
              <w:t>Vivek Thakur ()</w:t>
            </w:r>
          </w:p>
        </w:tc>
      </w:tr>
      <w:tr w:rsidR="002B38BE" w:rsidRPr="009C23F5" w14:paraId="5C8D3AE1" w14:textId="77777777" w:rsidTr="002B38BE">
        <w:trPr>
          <w:trHeight w:val="462"/>
        </w:trPr>
        <w:tc>
          <w:tcPr>
            <w:tcW w:w="4198" w:type="dxa"/>
          </w:tcPr>
          <w:p w14:paraId="60C0B92F" w14:textId="77777777" w:rsidR="002B38BE" w:rsidRPr="009C23F5" w:rsidRDefault="002B38BE" w:rsidP="002B38BE">
            <w:pPr>
              <w:rPr>
                <w:rFonts w:ascii="Times New Roman" w:hAnsi="Times New Roman" w:cs="Times New Roman"/>
                <w:b/>
                <w:bCs/>
                <w:sz w:val="24"/>
                <w:szCs w:val="24"/>
              </w:rPr>
            </w:pPr>
            <w:proofErr w:type="spellStart"/>
            <w:r w:rsidRPr="009C23F5">
              <w:rPr>
                <w:rFonts w:ascii="Times New Roman" w:hAnsi="Times New Roman" w:cs="Times New Roman"/>
                <w:b/>
                <w:bCs/>
                <w:sz w:val="24"/>
                <w:szCs w:val="24"/>
              </w:rPr>
              <w:t>Shonakpreet</w:t>
            </w:r>
            <w:proofErr w:type="spellEnd"/>
            <w:r w:rsidRPr="009C23F5">
              <w:rPr>
                <w:rFonts w:ascii="Times New Roman" w:hAnsi="Times New Roman" w:cs="Times New Roman"/>
                <w:b/>
                <w:bCs/>
                <w:sz w:val="24"/>
                <w:szCs w:val="24"/>
              </w:rPr>
              <w:t xml:space="preserve"> Singh ()</w:t>
            </w:r>
          </w:p>
        </w:tc>
      </w:tr>
    </w:tbl>
    <w:p w14:paraId="044A4D43" w14:textId="22A559A8" w:rsidR="00BA6549" w:rsidRDefault="00FB7A03" w:rsidP="00BA6549">
      <w:pPr>
        <w:jc w:val="center"/>
        <w:rPr>
          <w:rFonts w:ascii="Times New Roman" w:hAnsi="Times New Roman" w:cs="Times New Roman"/>
          <w:b/>
          <w:bCs/>
          <w:sz w:val="24"/>
          <w:szCs w:val="24"/>
        </w:rPr>
      </w:pPr>
      <w:r w:rsidRPr="009C23F5">
        <w:rPr>
          <w:rFonts w:ascii="Times New Roman" w:hAnsi="Times New Roman" w:cs="Times New Roman"/>
          <w:b/>
          <w:bCs/>
          <w:sz w:val="24"/>
          <w:szCs w:val="24"/>
        </w:rPr>
        <w:br w:type="textWrapping" w:clear="all"/>
      </w:r>
    </w:p>
    <w:p w14:paraId="3BF78E6B" w14:textId="77777777" w:rsidR="007504D9" w:rsidRDefault="007504D9" w:rsidP="00BA6549">
      <w:pPr>
        <w:jc w:val="center"/>
        <w:rPr>
          <w:rFonts w:ascii="Times New Roman" w:hAnsi="Times New Roman" w:cs="Times New Roman"/>
          <w:b/>
          <w:bCs/>
          <w:sz w:val="24"/>
          <w:szCs w:val="24"/>
        </w:rPr>
      </w:pPr>
    </w:p>
    <w:p w14:paraId="09A95467" w14:textId="77777777" w:rsidR="002B38BE" w:rsidRDefault="002B38BE" w:rsidP="00BA6549">
      <w:pPr>
        <w:jc w:val="center"/>
        <w:rPr>
          <w:rFonts w:ascii="Times New Roman" w:hAnsi="Times New Roman" w:cs="Times New Roman"/>
          <w:b/>
          <w:bCs/>
          <w:sz w:val="24"/>
          <w:szCs w:val="24"/>
        </w:rPr>
        <w:sectPr w:rsidR="002B38BE" w:rsidSect="002B38BE">
          <w:type w:val="continuous"/>
          <w:pgSz w:w="12240" w:h="15840"/>
          <w:pgMar w:top="1440" w:right="1440" w:bottom="1440" w:left="1440" w:header="0" w:footer="720" w:gutter="0"/>
          <w:cols w:num="2" w:space="720"/>
          <w:docGrid w:linePitch="360"/>
        </w:sectPr>
      </w:pPr>
    </w:p>
    <w:p w14:paraId="7916FA27" w14:textId="77777777" w:rsidR="007504D9" w:rsidRDefault="007504D9" w:rsidP="00BA6549">
      <w:pPr>
        <w:jc w:val="center"/>
        <w:rPr>
          <w:rFonts w:ascii="Times New Roman" w:hAnsi="Times New Roman" w:cs="Times New Roman"/>
          <w:b/>
          <w:bCs/>
          <w:sz w:val="24"/>
          <w:szCs w:val="24"/>
        </w:rPr>
      </w:pPr>
    </w:p>
    <w:p w14:paraId="4AB7263E" w14:textId="77777777" w:rsidR="007504D9" w:rsidRPr="009C23F5" w:rsidRDefault="007504D9" w:rsidP="00BA6549">
      <w:pPr>
        <w:jc w:val="center"/>
        <w:rPr>
          <w:rFonts w:ascii="Times New Roman" w:hAnsi="Times New Roman" w:cs="Times New Roman"/>
          <w:b/>
          <w:bCs/>
          <w:sz w:val="24"/>
          <w:szCs w:val="24"/>
        </w:rPr>
      </w:pPr>
    </w:p>
    <w:p w14:paraId="399879D0" w14:textId="5828D108" w:rsidR="009C23F5" w:rsidRPr="009C23F5" w:rsidRDefault="009C23F5" w:rsidP="00BA6549">
      <w:pPr>
        <w:jc w:val="center"/>
        <w:rPr>
          <w:rFonts w:ascii="Times New Roman" w:hAnsi="Times New Roman" w:cs="Times New Roman"/>
          <w:b/>
          <w:bCs/>
          <w:sz w:val="24"/>
          <w:szCs w:val="24"/>
        </w:rPr>
      </w:pPr>
      <w:r w:rsidRPr="009C23F5">
        <w:rPr>
          <w:rFonts w:ascii="Times New Roman" w:hAnsi="Times New Roman" w:cs="Times New Roman"/>
          <w:b/>
          <w:bCs/>
          <w:sz w:val="24"/>
          <w:szCs w:val="24"/>
        </w:rPr>
        <w:t>SCHOOL OF COMPUTER APPLICATIONS</w:t>
      </w:r>
    </w:p>
    <w:p w14:paraId="2F98B249" w14:textId="387D4A4F" w:rsidR="00FB7A03" w:rsidRPr="009C23F5" w:rsidRDefault="00FB7A03" w:rsidP="00BA6549">
      <w:pPr>
        <w:jc w:val="center"/>
        <w:rPr>
          <w:rFonts w:ascii="Times New Roman" w:hAnsi="Times New Roman" w:cs="Times New Roman"/>
          <w:b/>
          <w:bCs/>
          <w:sz w:val="24"/>
          <w:szCs w:val="24"/>
        </w:rPr>
      </w:pPr>
      <w:r w:rsidRPr="009C23F5">
        <w:rPr>
          <w:rFonts w:ascii="Times New Roman" w:hAnsi="Times New Roman" w:cs="Times New Roman"/>
          <w:b/>
          <w:bCs/>
          <w:sz w:val="24"/>
          <w:szCs w:val="24"/>
        </w:rPr>
        <w:t>LOVELY PROFESSIONAL UNIVERSITY, PUNJAB</w:t>
      </w:r>
    </w:p>
    <w:p w14:paraId="761B5C42" w14:textId="0222C18B" w:rsidR="00FB7A03" w:rsidRPr="009C23F5" w:rsidRDefault="00FB7A03" w:rsidP="00BA6549">
      <w:pPr>
        <w:jc w:val="center"/>
        <w:rPr>
          <w:rFonts w:ascii="Times New Roman" w:hAnsi="Times New Roman" w:cs="Times New Roman"/>
          <w:b/>
          <w:bCs/>
          <w:sz w:val="24"/>
          <w:szCs w:val="24"/>
        </w:rPr>
      </w:pPr>
      <w:r w:rsidRPr="009C23F5">
        <w:rPr>
          <w:rFonts w:ascii="Times New Roman" w:hAnsi="Times New Roman" w:cs="Times New Roman"/>
          <w:b/>
          <w:bCs/>
          <w:sz w:val="24"/>
          <w:szCs w:val="24"/>
        </w:rPr>
        <w:t>[Jan 2026 to April 2026]</w:t>
      </w:r>
    </w:p>
    <w:p w14:paraId="4EAA66C5" w14:textId="77777777" w:rsidR="00BA6549" w:rsidRPr="009C23F5" w:rsidRDefault="00BA6549" w:rsidP="00BA6549">
      <w:pPr>
        <w:rPr>
          <w:rFonts w:ascii="Times New Roman" w:hAnsi="Times New Roman" w:cs="Times New Roman"/>
        </w:rPr>
      </w:pPr>
    </w:p>
    <w:p w14:paraId="5CB99278" w14:textId="77777777" w:rsidR="00BA6549" w:rsidRPr="009C23F5" w:rsidRDefault="00BA6549" w:rsidP="00BA6549">
      <w:pPr>
        <w:rPr>
          <w:rFonts w:ascii="Times New Roman" w:hAnsi="Times New Roman" w:cs="Times New Roman"/>
        </w:rPr>
      </w:pPr>
    </w:p>
    <w:p w14:paraId="710EA5CC" w14:textId="77777777" w:rsidR="00FB7A03" w:rsidRPr="009C23F5" w:rsidRDefault="00FB7A03" w:rsidP="00FB7A03">
      <w:pPr>
        <w:spacing w:after="240"/>
        <w:rPr>
          <w:rFonts w:ascii="Times New Roman" w:hAnsi="Times New Roman" w:cs="Times New Roman"/>
        </w:rPr>
      </w:pPr>
    </w:p>
    <w:sdt>
      <w:sdtPr>
        <w:rPr>
          <w:rFonts w:ascii="Times New Roman" w:hAnsi="Times New Roman" w:cs="Times New Roman"/>
        </w:rPr>
        <w:id w:val="1156497397"/>
        <w:docPartObj>
          <w:docPartGallery w:val="Table of Contents"/>
          <w:docPartUnique/>
        </w:docPartObj>
      </w:sdtPr>
      <w:sdtEndPr>
        <w:rPr>
          <w:rFonts w:eastAsiaTheme="minorEastAsia"/>
          <w:noProof/>
          <w:color w:val="333333"/>
          <w:sz w:val="22"/>
          <w:szCs w:val="22"/>
        </w:rPr>
      </w:sdtEndPr>
      <w:sdtContent>
        <w:p w14:paraId="57FCE8CF" w14:textId="4FD47CE4" w:rsidR="00FB7A03" w:rsidRPr="009C23F5" w:rsidRDefault="00FB7A03" w:rsidP="006A304E">
          <w:pPr>
            <w:pStyle w:val="TOCHeading"/>
            <w:rPr>
              <w:rFonts w:ascii="Times New Roman" w:hAnsi="Times New Roman" w:cs="Times New Roman"/>
            </w:rPr>
          </w:pPr>
          <w:r w:rsidRPr="009C23F5">
            <w:rPr>
              <w:rFonts w:ascii="Times New Roman" w:hAnsi="Times New Roman" w:cs="Times New Roman"/>
            </w:rPr>
            <w:t>Contents</w:t>
          </w:r>
          <w:r w:rsidRPr="009C23F5">
            <w:rPr>
              <w:rFonts w:ascii="Times New Roman" w:hAnsi="Times New Roman" w:cs="Times New Roman"/>
            </w:rPr>
            <w:fldChar w:fldCharType="begin"/>
          </w:r>
          <w:r w:rsidRPr="009C23F5">
            <w:rPr>
              <w:rFonts w:ascii="Times New Roman" w:hAnsi="Times New Roman" w:cs="Times New Roman"/>
            </w:rPr>
            <w:instrText xml:space="preserve"> TOC \o "1-3" \h \z \u </w:instrText>
          </w:r>
          <w:r w:rsidRPr="009C23F5">
            <w:rPr>
              <w:rFonts w:ascii="Times New Roman" w:hAnsi="Times New Roman" w:cs="Times New Roman"/>
            </w:rPr>
            <w:fldChar w:fldCharType="separate"/>
          </w:r>
        </w:p>
        <w:p w14:paraId="1C7C2013" w14:textId="7E9BB507" w:rsidR="00FB7A03" w:rsidRPr="009C23F5" w:rsidRDefault="00FB7A03">
          <w:pPr>
            <w:pStyle w:val="TOC2"/>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62" w:history="1">
            <w:r w:rsidRPr="009C23F5">
              <w:rPr>
                <w:rStyle w:val="Hyperlink"/>
                <w:rFonts w:ascii="Times New Roman" w:hAnsi="Times New Roman" w:cs="Times New Roman"/>
                <w:b/>
                <w:bCs/>
                <w:noProof/>
              </w:rPr>
              <w:t>1. Introduction</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_Toc227507462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4</w:t>
            </w:r>
            <w:r w:rsidRPr="009C23F5">
              <w:rPr>
                <w:rFonts w:ascii="Times New Roman" w:hAnsi="Times New Roman" w:cs="Times New Roman"/>
                <w:b/>
                <w:bCs/>
                <w:noProof/>
                <w:webHidden/>
              </w:rPr>
              <w:fldChar w:fldCharType="end"/>
            </w:r>
          </w:hyperlink>
        </w:p>
        <w:p w14:paraId="60E72855" w14:textId="6E74D88B" w:rsidR="00FB7A03" w:rsidRPr="009C23F5" w:rsidRDefault="00FB7A03">
          <w:pPr>
            <w:pStyle w:val="TOC2"/>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63" w:history="1">
            <w:r w:rsidRPr="009C23F5">
              <w:rPr>
                <w:rStyle w:val="Hyperlink"/>
                <w:rFonts w:ascii="Times New Roman" w:hAnsi="Times New Roman" w:cs="Times New Roman"/>
                <w:b/>
                <w:bCs/>
                <w:noProof/>
              </w:rPr>
              <w:t>2. Review of Literature</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_Toc227507463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4</w:t>
            </w:r>
            <w:r w:rsidRPr="009C23F5">
              <w:rPr>
                <w:rFonts w:ascii="Times New Roman" w:hAnsi="Times New Roman" w:cs="Times New Roman"/>
                <w:b/>
                <w:bCs/>
                <w:noProof/>
                <w:webHidden/>
              </w:rPr>
              <w:fldChar w:fldCharType="end"/>
            </w:r>
          </w:hyperlink>
        </w:p>
        <w:p w14:paraId="1F031DE5" w14:textId="1E987DF3"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64" w:history="1">
            <w:r w:rsidRPr="009C23F5">
              <w:rPr>
                <w:rStyle w:val="Hyperlink"/>
                <w:rFonts w:ascii="Times New Roman" w:hAnsi="Times New Roman" w:cs="Times New Roman"/>
                <w:b/>
                <w:bCs/>
                <w:noProof/>
              </w:rPr>
              <w:t>2.1 Existing Ride-Sharing Platforms</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_Toc227507464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5</w:t>
            </w:r>
            <w:r w:rsidRPr="009C23F5">
              <w:rPr>
                <w:rFonts w:ascii="Times New Roman" w:hAnsi="Times New Roman" w:cs="Times New Roman"/>
                <w:b/>
                <w:bCs/>
                <w:noProof/>
                <w:webHidden/>
              </w:rPr>
              <w:fldChar w:fldCharType="end"/>
            </w:r>
          </w:hyperlink>
        </w:p>
        <w:p w14:paraId="559EABF0" w14:textId="2651E942"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65" w:history="1">
            <w:r w:rsidRPr="009C23F5">
              <w:rPr>
                <w:rStyle w:val="Hyperlink"/>
                <w:rFonts w:ascii="Times New Roman" w:hAnsi="Times New Roman" w:cs="Times New Roman"/>
                <w:b/>
                <w:bCs/>
                <w:noProof/>
              </w:rPr>
              <w:t>2.2 University Transportation Challenges in India</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_Toc227507465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5</w:t>
            </w:r>
            <w:r w:rsidRPr="009C23F5">
              <w:rPr>
                <w:rFonts w:ascii="Times New Roman" w:hAnsi="Times New Roman" w:cs="Times New Roman"/>
                <w:b/>
                <w:bCs/>
                <w:noProof/>
                <w:webHidden/>
              </w:rPr>
              <w:fldChar w:fldCharType="end"/>
            </w:r>
          </w:hyperlink>
        </w:p>
        <w:p w14:paraId="4336F68C" w14:textId="34D54B82"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66" w:history="1">
            <w:r w:rsidRPr="009C23F5">
              <w:rPr>
                <w:rStyle w:val="Hyperlink"/>
                <w:rFonts w:ascii="Times New Roman" w:hAnsi="Times New Roman" w:cs="Times New Roman"/>
                <w:b/>
                <w:bCs/>
                <w:noProof/>
              </w:rPr>
              <w:t>2.3 Trust and Safety in Peer-to-Peer Systems</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_Toc227507466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5</w:t>
            </w:r>
            <w:r w:rsidRPr="009C23F5">
              <w:rPr>
                <w:rFonts w:ascii="Times New Roman" w:hAnsi="Times New Roman" w:cs="Times New Roman"/>
                <w:b/>
                <w:bCs/>
                <w:noProof/>
                <w:webHidden/>
              </w:rPr>
              <w:fldChar w:fldCharType="end"/>
            </w:r>
          </w:hyperlink>
        </w:p>
        <w:p w14:paraId="2E9D22F7" w14:textId="2BF839B4"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67" w:history="1">
            <w:r w:rsidRPr="009C23F5">
              <w:rPr>
                <w:rStyle w:val="Hyperlink"/>
                <w:rFonts w:ascii="Times New Roman" w:hAnsi="Times New Roman" w:cs="Times New Roman"/>
                <w:b/>
                <w:bCs/>
                <w:noProof/>
              </w:rPr>
              <w:t>2.4 Legal Framework for Cost-Sharing in India</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_Toc227507467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5</w:t>
            </w:r>
            <w:r w:rsidRPr="009C23F5">
              <w:rPr>
                <w:rFonts w:ascii="Times New Roman" w:hAnsi="Times New Roman" w:cs="Times New Roman"/>
                <w:b/>
                <w:bCs/>
                <w:noProof/>
                <w:webHidden/>
              </w:rPr>
              <w:fldChar w:fldCharType="end"/>
            </w:r>
          </w:hyperlink>
        </w:p>
        <w:p w14:paraId="5D5329DB" w14:textId="2C610494"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68" w:history="1">
            <w:r w:rsidRPr="009C23F5">
              <w:rPr>
                <w:rStyle w:val="Hyperlink"/>
                <w:rFonts w:ascii="Times New Roman" w:hAnsi="Times New Roman" w:cs="Times New Roman"/>
                <w:b/>
                <w:bCs/>
                <w:noProof/>
              </w:rPr>
              <w:t>2.5 Technology Choices</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_Toc227507468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5</w:t>
            </w:r>
            <w:r w:rsidRPr="009C23F5">
              <w:rPr>
                <w:rFonts w:ascii="Times New Roman" w:hAnsi="Times New Roman" w:cs="Times New Roman"/>
                <w:b/>
                <w:bCs/>
                <w:noProof/>
                <w:webHidden/>
              </w:rPr>
              <w:fldChar w:fldCharType="end"/>
            </w:r>
          </w:hyperlink>
        </w:p>
        <w:p w14:paraId="5A79A560" w14:textId="1C8C4C0E" w:rsidR="00FB7A03" w:rsidRPr="009C23F5" w:rsidRDefault="00FB7A03">
          <w:pPr>
            <w:pStyle w:val="TOC2"/>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69" w:history="1">
            <w:r w:rsidRPr="009C23F5">
              <w:rPr>
                <w:rStyle w:val="Hyperlink"/>
                <w:rFonts w:ascii="Times New Roman" w:hAnsi="Times New Roman" w:cs="Times New Roman"/>
                <w:b/>
                <w:bCs/>
                <w:noProof/>
              </w:rPr>
              <w:t>3. Rationale and Scope of the Study (Including Problem Statement)</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_Toc227507469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6</w:t>
            </w:r>
            <w:r w:rsidRPr="009C23F5">
              <w:rPr>
                <w:rFonts w:ascii="Times New Roman" w:hAnsi="Times New Roman" w:cs="Times New Roman"/>
                <w:b/>
                <w:bCs/>
                <w:noProof/>
                <w:webHidden/>
              </w:rPr>
              <w:fldChar w:fldCharType="end"/>
            </w:r>
          </w:hyperlink>
        </w:p>
        <w:p w14:paraId="07CA4685" w14:textId="550562DD"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70" w:history="1">
            <w:r w:rsidRPr="009C23F5">
              <w:rPr>
                <w:rStyle w:val="Hyperlink"/>
                <w:rFonts w:ascii="Times New Roman" w:hAnsi="Times New Roman" w:cs="Times New Roman"/>
                <w:b/>
                <w:bCs/>
                <w:noProof/>
              </w:rPr>
              <w:t>3.1 Problem Statement</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_Toc227507470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6</w:t>
            </w:r>
            <w:r w:rsidRPr="009C23F5">
              <w:rPr>
                <w:rFonts w:ascii="Times New Roman" w:hAnsi="Times New Roman" w:cs="Times New Roman"/>
                <w:b/>
                <w:bCs/>
                <w:noProof/>
                <w:webHidden/>
              </w:rPr>
              <w:fldChar w:fldCharType="end"/>
            </w:r>
          </w:hyperlink>
        </w:p>
        <w:p w14:paraId="76000C58" w14:textId="24B8B7DA"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71" w:history="1">
            <w:r w:rsidRPr="009C23F5">
              <w:rPr>
                <w:rStyle w:val="Hyperlink"/>
                <w:rFonts w:ascii="Times New Roman" w:hAnsi="Times New Roman" w:cs="Times New Roman"/>
                <w:b/>
                <w:bCs/>
                <w:noProof/>
              </w:rPr>
              <w:t>3.2 Rationale</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_Toc227507471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6</w:t>
            </w:r>
            <w:r w:rsidRPr="009C23F5">
              <w:rPr>
                <w:rFonts w:ascii="Times New Roman" w:hAnsi="Times New Roman" w:cs="Times New Roman"/>
                <w:b/>
                <w:bCs/>
                <w:noProof/>
                <w:webHidden/>
              </w:rPr>
              <w:fldChar w:fldCharType="end"/>
            </w:r>
          </w:hyperlink>
        </w:p>
        <w:p w14:paraId="7AE6765D" w14:textId="77F6FC45"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72" w:history="1">
            <w:r w:rsidRPr="009C23F5">
              <w:rPr>
                <w:rStyle w:val="Hyperlink"/>
                <w:rFonts w:ascii="Times New Roman" w:hAnsi="Times New Roman" w:cs="Times New Roman"/>
                <w:b/>
                <w:bCs/>
                <w:noProof/>
              </w:rPr>
              <w:t>3.3 Scope</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_Toc227507472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7</w:t>
            </w:r>
            <w:r w:rsidRPr="009C23F5">
              <w:rPr>
                <w:rFonts w:ascii="Times New Roman" w:hAnsi="Times New Roman" w:cs="Times New Roman"/>
                <w:b/>
                <w:bCs/>
                <w:noProof/>
                <w:webHidden/>
              </w:rPr>
              <w:fldChar w:fldCharType="end"/>
            </w:r>
          </w:hyperlink>
        </w:p>
        <w:p w14:paraId="7657CB49" w14:textId="72E748AD" w:rsidR="00FB7A03" w:rsidRPr="009C23F5" w:rsidRDefault="00FB7A03">
          <w:pPr>
            <w:pStyle w:val="TOC2"/>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73" w:history="1">
            <w:r w:rsidRPr="009C23F5">
              <w:rPr>
                <w:rStyle w:val="Hyperlink"/>
                <w:rFonts w:ascii="Times New Roman" w:hAnsi="Times New Roman" w:cs="Times New Roman"/>
                <w:b/>
                <w:bCs/>
                <w:noProof/>
              </w:rPr>
              <w:t>4. Objectives and Hypothesis of the Study</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_Toc227507473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7</w:t>
            </w:r>
            <w:r w:rsidRPr="009C23F5">
              <w:rPr>
                <w:rFonts w:ascii="Times New Roman" w:hAnsi="Times New Roman" w:cs="Times New Roman"/>
                <w:b/>
                <w:bCs/>
                <w:noProof/>
                <w:webHidden/>
              </w:rPr>
              <w:fldChar w:fldCharType="end"/>
            </w:r>
          </w:hyperlink>
        </w:p>
        <w:p w14:paraId="211EB951" w14:textId="6FC9FDE9"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74" w:history="1">
            <w:r w:rsidRPr="009C23F5">
              <w:rPr>
                <w:rStyle w:val="Hyperlink"/>
                <w:rFonts w:ascii="Times New Roman" w:hAnsi="Times New Roman" w:cs="Times New Roman"/>
                <w:b/>
                <w:bCs/>
                <w:noProof/>
              </w:rPr>
              <w:t>4.1 Objectives</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_Toc227507474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7</w:t>
            </w:r>
            <w:r w:rsidRPr="009C23F5">
              <w:rPr>
                <w:rFonts w:ascii="Times New Roman" w:hAnsi="Times New Roman" w:cs="Times New Roman"/>
                <w:b/>
                <w:bCs/>
                <w:noProof/>
                <w:webHidden/>
              </w:rPr>
              <w:fldChar w:fldCharType="end"/>
            </w:r>
          </w:hyperlink>
        </w:p>
        <w:p w14:paraId="32B80D67" w14:textId="40C61CC0"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75" w:history="1">
            <w:r w:rsidRPr="009C23F5">
              <w:rPr>
                <w:rStyle w:val="Hyperlink"/>
                <w:rFonts w:ascii="Times New Roman" w:hAnsi="Times New Roman" w:cs="Times New Roman"/>
                <w:b/>
                <w:bCs/>
                <w:noProof/>
              </w:rPr>
              <w:t>4.2 Hypothesis</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_Toc227507475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8</w:t>
            </w:r>
            <w:r w:rsidRPr="009C23F5">
              <w:rPr>
                <w:rFonts w:ascii="Times New Roman" w:hAnsi="Times New Roman" w:cs="Times New Roman"/>
                <w:b/>
                <w:bCs/>
                <w:noProof/>
                <w:webHidden/>
              </w:rPr>
              <w:fldChar w:fldCharType="end"/>
            </w:r>
          </w:hyperlink>
        </w:p>
        <w:p w14:paraId="59E6EC01" w14:textId="26C6EC0A" w:rsidR="00FB7A03" w:rsidRPr="009C23F5" w:rsidRDefault="00FB7A03">
          <w:pPr>
            <w:pStyle w:val="TOC2"/>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76" w:history="1">
            <w:r w:rsidRPr="009C23F5">
              <w:rPr>
                <w:rStyle w:val="Hyperlink"/>
                <w:rFonts w:ascii="Times New Roman" w:hAnsi="Times New Roman" w:cs="Times New Roman"/>
                <w:b/>
                <w:bCs/>
                <w:noProof/>
              </w:rPr>
              <w:t>5. Research Methodology (System Flowchart and Logical Diagram)</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_Toc227507476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8</w:t>
            </w:r>
            <w:r w:rsidRPr="009C23F5">
              <w:rPr>
                <w:rFonts w:ascii="Times New Roman" w:hAnsi="Times New Roman" w:cs="Times New Roman"/>
                <w:b/>
                <w:bCs/>
                <w:noProof/>
                <w:webHidden/>
              </w:rPr>
              <w:fldChar w:fldCharType="end"/>
            </w:r>
          </w:hyperlink>
        </w:p>
        <w:p w14:paraId="0AF8B610" w14:textId="7304F3FB"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77" w:history="1">
            <w:r w:rsidRPr="009C23F5">
              <w:rPr>
                <w:rStyle w:val="Hyperlink"/>
                <w:rFonts w:ascii="Times New Roman" w:hAnsi="Times New Roman" w:cs="Times New Roman"/>
                <w:b/>
                <w:bCs/>
                <w:noProof/>
              </w:rPr>
              <w:t>5.1 Development Methodology</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_Toc227507477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8</w:t>
            </w:r>
            <w:r w:rsidRPr="009C23F5">
              <w:rPr>
                <w:rFonts w:ascii="Times New Roman" w:hAnsi="Times New Roman" w:cs="Times New Roman"/>
                <w:b/>
                <w:bCs/>
                <w:noProof/>
                <w:webHidden/>
              </w:rPr>
              <w:fldChar w:fldCharType="end"/>
            </w:r>
          </w:hyperlink>
        </w:p>
        <w:p w14:paraId="026D332C" w14:textId="3FEEC021"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78" w:history="1">
            <w:r w:rsidRPr="009C23F5">
              <w:rPr>
                <w:rStyle w:val="Hyperlink"/>
                <w:rFonts w:ascii="Times New Roman" w:hAnsi="Times New Roman" w:cs="Times New Roman"/>
                <w:b/>
                <w:bCs/>
                <w:noProof/>
              </w:rPr>
              <w:t>5.2 System Architecture</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_Toc227507478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9</w:t>
            </w:r>
            <w:r w:rsidRPr="009C23F5">
              <w:rPr>
                <w:rFonts w:ascii="Times New Roman" w:hAnsi="Times New Roman" w:cs="Times New Roman"/>
                <w:b/>
                <w:bCs/>
                <w:noProof/>
                <w:webHidden/>
              </w:rPr>
              <w:fldChar w:fldCharType="end"/>
            </w:r>
          </w:hyperlink>
        </w:p>
        <w:p w14:paraId="3250CAAB" w14:textId="4850D456"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79" w:history="1">
            <w:r w:rsidRPr="009C23F5">
              <w:rPr>
                <w:rStyle w:val="Hyperlink"/>
                <w:rFonts w:ascii="Times New Roman" w:hAnsi="Times New Roman" w:cs="Times New Roman"/>
                <w:b/>
                <w:bCs/>
                <w:noProof/>
              </w:rPr>
              <w:t>5.3 Authentication Flow</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_Toc227507479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9</w:t>
            </w:r>
            <w:r w:rsidRPr="009C23F5">
              <w:rPr>
                <w:rFonts w:ascii="Times New Roman" w:hAnsi="Times New Roman" w:cs="Times New Roman"/>
                <w:b/>
                <w:bCs/>
                <w:noProof/>
                <w:webHidden/>
              </w:rPr>
              <w:fldChar w:fldCharType="end"/>
            </w:r>
          </w:hyperlink>
        </w:p>
        <w:p w14:paraId="607BD7FD" w14:textId="680456AF"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80" w:history="1">
            <w:r w:rsidRPr="009C23F5">
              <w:rPr>
                <w:rStyle w:val="Hyperlink"/>
                <w:rFonts w:ascii="Times New Roman" w:hAnsi="Times New Roman" w:cs="Times New Roman"/>
                <w:b/>
                <w:bCs/>
                <w:noProof/>
              </w:rPr>
              <w:t>5.4 Ride Lifecycle Flowchart</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_Toc227507480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10</w:t>
            </w:r>
            <w:r w:rsidRPr="009C23F5">
              <w:rPr>
                <w:rFonts w:ascii="Times New Roman" w:hAnsi="Times New Roman" w:cs="Times New Roman"/>
                <w:b/>
                <w:bCs/>
                <w:noProof/>
                <w:webHidden/>
              </w:rPr>
              <w:fldChar w:fldCharType="end"/>
            </w:r>
          </w:hyperlink>
        </w:p>
        <w:p w14:paraId="0A19FBE6" w14:textId="50422771"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81" w:history="1">
            <w:r w:rsidRPr="009C23F5">
              <w:rPr>
                <w:rStyle w:val="Hyperlink"/>
                <w:rFonts w:ascii="Times New Roman" w:hAnsi="Times New Roman" w:cs="Times New Roman"/>
                <w:b/>
                <w:bCs/>
                <w:noProof/>
              </w:rPr>
              <w:t>5.5 Trust Score System Logic</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_Toc227507481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11</w:t>
            </w:r>
            <w:r w:rsidRPr="009C23F5">
              <w:rPr>
                <w:rFonts w:ascii="Times New Roman" w:hAnsi="Times New Roman" w:cs="Times New Roman"/>
                <w:b/>
                <w:bCs/>
                <w:noProof/>
                <w:webHidden/>
              </w:rPr>
              <w:fldChar w:fldCharType="end"/>
            </w:r>
          </w:hyperlink>
        </w:p>
        <w:p w14:paraId="21E16B1E" w14:textId="57EFFB05"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82" w:history="1">
            <w:r w:rsidRPr="009C23F5">
              <w:rPr>
                <w:rStyle w:val="Hyperlink"/>
                <w:rFonts w:ascii="Times New Roman" w:hAnsi="Times New Roman" w:cs="Times New Roman"/>
                <w:b/>
                <w:bCs/>
                <w:noProof/>
              </w:rPr>
              <w:t>5.6 Pricing Algorithm Logic</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_Toc227507482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12</w:t>
            </w:r>
            <w:r w:rsidRPr="009C23F5">
              <w:rPr>
                <w:rFonts w:ascii="Times New Roman" w:hAnsi="Times New Roman" w:cs="Times New Roman"/>
                <w:b/>
                <w:bCs/>
                <w:noProof/>
                <w:webHidden/>
              </w:rPr>
              <w:fldChar w:fldCharType="end"/>
            </w:r>
          </w:hyperlink>
        </w:p>
        <w:p w14:paraId="5FD71917" w14:textId="72A12E84"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83" w:history="1">
            <w:r w:rsidRPr="009C23F5">
              <w:rPr>
                <w:rStyle w:val="Hyperlink"/>
                <w:rFonts w:ascii="Times New Roman" w:hAnsi="Times New Roman" w:cs="Times New Roman"/>
                <w:b/>
                <w:bCs/>
                <w:noProof/>
              </w:rPr>
              <w:t>5.7 Database Schema (Entity-Relationship)</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_Toc227507483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12</w:t>
            </w:r>
            <w:r w:rsidRPr="009C23F5">
              <w:rPr>
                <w:rFonts w:ascii="Times New Roman" w:hAnsi="Times New Roman" w:cs="Times New Roman"/>
                <w:b/>
                <w:bCs/>
                <w:noProof/>
                <w:webHidden/>
              </w:rPr>
              <w:fldChar w:fldCharType="end"/>
            </w:r>
          </w:hyperlink>
        </w:p>
        <w:p w14:paraId="59EA743A" w14:textId="249BFCCD" w:rsidR="00FB7A03" w:rsidRPr="009C23F5" w:rsidRDefault="00FB7A03">
          <w:pPr>
            <w:pStyle w:val="TOC2"/>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84" w:history="1">
            <w:r w:rsidRPr="009C23F5">
              <w:rPr>
                <w:rStyle w:val="Hyperlink"/>
                <w:rFonts w:ascii="Times New Roman" w:hAnsi="Times New Roman" w:cs="Times New Roman"/>
                <w:b/>
                <w:bCs/>
                <w:noProof/>
              </w:rPr>
              <w:t>6. Complete Work Plan with Timelines</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_Toc227507484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13</w:t>
            </w:r>
            <w:r w:rsidRPr="009C23F5">
              <w:rPr>
                <w:rFonts w:ascii="Times New Roman" w:hAnsi="Times New Roman" w:cs="Times New Roman"/>
                <w:b/>
                <w:bCs/>
                <w:noProof/>
                <w:webHidden/>
              </w:rPr>
              <w:fldChar w:fldCharType="end"/>
            </w:r>
          </w:hyperlink>
        </w:p>
        <w:p w14:paraId="1279ABFE" w14:textId="5A0CF80A" w:rsidR="00FB7A03" w:rsidRPr="009C23F5" w:rsidRDefault="00FB7A03">
          <w:pPr>
            <w:pStyle w:val="TOC2"/>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85" w:history="1">
            <w:r w:rsidRPr="009C23F5">
              <w:rPr>
                <w:rStyle w:val="Hyperlink"/>
                <w:rFonts w:ascii="Times New Roman" w:hAnsi="Times New Roman" w:cs="Times New Roman"/>
                <w:b/>
                <w:bCs/>
                <w:noProof/>
              </w:rPr>
              <w:t>7. Expected Outcomes of the Study</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_Toc227507485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15</w:t>
            </w:r>
            <w:r w:rsidRPr="009C23F5">
              <w:rPr>
                <w:rFonts w:ascii="Times New Roman" w:hAnsi="Times New Roman" w:cs="Times New Roman"/>
                <w:b/>
                <w:bCs/>
                <w:noProof/>
                <w:webHidden/>
              </w:rPr>
              <w:fldChar w:fldCharType="end"/>
            </w:r>
          </w:hyperlink>
        </w:p>
        <w:p w14:paraId="60C7D75C" w14:textId="61A0CBCE" w:rsidR="00FB7A03" w:rsidRPr="009C23F5" w:rsidRDefault="00FB7A03">
          <w:pPr>
            <w:pStyle w:val="TOC2"/>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86" w:history="1">
            <w:r w:rsidRPr="009C23F5">
              <w:rPr>
                <w:rStyle w:val="Hyperlink"/>
                <w:rFonts w:ascii="Times New Roman" w:hAnsi="Times New Roman" w:cs="Times New Roman"/>
                <w:b/>
                <w:bCs/>
                <w:noProof/>
              </w:rPr>
              <w:t>8. Research and Experimental Work Done</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_Toc227507486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16</w:t>
            </w:r>
            <w:r w:rsidRPr="009C23F5">
              <w:rPr>
                <w:rFonts w:ascii="Times New Roman" w:hAnsi="Times New Roman" w:cs="Times New Roman"/>
                <w:b/>
                <w:bCs/>
                <w:noProof/>
                <w:webHidden/>
              </w:rPr>
              <w:fldChar w:fldCharType="end"/>
            </w:r>
          </w:hyperlink>
        </w:p>
        <w:p w14:paraId="6D9DC514" w14:textId="4D736B9C"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87" w:history="1">
            <w:r w:rsidRPr="009C23F5">
              <w:rPr>
                <w:rStyle w:val="Hyperlink"/>
                <w:rFonts w:ascii="Times New Roman" w:hAnsi="Times New Roman" w:cs="Times New Roman"/>
                <w:b/>
                <w:bCs/>
                <w:noProof/>
              </w:rPr>
              <w:t>8.1 Technology Stack Implemented</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_Toc227507487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16</w:t>
            </w:r>
            <w:r w:rsidRPr="009C23F5">
              <w:rPr>
                <w:rFonts w:ascii="Times New Roman" w:hAnsi="Times New Roman" w:cs="Times New Roman"/>
                <w:b/>
                <w:bCs/>
                <w:noProof/>
                <w:webHidden/>
              </w:rPr>
              <w:fldChar w:fldCharType="end"/>
            </w:r>
          </w:hyperlink>
        </w:p>
        <w:p w14:paraId="589E763E" w14:textId="31AED1D5"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88" w:history="1">
            <w:r w:rsidRPr="009C23F5">
              <w:rPr>
                <w:rStyle w:val="Hyperlink"/>
                <w:rFonts w:ascii="Times New Roman" w:hAnsi="Times New Roman" w:cs="Times New Roman"/>
                <w:b/>
                <w:bCs/>
                <w:noProof/>
              </w:rPr>
              <w:t>8.2 Backend Implementation Details</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_Toc227507488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17</w:t>
            </w:r>
            <w:r w:rsidRPr="009C23F5">
              <w:rPr>
                <w:rFonts w:ascii="Times New Roman" w:hAnsi="Times New Roman" w:cs="Times New Roman"/>
                <w:b/>
                <w:bCs/>
                <w:noProof/>
                <w:webHidden/>
              </w:rPr>
              <w:fldChar w:fldCharType="end"/>
            </w:r>
          </w:hyperlink>
        </w:p>
        <w:p w14:paraId="522B0A9B" w14:textId="20C9E428"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89" w:history="1">
            <w:r w:rsidRPr="009C23F5">
              <w:rPr>
                <w:rStyle w:val="Hyperlink"/>
                <w:rFonts w:ascii="Times New Roman" w:hAnsi="Times New Roman" w:cs="Times New Roman"/>
                <w:b/>
                <w:bCs/>
                <w:noProof/>
              </w:rPr>
              <w:t>8.3 Frontend Implementation Details</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_Toc227507489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18</w:t>
            </w:r>
            <w:r w:rsidRPr="009C23F5">
              <w:rPr>
                <w:rFonts w:ascii="Times New Roman" w:hAnsi="Times New Roman" w:cs="Times New Roman"/>
                <w:b/>
                <w:bCs/>
                <w:noProof/>
                <w:webHidden/>
              </w:rPr>
              <w:fldChar w:fldCharType="end"/>
            </w:r>
          </w:hyperlink>
        </w:p>
        <w:p w14:paraId="5842AD3B" w14:textId="218E7035"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90" w:history="1">
            <w:r w:rsidRPr="009C23F5">
              <w:rPr>
                <w:rStyle w:val="Hyperlink"/>
                <w:rFonts w:ascii="Times New Roman" w:hAnsi="Times New Roman" w:cs="Times New Roman"/>
                <w:b/>
                <w:bCs/>
                <w:noProof/>
              </w:rPr>
              <w:t>8.4 Database Implementation</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_Toc227507490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18</w:t>
            </w:r>
            <w:r w:rsidRPr="009C23F5">
              <w:rPr>
                <w:rFonts w:ascii="Times New Roman" w:hAnsi="Times New Roman" w:cs="Times New Roman"/>
                <w:b/>
                <w:bCs/>
                <w:noProof/>
                <w:webHidden/>
              </w:rPr>
              <w:fldChar w:fldCharType="end"/>
            </w:r>
          </w:hyperlink>
        </w:p>
        <w:p w14:paraId="10FC90DF" w14:textId="16CDB5D8"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91" w:history="1">
            <w:r w:rsidRPr="009C23F5">
              <w:rPr>
                <w:rStyle w:val="Hyperlink"/>
                <w:rFonts w:ascii="Times New Roman" w:hAnsi="Times New Roman" w:cs="Times New Roman"/>
                <w:b/>
                <w:bCs/>
                <w:noProof/>
              </w:rPr>
              <w:t>8.5 Security Measures Implemented</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_Toc227507491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19</w:t>
            </w:r>
            <w:r w:rsidRPr="009C23F5">
              <w:rPr>
                <w:rFonts w:ascii="Times New Roman" w:hAnsi="Times New Roman" w:cs="Times New Roman"/>
                <w:b/>
                <w:bCs/>
                <w:noProof/>
                <w:webHidden/>
              </w:rPr>
              <w:fldChar w:fldCharType="end"/>
            </w:r>
          </w:hyperlink>
        </w:p>
        <w:p w14:paraId="444E65B9" w14:textId="7FD23633" w:rsidR="00FB7A03" w:rsidRPr="009C23F5" w:rsidRDefault="00FB7A03">
          <w:pPr>
            <w:pStyle w:val="TOC2"/>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92" w:history="1">
            <w:r w:rsidRPr="009C23F5">
              <w:rPr>
                <w:rStyle w:val="Hyperlink"/>
                <w:rFonts w:ascii="Times New Roman" w:hAnsi="Times New Roman" w:cs="Times New Roman"/>
                <w:b/>
                <w:bCs/>
                <w:noProof/>
              </w:rPr>
              <w:t>9. Results and Discussion</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_Toc227507492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19</w:t>
            </w:r>
            <w:r w:rsidRPr="009C23F5">
              <w:rPr>
                <w:rFonts w:ascii="Times New Roman" w:hAnsi="Times New Roman" w:cs="Times New Roman"/>
                <w:b/>
                <w:bCs/>
                <w:noProof/>
                <w:webHidden/>
              </w:rPr>
              <w:fldChar w:fldCharType="end"/>
            </w:r>
          </w:hyperlink>
        </w:p>
        <w:p w14:paraId="0EA13237" w14:textId="57B76B07"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93" w:history="1">
            <w:r w:rsidRPr="009C23F5">
              <w:rPr>
                <w:rStyle w:val="Hyperlink"/>
                <w:rFonts w:ascii="Times New Roman" w:hAnsi="Times New Roman" w:cs="Times New Roman"/>
                <w:b/>
                <w:bCs/>
                <w:noProof/>
              </w:rPr>
              <w:t>9.1 Application Features Developed</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_Toc227507493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19</w:t>
            </w:r>
            <w:r w:rsidRPr="009C23F5">
              <w:rPr>
                <w:rFonts w:ascii="Times New Roman" w:hAnsi="Times New Roman" w:cs="Times New Roman"/>
                <w:b/>
                <w:bCs/>
                <w:noProof/>
                <w:webHidden/>
              </w:rPr>
              <w:fldChar w:fldCharType="end"/>
            </w:r>
          </w:hyperlink>
        </w:p>
        <w:p w14:paraId="591030CF" w14:textId="1E98A367"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94" w:history="1">
            <w:r w:rsidRPr="009C23F5">
              <w:rPr>
                <w:rStyle w:val="Hyperlink"/>
                <w:rFonts w:ascii="Times New Roman" w:hAnsi="Times New Roman" w:cs="Times New Roman"/>
                <w:b/>
                <w:bCs/>
                <w:noProof/>
              </w:rPr>
              <w:t>9.2 Performance and Scalability</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_Toc227507494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20</w:t>
            </w:r>
            <w:r w:rsidRPr="009C23F5">
              <w:rPr>
                <w:rFonts w:ascii="Times New Roman" w:hAnsi="Times New Roman" w:cs="Times New Roman"/>
                <w:b/>
                <w:bCs/>
                <w:noProof/>
                <w:webHidden/>
              </w:rPr>
              <w:fldChar w:fldCharType="end"/>
            </w:r>
          </w:hyperlink>
        </w:p>
        <w:p w14:paraId="5D2D6451" w14:textId="7848ADD4"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95" w:history="1">
            <w:r w:rsidRPr="009C23F5">
              <w:rPr>
                <w:rStyle w:val="Hyperlink"/>
                <w:rFonts w:ascii="Times New Roman" w:hAnsi="Times New Roman" w:cs="Times New Roman"/>
                <w:b/>
                <w:bCs/>
                <w:noProof/>
              </w:rPr>
              <w:t>9.3 Challenges Faced and Solutions</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_Toc227507495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21</w:t>
            </w:r>
            <w:r w:rsidRPr="009C23F5">
              <w:rPr>
                <w:rFonts w:ascii="Times New Roman" w:hAnsi="Times New Roman" w:cs="Times New Roman"/>
                <w:b/>
                <w:bCs/>
                <w:noProof/>
                <w:webHidden/>
              </w:rPr>
              <w:fldChar w:fldCharType="end"/>
            </w:r>
          </w:hyperlink>
        </w:p>
        <w:p w14:paraId="316E5F94" w14:textId="4BCFB71F"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96" w:history="1">
            <w:r w:rsidRPr="009C23F5">
              <w:rPr>
                <w:rStyle w:val="Hyperlink"/>
                <w:rFonts w:ascii="Times New Roman" w:hAnsi="Times New Roman" w:cs="Times New Roman"/>
                <w:b/>
                <w:bCs/>
                <w:noProof/>
              </w:rPr>
              <w:t>9.4 Comparison with Objectives</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_Toc227507496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21</w:t>
            </w:r>
            <w:r w:rsidRPr="009C23F5">
              <w:rPr>
                <w:rFonts w:ascii="Times New Roman" w:hAnsi="Times New Roman" w:cs="Times New Roman"/>
                <w:b/>
                <w:bCs/>
                <w:noProof/>
                <w:webHidden/>
              </w:rPr>
              <w:fldChar w:fldCharType="end"/>
            </w:r>
          </w:hyperlink>
        </w:p>
        <w:p w14:paraId="725576AC" w14:textId="73661E61" w:rsidR="00FB7A03" w:rsidRPr="009C23F5" w:rsidRDefault="00FB7A03">
          <w:pPr>
            <w:pStyle w:val="TOC2"/>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97" w:history="1">
            <w:r w:rsidRPr="009C23F5">
              <w:rPr>
                <w:rStyle w:val="Hyperlink"/>
                <w:rFonts w:ascii="Times New Roman" w:hAnsi="Times New Roman" w:cs="Times New Roman"/>
                <w:b/>
                <w:bCs/>
                <w:noProof/>
              </w:rPr>
              <w:t>10. Conclusions and Summary of the Work Done</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_Toc227507497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22</w:t>
            </w:r>
            <w:r w:rsidRPr="009C23F5">
              <w:rPr>
                <w:rFonts w:ascii="Times New Roman" w:hAnsi="Times New Roman" w:cs="Times New Roman"/>
                <w:b/>
                <w:bCs/>
                <w:noProof/>
                <w:webHidden/>
              </w:rPr>
              <w:fldChar w:fldCharType="end"/>
            </w:r>
          </w:hyperlink>
        </w:p>
        <w:p w14:paraId="53B69061" w14:textId="6C354EE1"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98" w:history="1">
            <w:r w:rsidRPr="009C23F5">
              <w:rPr>
                <w:rStyle w:val="Hyperlink"/>
                <w:rFonts w:ascii="Times New Roman" w:hAnsi="Times New Roman" w:cs="Times New Roman"/>
                <w:b/>
                <w:bCs/>
                <w:noProof/>
              </w:rPr>
              <w:t>10.1 Summary</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_Toc227507498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22</w:t>
            </w:r>
            <w:r w:rsidRPr="009C23F5">
              <w:rPr>
                <w:rFonts w:ascii="Times New Roman" w:hAnsi="Times New Roman" w:cs="Times New Roman"/>
                <w:b/>
                <w:bCs/>
                <w:noProof/>
                <w:webHidden/>
              </w:rPr>
              <w:fldChar w:fldCharType="end"/>
            </w:r>
          </w:hyperlink>
        </w:p>
        <w:p w14:paraId="1DCDC8A9" w14:textId="6D450267"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499" w:history="1">
            <w:r w:rsidRPr="009C23F5">
              <w:rPr>
                <w:rStyle w:val="Hyperlink"/>
                <w:rFonts w:ascii="Times New Roman" w:hAnsi="Times New Roman" w:cs="Times New Roman"/>
                <w:b/>
                <w:bCs/>
                <w:noProof/>
              </w:rPr>
              <w:t>10.2 Key Contributions</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_Toc227507499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22</w:t>
            </w:r>
            <w:r w:rsidRPr="009C23F5">
              <w:rPr>
                <w:rFonts w:ascii="Times New Roman" w:hAnsi="Times New Roman" w:cs="Times New Roman"/>
                <w:b/>
                <w:bCs/>
                <w:noProof/>
                <w:webHidden/>
              </w:rPr>
              <w:fldChar w:fldCharType="end"/>
            </w:r>
          </w:hyperlink>
        </w:p>
        <w:p w14:paraId="7A97B2B0" w14:textId="63BEE294"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500" w:history="1">
            <w:r w:rsidRPr="009C23F5">
              <w:rPr>
                <w:rStyle w:val="Hyperlink"/>
                <w:rFonts w:ascii="Times New Roman" w:hAnsi="Times New Roman" w:cs="Times New Roman"/>
                <w:b/>
                <w:bCs/>
                <w:noProof/>
              </w:rPr>
              <w:t>10.3 Future Scope</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_Toc227507500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23</w:t>
            </w:r>
            <w:r w:rsidRPr="009C23F5">
              <w:rPr>
                <w:rFonts w:ascii="Times New Roman" w:hAnsi="Times New Roman" w:cs="Times New Roman"/>
                <w:b/>
                <w:bCs/>
                <w:noProof/>
                <w:webHidden/>
              </w:rPr>
              <w:fldChar w:fldCharType="end"/>
            </w:r>
          </w:hyperlink>
        </w:p>
        <w:p w14:paraId="28AF0C17" w14:textId="0A9A6FB1" w:rsidR="00FB7A03" w:rsidRPr="009C23F5" w:rsidRDefault="00FB7A03">
          <w:pPr>
            <w:pStyle w:val="TOC3"/>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501" w:history="1">
            <w:r w:rsidRPr="009C23F5">
              <w:rPr>
                <w:rStyle w:val="Hyperlink"/>
                <w:rFonts w:ascii="Times New Roman" w:hAnsi="Times New Roman" w:cs="Times New Roman"/>
                <w:b/>
                <w:bCs/>
                <w:noProof/>
              </w:rPr>
              <w:t>10.4 Conclusion</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_Toc227507501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23</w:t>
            </w:r>
            <w:r w:rsidRPr="009C23F5">
              <w:rPr>
                <w:rFonts w:ascii="Times New Roman" w:hAnsi="Times New Roman" w:cs="Times New Roman"/>
                <w:b/>
                <w:bCs/>
                <w:noProof/>
                <w:webHidden/>
              </w:rPr>
              <w:fldChar w:fldCharType="end"/>
            </w:r>
          </w:hyperlink>
        </w:p>
        <w:p w14:paraId="5E6F9576" w14:textId="7561C573" w:rsidR="00FB7A03" w:rsidRPr="009C23F5" w:rsidRDefault="00FB7A03">
          <w:pPr>
            <w:pStyle w:val="TOC2"/>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502" w:history="1">
            <w:r w:rsidRPr="009C23F5">
              <w:rPr>
                <w:rStyle w:val="Hyperlink"/>
                <w:rFonts w:ascii="Times New Roman" w:hAnsi="Times New Roman" w:cs="Times New Roman"/>
                <w:b/>
                <w:bCs/>
                <w:noProof/>
              </w:rPr>
              <w:t>11. References and Bibliography</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_Toc227507502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23</w:t>
            </w:r>
            <w:r w:rsidRPr="009C23F5">
              <w:rPr>
                <w:rFonts w:ascii="Times New Roman" w:hAnsi="Times New Roman" w:cs="Times New Roman"/>
                <w:b/>
                <w:bCs/>
                <w:noProof/>
                <w:webHidden/>
              </w:rPr>
              <w:fldChar w:fldCharType="end"/>
            </w:r>
          </w:hyperlink>
        </w:p>
        <w:p w14:paraId="79C5B82A" w14:textId="44F3AD34" w:rsidR="00FB7A03" w:rsidRPr="009C23F5" w:rsidRDefault="00FB7A03">
          <w:pPr>
            <w:pStyle w:val="TOC2"/>
            <w:tabs>
              <w:tab w:val="right" w:leader="dot" w:pos="9350"/>
            </w:tabs>
            <w:rPr>
              <w:rFonts w:ascii="Times New Roman" w:hAnsi="Times New Roman" w:cs="Times New Roman"/>
              <w:b/>
              <w:bCs/>
              <w:noProof/>
              <w:color w:val="auto"/>
              <w:kern w:val="2"/>
              <w:sz w:val="24"/>
              <w:szCs w:val="21"/>
              <w:lang w:val="en-IN" w:eastAsia="zh-CN" w:bidi="hi-IN"/>
              <w14:ligatures w14:val="standardContextual"/>
            </w:rPr>
          </w:pPr>
          <w:hyperlink w:anchor="_Toc227507503" w:history="1">
            <w:r w:rsidRPr="009C23F5">
              <w:rPr>
                <w:rStyle w:val="Hyperlink"/>
                <w:rFonts w:ascii="Times New Roman" w:hAnsi="Times New Roman" w:cs="Times New Roman"/>
                <w:b/>
                <w:bCs/>
                <w:noProof/>
              </w:rPr>
              <w:t>12. Approved Project Topic</w:t>
            </w:r>
            <w:r w:rsidRPr="009C23F5">
              <w:rPr>
                <w:rFonts w:ascii="Times New Roman" w:hAnsi="Times New Roman" w:cs="Times New Roman"/>
                <w:b/>
                <w:bCs/>
                <w:noProof/>
                <w:webHidden/>
              </w:rPr>
              <w:tab/>
            </w:r>
            <w:r w:rsidRPr="009C23F5">
              <w:rPr>
                <w:rFonts w:ascii="Times New Roman" w:hAnsi="Times New Roman" w:cs="Times New Roman"/>
                <w:b/>
                <w:bCs/>
                <w:noProof/>
                <w:webHidden/>
              </w:rPr>
              <w:fldChar w:fldCharType="begin"/>
            </w:r>
            <w:r w:rsidRPr="009C23F5">
              <w:rPr>
                <w:rFonts w:ascii="Times New Roman" w:hAnsi="Times New Roman" w:cs="Times New Roman"/>
                <w:b/>
                <w:bCs/>
                <w:noProof/>
                <w:webHidden/>
              </w:rPr>
              <w:instrText xml:space="preserve"> PAGEREF _Toc227507503 \h </w:instrText>
            </w:r>
            <w:r w:rsidRPr="009C23F5">
              <w:rPr>
                <w:rFonts w:ascii="Times New Roman" w:hAnsi="Times New Roman" w:cs="Times New Roman"/>
                <w:b/>
                <w:bCs/>
                <w:noProof/>
                <w:webHidden/>
              </w:rPr>
            </w:r>
            <w:r w:rsidRPr="009C23F5">
              <w:rPr>
                <w:rFonts w:ascii="Times New Roman" w:hAnsi="Times New Roman" w:cs="Times New Roman"/>
                <w:b/>
                <w:bCs/>
                <w:noProof/>
                <w:webHidden/>
              </w:rPr>
              <w:fldChar w:fldCharType="separate"/>
            </w:r>
            <w:r w:rsidRPr="009C23F5">
              <w:rPr>
                <w:rFonts w:ascii="Times New Roman" w:hAnsi="Times New Roman" w:cs="Times New Roman"/>
                <w:b/>
                <w:bCs/>
                <w:noProof/>
                <w:webHidden/>
              </w:rPr>
              <w:t>24</w:t>
            </w:r>
            <w:r w:rsidRPr="009C23F5">
              <w:rPr>
                <w:rFonts w:ascii="Times New Roman" w:hAnsi="Times New Roman" w:cs="Times New Roman"/>
                <w:b/>
                <w:bCs/>
                <w:noProof/>
                <w:webHidden/>
              </w:rPr>
              <w:fldChar w:fldCharType="end"/>
            </w:r>
          </w:hyperlink>
        </w:p>
        <w:p w14:paraId="228B84C7" w14:textId="31371D78" w:rsidR="00FB7A03" w:rsidRPr="009C23F5" w:rsidRDefault="00FB7A03">
          <w:pPr>
            <w:rPr>
              <w:rFonts w:ascii="Times New Roman" w:hAnsi="Times New Roman" w:cs="Times New Roman"/>
            </w:rPr>
          </w:pPr>
          <w:r w:rsidRPr="009C23F5">
            <w:rPr>
              <w:rFonts w:ascii="Times New Roman" w:hAnsi="Times New Roman" w:cs="Times New Roman"/>
              <w:b/>
              <w:bCs/>
              <w:noProof/>
            </w:rPr>
            <w:fldChar w:fldCharType="end"/>
          </w:r>
        </w:p>
      </w:sdtContent>
    </w:sdt>
    <w:p w14:paraId="2198BDD9" w14:textId="77777777" w:rsidR="00FB7A03" w:rsidRPr="009C23F5" w:rsidRDefault="00FB7A03" w:rsidP="00FB7A03">
      <w:pPr>
        <w:spacing w:after="240"/>
        <w:rPr>
          <w:rFonts w:ascii="Times New Roman" w:hAnsi="Times New Roman" w:cs="Times New Roman"/>
        </w:rPr>
      </w:pPr>
    </w:p>
    <w:p w14:paraId="79C55336" w14:textId="77777777" w:rsidR="00FB7A03" w:rsidRPr="009C23F5" w:rsidRDefault="00FB7A03" w:rsidP="00FB7A03">
      <w:pPr>
        <w:spacing w:after="240"/>
        <w:rPr>
          <w:rFonts w:ascii="Times New Roman" w:hAnsi="Times New Roman" w:cs="Times New Roman"/>
        </w:rPr>
      </w:pPr>
    </w:p>
    <w:p w14:paraId="4B71C4A8" w14:textId="77777777" w:rsidR="00FB7A03" w:rsidRPr="009C23F5" w:rsidRDefault="00FB7A03" w:rsidP="00FB7A03">
      <w:pPr>
        <w:spacing w:after="240"/>
        <w:rPr>
          <w:rFonts w:ascii="Times New Roman" w:hAnsi="Times New Roman" w:cs="Times New Roman"/>
        </w:rPr>
      </w:pPr>
    </w:p>
    <w:p w14:paraId="06B8E0DA" w14:textId="77777777" w:rsidR="00FB7A03" w:rsidRPr="009C23F5" w:rsidRDefault="00FB7A03" w:rsidP="00FB7A03">
      <w:pPr>
        <w:spacing w:after="240"/>
        <w:rPr>
          <w:rFonts w:ascii="Times New Roman" w:hAnsi="Times New Roman" w:cs="Times New Roman"/>
        </w:rPr>
      </w:pPr>
    </w:p>
    <w:p w14:paraId="1CCFE78E" w14:textId="77777777" w:rsidR="00FB7A03" w:rsidRPr="009C23F5" w:rsidRDefault="00FB7A03" w:rsidP="00FB7A03">
      <w:pPr>
        <w:spacing w:after="240"/>
        <w:rPr>
          <w:rFonts w:ascii="Times New Roman" w:hAnsi="Times New Roman" w:cs="Times New Roman"/>
        </w:rPr>
      </w:pPr>
    </w:p>
    <w:p w14:paraId="1DB7F9E5" w14:textId="77777777" w:rsidR="00FB7A03" w:rsidRPr="009C23F5" w:rsidRDefault="00FB7A03" w:rsidP="00FB7A03">
      <w:pPr>
        <w:spacing w:after="240"/>
        <w:rPr>
          <w:rFonts w:ascii="Times New Roman" w:hAnsi="Times New Roman" w:cs="Times New Roman"/>
        </w:rPr>
      </w:pPr>
    </w:p>
    <w:p w14:paraId="5113298F" w14:textId="77777777" w:rsidR="00FB7A03" w:rsidRPr="009C23F5" w:rsidRDefault="00FB7A03" w:rsidP="00FB7A03">
      <w:pPr>
        <w:spacing w:after="240"/>
        <w:rPr>
          <w:rFonts w:ascii="Times New Roman" w:hAnsi="Times New Roman" w:cs="Times New Roman"/>
        </w:rPr>
      </w:pPr>
    </w:p>
    <w:p w14:paraId="0B4EA435" w14:textId="77777777" w:rsidR="00FB7A03" w:rsidRPr="009C23F5" w:rsidRDefault="00FB7A03" w:rsidP="00FB7A03">
      <w:pPr>
        <w:spacing w:after="240"/>
        <w:rPr>
          <w:rFonts w:ascii="Times New Roman" w:hAnsi="Times New Roman" w:cs="Times New Roman"/>
        </w:rPr>
      </w:pPr>
    </w:p>
    <w:p w14:paraId="61D23923" w14:textId="77777777" w:rsidR="00FB7A03" w:rsidRPr="009C23F5" w:rsidRDefault="00FB7A03" w:rsidP="00FB7A03">
      <w:pPr>
        <w:spacing w:after="240"/>
        <w:rPr>
          <w:rFonts w:ascii="Times New Roman" w:hAnsi="Times New Roman" w:cs="Times New Roman"/>
        </w:rPr>
      </w:pPr>
    </w:p>
    <w:p w14:paraId="7300881B" w14:textId="77777777" w:rsidR="00FB7A03" w:rsidRPr="009C23F5" w:rsidRDefault="00FB7A03" w:rsidP="00FB7A03">
      <w:pPr>
        <w:spacing w:after="240"/>
        <w:rPr>
          <w:rFonts w:ascii="Times New Roman" w:hAnsi="Times New Roman" w:cs="Times New Roman"/>
        </w:rPr>
      </w:pPr>
    </w:p>
    <w:p w14:paraId="06A42C8A" w14:textId="77777777" w:rsidR="00FB7A03" w:rsidRDefault="00FB7A03" w:rsidP="00FB7A03">
      <w:pPr>
        <w:spacing w:after="240"/>
        <w:rPr>
          <w:rFonts w:ascii="Times New Roman" w:hAnsi="Times New Roman" w:cs="Times New Roman"/>
        </w:rPr>
      </w:pPr>
    </w:p>
    <w:p w14:paraId="59076F89" w14:textId="77777777" w:rsidR="009C23F5" w:rsidRPr="009C23F5" w:rsidRDefault="009C23F5" w:rsidP="00FB7A03">
      <w:pPr>
        <w:spacing w:after="240"/>
        <w:rPr>
          <w:rFonts w:ascii="Times New Roman" w:hAnsi="Times New Roman" w:cs="Times New Roman"/>
        </w:rPr>
      </w:pPr>
    </w:p>
    <w:p w14:paraId="62BA8BFE" w14:textId="77777777" w:rsidR="00FB7A03" w:rsidRPr="009C23F5" w:rsidRDefault="00FB7A03" w:rsidP="00FB7A03">
      <w:pPr>
        <w:spacing w:after="240"/>
        <w:rPr>
          <w:rFonts w:ascii="Times New Roman" w:hAnsi="Times New Roman" w:cs="Times New Roman"/>
        </w:rPr>
      </w:pPr>
    </w:p>
    <w:p w14:paraId="5C3E5721" w14:textId="77777777" w:rsidR="0094339F" w:rsidRPr="009C23F5" w:rsidRDefault="00000000" w:rsidP="002F68D6">
      <w:pPr>
        <w:pStyle w:val="Heading2"/>
        <w:jc w:val="center"/>
        <w:rPr>
          <w:rFonts w:ascii="Times New Roman" w:hAnsi="Times New Roman" w:cs="Times New Roman"/>
        </w:rPr>
      </w:pPr>
      <w:bookmarkStart w:id="1" w:name="_Toc227507462"/>
      <w:r w:rsidRPr="009C23F5">
        <w:rPr>
          <w:rFonts w:ascii="Times New Roman" w:hAnsi="Times New Roman" w:cs="Times New Roman"/>
        </w:rPr>
        <w:t>1. Introduction</w:t>
      </w:r>
      <w:bookmarkEnd w:id="1"/>
    </w:p>
    <w:p w14:paraId="5EA17284" w14:textId="77777777" w:rsidR="0094339F" w:rsidRPr="009C23F5" w:rsidRDefault="00000000" w:rsidP="009C23F5">
      <w:pPr>
        <w:jc w:val="both"/>
        <w:rPr>
          <w:rFonts w:ascii="Times New Roman" w:hAnsi="Times New Roman" w:cs="Times New Roman"/>
        </w:rPr>
      </w:pPr>
      <w:r w:rsidRPr="009C23F5">
        <w:rPr>
          <w:rFonts w:ascii="Times New Roman" w:hAnsi="Times New Roman" w:cs="Times New Roman"/>
        </w:rPr>
        <w:t>RideMates is a mobile application built for university students and faculty members to share rides with each other for their daily commute. The app is specifically designed for Lovely Professional University (LPU), where thousands of students travel between the campus and nearby cities like Jalandhar, Phagwara, and surrounding towns every day.</w:t>
      </w:r>
    </w:p>
    <w:p w14:paraId="72B31083" w14:textId="77777777" w:rsidR="0094339F" w:rsidRPr="009C23F5" w:rsidRDefault="00000000" w:rsidP="009C23F5">
      <w:pPr>
        <w:jc w:val="both"/>
        <w:rPr>
          <w:rFonts w:ascii="Times New Roman" w:hAnsi="Times New Roman" w:cs="Times New Roman"/>
        </w:rPr>
      </w:pPr>
      <w:r w:rsidRPr="009C23F5">
        <w:rPr>
          <w:rFonts w:ascii="Times New Roman" w:hAnsi="Times New Roman" w:cs="Times New Roman"/>
        </w:rPr>
        <w:t>The core idea is simple — instead of everyone traveling alone (which is expensive and adds traffic), students can post their rides on the app, and other students going in the same direction can book a seat. This way, the cost of fuel is split among passengers, everyone saves money, and there are fewer vehicles on the road.</w:t>
      </w:r>
    </w:p>
    <w:p w14:paraId="5A8D5445" w14:textId="77777777" w:rsidR="0094339F" w:rsidRPr="009C23F5" w:rsidRDefault="00000000" w:rsidP="009C23F5">
      <w:pPr>
        <w:jc w:val="both"/>
        <w:rPr>
          <w:rFonts w:ascii="Times New Roman" w:hAnsi="Times New Roman" w:cs="Times New Roman"/>
        </w:rPr>
      </w:pPr>
      <w:r w:rsidRPr="009C23F5">
        <w:rPr>
          <w:rFonts w:ascii="Times New Roman" w:hAnsi="Times New Roman" w:cs="Times New Roman"/>
        </w:rPr>
        <w:t>Unlike commercial ride-hailing apps like Ola or Uber, RideMates is not a business. It runs on a cost-sharing model, which means drivers can only charge up to a capped price that covers their fuel and basic vehicle maintenance — no profit-making is allowed. This keeps it legal under Indian motor vehicle regulations for white-plate (private) vehicles.</w:t>
      </w:r>
    </w:p>
    <w:p w14:paraId="36BA93F7" w14:textId="77777777" w:rsidR="002F68D6" w:rsidRDefault="00000000" w:rsidP="002F68D6">
      <w:pPr>
        <w:rPr>
          <w:rFonts w:ascii="Times New Roman" w:hAnsi="Times New Roman" w:cs="Times New Roman"/>
        </w:rPr>
      </w:pPr>
      <w:r w:rsidRPr="002F68D6">
        <w:rPr>
          <w:rFonts w:ascii="Times New Roman" w:hAnsi="Times New Roman" w:cs="Times New Roman"/>
        </w:rPr>
        <w:t>The app has two main parts:</w:t>
      </w:r>
    </w:p>
    <w:p w14:paraId="7ED40951" w14:textId="77777777" w:rsidR="002F68D6" w:rsidRDefault="00000000" w:rsidP="002F68D6">
      <w:pPr>
        <w:pStyle w:val="ListParagraph"/>
        <w:numPr>
          <w:ilvl w:val="0"/>
          <w:numId w:val="15"/>
        </w:numPr>
        <w:rPr>
          <w:rFonts w:ascii="Times New Roman" w:hAnsi="Times New Roman" w:cs="Times New Roman"/>
        </w:rPr>
      </w:pPr>
      <w:r w:rsidRPr="002F68D6">
        <w:rPr>
          <w:rFonts w:ascii="Times New Roman" w:hAnsi="Times New Roman" w:cs="Times New Roman"/>
          <w:b/>
        </w:rPr>
        <w:t>Frontend</w:t>
      </w:r>
      <w:r w:rsidRPr="002F68D6">
        <w:rPr>
          <w:rFonts w:ascii="Times New Roman" w:hAnsi="Times New Roman" w:cs="Times New Roman"/>
        </w:rPr>
        <w:t xml:space="preserve"> — A cross-platform mobile app built with React Native and Expo, which works on both Android and iOS devices.</w:t>
      </w:r>
    </w:p>
    <w:p w14:paraId="7AE6BD72" w14:textId="516DDD6A" w:rsidR="0094339F" w:rsidRPr="002F68D6" w:rsidRDefault="00000000" w:rsidP="002F68D6">
      <w:pPr>
        <w:pStyle w:val="ListParagraph"/>
        <w:numPr>
          <w:ilvl w:val="0"/>
          <w:numId w:val="15"/>
        </w:numPr>
        <w:rPr>
          <w:rFonts w:ascii="Times New Roman" w:hAnsi="Times New Roman" w:cs="Times New Roman"/>
        </w:rPr>
      </w:pPr>
      <w:r w:rsidRPr="002F68D6">
        <w:rPr>
          <w:rFonts w:ascii="Times New Roman" w:hAnsi="Times New Roman" w:cs="Times New Roman"/>
          <w:b/>
        </w:rPr>
        <w:t>Backend</w:t>
      </w:r>
      <w:r w:rsidRPr="002F68D6">
        <w:rPr>
          <w:rFonts w:ascii="Times New Roman" w:hAnsi="Times New Roman" w:cs="Times New Roman"/>
        </w:rPr>
        <w:t xml:space="preserve"> — A REST API server built with Node.js and Express, which handles all the business logic, stores data in a MySQL database (hosted on Aiven Cloud), and sends OTP verification emails through Gmail SMTP.</w:t>
      </w:r>
    </w:p>
    <w:p w14:paraId="37A958F5" w14:textId="77777777" w:rsidR="002F68D6" w:rsidRDefault="00000000" w:rsidP="009C23F5">
      <w:pPr>
        <w:rPr>
          <w:rFonts w:ascii="Times New Roman" w:hAnsi="Times New Roman" w:cs="Times New Roman"/>
        </w:rPr>
      </w:pPr>
      <w:r w:rsidRPr="009C23F5">
        <w:rPr>
          <w:rFonts w:ascii="Times New Roman" w:hAnsi="Times New Roman" w:cs="Times New Roman"/>
        </w:rPr>
        <w:t>Key features of the app include:</w:t>
      </w:r>
    </w:p>
    <w:p w14:paraId="49DEC384" w14:textId="77777777" w:rsidR="002F68D6" w:rsidRDefault="00000000" w:rsidP="002F68D6">
      <w:pPr>
        <w:pStyle w:val="ListParagraph"/>
        <w:numPr>
          <w:ilvl w:val="0"/>
          <w:numId w:val="16"/>
        </w:numPr>
        <w:rPr>
          <w:rFonts w:ascii="Times New Roman" w:hAnsi="Times New Roman" w:cs="Times New Roman"/>
        </w:rPr>
      </w:pPr>
      <w:r w:rsidRPr="002F68D6">
        <w:rPr>
          <w:rFonts w:ascii="Times New Roman" w:hAnsi="Times New Roman" w:cs="Times New Roman"/>
        </w:rPr>
        <w:t>University-only access (only @lpu.in emails are allowed to sign up)</w:t>
      </w:r>
      <w:r w:rsidR="009C23F5" w:rsidRPr="002F68D6">
        <w:rPr>
          <w:rFonts w:ascii="Times New Roman" w:hAnsi="Times New Roman" w:cs="Times New Roman"/>
        </w:rPr>
        <w:t>.</w:t>
      </w:r>
    </w:p>
    <w:p w14:paraId="47603B1F" w14:textId="77777777" w:rsidR="002F68D6" w:rsidRDefault="00000000" w:rsidP="002F68D6">
      <w:pPr>
        <w:pStyle w:val="ListParagraph"/>
        <w:numPr>
          <w:ilvl w:val="0"/>
          <w:numId w:val="16"/>
        </w:numPr>
        <w:rPr>
          <w:rFonts w:ascii="Times New Roman" w:hAnsi="Times New Roman" w:cs="Times New Roman"/>
        </w:rPr>
      </w:pPr>
      <w:r w:rsidRPr="002F68D6">
        <w:rPr>
          <w:rFonts w:ascii="Times New Roman" w:hAnsi="Times New Roman" w:cs="Times New Roman"/>
        </w:rPr>
        <w:t>OTP-based email authentication (no passwords needed)</w:t>
      </w:r>
      <w:r w:rsidR="009C23F5" w:rsidRPr="002F68D6">
        <w:rPr>
          <w:rFonts w:ascii="Times New Roman" w:hAnsi="Times New Roman" w:cs="Times New Roman"/>
        </w:rPr>
        <w:t>.</w:t>
      </w:r>
    </w:p>
    <w:p w14:paraId="683467F6" w14:textId="77777777" w:rsidR="002F68D6" w:rsidRDefault="00000000" w:rsidP="002F68D6">
      <w:pPr>
        <w:pStyle w:val="ListParagraph"/>
        <w:numPr>
          <w:ilvl w:val="0"/>
          <w:numId w:val="16"/>
        </w:numPr>
        <w:rPr>
          <w:rFonts w:ascii="Times New Roman" w:hAnsi="Times New Roman" w:cs="Times New Roman"/>
        </w:rPr>
      </w:pPr>
      <w:r w:rsidRPr="002F68D6">
        <w:rPr>
          <w:rFonts w:ascii="Times New Roman" w:hAnsi="Times New Roman" w:cs="Times New Roman"/>
        </w:rPr>
        <w:t>Real-time ride posting with GPS-based location selection</w:t>
      </w:r>
      <w:r w:rsidR="009C23F5" w:rsidRPr="002F68D6">
        <w:rPr>
          <w:rFonts w:ascii="Times New Roman" w:hAnsi="Times New Roman" w:cs="Times New Roman"/>
        </w:rPr>
        <w:t>.</w:t>
      </w:r>
    </w:p>
    <w:p w14:paraId="05AAFDCF" w14:textId="77777777" w:rsidR="002F68D6" w:rsidRDefault="00000000" w:rsidP="002F68D6">
      <w:pPr>
        <w:pStyle w:val="ListParagraph"/>
        <w:numPr>
          <w:ilvl w:val="0"/>
          <w:numId w:val="16"/>
        </w:numPr>
        <w:rPr>
          <w:rFonts w:ascii="Times New Roman" w:hAnsi="Times New Roman" w:cs="Times New Roman"/>
        </w:rPr>
      </w:pPr>
      <w:r w:rsidRPr="002F68D6">
        <w:rPr>
          <w:rFonts w:ascii="Times New Roman" w:hAnsi="Times New Roman" w:cs="Times New Roman"/>
        </w:rPr>
        <w:t>An intelligent pricing algorithm that caps prices per vehicle type</w:t>
      </w:r>
      <w:r w:rsidR="009C23F5" w:rsidRPr="002F68D6">
        <w:rPr>
          <w:rFonts w:ascii="Times New Roman" w:hAnsi="Times New Roman" w:cs="Times New Roman"/>
        </w:rPr>
        <w:t>.</w:t>
      </w:r>
    </w:p>
    <w:p w14:paraId="33A8973B" w14:textId="77777777" w:rsidR="002F68D6" w:rsidRDefault="00000000" w:rsidP="002F68D6">
      <w:pPr>
        <w:pStyle w:val="ListParagraph"/>
        <w:numPr>
          <w:ilvl w:val="0"/>
          <w:numId w:val="16"/>
        </w:numPr>
        <w:rPr>
          <w:rFonts w:ascii="Times New Roman" w:hAnsi="Times New Roman" w:cs="Times New Roman"/>
        </w:rPr>
      </w:pPr>
      <w:r w:rsidRPr="002F68D6">
        <w:rPr>
          <w:rFonts w:ascii="Times New Roman" w:hAnsi="Times New Roman" w:cs="Times New Roman"/>
        </w:rPr>
        <w:t>A trust score system that rewards good behavior and penalizes bad conduct</w:t>
      </w:r>
      <w:r w:rsidR="009C23F5" w:rsidRPr="002F68D6">
        <w:rPr>
          <w:rFonts w:ascii="Times New Roman" w:hAnsi="Times New Roman" w:cs="Times New Roman"/>
        </w:rPr>
        <w:t>.</w:t>
      </w:r>
    </w:p>
    <w:p w14:paraId="40ED6726" w14:textId="77777777" w:rsidR="002F68D6" w:rsidRDefault="00000000" w:rsidP="002F68D6">
      <w:pPr>
        <w:pStyle w:val="ListParagraph"/>
        <w:numPr>
          <w:ilvl w:val="0"/>
          <w:numId w:val="16"/>
        </w:numPr>
        <w:rPr>
          <w:rFonts w:ascii="Times New Roman" w:hAnsi="Times New Roman" w:cs="Times New Roman"/>
        </w:rPr>
      </w:pPr>
      <w:r w:rsidRPr="002F68D6">
        <w:rPr>
          <w:rFonts w:ascii="Times New Roman" w:hAnsi="Times New Roman" w:cs="Times New Roman"/>
        </w:rPr>
        <w:t>Women-only ride option for added safety</w:t>
      </w:r>
      <w:r w:rsidR="009C23F5" w:rsidRPr="002F68D6">
        <w:rPr>
          <w:rFonts w:ascii="Times New Roman" w:hAnsi="Times New Roman" w:cs="Times New Roman"/>
        </w:rPr>
        <w:t>.</w:t>
      </w:r>
    </w:p>
    <w:p w14:paraId="36901702" w14:textId="77777777" w:rsidR="002F68D6" w:rsidRDefault="00000000" w:rsidP="002F68D6">
      <w:pPr>
        <w:pStyle w:val="ListParagraph"/>
        <w:numPr>
          <w:ilvl w:val="0"/>
          <w:numId w:val="16"/>
        </w:numPr>
        <w:rPr>
          <w:rFonts w:ascii="Times New Roman" w:hAnsi="Times New Roman" w:cs="Times New Roman"/>
        </w:rPr>
      </w:pPr>
      <w:r w:rsidRPr="002F68D6">
        <w:rPr>
          <w:rFonts w:ascii="Times New Roman" w:hAnsi="Times New Roman" w:cs="Times New Roman"/>
        </w:rPr>
        <w:t>Instant booking and manual approval modes</w:t>
      </w:r>
      <w:r w:rsidR="009C23F5" w:rsidRPr="002F68D6">
        <w:rPr>
          <w:rFonts w:ascii="Times New Roman" w:hAnsi="Times New Roman" w:cs="Times New Roman"/>
        </w:rPr>
        <w:t>.</w:t>
      </w:r>
    </w:p>
    <w:p w14:paraId="00FEAB37" w14:textId="478AE56B" w:rsidR="0094339F" w:rsidRPr="002F68D6" w:rsidRDefault="00000000" w:rsidP="002F68D6">
      <w:pPr>
        <w:pStyle w:val="ListParagraph"/>
        <w:numPr>
          <w:ilvl w:val="0"/>
          <w:numId w:val="16"/>
        </w:numPr>
        <w:rPr>
          <w:rFonts w:ascii="Times New Roman" w:hAnsi="Times New Roman" w:cs="Times New Roman"/>
        </w:rPr>
      </w:pPr>
      <w:r w:rsidRPr="002F68D6">
        <w:rPr>
          <w:rFonts w:ascii="Times New Roman" w:hAnsi="Times New Roman" w:cs="Times New Roman"/>
        </w:rPr>
        <w:t>A reporting system with shield protection against false accusations</w:t>
      </w:r>
      <w:r w:rsidR="009C23F5" w:rsidRPr="002F68D6">
        <w:rPr>
          <w:rFonts w:ascii="Times New Roman" w:hAnsi="Times New Roman" w:cs="Times New Roman"/>
        </w:rPr>
        <w:t>.</w:t>
      </w:r>
    </w:p>
    <w:p w14:paraId="44FB0691" w14:textId="77777777" w:rsidR="0094339F" w:rsidRPr="009C23F5" w:rsidRDefault="0094339F" w:rsidP="002F68D6">
      <w:pPr>
        <w:spacing w:after="240"/>
        <w:rPr>
          <w:rFonts w:ascii="Times New Roman" w:hAnsi="Times New Roman" w:cs="Times New Roman"/>
        </w:rPr>
      </w:pPr>
    </w:p>
    <w:p w14:paraId="7D07DBD0" w14:textId="77777777" w:rsidR="002F68D6" w:rsidRDefault="002F68D6">
      <w:pPr>
        <w:pStyle w:val="Heading2"/>
        <w:rPr>
          <w:rFonts w:ascii="Times New Roman" w:hAnsi="Times New Roman" w:cs="Times New Roman"/>
        </w:rPr>
      </w:pPr>
      <w:bookmarkStart w:id="2" w:name="_Toc227507463"/>
    </w:p>
    <w:p w14:paraId="5A042CE4" w14:textId="77777777" w:rsidR="002F68D6" w:rsidRPr="002F68D6" w:rsidRDefault="002F68D6" w:rsidP="002F68D6"/>
    <w:p w14:paraId="6D37BB3F" w14:textId="3C7F5C61" w:rsidR="0094339F" w:rsidRPr="009C23F5" w:rsidRDefault="00000000" w:rsidP="002F68D6">
      <w:pPr>
        <w:pStyle w:val="Heading2"/>
        <w:jc w:val="center"/>
        <w:rPr>
          <w:rFonts w:ascii="Times New Roman" w:hAnsi="Times New Roman" w:cs="Times New Roman"/>
        </w:rPr>
      </w:pPr>
      <w:r w:rsidRPr="009C23F5">
        <w:rPr>
          <w:rFonts w:ascii="Times New Roman" w:hAnsi="Times New Roman" w:cs="Times New Roman"/>
        </w:rPr>
        <w:t>2. Review of Literature</w:t>
      </w:r>
      <w:bookmarkEnd w:id="2"/>
    </w:p>
    <w:p w14:paraId="0E174BA3" w14:textId="77777777" w:rsidR="0094339F" w:rsidRPr="009C23F5" w:rsidRDefault="00000000">
      <w:pPr>
        <w:rPr>
          <w:rFonts w:ascii="Times New Roman" w:hAnsi="Times New Roman" w:cs="Times New Roman"/>
        </w:rPr>
      </w:pPr>
      <w:r w:rsidRPr="009C23F5">
        <w:rPr>
          <w:rFonts w:ascii="Times New Roman" w:hAnsi="Times New Roman" w:cs="Times New Roman"/>
        </w:rPr>
        <w:t>Before building RideMates, we studied several existing solutions and relevant literature to understand what works and what does not in the ride-sharing space.</w:t>
      </w:r>
    </w:p>
    <w:p w14:paraId="2EBD677C" w14:textId="77777777" w:rsidR="0094339F" w:rsidRPr="009C23F5" w:rsidRDefault="00000000">
      <w:pPr>
        <w:pStyle w:val="Heading3"/>
        <w:rPr>
          <w:rFonts w:ascii="Times New Roman" w:hAnsi="Times New Roman" w:cs="Times New Roman"/>
        </w:rPr>
      </w:pPr>
      <w:bookmarkStart w:id="3" w:name="_Toc227507464"/>
      <w:r w:rsidRPr="009C23F5">
        <w:rPr>
          <w:rFonts w:ascii="Times New Roman" w:hAnsi="Times New Roman" w:cs="Times New Roman"/>
        </w:rPr>
        <w:t>2.1 Existing Ride-Sharing Platforms</w:t>
      </w:r>
      <w:bookmarkEnd w:id="3"/>
    </w:p>
    <w:p w14:paraId="3337CD86" w14:textId="77777777" w:rsidR="0094339F" w:rsidRPr="009C23F5" w:rsidRDefault="00000000" w:rsidP="002F68D6">
      <w:pPr>
        <w:jc w:val="both"/>
        <w:rPr>
          <w:rFonts w:ascii="Times New Roman" w:hAnsi="Times New Roman" w:cs="Times New Roman"/>
        </w:rPr>
      </w:pPr>
      <w:r w:rsidRPr="009C23F5">
        <w:rPr>
          <w:rFonts w:ascii="Times New Roman" w:hAnsi="Times New Roman" w:cs="Times New Roman"/>
          <w:b/>
        </w:rPr>
        <w:t>BlaBlaCar</w:t>
      </w:r>
      <w:r w:rsidRPr="009C23F5">
        <w:rPr>
          <w:rFonts w:ascii="Times New Roman" w:hAnsi="Times New Roman" w:cs="Times New Roman"/>
        </w:rPr>
        <w:t xml:space="preserve"> is one of the largest ride-sharing platforms in Europe and India. It connects drivers with passengers for intercity travel. While BlaBlaCar works well for long-distance trips, it is not designed for short daily commutes within a university ecosystem. It also lacks university-specific features like campus email verification and trust systems tailored for student communities.</w:t>
      </w:r>
    </w:p>
    <w:p w14:paraId="7ED46079" w14:textId="77777777" w:rsidR="0094339F" w:rsidRPr="009C23F5" w:rsidRDefault="00000000" w:rsidP="002F68D6">
      <w:pPr>
        <w:jc w:val="both"/>
        <w:rPr>
          <w:rFonts w:ascii="Times New Roman" w:hAnsi="Times New Roman" w:cs="Times New Roman"/>
        </w:rPr>
      </w:pPr>
      <w:r w:rsidRPr="009C23F5">
        <w:rPr>
          <w:rFonts w:ascii="Times New Roman" w:hAnsi="Times New Roman" w:cs="Times New Roman"/>
          <w:b/>
        </w:rPr>
        <w:t>Ola and Uber</w:t>
      </w:r>
      <w:r w:rsidRPr="009C23F5">
        <w:rPr>
          <w:rFonts w:ascii="Times New Roman" w:hAnsi="Times New Roman" w:cs="Times New Roman"/>
        </w:rPr>
        <w:t xml:space="preserve"> are commercial ride-hailing services. They operate on a profit model where drivers are professionals and fares include company commission. These platforms are too expensive for daily student commutes and do not support peer-to-peer cost sharing among known community members.</w:t>
      </w:r>
    </w:p>
    <w:p w14:paraId="3485F725" w14:textId="77777777" w:rsidR="0094339F" w:rsidRPr="009C23F5" w:rsidRDefault="00000000" w:rsidP="002F68D6">
      <w:pPr>
        <w:jc w:val="both"/>
        <w:rPr>
          <w:rFonts w:ascii="Times New Roman" w:hAnsi="Times New Roman" w:cs="Times New Roman"/>
        </w:rPr>
      </w:pPr>
      <w:r w:rsidRPr="009C23F5">
        <w:rPr>
          <w:rFonts w:ascii="Times New Roman" w:hAnsi="Times New Roman" w:cs="Times New Roman"/>
          <w:b/>
        </w:rPr>
        <w:t>QuickRide</w:t>
      </w:r>
      <w:r w:rsidRPr="009C23F5">
        <w:rPr>
          <w:rFonts w:ascii="Times New Roman" w:hAnsi="Times New Roman" w:cs="Times New Roman"/>
        </w:rPr>
        <w:t xml:space="preserve"> is an Indian carpooling app that focuses on office commutes in metro cities. It has some cost-sharing features but does not specifically target university campuses. It also uses phone-based registration, which does not provide the same level of identity verification as university email.</w:t>
      </w:r>
    </w:p>
    <w:p w14:paraId="12672395" w14:textId="77777777" w:rsidR="0094339F" w:rsidRPr="009C23F5" w:rsidRDefault="00000000">
      <w:pPr>
        <w:pStyle w:val="Heading3"/>
        <w:rPr>
          <w:rFonts w:ascii="Times New Roman" w:hAnsi="Times New Roman" w:cs="Times New Roman"/>
        </w:rPr>
      </w:pPr>
      <w:bookmarkStart w:id="4" w:name="_Toc227507465"/>
      <w:r w:rsidRPr="009C23F5">
        <w:rPr>
          <w:rFonts w:ascii="Times New Roman" w:hAnsi="Times New Roman" w:cs="Times New Roman"/>
        </w:rPr>
        <w:t>2.2 University Transportation Challenges in India</w:t>
      </w:r>
      <w:bookmarkEnd w:id="4"/>
    </w:p>
    <w:p w14:paraId="19CCB624" w14:textId="77777777" w:rsidR="0094339F" w:rsidRPr="009C23F5" w:rsidRDefault="00000000" w:rsidP="002F68D6">
      <w:pPr>
        <w:jc w:val="both"/>
        <w:rPr>
          <w:rFonts w:ascii="Times New Roman" w:hAnsi="Times New Roman" w:cs="Times New Roman"/>
        </w:rPr>
      </w:pPr>
      <w:r w:rsidRPr="009C23F5">
        <w:rPr>
          <w:rFonts w:ascii="Times New Roman" w:hAnsi="Times New Roman" w:cs="Times New Roman"/>
        </w:rPr>
        <w:t>Multiple studies have highlighted that private vehicle usage around Indian university campuses leads to traffic congestion, parking shortages, and increased commute costs for students. According to a survey conducted among LPU students, a large number of students travel from Jalandhar and nearby areas daily, often alone in their vehicles, while other students going to the same area have no affordable transport options.</w:t>
      </w:r>
    </w:p>
    <w:p w14:paraId="5D744098" w14:textId="77777777" w:rsidR="0094339F" w:rsidRPr="009C23F5" w:rsidRDefault="00000000">
      <w:pPr>
        <w:pStyle w:val="Heading3"/>
        <w:rPr>
          <w:rFonts w:ascii="Times New Roman" w:hAnsi="Times New Roman" w:cs="Times New Roman"/>
        </w:rPr>
      </w:pPr>
      <w:bookmarkStart w:id="5" w:name="_Toc227507466"/>
      <w:r w:rsidRPr="009C23F5">
        <w:rPr>
          <w:rFonts w:ascii="Times New Roman" w:hAnsi="Times New Roman" w:cs="Times New Roman"/>
        </w:rPr>
        <w:t>2.3 Trust and Safety in Peer-to-Peer Systems</w:t>
      </w:r>
      <w:bookmarkEnd w:id="5"/>
    </w:p>
    <w:p w14:paraId="4FDEE5ED" w14:textId="77777777" w:rsidR="0094339F" w:rsidRPr="009C23F5" w:rsidRDefault="00000000" w:rsidP="002F68D6">
      <w:pPr>
        <w:jc w:val="both"/>
        <w:rPr>
          <w:rFonts w:ascii="Times New Roman" w:hAnsi="Times New Roman" w:cs="Times New Roman"/>
        </w:rPr>
      </w:pPr>
      <w:r w:rsidRPr="009C23F5">
        <w:rPr>
          <w:rFonts w:ascii="Times New Roman" w:hAnsi="Times New Roman" w:cs="Times New Roman"/>
        </w:rPr>
        <w:t>Research on peer-to-peer platforms (Airbnb, eBay, etc.) shows that trust is the most critical factor in user adoption. Without a reliable trust mechanism, users are reluctant to share rides with strangers. We studied pattern-based reputation systems used in platforms like Stack Overflow and eBay, where a single bad review does not destroy a user’s reputation (to protect against false reports), but multiple independent complaints trigger action. This concept became the foundation for our “Shield” mechanism in the RideMates trust system.</w:t>
      </w:r>
    </w:p>
    <w:p w14:paraId="3527A5B7" w14:textId="77777777" w:rsidR="0094339F" w:rsidRPr="009C23F5" w:rsidRDefault="00000000">
      <w:pPr>
        <w:pStyle w:val="Heading3"/>
        <w:rPr>
          <w:rFonts w:ascii="Times New Roman" w:hAnsi="Times New Roman" w:cs="Times New Roman"/>
        </w:rPr>
      </w:pPr>
      <w:bookmarkStart w:id="6" w:name="_Toc227507467"/>
      <w:r w:rsidRPr="009C23F5">
        <w:rPr>
          <w:rFonts w:ascii="Times New Roman" w:hAnsi="Times New Roman" w:cs="Times New Roman"/>
        </w:rPr>
        <w:t>2.4 Legal Framework for Cost-Sharing in India</w:t>
      </w:r>
      <w:bookmarkEnd w:id="6"/>
    </w:p>
    <w:p w14:paraId="4D0D378B" w14:textId="77777777" w:rsidR="0094339F" w:rsidRPr="009C23F5" w:rsidRDefault="00000000" w:rsidP="002F68D6">
      <w:pPr>
        <w:jc w:val="both"/>
        <w:rPr>
          <w:rFonts w:ascii="Times New Roman" w:hAnsi="Times New Roman" w:cs="Times New Roman"/>
        </w:rPr>
      </w:pPr>
      <w:r w:rsidRPr="009C23F5">
        <w:rPr>
          <w:rFonts w:ascii="Times New Roman" w:hAnsi="Times New Roman" w:cs="Times New Roman"/>
        </w:rPr>
        <w:t>Under India’s Motor Vehicles Act, private (white-plate) vehicles cannot be used for commercial purposes. However, genuine cost-sharing — where the driver only recovers fuel costs — is generally permitted. Our pricing algorithm was designed to enforce this limit by capping the maximum fare at a vehicle-specific multiplier of the raw fuel cost, ensuring no driver can overcharge.</w:t>
      </w:r>
    </w:p>
    <w:p w14:paraId="0F18B614" w14:textId="77777777" w:rsidR="0094339F" w:rsidRPr="009C23F5" w:rsidRDefault="00000000">
      <w:pPr>
        <w:pStyle w:val="Heading3"/>
        <w:rPr>
          <w:rFonts w:ascii="Times New Roman" w:hAnsi="Times New Roman" w:cs="Times New Roman"/>
        </w:rPr>
      </w:pPr>
      <w:bookmarkStart w:id="7" w:name="_Toc227507468"/>
      <w:r w:rsidRPr="009C23F5">
        <w:rPr>
          <w:rFonts w:ascii="Times New Roman" w:hAnsi="Times New Roman" w:cs="Times New Roman"/>
        </w:rPr>
        <w:t>2.5 Technology Choices</w:t>
      </w:r>
      <w:bookmarkEnd w:id="7"/>
    </w:p>
    <w:p w14:paraId="7FD8A075" w14:textId="77777777" w:rsidR="002F68D6" w:rsidRDefault="00000000" w:rsidP="002F68D6">
      <w:pPr>
        <w:jc w:val="both"/>
        <w:rPr>
          <w:rFonts w:ascii="Times New Roman" w:hAnsi="Times New Roman" w:cs="Times New Roman"/>
        </w:rPr>
      </w:pPr>
      <w:r w:rsidRPr="009C23F5">
        <w:rPr>
          <w:rFonts w:ascii="Times New Roman" w:hAnsi="Times New Roman" w:cs="Times New Roman"/>
        </w:rPr>
        <w:t>We reviewed several technology stacks for mobile app development:</w:t>
      </w:r>
    </w:p>
    <w:p w14:paraId="5D4EF842" w14:textId="77777777" w:rsidR="002F68D6" w:rsidRPr="002F68D6" w:rsidRDefault="00000000" w:rsidP="002F68D6">
      <w:pPr>
        <w:pStyle w:val="ListParagraph"/>
        <w:numPr>
          <w:ilvl w:val="0"/>
          <w:numId w:val="17"/>
        </w:numPr>
        <w:jc w:val="both"/>
        <w:rPr>
          <w:rFonts w:ascii="Times New Roman" w:hAnsi="Times New Roman" w:cs="Times New Roman"/>
        </w:rPr>
      </w:pPr>
      <w:r w:rsidRPr="002F68D6">
        <w:rPr>
          <w:rFonts w:ascii="Times New Roman" w:hAnsi="Times New Roman" w:cs="Times New Roman"/>
          <w:b/>
        </w:rPr>
        <w:t>Flutter</w:t>
      </w:r>
      <w:r w:rsidRPr="002F68D6">
        <w:rPr>
          <w:rFonts w:ascii="Times New Roman" w:hAnsi="Times New Roman" w:cs="Times New Roman"/>
        </w:rPr>
        <w:t xml:space="preserve"> — Good cross-platform support but uses Dart, which has a smaller community than JavaScript.</w:t>
      </w:r>
    </w:p>
    <w:p w14:paraId="3CCB16FF" w14:textId="77777777" w:rsidR="002F68D6" w:rsidRPr="002F68D6" w:rsidRDefault="00000000" w:rsidP="002F68D6">
      <w:pPr>
        <w:pStyle w:val="ListParagraph"/>
        <w:numPr>
          <w:ilvl w:val="0"/>
          <w:numId w:val="17"/>
        </w:numPr>
        <w:jc w:val="both"/>
        <w:rPr>
          <w:rFonts w:ascii="Times New Roman" w:hAnsi="Times New Roman" w:cs="Times New Roman"/>
        </w:rPr>
      </w:pPr>
      <w:r w:rsidRPr="002F68D6">
        <w:rPr>
          <w:rFonts w:ascii="Times New Roman" w:hAnsi="Times New Roman" w:cs="Times New Roman"/>
          <w:b/>
        </w:rPr>
        <w:t>React Native with Expo</w:t>
      </w:r>
      <w:r w:rsidRPr="002F68D6">
        <w:rPr>
          <w:rFonts w:ascii="Times New Roman" w:hAnsi="Times New Roman" w:cs="Times New Roman"/>
        </w:rPr>
        <w:t xml:space="preserve"> — Uses JavaScript/TypeScript, has a massive ecosystem, supports both Android and iOS from a single codebase, and Expo provides managed workflow for easier deployment.</w:t>
      </w:r>
    </w:p>
    <w:p w14:paraId="420DC3EE" w14:textId="680C594F" w:rsidR="0094339F" w:rsidRPr="002F68D6" w:rsidRDefault="00000000" w:rsidP="002F68D6">
      <w:pPr>
        <w:pStyle w:val="ListParagraph"/>
        <w:numPr>
          <w:ilvl w:val="0"/>
          <w:numId w:val="17"/>
        </w:numPr>
        <w:jc w:val="both"/>
        <w:rPr>
          <w:rFonts w:ascii="Times New Roman" w:hAnsi="Times New Roman" w:cs="Times New Roman"/>
        </w:rPr>
      </w:pPr>
      <w:r w:rsidRPr="002F68D6">
        <w:rPr>
          <w:rFonts w:ascii="Times New Roman" w:hAnsi="Times New Roman" w:cs="Times New Roman"/>
          <w:b/>
        </w:rPr>
        <w:t>Native Android/iOS</w:t>
      </w:r>
      <w:r w:rsidRPr="002F68D6">
        <w:rPr>
          <w:rFonts w:ascii="Times New Roman" w:hAnsi="Times New Roman" w:cs="Times New Roman"/>
        </w:rPr>
        <w:t xml:space="preserve"> — Would require separate codebases for each platform, doubling development effort.</w:t>
      </w:r>
    </w:p>
    <w:p w14:paraId="252250D0" w14:textId="77777777" w:rsidR="0094339F" w:rsidRPr="009C23F5" w:rsidRDefault="00000000" w:rsidP="002F68D6">
      <w:pPr>
        <w:jc w:val="both"/>
        <w:rPr>
          <w:rFonts w:ascii="Times New Roman" w:hAnsi="Times New Roman" w:cs="Times New Roman"/>
        </w:rPr>
      </w:pPr>
      <w:r w:rsidRPr="009C23F5">
        <w:rPr>
          <w:rFonts w:ascii="Times New Roman" w:hAnsi="Times New Roman" w:cs="Times New Roman"/>
        </w:rPr>
        <w:t>We chose React Native with Expo because it let us target both platforms with a single TypeScript codebase, and Expo handled the build and deployment complexities.</w:t>
      </w:r>
    </w:p>
    <w:p w14:paraId="3E2898D4" w14:textId="77777777" w:rsidR="002F68D6" w:rsidRDefault="00000000" w:rsidP="002F68D6">
      <w:pPr>
        <w:jc w:val="both"/>
        <w:rPr>
          <w:rFonts w:ascii="Times New Roman" w:hAnsi="Times New Roman" w:cs="Times New Roman"/>
        </w:rPr>
      </w:pPr>
      <w:r w:rsidRPr="009C23F5">
        <w:rPr>
          <w:rFonts w:ascii="Times New Roman" w:hAnsi="Times New Roman" w:cs="Times New Roman"/>
        </w:rPr>
        <w:t>For the backend, we chose Node.js with Express because:</w:t>
      </w:r>
    </w:p>
    <w:p w14:paraId="20ACA3A3" w14:textId="77777777" w:rsidR="002F68D6" w:rsidRPr="002F68D6" w:rsidRDefault="00000000" w:rsidP="002F68D6">
      <w:pPr>
        <w:pStyle w:val="ListParagraph"/>
        <w:numPr>
          <w:ilvl w:val="0"/>
          <w:numId w:val="18"/>
        </w:numPr>
        <w:jc w:val="both"/>
        <w:rPr>
          <w:rFonts w:ascii="Times New Roman" w:hAnsi="Times New Roman" w:cs="Times New Roman"/>
        </w:rPr>
      </w:pPr>
      <w:r w:rsidRPr="002F68D6">
        <w:rPr>
          <w:rFonts w:ascii="Times New Roman" w:hAnsi="Times New Roman" w:cs="Times New Roman"/>
        </w:rPr>
        <w:t>It uses JavaScript, same language as the frontend, reducing context switching.</w:t>
      </w:r>
    </w:p>
    <w:p w14:paraId="16361A34" w14:textId="77777777" w:rsidR="002F68D6" w:rsidRPr="002F68D6" w:rsidRDefault="00000000" w:rsidP="002F68D6">
      <w:pPr>
        <w:pStyle w:val="ListParagraph"/>
        <w:numPr>
          <w:ilvl w:val="0"/>
          <w:numId w:val="18"/>
        </w:numPr>
        <w:jc w:val="both"/>
        <w:rPr>
          <w:rFonts w:ascii="Times New Roman" w:hAnsi="Times New Roman" w:cs="Times New Roman"/>
        </w:rPr>
      </w:pPr>
      <w:r w:rsidRPr="002F68D6">
        <w:rPr>
          <w:rFonts w:ascii="Times New Roman" w:hAnsi="Times New Roman" w:cs="Times New Roman"/>
        </w:rPr>
        <w:t>Express is lightweight and well-documented for REST API development.</w:t>
      </w:r>
    </w:p>
    <w:p w14:paraId="3082FCC0" w14:textId="1DA32102" w:rsidR="0094339F" w:rsidRPr="002F68D6" w:rsidRDefault="00000000" w:rsidP="002F68D6">
      <w:pPr>
        <w:pStyle w:val="ListParagraph"/>
        <w:numPr>
          <w:ilvl w:val="0"/>
          <w:numId w:val="18"/>
        </w:numPr>
        <w:jc w:val="both"/>
        <w:rPr>
          <w:rFonts w:ascii="Times New Roman" w:hAnsi="Times New Roman" w:cs="Times New Roman"/>
        </w:rPr>
      </w:pPr>
      <w:r w:rsidRPr="002F68D6">
        <w:rPr>
          <w:rFonts w:ascii="Times New Roman" w:hAnsi="Times New Roman" w:cs="Times New Roman"/>
        </w:rPr>
        <w:t>MySQL was chosen over MongoDB because our data has clear relationships (users → rides → bookings → reports), making a relational database the natural fit.</w:t>
      </w:r>
    </w:p>
    <w:p w14:paraId="2C272CA4" w14:textId="77777777" w:rsidR="0094339F" w:rsidRDefault="0094339F" w:rsidP="002F68D6">
      <w:pPr>
        <w:spacing w:after="240"/>
        <w:rPr>
          <w:rFonts w:ascii="Times New Roman" w:hAnsi="Times New Roman" w:cs="Times New Roman"/>
        </w:rPr>
      </w:pPr>
    </w:p>
    <w:p w14:paraId="43E7EBAC" w14:textId="77777777" w:rsidR="002F68D6" w:rsidRPr="009C23F5" w:rsidRDefault="002F68D6" w:rsidP="002F68D6">
      <w:pPr>
        <w:spacing w:after="240"/>
        <w:rPr>
          <w:rFonts w:ascii="Times New Roman" w:hAnsi="Times New Roman" w:cs="Times New Roman"/>
        </w:rPr>
      </w:pPr>
    </w:p>
    <w:p w14:paraId="75E84FB7" w14:textId="77777777" w:rsidR="0094339F" w:rsidRPr="009C23F5" w:rsidRDefault="00000000" w:rsidP="002F68D6">
      <w:pPr>
        <w:pStyle w:val="Heading2"/>
        <w:jc w:val="center"/>
        <w:rPr>
          <w:rFonts w:ascii="Times New Roman" w:hAnsi="Times New Roman" w:cs="Times New Roman"/>
        </w:rPr>
      </w:pPr>
      <w:bookmarkStart w:id="8" w:name="_Toc227507469"/>
      <w:r w:rsidRPr="009C23F5">
        <w:rPr>
          <w:rFonts w:ascii="Times New Roman" w:hAnsi="Times New Roman" w:cs="Times New Roman"/>
        </w:rPr>
        <w:t>3. Rationale and Scope of the Study (Including Problem Statement)</w:t>
      </w:r>
      <w:bookmarkEnd w:id="8"/>
    </w:p>
    <w:p w14:paraId="6C470BE6" w14:textId="77777777" w:rsidR="0094339F" w:rsidRPr="009C23F5" w:rsidRDefault="00000000">
      <w:pPr>
        <w:pStyle w:val="Heading3"/>
        <w:rPr>
          <w:rFonts w:ascii="Times New Roman" w:hAnsi="Times New Roman" w:cs="Times New Roman"/>
        </w:rPr>
      </w:pPr>
      <w:bookmarkStart w:id="9" w:name="_Toc227507470"/>
      <w:r w:rsidRPr="009C23F5">
        <w:rPr>
          <w:rFonts w:ascii="Times New Roman" w:hAnsi="Times New Roman" w:cs="Times New Roman"/>
        </w:rPr>
        <w:t>3.1 Problem Statement</w:t>
      </w:r>
      <w:bookmarkEnd w:id="9"/>
    </w:p>
    <w:p w14:paraId="7CA07076" w14:textId="77777777" w:rsidR="0094339F" w:rsidRPr="009C23F5" w:rsidRDefault="00000000" w:rsidP="002F68D6">
      <w:pPr>
        <w:jc w:val="both"/>
        <w:rPr>
          <w:rFonts w:ascii="Times New Roman" w:hAnsi="Times New Roman" w:cs="Times New Roman"/>
        </w:rPr>
      </w:pPr>
      <w:r w:rsidRPr="009C23F5">
        <w:rPr>
          <w:rFonts w:ascii="Times New Roman" w:hAnsi="Times New Roman" w:cs="Times New Roman"/>
        </w:rPr>
        <w:t>University students at LPU face multiple transportation problems:</w:t>
      </w:r>
    </w:p>
    <w:p w14:paraId="32074D16" w14:textId="77777777" w:rsidR="0094339F" w:rsidRPr="009C23F5" w:rsidRDefault="00000000" w:rsidP="002F68D6">
      <w:pPr>
        <w:pStyle w:val="ListNumber"/>
        <w:spacing w:before="40" w:after="80"/>
        <w:jc w:val="both"/>
        <w:rPr>
          <w:rFonts w:ascii="Times New Roman" w:hAnsi="Times New Roman" w:cs="Times New Roman"/>
        </w:rPr>
      </w:pPr>
      <w:r w:rsidRPr="009C23F5">
        <w:rPr>
          <w:rFonts w:ascii="Times New Roman" w:hAnsi="Times New Roman" w:cs="Times New Roman"/>
          <w:b/>
        </w:rPr>
        <w:t>High Commute Costs</w:t>
      </w:r>
      <w:r w:rsidRPr="009C23F5">
        <w:rPr>
          <w:rFonts w:ascii="Times New Roman" w:hAnsi="Times New Roman" w:cs="Times New Roman"/>
        </w:rPr>
        <w:t xml:space="preserve"> — Students traveling from Jalandhar, Phagwara, Nakodar, and other nearby cities spend a significant portion of their monthly budget on fuel or public transport fares. Many students rely on auto-rickshaws or private vehicles, which are expensive for daily use.</w:t>
      </w:r>
    </w:p>
    <w:p w14:paraId="5D252653" w14:textId="77777777" w:rsidR="0094339F" w:rsidRPr="009C23F5" w:rsidRDefault="00000000" w:rsidP="002F68D6">
      <w:pPr>
        <w:pStyle w:val="ListNumber"/>
        <w:spacing w:before="40" w:after="80"/>
        <w:jc w:val="both"/>
        <w:rPr>
          <w:rFonts w:ascii="Times New Roman" w:hAnsi="Times New Roman" w:cs="Times New Roman"/>
        </w:rPr>
      </w:pPr>
      <w:r w:rsidRPr="009C23F5">
        <w:rPr>
          <w:rFonts w:ascii="Times New Roman" w:hAnsi="Times New Roman" w:cs="Times New Roman"/>
          <w:b/>
        </w:rPr>
        <w:t>No Organized Ride-Sharing</w:t>
      </w:r>
      <w:r w:rsidRPr="009C23F5">
        <w:rPr>
          <w:rFonts w:ascii="Times New Roman" w:hAnsi="Times New Roman" w:cs="Times New Roman"/>
        </w:rPr>
        <w:t xml:space="preserve"> — While informal ride-sharing happens through WhatsApp groups and word of mouth, there is no structured system for students to find and offer rides. Students often do not know who is going in their direction or at what time.</w:t>
      </w:r>
    </w:p>
    <w:p w14:paraId="753C161E" w14:textId="77777777" w:rsidR="0094339F" w:rsidRPr="009C23F5" w:rsidRDefault="00000000" w:rsidP="002F68D6">
      <w:pPr>
        <w:pStyle w:val="ListNumber"/>
        <w:spacing w:before="40" w:after="80"/>
        <w:jc w:val="both"/>
        <w:rPr>
          <w:rFonts w:ascii="Times New Roman" w:hAnsi="Times New Roman" w:cs="Times New Roman"/>
        </w:rPr>
      </w:pPr>
      <w:r w:rsidRPr="009C23F5">
        <w:rPr>
          <w:rFonts w:ascii="Times New Roman" w:hAnsi="Times New Roman" w:cs="Times New Roman"/>
          <w:b/>
        </w:rPr>
        <w:t>Safety Concerns</w:t>
      </w:r>
      <w:r w:rsidRPr="009C23F5">
        <w:rPr>
          <w:rFonts w:ascii="Times New Roman" w:hAnsi="Times New Roman" w:cs="Times New Roman"/>
        </w:rPr>
        <w:t xml:space="preserve"> — Sharing rides with unknown people raises safety concerns, especially for female students. There is no mechanism to verify identities or hold people accountable for bad behavior.</w:t>
      </w:r>
    </w:p>
    <w:p w14:paraId="1D29602E" w14:textId="77777777" w:rsidR="0094339F" w:rsidRPr="009C23F5" w:rsidRDefault="00000000" w:rsidP="002F68D6">
      <w:pPr>
        <w:pStyle w:val="ListNumber"/>
        <w:spacing w:before="40" w:after="80"/>
        <w:jc w:val="both"/>
        <w:rPr>
          <w:rFonts w:ascii="Times New Roman" w:hAnsi="Times New Roman" w:cs="Times New Roman"/>
        </w:rPr>
      </w:pPr>
      <w:r w:rsidRPr="009C23F5">
        <w:rPr>
          <w:rFonts w:ascii="Times New Roman" w:hAnsi="Times New Roman" w:cs="Times New Roman"/>
          <w:b/>
        </w:rPr>
        <w:t>Traffic and Parking Issues</w:t>
      </w:r>
      <w:r w:rsidRPr="009C23F5">
        <w:rPr>
          <w:rFonts w:ascii="Times New Roman" w:hAnsi="Times New Roman" w:cs="Times New Roman"/>
        </w:rPr>
        <w:t xml:space="preserve"> — Hundreds of students driving alone to campus contributes to traffic congestion around LPU and creates parking pressure on campus.</w:t>
      </w:r>
    </w:p>
    <w:p w14:paraId="575B921C" w14:textId="77777777" w:rsidR="0094339F" w:rsidRPr="009C23F5" w:rsidRDefault="00000000" w:rsidP="002F68D6">
      <w:pPr>
        <w:pStyle w:val="ListNumber"/>
        <w:spacing w:before="40" w:after="80"/>
        <w:jc w:val="both"/>
        <w:rPr>
          <w:rFonts w:ascii="Times New Roman" w:hAnsi="Times New Roman" w:cs="Times New Roman"/>
        </w:rPr>
      </w:pPr>
      <w:r w:rsidRPr="009C23F5">
        <w:rPr>
          <w:rFonts w:ascii="Times New Roman" w:hAnsi="Times New Roman" w:cs="Times New Roman"/>
          <w:b/>
        </w:rPr>
        <w:t>No Existing Solution for Indian University Campuses</w:t>
      </w:r>
      <w:r w:rsidRPr="009C23F5">
        <w:rPr>
          <w:rFonts w:ascii="Times New Roman" w:hAnsi="Times New Roman" w:cs="Times New Roman"/>
        </w:rPr>
        <w:t xml:space="preserve"> — Commercial apps like Ola and Uber are too expensive for daily commutes, and general carpooling apps don’t cater to the unique needs of a university community (verified identities, trust systems, campus-specific routes).</w:t>
      </w:r>
    </w:p>
    <w:p w14:paraId="6F012E5C" w14:textId="77777777" w:rsidR="0094339F" w:rsidRPr="009C23F5" w:rsidRDefault="00000000">
      <w:pPr>
        <w:pStyle w:val="Heading3"/>
        <w:rPr>
          <w:rFonts w:ascii="Times New Roman" w:hAnsi="Times New Roman" w:cs="Times New Roman"/>
        </w:rPr>
      </w:pPr>
      <w:bookmarkStart w:id="10" w:name="_Toc227507471"/>
      <w:r w:rsidRPr="009C23F5">
        <w:rPr>
          <w:rFonts w:ascii="Times New Roman" w:hAnsi="Times New Roman" w:cs="Times New Roman"/>
        </w:rPr>
        <w:t>3.2 Rationale</w:t>
      </w:r>
      <w:bookmarkEnd w:id="10"/>
    </w:p>
    <w:p w14:paraId="1B5C78BC" w14:textId="77777777" w:rsidR="0094339F" w:rsidRPr="009C23F5" w:rsidRDefault="00000000" w:rsidP="002F68D6">
      <w:pPr>
        <w:jc w:val="both"/>
        <w:rPr>
          <w:rFonts w:ascii="Times New Roman" w:hAnsi="Times New Roman" w:cs="Times New Roman"/>
        </w:rPr>
      </w:pPr>
      <w:r w:rsidRPr="009C23F5">
        <w:rPr>
          <w:rFonts w:ascii="Times New Roman" w:hAnsi="Times New Roman" w:cs="Times New Roman"/>
        </w:rPr>
        <w:t>The rationale behind building RideMates is to create a platform that solves all the above problems in one place:</w:t>
      </w:r>
    </w:p>
    <w:p w14:paraId="45907AC5" w14:textId="77777777" w:rsidR="0094339F" w:rsidRPr="009C23F5" w:rsidRDefault="00000000" w:rsidP="002F68D6">
      <w:pPr>
        <w:pStyle w:val="ListBullet"/>
        <w:spacing w:before="40" w:after="80"/>
        <w:jc w:val="both"/>
        <w:rPr>
          <w:rFonts w:ascii="Times New Roman" w:hAnsi="Times New Roman" w:cs="Times New Roman"/>
        </w:rPr>
      </w:pPr>
      <w:r w:rsidRPr="009C23F5">
        <w:rPr>
          <w:rFonts w:ascii="Times New Roman" w:hAnsi="Times New Roman" w:cs="Times New Roman"/>
          <w:b/>
        </w:rPr>
        <w:t>Reduce individual commute costs</w:t>
      </w:r>
      <w:r w:rsidRPr="009C23F5">
        <w:rPr>
          <w:rFonts w:ascii="Times New Roman" w:hAnsi="Times New Roman" w:cs="Times New Roman"/>
        </w:rPr>
        <w:t xml:space="preserve"> by splitting fuel expenses among co-travelers.</w:t>
      </w:r>
    </w:p>
    <w:p w14:paraId="52C2B36D" w14:textId="77777777" w:rsidR="0094339F" w:rsidRPr="009C23F5" w:rsidRDefault="00000000" w:rsidP="002F68D6">
      <w:pPr>
        <w:pStyle w:val="ListBullet"/>
        <w:spacing w:before="40" w:after="80"/>
        <w:jc w:val="both"/>
        <w:rPr>
          <w:rFonts w:ascii="Times New Roman" w:hAnsi="Times New Roman" w:cs="Times New Roman"/>
        </w:rPr>
      </w:pPr>
      <w:r w:rsidRPr="009C23F5">
        <w:rPr>
          <w:rFonts w:ascii="Times New Roman" w:hAnsi="Times New Roman" w:cs="Times New Roman"/>
          <w:b/>
        </w:rPr>
        <w:t>Provide a structured platform</w:t>
      </w:r>
      <w:r w:rsidRPr="009C23F5">
        <w:rPr>
          <w:rFonts w:ascii="Times New Roman" w:hAnsi="Times New Roman" w:cs="Times New Roman"/>
        </w:rPr>
        <w:t xml:space="preserve"> where students can post rides, search for rides, and book seats with a few taps.</w:t>
      </w:r>
    </w:p>
    <w:p w14:paraId="126A50F7" w14:textId="77777777" w:rsidR="0094339F" w:rsidRPr="009C23F5" w:rsidRDefault="00000000" w:rsidP="002F68D6">
      <w:pPr>
        <w:pStyle w:val="ListBullet"/>
        <w:spacing w:before="40" w:after="80"/>
        <w:jc w:val="both"/>
        <w:rPr>
          <w:rFonts w:ascii="Times New Roman" w:hAnsi="Times New Roman" w:cs="Times New Roman"/>
        </w:rPr>
      </w:pPr>
      <w:r w:rsidRPr="009C23F5">
        <w:rPr>
          <w:rFonts w:ascii="Times New Roman" w:hAnsi="Times New Roman" w:cs="Times New Roman"/>
          <w:b/>
        </w:rPr>
        <w:t>Ensure safety</w:t>
      </w:r>
      <w:r w:rsidRPr="009C23F5">
        <w:rPr>
          <w:rFonts w:ascii="Times New Roman" w:hAnsi="Times New Roman" w:cs="Times New Roman"/>
        </w:rPr>
        <w:t xml:space="preserve"> through university email verification (only @lpu.in), a behavioral trust score system, women-only ride options, and a reporting mechanism.</w:t>
      </w:r>
    </w:p>
    <w:p w14:paraId="13B0CA95" w14:textId="77777777" w:rsidR="0094339F" w:rsidRPr="009C23F5" w:rsidRDefault="00000000" w:rsidP="002F68D6">
      <w:pPr>
        <w:pStyle w:val="ListBullet"/>
        <w:spacing w:before="40" w:after="80"/>
        <w:jc w:val="both"/>
        <w:rPr>
          <w:rFonts w:ascii="Times New Roman" w:hAnsi="Times New Roman" w:cs="Times New Roman"/>
        </w:rPr>
      </w:pPr>
      <w:r w:rsidRPr="009C23F5">
        <w:rPr>
          <w:rFonts w:ascii="Times New Roman" w:hAnsi="Times New Roman" w:cs="Times New Roman"/>
          <w:b/>
        </w:rPr>
        <w:t>Reduce traffic and pollution</w:t>
      </w:r>
      <w:r w:rsidRPr="009C23F5">
        <w:rPr>
          <w:rFonts w:ascii="Times New Roman" w:hAnsi="Times New Roman" w:cs="Times New Roman"/>
        </w:rPr>
        <w:t xml:space="preserve"> by encouraging shared commutes, leading to fewer vehicles on the road.</w:t>
      </w:r>
    </w:p>
    <w:p w14:paraId="0058681C" w14:textId="77777777" w:rsidR="0094339F" w:rsidRPr="009C23F5" w:rsidRDefault="00000000">
      <w:pPr>
        <w:pStyle w:val="Heading3"/>
        <w:rPr>
          <w:rFonts w:ascii="Times New Roman" w:hAnsi="Times New Roman" w:cs="Times New Roman"/>
        </w:rPr>
      </w:pPr>
      <w:bookmarkStart w:id="11" w:name="_Toc227507472"/>
      <w:r w:rsidRPr="009C23F5">
        <w:rPr>
          <w:rFonts w:ascii="Times New Roman" w:hAnsi="Times New Roman" w:cs="Times New Roman"/>
        </w:rPr>
        <w:t>3.3 Scope</w:t>
      </w:r>
      <w:bookmarkEnd w:id="11"/>
    </w:p>
    <w:p w14:paraId="5A9EB391" w14:textId="77777777" w:rsidR="0094339F" w:rsidRPr="009C23F5" w:rsidRDefault="00000000" w:rsidP="002F68D6">
      <w:pPr>
        <w:jc w:val="both"/>
        <w:rPr>
          <w:rFonts w:ascii="Times New Roman" w:hAnsi="Times New Roman" w:cs="Times New Roman"/>
        </w:rPr>
      </w:pPr>
      <w:r w:rsidRPr="009C23F5">
        <w:rPr>
          <w:rFonts w:ascii="Times New Roman" w:hAnsi="Times New Roman" w:cs="Times New Roman"/>
        </w:rPr>
        <w:t>The scope of this project includes:</w:t>
      </w:r>
    </w:p>
    <w:p w14:paraId="155BA0C4" w14:textId="77777777" w:rsidR="0094339F" w:rsidRPr="009C23F5" w:rsidRDefault="00000000" w:rsidP="002F68D6">
      <w:pPr>
        <w:pStyle w:val="ListBullet"/>
        <w:spacing w:before="40" w:after="80"/>
        <w:jc w:val="both"/>
        <w:rPr>
          <w:rFonts w:ascii="Times New Roman" w:hAnsi="Times New Roman" w:cs="Times New Roman"/>
        </w:rPr>
      </w:pPr>
      <w:r w:rsidRPr="009C23F5">
        <w:rPr>
          <w:rFonts w:ascii="Times New Roman" w:hAnsi="Times New Roman" w:cs="Times New Roman"/>
          <w:b/>
        </w:rPr>
        <w:t>User Authentication</w:t>
      </w:r>
      <w:r w:rsidRPr="009C23F5">
        <w:rPr>
          <w:rFonts w:ascii="Times New Roman" w:hAnsi="Times New Roman" w:cs="Times New Roman"/>
        </w:rPr>
        <w:t xml:space="preserve"> — OTP-based email verification restricted to university email domains (@lpu.in).</w:t>
      </w:r>
    </w:p>
    <w:p w14:paraId="77332DF5" w14:textId="77777777" w:rsidR="0094339F" w:rsidRPr="009C23F5" w:rsidRDefault="00000000" w:rsidP="002F68D6">
      <w:pPr>
        <w:pStyle w:val="ListBullet"/>
        <w:spacing w:before="40" w:after="80"/>
        <w:jc w:val="both"/>
        <w:rPr>
          <w:rFonts w:ascii="Times New Roman" w:hAnsi="Times New Roman" w:cs="Times New Roman"/>
        </w:rPr>
      </w:pPr>
      <w:r w:rsidRPr="009C23F5">
        <w:rPr>
          <w:rFonts w:ascii="Times New Roman" w:hAnsi="Times New Roman" w:cs="Times New Roman"/>
          <w:b/>
        </w:rPr>
        <w:t>Ride Management</w:t>
      </w:r>
      <w:r w:rsidRPr="009C23F5">
        <w:rPr>
          <w:rFonts w:ascii="Times New Roman" w:hAnsi="Times New Roman" w:cs="Times New Roman"/>
        </w:rPr>
        <w:t xml:space="preserve"> — Full lifecycle of ride creation, searching, booking, completing, and cancellation.</w:t>
      </w:r>
    </w:p>
    <w:p w14:paraId="0176F709" w14:textId="77777777" w:rsidR="0094339F" w:rsidRPr="009C23F5" w:rsidRDefault="00000000" w:rsidP="002F68D6">
      <w:pPr>
        <w:pStyle w:val="ListBullet"/>
        <w:spacing w:before="40" w:after="80"/>
        <w:jc w:val="both"/>
        <w:rPr>
          <w:rFonts w:ascii="Times New Roman" w:hAnsi="Times New Roman" w:cs="Times New Roman"/>
        </w:rPr>
      </w:pPr>
      <w:r w:rsidRPr="009C23F5">
        <w:rPr>
          <w:rFonts w:ascii="Times New Roman" w:hAnsi="Times New Roman" w:cs="Times New Roman"/>
          <w:b/>
        </w:rPr>
        <w:t>Pricing System</w:t>
      </w:r>
      <w:r w:rsidRPr="009C23F5">
        <w:rPr>
          <w:rFonts w:ascii="Times New Roman" w:hAnsi="Times New Roman" w:cs="Times New Roman"/>
        </w:rPr>
        <w:t xml:space="preserve"> — An intelligent pricing algorithm that calculates fair prices based on distance, fuel cost, vehicle mileage, and vehicle type, with hard caps to prevent overcharging.</w:t>
      </w:r>
    </w:p>
    <w:p w14:paraId="4BEFBE74" w14:textId="77777777" w:rsidR="0094339F" w:rsidRPr="009C23F5" w:rsidRDefault="00000000" w:rsidP="002F68D6">
      <w:pPr>
        <w:pStyle w:val="ListBullet"/>
        <w:spacing w:before="40" w:after="80"/>
        <w:jc w:val="both"/>
        <w:rPr>
          <w:rFonts w:ascii="Times New Roman" w:hAnsi="Times New Roman" w:cs="Times New Roman"/>
        </w:rPr>
      </w:pPr>
      <w:r w:rsidRPr="009C23F5">
        <w:rPr>
          <w:rFonts w:ascii="Times New Roman" w:hAnsi="Times New Roman" w:cs="Times New Roman"/>
          <w:b/>
        </w:rPr>
        <w:t>Trust and Safety System</w:t>
      </w:r>
      <w:r w:rsidRPr="009C23F5">
        <w:rPr>
          <w:rFonts w:ascii="Times New Roman" w:hAnsi="Times New Roman" w:cs="Times New Roman"/>
        </w:rPr>
        <w:t xml:space="preserve"> — Trust scores, clean ride streaks, cancellation penalties, and a report system with pattern-matching evaluation.</w:t>
      </w:r>
    </w:p>
    <w:p w14:paraId="476A4C19" w14:textId="77777777" w:rsidR="0094339F" w:rsidRPr="009C23F5" w:rsidRDefault="00000000" w:rsidP="002F68D6">
      <w:pPr>
        <w:pStyle w:val="ListBullet"/>
        <w:spacing w:before="40" w:after="80"/>
        <w:jc w:val="both"/>
        <w:rPr>
          <w:rFonts w:ascii="Times New Roman" w:hAnsi="Times New Roman" w:cs="Times New Roman"/>
        </w:rPr>
      </w:pPr>
      <w:r w:rsidRPr="009C23F5">
        <w:rPr>
          <w:rFonts w:ascii="Times New Roman" w:hAnsi="Times New Roman" w:cs="Times New Roman"/>
          <w:b/>
        </w:rPr>
        <w:t>Women-Only Rides</w:t>
      </w:r>
      <w:r w:rsidRPr="009C23F5">
        <w:rPr>
          <w:rFonts w:ascii="Times New Roman" w:hAnsi="Times New Roman" w:cs="Times New Roman"/>
        </w:rPr>
        <w:t xml:space="preserve"> — An option for drivers to create female-only rides for added safety.</w:t>
      </w:r>
    </w:p>
    <w:p w14:paraId="53F625DC" w14:textId="77777777" w:rsidR="0094339F" w:rsidRPr="009C23F5" w:rsidRDefault="00000000" w:rsidP="002F68D6">
      <w:pPr>
        <w:pStyle w:val="ListBullet"/>
        <w:spacing w:before="40" w:after="80"/>
        <w:jc w:val="both"/>
        <w:rPr>
          <w:rFonts w:ascii="Times New Roman" w:hAnsi="Times New Roman" w:cs="Times New Roman"/>
        </w:rPr>
      </w:pPr>
      <w:r w:rsidRPr="009C23F5">
        <w:rPr>
          <w:rFonts w:ascii="Times New Roman" w:hAnsi="Times New Roman" w:cs="Times New Roman"/>
          <w:b/>
        </w:rPr>
        <w:t>Instant Booking vs Manual Approval</w:t>
      </w:r>
      <w:r w:rsidRPr="009C23F5">
        <w:rPr>
          <w:rFonts w:ascii="Times New Roman" w:hAnsi="Times New Roman" w:cs="Times New Roman"/>
        </w:rPr>
        <w:t xml:space="preserve"> — Drivers can choose whether passengers are auto-confirmed or need manual approval.</w:t>
      </w:r>
    </w:p>
    <w:p w14:paraId="25174D67" w14:textId="77777777" w:rsidR="0094339F" w:rsidRPr="009C23F5" w:rsidRDefault="00000000" w:rsidP="002F68D6">
      <w:pPr>
        <w:pStyle w:val="ListBullet"/>
        <w:spacing w:before="40" w:after="80"/>
        <w:jc w:val="both"/>
        <w:rPr>
          <w:rFonts w:ascii="Times New Roman" w:hAnsi="Times New Roman" w:cs="Times New Roman"/>
        </w:rPr>
      </w:pPr>
      <w:r w:rsidRPr="009C23F5">
        <w:rPr>
          <w:rFonts w:ascii="Times New Roman" w:hAnsi="Times New Roman" w:cs="Times New Roman"/>
          <w:b/>
        </w:rPr>
        <w:t>Real-Time Map Interface</w:t>
      </w:r>
      <w:r w:rsidRPr="009C23F5">
        <w:rPr>
          <w:rFonts w:ascii="Times New Roman" w:hAnsi="Times New Roman" w:cs="Times New Roman"/>
        </w:rPr>
        <w:t xml:space="preserve"> — An interactive map showing campus landmarks on the home screen with location-based search using LocationIQ geocoding API.</w:t>
      </w:r>
    </w:p>
    <w:p w14:paraId="7BE50AB1" w14:textId="77777777" w:rsidR="002F68D6" w:rsidRDefault="00000000">
      <w:pPr>
        <w:rPr>
          <w:rFonts w:ascii="Times New Roman" w:hAnsi="Times New Roman" w:cs="Times New Roman"/>
        </w:rPr>
      </w:pPr>
      <w:r w:rsidRPr="009C23F5">
        <w:rPr>
          <w:rFonts w:ascii="Times New Roman" w:hAnsi="Times New Roman" w:cs="Times New Roman"/>
          <w:b/>
        </w:rPr>
        <w:t>Out of Scope</w:t>
      </w:r>
      <w:r w:rsidRPr="009C23F5">
        <w:rPr>
          <w:rFonts w:ascii="Times New Roman" w:hAnsi="Times New Roman" w:cs="Times New Roman"/>
        </w:rPr>
        <w:t xml:space="preserve"> (not included in this version):</w:t>
      </w:r>
    </w:p>
    <w:p w14:paraId="093652AB" w14:textId="77777777" w:rsidR="002F68D6" w:rsidRPr="002F68D6" w:rsidRDefault="00000000" w:rsidP="002F68D6">
      <w:pPr>
        <w:pStyle w:val="ListParagraph"/>
        <w:numPr>
          <w:ilvl w:val="0"/>
          <w:numId w:val="19"/>
        </w:numPr>
        <w:rPr>
          <w:rFonts w:ascii="Times New Roman" w:hAnsi="Times New Roman" w:cs="Times New Roman"/>
        </w:rPr>
      </w:pPr>
      <w:r w:rsidRPr="002F68D6">
        <w:rPr>
          <w:rFonts w:ascii="Times New Roman" w:hAnsi="Times New Roman" w:cs="Times New Roman"/>
        </w:rPr>
        <w:t>In-app payment integration (payments are handled offline between driver and passenger).</w:t>
      </w:r>
    </w:p>
    <w:p w14:paraId="506BA12B" w14:textId="77777777" w:rsidR="002F68D6" w:rsidRPr="002F68D6" w:rsidRDefault="00000000" w:rsidP="002F68D6">
      <w:pPr>
        <w:pStyle w:val="ListParagraph"/>
        <w:numPr>
          <w:ilvl w:val="0"/>
          <w:numId w:val="19"/>
        </w:numPr>
        <w:rPr>
          <w:rFonts w:ascii="Times New Roman" w:hAnsi="Times New Roman" w:cs="Times New Roman"/>
        </w:rPr>
      </w:pPr>
      <w:r w:rsidRPr="002F68D6">
        <w:rPr>
          <w:rFonts w:ascii="Times New Roman" w:hAnsi="Times New Roman" w:cs="Times New Roman"/>
        </w:rPr>
        <w:t>Real-time GPS tracking of rides.</w:t>
      </w:r>
    </w:p>
    <w:p w14:paraId="0ABC80D2" w14:textId="77777777" w:rsidR="002F68D6" w:rsidRPr="002F68D6" w:rsidRDefault="00000000" w:rsidP="002F68D6">
      <w:pPr>
        <w:pStyle w:val="ListParagraph"/>
        <w:numPr>
          <w:ilvl w:val="0"/>
          <w:numId w:val="19"/>
        </w:numPr>
        <w:rPr>
          <w:rFonts w:ascii="Times New Roman" w:hAnsi="Times New Roman" w:cs="Times New Roman"/>
        </w:rPr>
      </w:pPr>
      <w:r w:rsidRPr="002F68D6">
        <w:rPr>
          <w:rFonts w:ascii="Times New Roman" w:hAnsi="Times New Roman" w:cs="Times New Roman"/>
        </w:rPr>
        <w:t>Push notifications (can be added in future versions).</w:t>
      </w:r>
    </w:p>
    <w:p w14:paraId="0A013227" w14:textId="75F9C9B8" w:rsidR="0094339F" w:rsidRPr="002F68D6" w:rsidRDefault="00000000" w:rsidP="002F68D6">
      <w:pPr>
        <w:pStyle w:val="ListParagraph"/>
        <w:numPr>
          <w:ilvl w:val="0"/>
          <w:numId w:val="19"/>
        </w:numPr>
        <w:rPr>
          <w:rFonts w:ascii="Times New Roman" w:hAnsi="Times New Roman" w:cs="Times New Roman"/>
        </w:rPr>
      </w:pPr>
      <w:r w:rsidRPr="002F68D6">
        <w:rPr>
          <w:rFonts w:ascii="Times New Roman" w:hAnsi="Times New Roman" w:cs="Times New Roman"/>
        </w:rPr>
        <w:t>Admin dashboard for university authorities.</w:t>
      </w:r>
    </w:p>
    <w:p w14:paraId="6AEDAB73" w14:textId="77777777" w:rsidR="0094339F" w:rsidRPr="009C23F5" w:rsidRDefault="0094339F" w:rsidP="002F68D6">
      <w:pPr>
        <w:spacing w:after="240"/>
        <w:rPr>
          <w:rFonts w:ascii="Times New Roman" w:hAnsi="Times New Roman" w:cs="Times New Roman"/>
        </w:rPr>
      </w:pPr>
    </w:p>
    <w:p w14:paraId="3AD75E34" w14:textId="77777777" w:rsidR="0094339F" w:rsidRPr="009C23F5" w:rsidRDefault="00000000" w:rsidP="002F68D6">
      <w:pPr>
        <w:pStyle w:val="Heading2"/>
        <w:jc w:val="center"/>
        <w:rPr>
          <w:rFonts w:ascii="Times New Roman" w:hAnsi="Times New Roman" w:cs="Times New Roman"/>
        </w:rPr>
      </w:pPr>
      <w:bookmarkStart w:id="12" w:name="_Toc227507473"/>
      <w:r w:rsidRPr="009C23F5">
        <w:rPr>
          <w:rFonts w:ascii="Times New Roman" w:hAnsi="Times New Roman" w:cs="Times New Roman"/>
        </w:rPr>
        <w:t>4. Objectives and Hypothesis of the Study</w:t>
      </w:r>
      <w:bookmarkEnd w:id="12"/>
    </w:p>
    <w:p w14:paraId="7345BB71" w14:textId="55F66767" w:rsidR="0094339F" w:rsidRPr="009C23F5" w:rsidRDefault="00000000" w:rsidP="002F68D6">
      <w:pPr>
        <w:pStyle w:val="Heading3"/>
        <w:numPr>
          <w:ilvl w:val="1"/>
          <w:numId w:val="20"/>
        </w:numPr>
        <w:rPr>
          <w:rFonts w:ascii="Times New Roman" w:hAnsi="Times New Roman" w:cs="Times New Roman"/>
        </w:rPr>
      </w:pPr>
      <w:bookmarkStart w:id="13" w:name="_Toc227507474"/>
      <w:r w:rsidRPr="009C23F5">
        <w:rPr>
          <w:rFonts w:ascii="Times New Roman" w:hAnsi="Times New Roman" w:cs="Times New Roman"/>
        </w:rPr>
        <w:t>Objectives</w:t>
      </w:r>
      <w:bookmarkEnd w:id="13"/>
    </w:p>
    <w:p w14:paraId="78B83BDA" w14:textId="77777777" w:rsidR="002F68D6" w:rsidRDefault="00000000" w:rsidP="002F68D6">
      <w:pPr>
        <w:pStyle w:val="ListNumber"/>
        <w:numPr>
          <w:ilvl w:val="0"/>
          <w:numId w:val="21"/>
        </w:numPr>
        <w:spacing w:before="40" w:after="80"/>
        <w:jc w:val="both"/>
        <w:rPr>
          <w:rFonts w:ascii="Times New Roman" w:hAnsi="Times New Roman" w:cs="Times New Roman"/>
        </w:rPr>
      </w:pPr>
      <w:r w:rsidRPr="009C23F5">
        <w:rPr>
          <w:rFonts w:ascii="Times New Roman" w:hAnsi="Times New Roman" w:cs="Times New Roman"/>
          <w:b/>
        </w:rPr>
        <w:t>Design and develop a full-stack mobile application</w:t>
      </w:r>
      <w:r w:rsidRPr="009C23F5">
        <w:rPr>
          <w:rFonts w:ascii="Times New Roman" w:hAnsi="Times New Roman" w:cs="Times New Roman"/>
        </w:rPr>
        <w:t xml:space="preserve"> that allows university students to share rides for daily commutes in a safe, affordable, and organized manner.</w:t>
      </w:r>
    </w:p>
    <w:p w14:paraId="68DB3D1B" w14:textId="77777777" w:rsidR="002F68D6" w:rsidRDefault="00000000" w:rsidP="002F68D6">
      <w:pPr>
        <w:pStyle w:val="ListNumber"/>
        <w:numPr>
          <w:ilvl w:val="0"/>
          <w:numId w:val="21"/>
        </w:numPr>
        <w:spacing w:before="40" w:after="80"/>
        <w:jc w:val="both"/>
        <w:rPr>
          <w:rFonts w:ascii="Times New Roman" w:hAnsi="Times New Roman" w:cs="Times New Roman"/>
        </w:rPr>
      </w:pPr>
      <w:r w:rsidRPr="002F68D6">
        <w:rPr>
          <w:rFonts w:ascii="Times New Roman" w:hAnsi="Times New Roman" w:cs="Times New Roman"/>
          <w:b/>
        </w:rPr>
        <w:t>Implement a secure authentication system</w:t>
      </w:r>
      <w:r w:rsidRPr="002F68D6">
        <w:rPr>
          <w:rFonts w:ascii="Times New Roman" w:hAnsi="Times New Roman" w:cs="Times New Roman"/>
        </w:rPr>
        <w:t xml:space="preserve"> using OTP-based email verification restricted to university email addresses, eliminating the need for passwords while ensuring only verified university members can use the platform.</w:t>
      </w:r>
    </w:p>
    <w:p w14:paraId="11A6583B" w14:textId="77777777" w:rsidR="002F68D6" w:rsidRDefault="00000000" w:rsidP="002F68D6">
      <w:pPr>
        <w:pStyle w:val="ListNumber"/>
        <w:numPr>
          <w:ilvl w:val="0"/>
          <w:numId w:val="21"/>
        </w:numPr>
        <w:spacing w:before="40" w:after="80"/>
        <w:jc w:val="both"/>
        <w:rPr>
          <w:rFonts w:ascii="Times New Roman" w:hAnsi="Times New Roman" w:cs="Times New Roman"/>
        </w:rPr>
      </w:pPr>
      <w:r w:rsidRPr="002F68D6">
        <w:rPr>
          <w:rFonts w:ascii="Times New Roman" w:hAnsi="Times New Roman" w:cs="Times New Roman"/>
          <w:b/>
        </w:rPr>
        <w:t>Build an intelligent pricing algorithm</w:t>
      </w:r>
      <w:r w:rsidRPr="002F68D6">
        <w:rPr>
          <w:rFonts w:ascii="Times New Roman" w:hAnsi="Times New Roman" w:cs="Times New Roman"/>
        </w:rPr>
        <w:t xml:space="preserve"> that enforces fair pricing through vehicle-specific multipliers and price caps, ensuring compliance with Indian motor vehicle cost-sharing regulations.</w:t>
      </w:r>
    </w:p>
    <w:p w14:paraId="566712D8" w14:textId="77777777" w:rsidR="002F68D6" w:rsidRDefault="00000000" w:rsidP="002F68D6">
      <w:pPr>
        <w:pStyle w:val="ListNumber"/>
        <w:numPr>
          <w:ilvl w:val="0"/>
          <w:numId w:val="21"/>
        </w:numPr>
        <w:spacing w:before="40" w:after="80"/>
        <w:jc w:val="both"/>
        <w:rPr>
          <w:rFonts w:ascii="Times New Roman" w:hAnsi="Times New Roman" w:cs="Times New Roman"/>
        </w:rPr>
      </w:pPr>
      <w:r w:rsidRPr="002F68D6">
        <w:rPr>
          <w:rFonts w:ascii="Times New Roman" w:hAnsi="Times New Roman" w:cs="Times New Roman"/>
          <w:b/>
        </w:rPr>
        <w:t>Create a behavioral trust system</w:t>
      </w:r>
      <w:r w:rsidRPr="002F68D6">
        <w:rPr>
          <w:rFonts w:ascii="Times New Roman" w:hAnsi="Times New Roman" w:cs="Times New Roman"/>
        </w:rPr>
        <w:t xml:space="preserve"> that rewards consistent good behavior (clean ride streaks) and penalizes misconduct (cancellation penalties, report-based deductions), while including anti-abuse measures like The Shield and anti-collusion cooldowns.</w:t>
      </w:r>
    </w:p>
    <w:p w14:paraId="5659E296" w14:textId="77777777" w:rsidR="002F68D6" w:rsidRDefault="00000000" w:rsidP="002F68D6">
      <w:pPr>
        <w:pStyle w:val="ListNumber"/>
        <w:numPr>
          <w:ilvl w:val="0"/>
          <w:numId w:val="21"/>
        </w:numPr>
        <w:spacing w:before="40" w:after="80"/>
        <w:jc w:val="both"/>
        <w:rPr>
          <w:rFonts w:ascii="Times New Roman" w:hAnsi="Times New Roman" w:cs="Times New Roman"/>
        </w:rPr>
      </w:pPr>
      <w:r w:rsidRPr="002F68D6">
        <w:rPr>
          <w:rFonts w:ascii="Times New Roman" w:hAnsi="Times New Roman" w:cs="Times New Roman"/>
          <w:b/>
        </w:rPr>
        <w:t>Develop a reporting and accountability module</w:t>
      </w:r>
      <w:r w:rsidRPr="002F68D6">
        <w:rPr>
          <w:rFonts w:ascii="Times New Roman" w:hAnsi="Times New Roman" w:cs="Times New Roman"/>
        </w:rPr>
        <w:t xml:space="preserve"> that uses pattern-matching evaluation to distinguish between genuine complaints and false accusations.</w:t>
      </w:r>
    </w:p>
    <w:p w14:paraId="2B75DD2E" w14:textId="77777777" w:rsidR="002F68D6" w:rsidRDefault="00000000" w:rsidP="002F68D6">
      <w:pPr>
        <w:pStyle w:val="ListNumber"/>
        <w:numPr>
          <w:ilvl w:val="0"/>
          <w:numId w:val="21"/>
        </w:numPr>
        <w:spacing w:before="40" w:after="80"/>
        <w:jc w:val="both"/>
        <w:rPr>
          <w:rFonts w:ascii="Times New Roman" w:hAnsi="Times New Roman" w:cs="Times New Roman"/>
        </w:rPr>
      </w:pPr>
      <w:r w:rsidRPr="002F68D6">
        <w:rPr>
          <w:rFonts w:ascii="Times New Roman" w:hAnsi="Times New Roman" w:cs="Times New Roman"/>
          <w:b/>
        </w:rPr>
        <w:t>Design a clean, intuitive mobile user interface</w:t>
      </w:r>
      <w:r w:rsidRPr="002F68D6">
        <w:rPr>
          <w:rFonts w:ascii="Times New Roman" w:hAnsi="Times New Roman" w:cs="Times New Roman"/>
        </w:rPr>
        <w:t xml:space="preserve"> with features like interactive maps, location autocomplete, date/time pickers, ride search with filters, and detailed ride views.</w:t>
      </w:r>
    </w:p>
    <w:p w14:paraId="303B1F5A" w14:textId="77777777" w:rsidR="002F68D6" w:rsidRDefault="00000000" w:rsidP="002F68D6">
      <w:pPr>
        <w:pStyle w:val="ListNumber"/>
        <w:numPr>
          <w:ilvl w:val="0"/>
          <w:numId w:val="21"/>
        </w:numPr>
        <w:spacing w:before="40" w:after="80"/>
        <w:jc w:val="both"/>
        <w:rPr>
          <w:rFonts w:ascii="Times New Roman" w:hAnsi="Times New Roman" w:cs="Times New Roman"/>
        </w:rPr>
      </w:pPr>
      <w:r w:rsidRPr="002F68D6">
        <w:rPr>
          <w:rFonts w:ascii="Times New Roman" w:hAnsi="Times New Roman" w:cs="Times New Roman"/>
          <w:b/>
        </w:rPr>
        <w:t>Implement concurrency control</w:t>
      </w:r>
      <w:r w:rsidRPr="002F68D6">
        <w:rPr>
          <w:rFonts w:ascii="Times New Roman" w:hAnsi="Times New Roman" w:cs="Times New Roman"/>
        </w:rPr>
        <w:t xml:space="preserve"> using database-level row locking (SELECT … FOR UPDATE) to prevent the double-booking race condition where two passengers simultaneously try to book the last available seat.</w:t>
      </w:r>
    </w:p>
    <w:p w14:paraId="7C254D86" w14:textId="4B0C418A" w:rsidR="0094339F" w:rsidRPr="002F68D6" w:rsidRDefault="00000000" w:rsidP="002F68D6">
      <w:pPr>
        <w:pStyle w:val="ListNumber"/>
        <w:numPr>
          <w:ilvl w:val="0"/>
          <w:numId w:val="21"/>
        </w:numPr>
        <w:spacing w:before="40" w:after="80"/>
        <w:jc w:val="both"/>
        <w:rPr>
          <w:rFonts w:ascii="Times New Roman" w:hAnsi="Times New Roman" w:cs="Times New Roman"/>
        </w:rPr>
      </w:pPr>
      <w:r w:rsidRPr="002F68D6">
        <w:rPr>
          <w:rFonts w:ascii="Times New Roman" w:hAnsi="Times New Roman" w:cs="Times New Roman"/>
          <w:b/>
        </w:rPr>
        <w:t>Deploy the application</w:t>
      </w:r>
      <w:r w:rsidRPr="002F68D6">
        <w:rPr>
          <w:rFonts w:ascii="Times New Roman" w:hAnsi="Times New Roman" w:cs="Times New Roman"/>
        </w:rPr>
        <w:t xml:space="preserve"> with the backend hosted on Render (cloud platform) and the database hosted on Aiven (managed MySQL), making it accessible from real mobile devices.</w:t>
      </w:r>
    </w:p>
    <w:p w14:paraId="3E1C0C9C" w14:textId="77777777" w:rsidR="0094339F" w:rsidRPr="009C23F5" w:rsidRDefault="00000000">
      <w:pPr>
        <w:pStyle w:val="Heading3"/>
        <w:rPr>
          <w:rFonts w:ascii="Times New Roman" w:hAnsi="Times New Roman" w:cs="Times New Roman"/>
        </w:rPr>
      </w:pPr>
      <w:bookmarkStart w:id="14" w:name="_Toc227507475"/>
      <w:r w:rsidRPr="009C23F5">
        <w:rPr>
          <w:rFonts w:ascii="Times New Roman" w:hAnsi="Times New Roman" w:cs="Times New Roman"/>
        </w:rPr>
        <w:t>4.2 Hypothesis</w:t>
      </w:r>
      <w:bookmarkEnd w:id="14"/>
    </w:p>
    <w:p w14:paraId="551C8B1F" w14:textId="77777777" w:rsidR="0094339F" w:rsidRPr="009C23F5" w:rsidRDefault="00000000" w:rsidP="002F68D6">
      <w:pPr>
        <w:pStyle w:val="ListBullet"/>
        <w:spacing w:before="40" w:after="80"/>
        <w:jc w:val="both"/>
        <w:rPr>
          <w:rFonts w:ascii="Times New Roman" w:hAnsi="Times New Roman" w:cs="Times New Roman"/>
        </w:rPr>
      </w:pPr>
      <w:r w:rsidRPr="009C23F5">
        <w:rPr>
          <w:rFonts w:ascii="Times New Roman" w:hAnsi="Times New Roman" w:cs="Times New Roman"/>
          <w:b/>
        </w:rPr>
        <w:t>H1:</w:t>
      </w:r>
      <w:r w:rsidRPr="009C23F5">
        <w:rPr>
          <w:rFonts w:ascii="Times New Roman" w:hAnsi="Times New Roman" w:cs="Times New Roman"/>
        </w:rPr>
        <w:t xml:space="preserve"> A peer-to-peer ride-sharing platform restricted to university members will reduce the average daily commute cost for participating students compared to traveling alone.</w:t>
      </w:r>
    </w:p>
    <w:p w14:paraId="431204EB" w14:textId="77777777" w:rsidR="0094339F" w:rsidRPr="009C23F5" w:rsidRDefault="00000000" w:rsidP="002F68D6">
      <w:pPr>
        <w:pStyle w:val="ListBullet"/>
        <w:spacing w:before="40" w:after="80"/>
        <w:jc w:val="both"/>
        <w:rPr>
          <w:rFonts w:ascii="Times New Roman" w:hAnsi="Times New Roman" w:cs="Times New Roman"/>
        </w:rPr>
      </w:pPr>
      <w:r w:rsidRPr="009C23F5">
        <w:rPr>
          <w:rFonts w:ascii="Times New Roman" w:hAnsi="Times New Roman" w:cs="Times New Roman"/>
          <w:b/>
        </w:rPr>
        <w:t>H2:</w:t>
      </w:r>
      <w:r w:rsidRPr="009C23F5">
        <w:rPr>
          <w:rFonts w:ascii="Times New Roman" w:hAnsi="Times New Roman" w:cs="Times New Roman"/>
        </w:rPr>
        <w:t xml:space="preserve"> University email verification combined with a behavioral trust score system will create a safer environment for ride-sharing compared to open platforms with no identity verification.</w:t>
      </w:r>
    </w:p>
    <w:p w14:paraId="2553915A" w14:textId="77777777" w:rsidR="0094339F" w:rsidRPr="009C23F5" w:rsidRDefault="00000000" w:rsidP="002F68D6">
      <w:pPr>
        <w:pStyle w:val="ListBullet"/>
        <w:spacing w:before="40" w:after="80"/>
        <w:jc w:val="both"/>
        <w:rPr>
          <w:rFonts w:ascii="Times New Roman" w:hAnsi="Times New Roman" w:cs="Times New Roman"/>
        </w:rPr>
      </w:pPr>
      <w:r w:rsidRPr="009C23F5">
        <w:rPr>
          <w:rFonts w:ascii="Times New Roman" w:hAnsi="Times New Roman" w:cs="Times New Roman"/>
          <w:b/>
        </w:rPr>
        <w:t>H3:</w:t>
      </w:r>
      <w:r w:rsidRPr="009C23F5">
        <w:rPr>
          <w:rFonts w:ascii="Times New Roman" w:hAnsi="Times New Roman" w:cs="Times New Roman"/>
        </w:rPr>
        <w:t xml:space="preserve"> A pricing cap algorithm based on fuel costs and vehicle type will prevent overcharging while still allowing drivers to recover their commute expenses.</w:t>
      </w:r>
    </w:p>
    <w:p w14:paraId="11FBE557" w14:textId="77777777" w:rsidR="0094339F" w:rsidRPr="009C23F5" w:rsidRDefault="00000000" w:rsidP="002F68D6">
      <w:pPr>
        <w:pStyle w:val="ListBullet"/>
        <w:spacing w:before="40" w:after="80"/>
        <w:jc w:val="both"/>
        <w:rPr>
          <w:rFonts w:ascii="Times New Roman" w:hAnsi="Times New Roman" w:cs="Times New Roman"/>
        </w:rPr>
      </w:pPr>
      <w:r w:rsidRPr="009C23F5">
        <w:rPr>
          <w:rFonts w:ascii="Times New Roman" w:hAnsi="Times New Roman" w:cs="Times New Roman"/>
          <w:b/>
        </w:rPr>
        <w:t>H4:</w:t>
      </w:r>
      <w:r w:rsidRPr="009C23F5">
        <w:rPr>
          <w:rFonts w:ascii="Times New Roman" w:hAnsi="Times New Roman" w:cs="Times New Roman"/>
        </w:rPr>
        <w:t xml:space="preserve"> A pattern-matching report evaluation system (requiring complaints from multiple independent reporters before penalizing) will reduce false accusations compared to traditional single-report penalty systems.</w:t>
      </w:r>
    </w:p>
    <w:p w14:paraId="079A0490" w14:textId="77777777" w:rsidR="0094339F" w:rsidRPr="009C23F5" w:rsidRDefault="0094339F" w:rsidP="002F68D6">
      <w:pPr>
        <w:spacing w:after="240"/>
        <w:rPr>
          <w:rFonts w:ascii="Times New Roman" w:hAnsi="Times New Roman" w:cs="Times New Roman"/>
        </w:rPr>
      </w:pPr>
    </w:p>
    <w:p w14:paraId="3AADC681" w14:textId="77777777" w:rsidR="0094339F" w:rsidRPr="009C23F5" w:rsidRDefault="00000000" w:rsidP="002F68D6">
      <w:pPr>
        <w:pStyle w:val="Heading2"/>
        <w:jc w:val="center"/>
        <w:rPr>
          <w:rFonts w:ascii="Times New Roman" w:hAnsi="Times New Roman" w:cs="Times New Roman"/>
        </w:rPr>
      </w:pPr>
      <w:bookmarkStart w:id="15" w:name="_Toc227507476"/>
      <w:r w:rsidRPr="009C23F5">
        <w:rPr>
          <w:rFonts w:ascii="Times New Roman" w:hAnsi="Times New Roman" w:cs="Times New Roman"/>
        </w:rPr>
        <w:t>5. Research Methodology (System Flowchart and Logical Diagram)</w:t>
      </w:r>
      <w:bookmarkEnd w:id="15"/>
    </w:p>
    <w:p w14:paraId="37A51390" w14:textId="77777777" w:rsidR="0094339F" w:rsidRPr="009C23F5" w:rsidRDefault="00000000">
      <w:pPr>
        <w:pStyle w:val="Heading3"/>
        <w:rPr>
          <w:rFonts w:ascii="Times New Roman" w:hAnsi="Times New Roman" w:cs="Times New Roman"/>
        </w:rPr>
      </w:pPr>
      <w:bookmarkStart w:id="16" w:name="_Toc227507477"/>
      <w:r w:rsidRPr="009C23F5">
        <w:rPr>
          <w:rFonts w:ascii="Times New Roman" w:hAnsi="Times New Roman" w:cs="Times New Roman"/>
        </w:rPr>
        <w:t>5.1 Development Methodology</w:t>
      </w:r>
      <w:bookmarkEnd w:id="16"/>
    </w:p>
    <w:p w14:paraId="52EC46D7" w14:textId="77777777" w:rsidR="0094339F" w:rsidRPr="009C23F5" w:rsidRDefault="00000000" w:rsidP="002F68D6">
      <w:pPr>
        <w:jc w:val="both"/>
        <w:rPr>
          <w:rFonts w:ascii="Times New Roman" w:hAnsi="Times New Roman" w:cs="Times New Roman"/>
        </w:rPr>
      </w:pPr>
      <w:r w:rsidRPr="009C23F5">
        <w:rPr>
          <w:rFonts w:ascii="Times New Roman" w:hAnsi="Times New Roman" w:cs="Times New Roman"/>
        </w:rPr>
        <w:t xml:space="preserve">We followed an </w:t>
      </w:r>
      <w:r w:rsidRPr="009C23F5">
        <w:rPr>
          <w:rFonts w:ascii="Times New Roman" w:hAnsi="Times New Roman" w:cs="Times New Roman"/>
          <w:b/>
        </w:rPr>
        <w:t>iterative development methodology</w:t>
      </w:r>
      <w:r w:rsidRPr="009C23F5">
        <w:rPr>
          <w:rFonts w:ascii="Times New Roman" w:hAnsi="Times New Roman" w:cs="Times New Roman"/>
        </w:rPr>
        <w:t xml:space="preserve"> where the project was built in small, testable increments. After each increment, we tested the feature, gathered feedback, and improved it before moving to the next one. This approach allowed us to catch issues early and make adjustments without having to redo large portions of the codebase.</w:t>
      </w:r>
    </w:p>
    <w:p w14:paraId="4D66838A" w14:textId="77777777" w:rsidR="0094339F" w:rsidRPr="009C23F5" w:rsidRDefault="00000000">
      <w:pPr>
        <w:pStyle w:val="Heading3"/>
        <w:rPr>
          <w:rFonts w:ascii="Times New Roman" w:hAnsi="Times New Roman" w:cs="Times New Roman"/>
        </w:rPr>
      </w:pPr>
      <w:bookmarkStart w:id="17" w:name="_Toc227507478"/>
      <w:r w:rsidRPr="009C23F5">
        <w:rPr>
          <w:rFonts w:ascii="Times New Roman" w:hAnsi="Times New Roman" w:cs="Times New Roman"/>
        </w:rPr>
        <w:t>5.2 System Architecture</w:t>
      </w:r>
      <w:bookmarkEnd w:id="17"/>
    </w:p>
    <w:p w14:paraId="70D13260" w14:textId="77777777" w:rsidR="0094339F" w:rsidRDefault="00000000">
      <w:pPr>
        <w:rPr>
          <w:rFonts w:ascii="Times New Roman" w:hAnsi="Times New Roman" w:cs="Times New Roman"/>
        </w:rPr>
      </w:pPr>
      <w:r w:rsidRPr="009C23F5">
        <w:rPr>
          <w:rFonts w:ascii="Times New Roman" w:hAnsi="Times New Roman" w:cs="Times New Roman"/>
        </w:rPr>
        <w:t xml:space="preserve">The system follows a </w:t>
      </w:r>
      <w:r w:rsidRPr="009C23F5">
        <w:rPr>
          <w:rFonts w:ascii="Times New Roman" w:hAnsi="Times New Roman" w:cs="Times New Roman"/>
          <w:b/>
        </w:rPr>
        <w:t>client-server architecture</w:t>
      </w:r>
      <w:r w:rsidRPr="009C23F5">
        <w:rPr>
          <w:rFonts w:ascii="Times New Roman" w:hAnsi="Times New Roman" w:cs="Times New Roman"/>
        </w:rPr>
        <w:t xml:space="preserve"> with three main layers:</w:t>
      </w:r>
    </w:p>
    <w:p w14:paraId="3AB6F716" w14:textId="75213C64" w:rsidR="00FC0A9D" w:rsidRPr="00FC0A9D" w:rsidRDefault="00FC0A9D" w:rsidP="00FC0A9D">
      <w:pPr>
        <w:jc w:val="center"/>
        <w:rPr>
          <w:rFonts w:ascii="Times New Roman" w:hAnsi="Times New Roman" w:cs="Times New Roman"/>
          <w:lang w:val="en-IN"/>
        </w:rPr>
      </w:pPr>
      <w:r w:rsidRPr="00FC0A9D">
        <w:rPr>
          <w:rFonts w:ascii="Times New Roman" w:hAnsi="Times New Roman" w:cs="Times New Roman"/>
          <w:lang w:val="en-IN"/>
        </w:rPr>
        <w:drawing>
          <wp:inline distT="0" distB="0" distL="0" distR="0" wp14:anchorId="03E9C854" wp14:editId="50FD3CCA">
            <wp:extent cx="4005907" cy="5105400"/>
            <wp:effectExtent l="0" t="0" r="0" b="0"/>
            <wp:docPr id="895946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1">
                      <a:extLst>
                        <a:ext uri="{28A0092B-C50C-407E-A947-70E740481C1C}">
                          <a14:useLocalDpi xmlns:a14="http://schemas.microsoft.com/office/drawing/2010/main" val="0"/>
                        </a:ext>
                      </a:extLst>
                    </a:blip>
                    <a:srcRect l="1817" t="19071" r="47969" b="31479"/>
                    <a:stretch>
                      <a:fillRect/>
                    </a:stretch>
                  </pic:blipFill>
                  <pic:spPr bwMode="auto">
                    <a:xfrm>
                      <a:off x="0" y="0"/>
                      <a:ext cx="4015795" cy="5118002"/>
                    </a:xfrm>
                    <a:prstGeom prst="rect">
                      <a:avLst/>
                    </a:prstGeom>
                    <a:noFill/>
                    <a:ln>
                      <a:noFill/>
                    </a:ln>
                    <a:extLst>
                      <a:ext uri="{53640926-AAD7-44D8-BBD7-CCE9431645EC}">
                        <a14:shadowObscured xmlns:a14="http://schemas.microsoft.com/office/drawing/2010/main"/>
                      </a:ext>
                    </a:extLst>
                  </pic:spPr>
                </pic:pic>
              </a:graphicData>
            </a:graphic>
          </wp:inline>
        </w:drawing>
      </w:r>
    </w:p>
    <w:p w14:paraId="57E7D522" w14:textId="77777777" w:rsidR="0094339F" w:rsidRDefault="00000000">
      <w:pPr>
        <w:pStyle w:val="Heading3"/>
        <w:rPr>
          <w:rFonts w:ascii="Times New Roman" w:hAnsi="Times New Roman" w:cs="Times New Roman"/>
        </w:rPr>
      </w:pPr>
      <w:bookmarkStart w:id="18" w:name="_Toc227507479"/>
      <w:r w:rsidRPr="009C23F5">
        <w:rPr>
          <w:rFonts w:ascii="Times New Roman" w:hAnsi="Times New Roman" w:cs="Times New Roman"/>
        </w:rPr>
        <w:t>5.3 Authentication Flow</w:t>
      </w:r>
      <w:bookmarkEnd w:id="18"/>
    </w:p>
    <w:p w14:paraId="722790DD" w14:textId="5FC04DD2" w:rsidR="00EE02E1" w:rsidRDefault="00EE02E1" w:rsidP="00EE02E1">
      <w:r>
        <w:rPr>
          <w:noProof/>
        </w:rPr>
        <w:drawing>
          <wp:inline distT="0" distB="0" distL="0" distR="0" wp14:anchorId="6F765311" wp14:editId="7A164195">
            <wp:extent cx="5835650" cy="6635460"/>
            <wp:effectExtent l="0" t="0" r="0" b="0"/>
            <wp:docPr id="98487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72716" name=""/>
                    <pic:cNvPicPr/>
                  </pic:nvPicPr>
                  <pic:blipFill>
                    <a:blip r:embed="rId12"/>
                    <a:stretch>
                      <a:fillRect/>
                    </a:stretch>
                  </pic:blipFill>
                  <pic:spPr>
                    <a:xfrm>
                      <a:off x="0" y="0"/>
                      <a:ext cx="5841179" cy="6641747"/>
                    </a:xfrm>
                    <a:prstGeom prst="rect">
                      <a:avLst/>
                    </a:prstGeom>
                  </pic:spPr>
                </pic:pic>
              </a:graphicData>
            </a:graphic>
          </wp:inline>
        </w:drawing>
      </w:r>
    </w:p>
    <w:p w14:paraId="7DB1FD7D" w14:textId="77777777" w:rsidR="00EE02E1" w:rsidRDefault="00EE02E1" w:rsidP="00EE02E1"/>
    <w:p w14:paraId="5BF4285B" w14:textId="77777777" w:rsidR="00EE02E1" w:rsidRPr="00EE02E1" w:rsidRDefault="00EE02E1" w:rsidP="00EE02E1"/>
    <w:p w14:paraId="35251572" w14:textId="45D51697" w:rsidR="0094339F" w:rsidRDefault="00EE02E1">
      <w:pPr>
        <w:pStyle w:val="Heading3"/>
        <w:rPr>
          <w:rFonts w:ascii="Times New Roman" w:hAnsi="Times New Roman" w:cs="Times New Roman"/>
        </w:rPr>
      </w:pPr>
      <w:bookmarkStart w:id="19" w:name="_Toc227507480"/>
      <w:r w:rsidRPr="00EE02E1">
        <w:rPr>
          <w:rFonts w:ascii="Times New Roman" w:eastAsia="Times New Roman" w:hAnsi="Times New Roman" w:cs="Times New Roman"/>
          <w:color w:val="auto"/>
          <w:sz w:val="24"/>
          <w:szCs w:val="24"/>
          <w:lang w:val="en-IN" w:eastAsia="zh-CN" w:bidi="hi-IN"/>
        </w:rPr>
        <w:drawing>
          <wp:anchor distT="0" distB="0" distL="114300" distR="114300" simplePos="0" relativeHeight="251659264" behindDoc="0" locked="0" layoutInCell="1" allowOverlap="1" wp14:anchorId="63A7580A" wp14:editId="3DBF4E6A">
            <wp:simplePos x="0" y="0"/>
            <wp:positionH relativeFrom="column">
              <wp:posOffset>0</wp:posOffset>
            </wp:positionH>
            <wp:positionV relativeFrom="paragraph">
              <wp:posOffset>469900</wp:posOffset>
            </wp:positionV>
            <wp:extent cx="5708650" cy="7315200"/>
            <wp:effectExtent l="0" t="0" r="6350" b="0"/>
            <wp:wrapSquare wrapText="bothSides"/>
            <wp:docPr id="19655410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8650" cy="731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9C23F5">
        <w:rPr>
          <w:rFonts w:ascii="Times New Roman" w:hAnsi="Times New Roman" w:cs="Times New Roman"/>
        </w:rPr>
        <w:t>5.4 Ride Lifecycle Flowchart</w:t>
      </w:r>
      <w:bookmarkEnd w:id="19"/>
    </w:p>
    <w:p w14:paraId="25E95AC4" w14:textId="12EA6944" w:rsidR="00EE02E1" w:rsidRPr="00EE02E1" w:rsidRDefault="00EE02E1" w:rsidP="00EE02E1">
      <w:pPr>
        <w:pStyle w:val="NormalWeb"/>
      </w:pPr>
    </w:p>
    <w:p w14:paraId="29687DCF" w14:textId="77777777" w:rsidR="0094339F" w:rsidRDefault="00000000">
      <w:pPr>
        <w:pStyle w:val="Heading3"/>
        <w:rPr>
          <w:rFonts w:ascii="Times New Roman" w:hAnsi="Times New Roman" w:cs="Times New Roman"/>
        </w:rPr>
      </w:pPr>
      <w:bookmarkStart w:id="20" w:name="_Toc227507481"/>
      <w:r w:rsidRPr="009C23F5">
        <w:rPr>
          <w:rFonts w:ascii="Times New Roman" w:hAnsi="Times New Roman" w:cs="Times New Roman"/>
        </w:rPr>
        <w:t>5.5 Trust Score System Logic</w:t>
      </w:r>
      <w:bookmarkEnd w:id="20"/>
    </w:p>
    <w:p w14:paraId="62D70B5F" w14:textId="415AEC28" w:rsidR="00A649C1" w:rsidRDefault="00A649C1" w:rsidP="00A649C1">
      <w:pPr>
        <w:jc w:val="center"/>
      </w:pPr>
      <w:r>
        <w:rPr>
          <w:noProof/>
        </w:rPr>
        <w:drawing>
          <wp:inline distT="0" distB="0" distL="0" distR="0" wp14:anchorId="582285E8" wp14:editId="3F780B25">
            <wp:extent cx="3657143" cy="5942857"/>
            <wp:effectExtent l="0" t="0" r="635" b="1270"/>
            <wp:docPr id="101447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74708" name=""/>
                    <pic:cNvPicPr/>
                  </pic:nvPicPr>
                  <pic:blipFill>
                    <a:blip r:embed="rId14"/>
                    <a:stretch>
                      <a:fillRect/>
                    </a:stretch>
                  </pic:blipFill>
                  <pic:spPr>
                    <a:xfrm>
                      <a:off x="0" y="0"/>
                      <a:ext cx="3657143" cy="5942857"/>
                    </a:xfrm>
                    <a:prstGeom prst="rect">
                      <a:avLst/>
                    </a:prstGeom>
                  </pic:spPr>
                </pic:pic>
              </a:graphicData>
            </a:graphic>
          </wp:inline>
        </w:drawing>
      </w:r>
    </w:p>
    <w:p w14:paraId="5890A3E4" w14:textId="77777777" w:rsidR="00A649C1" w:rsidRDefault="00A649C1" w:rsidP="00A649C1">
      <w:pPr>
        <w:jc w:val="center"/>
      </w:pPr>
    </w:p>
    <w:p w14:paraId="7CAFEF67" w14:textId="77777777" w:rsidR="00A649C1" w:rsidRDefault="00A649C1" w:rsidP="00A649C1">
      <w:pPr>
        <w:jc w:val="center"/>
      </w:pPr>
    </w:p>
    <w:p w14:paraId="4951C1F3" w14:textId="77777777" w:rsidR="00A649C1" w:rsidRPr="00A649C1" w:rsidRDefault="00A649C1" w:rsidP="00A649C1">
      <w:pPr>
        <w:jc w:val="center"/>
      </w:pPr>
    </w:p>
    <w:p w14:paraId="58AABDA2" w14:textId="77777777" w:rsidR="00A649C1" w:rsidRDefault="00A649C1">
      <w:pPr>
        <w:pStyle w:val="Heading3"/>
        <w:rPr>
          <w:rFonts w:ascii="Times New Roman" w:hAnsi="Times New Roman" w:cs="Times New Roman"/>
        </w:rPr>
      </w:pPr>
      <w:bookmarkStart w:id="21" w:name="_Toc227507482"/>
    </w:p>
    <w:p w14:paraId="639FE504" w14:textId="2939D575" w:rsidR="0094339F" w:rsidRDefault="00000000">
      <w:pPr>
        <w:pStyle w:val="Heading3"/>
        <w:rPr>
          <w:rFonts w:ascii="Times New Roman" w:hAnsi="Times New Roman" w:cs="Times New Roman"/>
        </w:rPr>
      </w:pPr>
      <w:r w:rsidRPr="009C23F5">
        <w:rPr>
          <w:rFonts w:ascii="Times New Roman" w:hAnsi="Times New Roman" w:cs="Times New Roman"/>
        </w:rPr>
        <w:t>5.6 Pricing Algorithm Logic</w:t>
      </w:r>
      <w:bookmarkEnd w:id="21"/>
    </w:p>
    <w:p w14:paraId="1048676D" w14:textId="5A0B8C25" w:rsidR="00A649C1" w:rsidRPr="00A649C1" w:rsidRDefault="00A649C1" w:rsidP="00A649C1">
      <w:pPr>
        <w:rPr>
          <w:lang w:val="en-IN"/>
        </w:rPr>
      </w:pPr>
      <w:r w:rsidRPr="00A649C1">
        <w:rPr>
          <w:lang w:val="en-IN"/>
        </w:rPr>
        <w:drawing>
          <wp:inline distT="0" distB="0" distL="0" distR="0" wp14:anchorId="468FA8B8" wp14:editId="69AD8542">
            <wp:extent cx="5943600" cy="5321300"/>
            <wp:effectExtent l="0" t="0" r="0" b="0"/>
            <wp:docPr id="20689188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321300"/>
                    </a:xfrm>
                    <a:prstGeom prst="rect">
                      <a:avLst/>
                    </a:prstGeom>
                    <a:noFill/>
                    <a:ln>
                      <a:noFill/>
                    </a:ln>
                  </pic:spPr>
                </pic:pic>
              </a:graphicData>
            </a:graphic>
          </wp:inline>
        </w:drawing>
      </w:r>
    </w:p>
    <w:p w14:paraId="6601920C" w14:textId="77777777" w:rsidR="00A649C1" w:rsidRDefault="00A649C1" w:rsidP="00A649C1"/>
    <w:p w14:paraId="36546426" w14:textId="77777777" w:rsidR="00A649C1" w:rsidRDefault="00A649C1" w:rsidP="00A649C1"/>
    <w:p w14:paraId="3FD1DA32" w14:textId="77777777" w:rsidR="00A649C1" w:rsidRDefault="00A649C1" w:rsidP="00A649C1"/>
    <w:p w14:paraId="401D3757" w14:textId="77777777" w:rsidR="00A649C1" w:rsidRDefault="00A649C1" w:rsidP="00A649C1"/>
    <w:p w14:paraId="571CC49B" w14:textId="77777777" w:rsidR="00A649C1" w:rsidRDefault="00A649C1" w:rsidP="00A649C1"/>
    <w:p w14:paraId="62129ED6" w14:textId="77777777" w:rsidR="00A649C1" w:rsidRDefault="00A649C1" w:rsidP="00A649C1"/>
    <w:p w14:paraId="57DDE1FA" w14:textId="77777777" w:rsidR="00A649C1" w:rsidRPr="00A649C1" w:rsidRDefault="00A649C1" w:rsidP="00A649C1"/>
    <w:p w14:paraId="0F5D8F44" w14:textId="77777777" w:rsidR="0094339F" w:rsidRDefault="00000000">
      <w:pPr>
        <w:pStyle w:val="Heading3"/>
        <w:rPr>
          <w:rFonts w:ascii="Times New Roman" w:hAnsi="Times New Roman" w:cs="Times New Roman"/>
        </w:rPr>
      </w:pPr>
      <w:bookmarkStart w:id="22" w:name="_Toc227507483"/>
      <w:r w:rsidRPr="009C23F5">
        <w:rPr>
          <w:rFonts w:ascii="Times New Roman" w:hAnsi="Times New Roman" w:cs="Times New Roman"/>
        </w:rPr>
        <w:t>5.7 Database Schema (Entity-Relationship)</w:t>
      </w:r>
      <w:bookmarkEnd w:id="22"/>
    </w:p>
    <w:p w14:paraId="123B71A2" w14:textId="6229701A" w:rsidR="00A649C1" w:rsidRPr="00A649C1" w:rsidRDefault="00A649C1" w:rsidP="00A649C1">
      <w:pPr>
        <w:rPr>
          <w:lang w:val="en-IN"/>
        </w:rPr>
      </w:pPr>
      <w:r w:rsidRPr="00A649C1">
        <w:rPr>
          <w:lang w:val="en-IN"/>
        </w:rPr>
        <w:drawing>
          <wp:inline distT="0" distB="0" distL="0" distR="0" wp14:anchorId="6450FE5F" wp14:editId="76A42C6B">
            <wp:extent cx="6413500" cy="5835650"/>
            <wp:effectExtent l="0" t="0" r="6350" b="0"/>
            <wp:docPr id="815373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13500" cy="5835650"/>
                    </a:xfrm>
                    <a:prstGeom prst="rect">
                      <a:avLst/>
                    </a:prstGeom>
                    <a:noFill/>
                    <a:ln>
                      <a:noFill/>
                    </a:ln>
                  </pic:spPr>
                </pic:pic>
              </a:graphicData>
            </a:graphic>
          </wp:inline>
        </w:drawing>
      </w:r>
    </w:p>
    <w:p w14:paraId="24639D26" w14:textId="77777777" w:rsidR="00A649C1" w:rsidRPr="00A649C1" w:rsidRDefault="00A649C1" w:rsidP="00A649C1"/>
    <w:p w14:paraId="2A50A7E3" w14:textId="77777777" w:rsidR="0094339F" w:rsidRDefault="0094339F" w:rsidP="00A649C1">
      <w:pPr>
        <w:spacing w:after="240"/>
        <w:rPr>
          <w:rFonts w:ascii="Times New Roman" w:hAnsi="Times New Roman" w:cs="Times New Roman"/>
        </w:rPr>
      </w:pPr>
    </w:p>
    <w:p w14:paraId="2E06D9E8" w14:textId="77777777" w:rsidR="00A649C1" w:rsidRDefault="00A649C1" w:rsidP="00A649C1">
      <w:pPr>
        <w:spacing w:after="240"/>
        <w:rPr>
          <w:rFonts w:ascii="Times New Roman" w:hAnsi="Times New Roman" w:cs="Times New Roman"/>
        </w:rPr>
      </w:pPr>
    </w:p>
    <w:p w14:paraId="2BF77704" w14:textId="77777777" w:rsidR="00A649C1" w:rsidRPr="009C23F5" w:rsidRDefault="00A649C1" w:rsidP="00A649C1">
      <w:pPr>
        <w:spacing w:after="240"/>
        <w:rPr>
          <w:rFonts w:ascii="Times New Roman" w:hAnsi="Times New Roman" w:cs="Times New Roman"/>
        </w:rPr>
      </w:pPr>
    </w:p>
    <w:p w14:paraId="73457D03" w14:textId="77777777" w:rsidR="0094339F" w:rsidRPr="009C23F5" w:rsidRDefault="00000000" w:rsidP="00A649C1">
      <w:pPr>
        <w:pStyle w:val="Heading2"/>
        <w:jc w:val="center"/>
        <w:rPr>
          <w:rFonts w:ascii="Times New Roman" w:hAnsi="Times New Roman" w:cs="Times New Roman"/>
        </w:rPr>
      </w:pPr>
      <w:bookmarkStart w:id="23" w:name="_Toc227507484"/>
      <w:r w:rsidRPr="009C23F5">
        <w:rPr>
          <w:rFonts w:ascii="Times New Roman" w:hAnsi="Times New Roman" w:cs="Times New Roman"/>
        </w:rPr>
        <w:t>6. Complete Work Plan with Timelines</w:t>
      </w:r>
      <w:bookmarkEnd w:id="23"/>
    </w:p>
    <w:tbl>
      <w:tblPr>
        <w:tblW w:w="0" w:type="auto"/>
        <w:jc w:val="center"/>
        <w:tblLook w:val="04A0" w:firstRow="1" w:lastRow="0" w:firstColumn="1" w:lastColumn="0" w:noHBand="0" w:noVBand="1"/>
      </w:tblPr>
      <w:tblGrid>
        <w:gridCol w:w="2340"/>
        <w:gridCol w:w="2340"/>
        <w:gridCol w:w="2340"/>
        <w:gridCol w:w="2340"/>
      </w:tblGrid>
      <w:tr w:rsidR="0094339F" w:rsidRPr="009C23F5" w14:paraId="6BB0DDB4" w14:textId="77777777">
        <w:trPr>
          <w:cantSplit/>
          <w:jc w:val="center"/>
        </w:trPr>
        <w:tc>
          <w:tcPr>
            <w:tcW w:w="2340" w:type="dxa"/>
            <w:tcBorders>
              <w:top w:val="single" w:sz="4" w:space="0" w:color="D0D7E2"/>
              <w:left w:val="single" w:sz="4" w:space="0" w:color="D0D7E2"/>
              <w:bottom w:val="single" w:sz="4" w:space="0" w:color="D0D7E2"/>
              <w:right w:val="single" w:sz="4" w:space="0" w:color="D0D7E2"/>
            </w:tcBorders>
            <w:shd w:val="clear" w:color="auto" w:fill="2F5496"/>
          </w:tcPr>
          <w:p w14:paraId="4BD9DC38" w14:textId="77777777" w:rsidR="0094339F" w:rsidRPr="009C23F5" w:rsidRDefault="00000000">
            <w:pPr>
              <w:spacing w:before="80" w:after="80"/>
              <w:jc w:val="center"/>
              <w:rPr>
                <w:rFonts w:ascii="Times New Roman" w:hAnsi="Times New Roman" w:cs="Times New Roman"/>
              </w:rPr>
            </w:pPr>
            <w:r w:rsidRPr="009C23F5">
              <w:rPr>
                <w:rFonts w:ascii="Times New Roman" w:hAnsi="Times New Roman" w:cs="Times New Roman"/>
                <w:b/>
                <w:color w:val="FFFFFF"/>
                <w:sz w:val="20"/>
              </w:rPr>
              <w:t>Phase</w:t>
            </w:r>
          </w:p>
        </w:tc>
        <w:tc>
          <w:tcPr>
            <w:tcW w:w="2340" w:type="dxa"/>
            <w:tcBorders>
              <w:top w:val="single" w:sz="4" w:space="0" w:color="D0D7E2"/>
              <w:left w:val="single" w:sz="4" w:space="0" w:color="D0D7E2"/>
              <w:bottom w:val="single" w:sz="4" w:space="0" w:color="D0D7E2"/>
              <w:right w:val="single" w:sz="4" w:space="0" w:color="D0D7E2"/>
            </w:tcBorders>
            <w:shd w:val="clear" w:color="auto" w:fill="2F5496"/>
          </w:tcPr>
          <w:p w14:paraId="7FE21B32" w14:textId="77777777" w:rsidR="0094339F" w:rsidRPr="009C23F5" w:rsidRDefault="00000000">
            <w:pPr>
              <w:spacing w:before="80" w:after="80"/>
              <w:jc w:val="center"/>
              <w:rPr>
                <w:rFonts w:ascii="Times New Roman" w:hAnsi="Times New Roman" w:cs="Times New Roman"/>
              </w:rPr>
            </w:pPr>
            <w:r w:rsidRPr="009C23F5">
              <w:rPr>
                <w:rFonts w:ascii="Times New Roman" w:hAnsi="Times New Roman" w:cs="Times New Roman"/>
                <w:b/>
                <w:color w:val="FFFFFF"/>
                <w:sz w:val="20"/>
              </w:rPr>
              <w:t>Task</w:t>
            </w:r>
          </w:p>
        </w:tc>
        <w:tc>
          <w:tcPr>
            <w:tcW w:w="2340" w:type="dxa"/>
            <w:tcBorders>
              <w:top w:val="single" w:sz="4" w:space="0" w:color="D0D7E2"/>
              <w:left w:val="single" w:sz="4" w:space="0" w:color="D0D7E2"/>
              <w:bottom w:val="single" w:sz="4" w:space="0" w:color="D0D7E2"/>
              <w:right w:val="single" w:sz="4" w:space="0" w:color="D0D7E2"/>
            </w:tcBorders>
            <w:shd w:val="clear" w:color="auto" w:fill="2F5496"/>
          </w:tcPr>
          <w:p w14:paraId="203A389D" w14:textId="77777777" w:rsidR="0094339F" w:rsidRPr="009C23F5" w:rsidRDefault="00000000">
            <w:pPr>
              <w:spacing w:before="80" w:after="80"/>
              <w:jc w:val="center"/>
              <w:rPr>
                <w:rFonts w:ascii="Times New Roman" w:hAnsi="Times New Roman" w:cs="Times New Roman"/>
              </w:rPr>
            </w:pPr>
            <w:r w:rsidRPr="009C23F5">
              <w:rPr>
                <w:rFonts w:ascii="Times New Roman" w:hAnsi="Times New Roman" w:cs="Times New Roman"/>
                <w:b/>
                <w:color w:val="FFFFFF"/>
                <w:sz w:val="20"/>
              </w:rPr>
              <w:t>Duration</w:t>
            </w:r>
          </w:p>
        </w:tc>
        <w:tc>
          <w:tcPr>
            <w:tcW w:w="2340" w:type="dxa"/>
            <w:tcBorders>
              <w:top w:val="single" w:sz="4" w:space="0" w:color="D0D7E2"/>
              <w:left w:val="single" w:sz="4" w:space="0" w:color="D0D7E2"/>
              <w:bottom w:val="single" w:sz="4" w:space="0" w:color="D0D7E2"/>
              <w:right w:val="single" w:sz="4" w:space="0" w:color="D0D7E2"/>
            </w:tcBorders>
            <w:shd w:val="clear" w:color="auto" w:fill="2F5496"/>
          </w:tcPr>
          <w:p w14:paraId="749AA4CA" w14:textId="77777777" w:rsidR="0094339F" w:rsidRPr="009C23F5" w:rsidRDefault="00000000">
            <w:pPr>
              <w:spacing w:before="80" w:after="80"/>
              <w:jc w:val="center"/>
              <w:rPr>
                <w:rFonts w:ascii="Times New Roman" w:hAnsi="Times New Roman" w:cs="Times New Roman"/>
              </w:rPr>
            </w:pPr>
            <w:r w:rsidRPr="009C23F5">
              <w:rPr>
                <w:rFonts w:ascii="Times New Roman" w:hAnsi="Times New Roman" w:cs="Times New Roman"/>
                <w:b/>
                <w:color w:val="FFFFFF"/>
                <w:sz w:val="20"/>
              </w:rPr>
              <w:t>Timeline</w:t>
            </w:r>
          </w:p>
        </w:tc>
      </w:tr>
      <w:tr w:rsidR="0094339F" w:rsidRPr="009C23F5" w14:paraId="76A0558E" w14:textId="77777777">
        <w:trPr>
          <w:cantSplit/>
          <w:jc w:val="center"/>
        </w:trPr>
        <w:tc>
          <w:tcPr>
            <w:tcW w:w="2340" w:type="dxa"/>
            <w:tcBorders>
              <w:top w:val="single" w:sz="4" w:space="0" w:color="D0D7E2"/>
              <w:left w:val="single" w:sz="4" w:space="0" w:color="D0D7E2"/>
              <w:bottom w:val="single" w:sz="4" w:space="0" w:color="D0D7E2"/>
              <w:right w:val="single" w:sz="4" w:space="0" w:color="D0D7E2"/>
            </w:tcBorders>
          </w:tcPr>
          <w:p w14:paraId="7B363A33"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b/>
                <w:sz w:val="20"/>
              </w:rPr>
              <w:t>Phase 1: Research &amp; Planning</w:t>
            </w:r>
          </w:p>
        </w:tc>
        <w:tc>
          <w:tcPr>
            <w:tcW w:w="2340" w:type="dxa"/>
            <w:tcBorders>
              <w:top w:val="single" w:sz="4" w:space="0" w:color="D0D7E2"/>
              <w:left w:val="single" w:sz="4" w:space="0" w:color="D0D7E2"/>
              <w:bottom w:val="single" w:sz="4" w:space="0" w:color="D0D7E2"/>
              <w:right w:val="single" w:sz="4" w:space="0" w:color="D0D7E2"/>
            </w:tcBorders>
          </w:tcPr>
          <w:p w14:paraId="6A63A173"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Study existing platforms, legal framework, technology selection</w:t>
            </w:r>
          </w:p>
        </w:tc>
        <w:tc>
          <w:tcPr>
            <w:tcW w:w="2340" w:type="dxa"/>
            <w:tcBorders>
              <w:top w:val="single" w:sz="4" w:space="0" w:color="D0D7E2"/>
              <w:left w:val="single" w:sz="4" w:space="0" w:color="D0D7E2"/>
              <w:bottom w:val="single" w:sz="4" w:space="0" w:color="D0D7E2"/>
              <w:right w:val="single" w:sz="4" w:space="0" w:color="D0D7E2"/>
            </w:tcBorders>
          </w:tcPr>
          <w:p w14:paraId="0B359A6A"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2 weeks</w:t>
            </w:r>
          </w:p>
        </w:tc>
        <w:tc>
          <w:tcPr>
            <w:tcW w:w="2340" w:type="dxa"/>
            <w:tcBorders>
              <w:top w:val="single" w:sz="4" w:space="0" w:color="D0D7E2"/>
              <w:left w:val="single" w:sz="4" w:space="0" w:color="D0D7E2"/>
              <w:bottom w:val="single" w:sz="4" w:space="0" w:color="D0D7E2"/>
              <w:right w:val="single" w:sz="4" w:space="0" w:color="D0D7E2"/>
            </w:tcBorders>
          </w:tcPr>
          <w:p w14:paraId="22717B9F"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Week 1 – Week 2</w:t>
            </w:r>
          </w:p>
        </w:tc>
      </w:tr>
      <w:tr w:rsidR="0094339F" w:rsidRPr="009C23F5" w14:paraId="573B8021" w14:textId="77777777">
        <w:trPr>
          <w:cantSplit/>
          <w:jc w:val="center"/>
        </w:trPr>
        <w:tc>
          <w:tcPr>
            <w:tcW w:w="2340" w:type="dxa"/>
            <w:tcBorders>
              <w:top w:val="single" w:sz="4" w:space="0" w:color="D0D7E2"/>
              <w:left w:val="single" w:sz="4" w:space="0" w:color="D0D7E2"/>
              <w:bottom w:val="single" w:sz="4" w:space="0" w:color="D0D7E2"/>
              <w:right w:val="single" w:sz="4" w:space="0" w:color="D0D7E2"/>
            </w:tcBorders>
            <w:shd w:val="clear" w:color="auto" w:fill="F2F4F8"/>
          </w:tcPr>
          <w:p w14:paraId="7FFF1DC5"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b/>
                <w:sz w:val="20"/>
              </w:rPr>
              <w:t>Phase 2: SRS Document</w:t>
            </w:r>
          </w:p>
        </w:tc>
        <w:tc>
          <w:tcPr>
            <w:tcW w:w="2340" w:type="dxa"/>
            <w:tcBorders>
              <w:top w:val="single" w:sz="4" w:space="0" w:color="D0D7E2"/>
              <w:left w:val="single" w:sz="4" w:space="0" w:color="D0D7E2"/>
              <w:bottom w:val="single" w:sz="4" w:space="0" w:color="D0D7E2"/>
              <w:right w:val="single" w:sz="4" w:space="0" w:color="D0D7E2"/>
            </w:tcBorders>
            <w:shd w:val="clear" w:color="auto" w:fill="F2F4F8"/>
          </w:tcPr>
          <w:p w14:paraId="79261210"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Write Software Requirements Specification (functional requirements, non-functional requirements, use cases, algorithms)</w:t>
            </w:r>
          </w:p>
        </w:tc>
        <w:tc>
          <w:tcPr>
            <w:tcW w:w="2340" w:type="dxa"/>
            <w:tcBorders>
              <w:top w:val="single" w:sz="4" w:space="0" w:color="D0D7E2"/>
              <w:left w:val="single" w:sz="4" w:space="0" w:color="D0D7E2"/>
              <w:bottom w:val="single" w:sz="4" w:space="0" w:color="D0D7E2"/>
              <w:right w:val="single" w:sz="4" w:space="0" w:color="D0D7E2"/>
            </w:tcBorders>
            <w:shd w:val="clear" w:color="auto" w:fill="F2F4F8"/>
          </w:tcPr>
          <w:p w14:paraId="448FE79F"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2 weeks</w:t>
            </w:r>
          </w:p>
        </w:tc>
        <w:tc>
          <w:tcPr>
            <w:tcW w:w="2340" w:type="dxa"/>
            <w:tcBorders>
              <w:top w:val="single" w:sz="4" w:space="0" w:color="D0D7E2"/>
              <w:left w:val="single" w:sz="4" w:space="0" w:color="D0D7E2"/>
              <w:bottom w:val="single" w:sz="4" w:space="0" w:color="D0D7E2"/>
              <w:right w:val="single" w:sz="4" w:space="0" w:color="D0D7E2"/>
            </w:tcBorders>
            <w:shd w:val="clear" w:color="auto" w:fill="F2F4F8"/>
          </w:tcPr>
          <w:p w14:paraId="5FB5A9AF"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Week 3 – Week 4</w:t>
            </w:r>
          </w:p>
        </w:tc>
      </w:tr>
      <w:tr w:rsidR="0094339F" w:rsidRPr="009C23F5" w14:paraId="2F09497F" w14:textId="77777777">
        <w:trPr>
          <w:cantSplit/>
          <w:jc w:val="center"/>
        </w:trPr>
        <w:tc>
          <w:tcPr>
            <w:tcW w:w="2340" w:type="dxa"/>
            <w:tcBorders>
              <w:top w:val="single" w:sz="4" w:space="0" w:color="D0D7E2"/>
              <w:left w:val="single" w:sz="4" w:space="0" w:color="D0D7E2"/>
              <w:bottom w:val="single" w:sz="4" w:space="0" w:color="D0D7E2"/>
              <w:right w:val="single" w:sz="4" w:space="0" w:color="D0D7E2"/>
            </w:tcBorders>
          </w:tcPr>
          <w:p w14:paraId="20AF5EDC"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b/>
                <w:sz w:val="20"/>
              </w:rPr>
              <w:t>Phase 3: Database Design</w:t>
            </w:r>
          </w:p>
        </w:tc>
        <w:tc>
          <w:tcPr>
            <w:tcW w:w="2340" w:type="dxa"/>
            <w:tcBorders>
              <w:top w:val="single" w:sz="4" w:space="0" w:color="D0D7E2"/>
              <w:left w:val="single" w:sz="4" w:space="0" w:color="D0D7E2"/>
              <w:bottom w:val="single" w:sz="4" w:space="0" w:color="D0D7E2"/>
              <w:right w:val="single" w:sz="4" w:space="0" w:color="D0D7E2"/>
            </w:tcBorders>
          </w:tcPr>
          <w:p w14:paraId="02D6F4D8"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Design MySQL schema (6 tables with relationships, constraints, indexes)</w:t>
            </w:r>
          </w:p>
        </w:tc>
        <w:tc>
          <w:tcPr>
            <w:tcW w:w="2340" w:type="dxa"/>
            <w:tcBorders>
              <w:top w:val="single" w:sz="4" w:space="0" w:color="D0D7E2"/>
              <w:left w:val="single" w:sz="4" w:space="0" w:color="D0D7E2"/>
              <w:bottom w:val="single" w:sz="4" w:space="0" w:color="D0D7E2"/>
              <w:right w:val="single" w:sz="4" w:space="0" w:color="D0D7E2"/>
            </w:tcBorders>
          </w:tcPr>
          <w:p w14:paraId="0B7BAA8F"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1 week</w:t>
            </w:r>
          </w:p>
        </w:tc>
        <w:tc>
          <w:tcPr>
            <w:tcW w:w="2340" w:type="dxa"/>
            <w:tcBorders>
              <w:top w:val="single" w:sz="4" w:space="0" w:color="D0D7E2"/>
              <w:left w:val="single" w:sz="4" w:space="0" w:color="D0D7E2"/>
              <w:bottom w:val="single" w:sz="4" w:space="0" w:color="D0D7E2"/>
              <w:right w:val="single" w:sz="4" w:space="0" w:color="D0D7E2"/>
            </w:tcBorders>
          </w:tcPr>
          <w:p w14:paraId="224AEA3F"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Week 5</w:t>
            </w:r>
          </w:p>
        </w:tc>
      </w:tr>
      <w:tr w:rsidR="0094339F" w:rsidRPr="009C23F5" w14:paraId="2C581AB8" w14:textId="77777777">
        <w:trPr>
          <w:cantSplit/>
          <w:jc w:val="center"/>
        </w:trPr>
        <w:tc>
          <w:tcPr>
            <w:tcW w:w="2340" w:type="dxa"/>
            <w:tcBorders>
              <w:top w:val="single" w:sz="4" w:space="0" w:color="D0D7E2"/>
              <w:left w:val="single" w:sz="4" w:space="0" w:color="D0D7E2"/>
              <w:bottom w:val="single" w:sz="4" w:space="0" w:color="D0D7E2"/>
              <w:right w:val="single" w:sz="4" w:space="0" w:color="D0D7E2"/>
            </w:tcBorders>
            <w:shd w:val="clear" w:color="auto" w:fill="F2F4F8"/>
          </w:tcPr>
          <w:p w14:paraId="125556D5"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b/>
                <w:sz w:val="20"/>
              </w:rPr>
              <w:t>Phase 4: Backend — Authentication</w:t>
            </w:r>
          </w:p>
        </w:tc>
        <w:tc>
          <w:tcPr>
            <w:tcW w:w="2340" w:type="dxa"/>
            <w:tcBorders>
              <w:top w:val="single" w:sz="4" w:space="0" w:color="D0D7E2"/>
              <w:left w:val="single" w:sz="4" w:space="0" w:color="D0D7E2"/>
              <w:bottom w:val="single" w:sz="4" w:space="0" w:color="D0D7E2"/>
              <w:right w:val="single" w:sz="4" w:space="0" w:color="D0D7E2"/>
            </w:tcBorders>
            <w:shd w:val="clear" w:color="auto" w:fill="F2F4F8"/>
          </w:tcPr>
          <w:p w14:paraId="6EF0E25C"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Implement OTP generation, email sending, OTP verification, JWT issuance, profile CRUD</w:t>
            </w:r>
          </w:p>
        </w:tc>
        <w:tc>
          <w:tcPr>
            <w:tcW w:w="2340" w:type="dxa"/>
            <w:tcBorders>
              <w:top w:val="single" w:sz="4" w:space="0" w:color="D0D7E2"/>
              <w:left w:val="single" w:sz="4" w:space="0" w:color="D0D7E2"/>
              <w:bottom w:val="single" w:sz="4" w:space="0" w:color="D0D7E2"/>
              <w:right w:val="single" w:sz="4" w:space="0" w:color="D0D7E2"/>
            </w:tcBorders>
            <w:shd w:val="clear" w:color="auto" w:fill="F2F4F8"/>
          </w:tcPr>
          <w:p w14:paraId="2A28D5BA"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2 weeks</w:t>
            </w:r>
          </w:p>
        </w:tc>
        <w:tc>
          <w:tcPr>
            <w:tcW w:w="2340" w:type="dxa"/>
            <w:tcBorders>
              <w:top w:val="single" w:sz="4" w:space="0" w:color="D0D7E2"/>
              <w:left w:val="single" w:sz="4" w:space="0" w:color="D0D7E2"/>
              <w:bottom w:val="single" w:sz="4" w:space="0" w:color="D0D7E2"/>
              <w:right w:val="single" w:sz="4" w:space="0" w:color="D0D7E2"/>
            </w:tcBorders>
            <w:shd w:val="clear" w:color="auto" w:fill="F2F4F8"/>
          </w:tcPr>
          <w:p w14:paraId="7B9C0AD2"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Week 6 – Week 7</w:t>
            </w:r>
          </w:p>
        </w:tc>
      </w:tr>
      <w:tr w:rsidR="0094339F" w:rsidRPr="009C23F5" w14:paraId="04797B1D" w14:textId="77777777">
        <w:trPr>
          <w:cantSplit/>
          <w:jc w:val="center"/>
        </w:trPr>
        <w:tc>
          <w:tcPr>
            <w:tcW w:w="2340" w:type="dxa"/>
            <w:tcBorders>
              <w:top w:val="single" w:sz="4" w:space="0" w:color="D0D7E2"/>
              <w:left w:val="single" w:sz="4" w:space="0" w:color="D0D7E2"/>
              <w:bottom w:val="single" w:sz="4" w:space="0" w:color="D0D7E2"/>
              <w:right w:val="single" w:sz="4" w:space="0" w:color="D0D7E2"/>
            </w:tcBorders>
          </w:tcPr>
          <w:p w14:paraId="4B05C535"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b/>
                <w:sz w:val="20"/>
              </w:rPr>
              <w:t>Phase 5: Backend — Rides</w:t>
            </w:r>
          </w:p>
        </w:tc>
        <w:tc>
          <w:tcPr>
            <w:tcW w:w="2340" w:type="dxa"/>
            <w:tcBorders>
              <w:top w:val="single" w:sz="4" w:space="0" w:color="D0D7E2"/>
              <w:left w:val="single" w:sz="4" w:space="0" w:color="D0D7E2"/>
              <w:bottom w:val="single" w:sz="4" w:space="0" w:color="D0D7E2"/>
              <w:right w:val="single" w:sz="4" w:space="0" w:color="D0D7E2"/>
            </w:tcBorders>
          </w:tcPr>
          <w:p w14:paraId="376B5D38"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Implement ride creation, search, update, cancel, complete, OSRM integration, pricing algorithm</w:t>
            </w:r>
          </w:p>
        </w:tc>
        <w:tc>
          <w:tcPr>
            <w:tcW w:w="2340" w:type="dxa"/>
            <w:tcBorders>
              <w:top w:val="single" w:sz="4" w:space="0" w:color="D0D7E2"/>
              <w:left w:val="single" w:sz="4" w:space="0" w:color="D0D7E2"/>
              <w:bottom w:val="single" w:sz="4" w:space="0" w:color="D0D7E2"/>
              <w:right w:val="single" w:sz="4" w:space="0" w:color="D0D7E2"/>
            </w:tcBorders>
          </w:tcPr>
          <w:p w14:paraId="2CE3F474"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2 weeks</w:t>
            </w:r>
          </w:p>
        </w:tc>
        <w:tc>
          <w:tcPr>
            <w:tcW w:w="2340" w:type="dxa"/>
            <w:tcBorders>
              <w:top w:val="single" w:sz="4" w:space="0" w:color="D0D7E2"/>
              <w:left w:val="single" w:sz="4" w:space="0" w:color="D0D7E2"/>
              <w:bottom w:val="single" w:sz="4" w:space="0" w:color="D0D7E2"/>
              <w:right w:val="single" w:sz="4" w:space="0" w:color="D0D7E2"/>
            </w:tcBorders>
          </w:tcPr>
          <w:p w14:paraId="4025C814"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Week 8 – Week 9</w:t>
            </w:r>
          </w:p>
        </w:tc>
      </w:tr>
      <w:tr w:rsidR="0094339F" w:rsidRPr="009C23F5" w14:paraId="380D6690" w14:textId="77777777">
        <w:trPr>
          <w:cantSplit/>
          <w:jc w:val="center"/>
        </w:trPr>
        <w:tc>
          <w:tcPr>
            <w:tcW w:w="2340" w:type="dxa"/>
            <w:tcBorders>
              <w:top w:val="single" w:sz="4" w:space="0" w:color="D0D7E2"/>
              <w:left w:val="single" w:sz="4" w:space="0" w:color="D0D7E2"/>
              <w:bottom w:val="single" w:sz="4" w:space="0" w:color="D0D7E2"/>
              <w:right w:val="single" w:sz="4" w:space="0" w:color="D0D7E2"/>
            </w:tcBorders>
            <w:shd w:val="clear" w:color="auto" w:fill="F2F4F8"/>
          </w:tcPr>
          <w:p w14:paraId="4374C4D4"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b/>
                <w:sz w:val="20"/>
              </w:rPr>
              <w:t>Phase 6: Backend — Bookings</w:t>
            </w:r>
          </w:p>
        </w:tc>
        <w:tc>
          <w:tcPr>
            <w:tcW w:w="2340" w:type="dxa"/>
            <w:tcBorders>
              <w:top w:val="single" w:sz="4" w:space="0" w:color="D0D7E2"/>
              <w:left w:val="single" w:sz="4" w:space="0" w:color="D0D7E2"/>
              <w:bottom w:val="single" w:sz="4" w:space="0" w:color="D0D7E2"/>
              <w:right w:val="single" w:sz="4" w:space="0" w:color="D0D7E2"/>
            </w:tcBorders>
            <w:shd w:val="clear" w:color="auto" w:fill="F2F4F8"/>
          </w:tcPr>
          <w:p w14:paraId="71AFC2D1"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Implement seat booking with transaction locking, cancellation with penalty tiers, accept/reject booking</w:t>
            </w:r>
          </w:p>
        </w:tc>
        <w:tc>
          <w:tcPr>
            <w:tcW w:w="2340" w:type="dxa"/>
            <w:tcBorders>
              <w:top w:val="single" w:sz="4" w:space="0" w:color="D0D7E2"/>
              <w:left w:val="single" w:sz="4" w:space="0" w:color="D0D7E2"/>
              <w:bottom w:val="single" w:sz="4" w:space="0" w:color="D0D7E2"/>
              <w:right w:val="single" w:sz="4" w:space="0" w:color="D0D7E2"/>
            </w:tcBorders>
            <w:shd w:val="clear" w:color="auto" w:fill="F2F4F8"/>
          </w:tcPr>
          <w:p w14:paraId="7ED1C8E7"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2 weeks</w:t>
            </w:r>
          </w:p>
        </w:tc>
        <w:tc>
          <w:tcPr>
            <w:tcW w:w="2340" w:type="dxa"/>
            <w:tcBorders>
              <w:top w:val="single" w:sz="4" w:space="0" w:color="D0D7E2"/>
              <w:left w:val="single" w:sz="4" w:space="0" w:color="D0D7E2"/>
              <w:bottom w:val="single" w:sz="4" w:space="0" w:color="D0D7E2"/>
              <w:right w:val="single" w:sz="4" w:space="0" w:color="D0D7E2"/>
            </w:tcBorders>
            <w:shd w:val="clear" w:color="auto" w:fill="F2F4F8"/>
          </w:tcPr>
          <w:p w14:paraId="51154538"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Week 10 – Week 11</w:t>
            </w:r>
          </w:p>
        </w:tc>
      </w:tr>
      <w:tr w:rsidR="0094339F" w:rsidRPr="009C23F5" w14:paraId="73AEBC37" w14:textId="77777777">
        <w:trPr>
          <w:cantSplit/>
          <w:jc w:val="center"/>
        </w:trPr>
        <w:tc>
          <w:tcPr>
            <w:tcW w:w="2340" w:type="dxa"/>
            <w:tcBorders>
              <w:top w:val="single" w:sz="4" w:space="0" w:color="D0D7E2"/>
              <w:left w:val="single" w:sz="4" w:space="0" w:color="D0D7E2"/>
              <w:bottom w:val="single" w:sz="4" w:space="0" w:color="D0D7E2"/>
              <w:right w:val="single" w:sz="4" w:space="0" w:color="D0D7E2"/>
            </w:tcBorders>
          </w:tcPr>
          <w:p w14:paraId="75246765"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b/>
                <w:sz w:val="20"/>
              </w:rPr>
              <w:t>Phase 7: Backend — Reports</w:t>
            </w:r>
          </w:p>
        </w:tc>
        <w:tc>
          <w:tcPr>
            <w:tcW w:w="2340" w:type="dxa"/>
            <w:tcBorders>
              <w:top w:val="single" w:sz="4" w:space="0" w:color="D0D7E2"/>
              <w:left w:val="single" w:sz="4" w:space="0" w:color="D0D7E2"/>
              <w:bottom w:val="single" w:sz="4" w:space="0" w:color="D0D7E2"/>
              <w:right w:val="single" w:sz="4" w:space="0" w:color="D0D7E2"/>
            </w:tcBorders>
          </w:tcPr>
          <w:p w14:paraId="109F79AB"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Implement report filing, The Shield, pattern-matching evaluation, escalation, anti-weaponization gate</w:t>
            </w:r>
          </w:p>
        </w:tc>
        <w:tc>
          <w:tcPr>
            <w:tcW w:w="2340" w:type="dxa"/>
            <w:tcBorders>
              <w:top w:val="single" w:sz="4" w:space="0" w:color="D0D7E2"/>
              <w:left w:val="single" w:sz="4" w:space="0" w:color="D0D7E2"/>
              <w:bottom w:val="single" w:sz="4" w:space="0" w:color="D0D7E2"/>
              <w:right w:val="single" w:sz="4" w:space="0" w:color="D0D7E2"/>
            </w:tcBorders>
          </w:tcPr>
          <w:p w14:paraId="510B3EDB"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1 week</w:t>
            </w:r>
          </w:p>
        </w:tc>
        <w:tc>
          <w:tcPr>
            <w:tcW w:w="2340" w:type="dxa"/>
            <w:tcBorders>
              <w:top w:val="single" w:sz="4" w:space="0" w:color="D0D7E2"/>
              <w:left w:val="single" w:sz="4" w:space="0" w:color="D0D7E2"/>
              <w:bottom w:val="single" w:sz="4" w:space="0" w:color="D0D7E2"/>
              <w:right w:val="single" w:sz="4" w:space="0" w:color="D0D7E2"/>
            </w:tcBorders>
          </w:tcPr>
          <w:p w14:paraId="37773811"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Week 12</w:t>
            </w:r>
          </w:p>
        </w:tc>
      </w:tr>
      <w:tr w:rsidR="0094339F" w:rsidRPr="009C23F5" w14:paraId="3167295C" w14:textId="77777777">
        <w:trPr>
          <w:cantSplit/>
          <w:jc w:val="center"/>
        </w:trPr>
        <w:tc>
          <w:tcPr>
            <w:tcW w:w="2340" w:type="dxa"/>
            <w:tcBorders>
              <w:top w:val="single" w:sz="4" w:space="0" w:color="D0D7E2"/>
              <w:left w:val="single" w:sz="4" w:space="0" w:color="D0D7E2"/>
              <w:bottom w:val="single" w:sz="4" w:space="0" w:color="D0D7E2"/>
              <w:right w:val="single" w:sz="4" w:space="0" w:color="D0D7E2"/>
            </w:tcBorders>
            <w:shd w:val="clear" w:color="auto" w:fill="F2F4F8"/>
          </w:tcPr>
          <w:p w14:paraId="1177743B"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b/>
                <w:sz w:val="20"/>
              </w:rPr>
              <w:t>Phase 8: Backend — Scheduled Jobs</w:t>
            </w:r>
          </w:p>
        </w:tc>
        <w:tc>
          <w:tcPr>
            <w:tcW w:w="2340" w:type="dxa"/>
            <w:tcBorders>
              <w:top w:val="single" w:sz="4" w:space="0" w:color="D0D7E2"/>
              <w:left w:val="single" w:sz="4" w:space="0" w:color="D0D7E2"/>
              <w:bottom w:val="single" w:sz="4" w:space="0" w:color="D0D7E2"/>
              <w:right w:val="single" w:sz="4" w:space="0" w:color="D0D7E2"/>
            </w:tcBorders>
            <w:shd w:val="clear" w:color="auto" w:fill="F2F4F8"/>
          </w:tcPr>
          <w:p w14:paraId="2EB2C4CA"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Auto-complete stale rides, clean ride streak awards with anti-collusion cooldown</w:t>
            </w:r>
          </w:p>
        </w:tc>
        <w:tc>
          <w:tcPr>
            <w:tcW w:w="2340" w:type="dxa"/>
            <w:tcBorders>
              <w:top w:val="single" w:sz="4" w:space="0" w:color="D0D7E2"/>
              <w:left w:val="single" w:sz="4" w:space="0" w:color="D0D7E2"/>
              <w:bottom w:val="single" w:sz="4" w:space="0" w:color="D0D7E2"/>
              <w:right w:val="single" w:sz="4" w:space="0" w:color="D0D7E2"/>
            </w:tcBorders>
            <w:shd w:val="clear" w:color="auto" w:fill="F2F4F8"/>
          </w:tcPr>
          <w:p w14:paraId="1B344C8E"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1 week</w:t>
            </w:r>
          </w:p>
        </w:tc>
        <w:tc>
          <w:tcPr>
            <w:tcW w:w="2340" w:type="dxa"/>
            <w:tcBorders>
              <w:top w:val="single" w:sz="4" w:space="0" w:color="D0D7E2"/>
              <w:left w:val="single" w:sz="4" w:space="0" w:color="D0D7E2"/>
              <w:bottom w:val="single" w:sz="4" w:space="0" w:color="D0D7E2"/>
              <w:right w:val="single" w:sz="4" w:space="0" w:color="D0D7E2"/>
            </w:tcBorders>
            <w:shd w:val="clear" w:color="auto" w:fill="F2F4F8"/>
          </w:tcPr>
          <w:p w14:paraId="4069AEE4"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Week 13</w:t>
            </w:r>
          </w:p>
        </w:tc>
      </w:tr>
      <w:tr w:rsidR="0094339F" w:rsidRPr="009C23F5" w14:paraId="5FF959CB" w14:textId="77777777">
        <w:trPr>
          <w:cantSplit/>
          <w:jc w:val="center"/>
        </w:trPr>
        <w:tc>
          <w:tcPr>
            <w:tcW w:w="2340" w:type="dxa"/>
            <w:tcBorders>
              <w:top w:val="single" w:sz="4" w:space="0" w:color="D0D7E2"/>
              <w:left w:val="single" w:sz="4" w:space="0" w:color="D0D7E2"/>
              <w:bottom w:val="single" w:sz="4" w:space="0" w:color="D0D7E2"/>
              <w:right w:val="single" w:sz="4" w:space="0" w:color="D0D7E2"/>
            </w:tcBorders>
          </w:tcPr>
          <w:p w14:paraId="5DAA81AA"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b/>
                <w:sz w:val="20"/>
              </w:rPr>
              <w:t>Phase 9: Frontend — Auth Screens</w:t>
            </w:r>
          </w:p>
        </w:tc>
        <w:tc>
          <w:tcPr>
            <w:tcW w:w="2340" w:type="dxa"/>
            <w:tcBorders>
              <w:top w:val="single" w:sz="4" w:space="0" w:color="D0D7E2"/>
              <w:left w:val="single" w:sz="4" w:space="0" w:color="D0D7E2"/>
              <w:bottom w:val="single" w:sz="4" w:space="0" w:color="D0D7E2"/>
              <w:right w:val="single" w:sz="4" w:space="0" w:color="D0D7E2"/>
            </w:tcBorders>
          </w:tcPr>
          <w:p w14:paraId="713D4F64"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Login screen, signup screen, OTP input, profile setup (React Native + Expo)</w:t>
            </w:r>
          </w:p>
        </w:tc>
        <w:tc>
          <w:tcPr>
            <w:tcW w:w="2340" w:type="dxa"/>
            <w:tcBorders>
              <w:top w:val="single" w:sz="4" w:space="0" w:color="D0D7E2"/>
              <w:left w:val="single" w:sz="4" w:space="0" w:color="D0D7E2"/>
              <w:bottom w:val="single" w:sz="4" w:space="0" w:color="D0D7E2"/>
              <w:right w:val="single" w:sz="4" w:space="0" w:color="D0D7E2"/>
            </w:tcBorders>
          </w:tcPr>
          <w:p w14:paraId="581B9A1A"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2 weeks</w:t>
            </w:r>
          </w:p>
        </w:tc>
        <w:tc>
          <w:tcPr>
            <w:tcW w:w="2340" w:type="dxa"/>
            <w:tcBorders>
              <w:top w:val="single" w:sz="4" w:space="0" w:color="D0D7E2"/>
              <w:left w:val="single" w:sz="4" w:space="0" w:color="D0D7E2"/>
              <w:bottom w:val="single" w:sz="4" w:space="0" w:color="D0D7E2"/>
              <w:right w:val="single" w:sz="4" w:space="0" w:color="D0D7E2"/>
            </w:tcBorders>
          </w:tcPr>
          <w:p w14:paraId="35F3AB24"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Week 14 – Week 15</w:t>
            </w:r>
          </w:p>
        </w:tc>
      </w:tr>
      <w:tr w:rsidR="0094339F" w:rsidRPr="009C23F5" w14:paraId="277EEF7E" w14:textId="77777777">
        <w:trPr>
          <w:cantSplit/>
          <w:jc w:val="center"/>
        </w:trPr>
        <w:tc>
          <w:tcPr>
            <w:tcW w:w="2340" w:type="dxa"/>
            <w:tcBorders>
              <w:top w:val="single" w:sz="4" w:space="0" w:color="D0D7E2"/>
              <w:left w:val="single" w:sz="4" w:space="0" w:color="D0D7E2"/>
              <w:bottom w:val="single" w:sz="4" w:space="0" w:color="D0D7E2"/>
              <w:right w:val="single" w:sz="4" w:space="0" w:color="D0D7E2"/>
            </w:tcBorders>
            <w:shd w:val="clear" w:color="auto" w:fill="F2F4F8"/>
          </w:tcPr>
          <w:p w14:paraId="7BF6B927"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b/>
                <w:sz w:val="20"/>
              </w:rPr>
              <w:t>Phase 10: Frontend — Explore Screen</w:t>
            </w:r>
          </w:p>
        </w:tc>
        <w:tc>
          <w:tcPr>
            <w:tcW w:w="2340" w:type="dxa"/>
            <w:tcBorders>
              <w:top w:val="single" w:sz="4" w:space="0" w:color="D0D7E2"/>
              <w:left w:val="single" w:sz="4" w:space="0" w:color="D0D7E2"/>
              <w:bottom w:val="single" w:sz="4" w:space="0" w:color="D0D7E2"/>
              <w:right w:val="single" w:sz="4" w:space="0" w:color="D0D7E2"/>
            </w:tcBorders>
            <w:shd w:val="clear" w:color="auto" w:fill="F2F4F8"/>
          </w:tcPr>
          <w:p w14:paraId="432A0966"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Map view with campus landmarks, search modal, location picker, ride cards</w:t>
            </w:r>
          </w:p>
        </w:tc>
        <w:tc>
          <w:tcPr>
            <w:tcW w:w="2340" w:type="dxa"/>
            <w:tcBorders>
              <w:top w:val="single" w:sz="4" w:space="0" w:color="D0D7E2"/>
              <w:left w:val="single" w:sz="4" w:space="0" w:color="D0D7E2"/>
              <w:bottom w:val="single" w:sz="4" w:space="0" w:color="D0D7E2"/>
              <w:right w:val="single" w:sz="4" w:space="0" w:color="D0D7E2"/>
            </w:tcBorders>
            <w:shd w:val="clear" w:color="auto" w:fill="F2F4F8"/>
          </w:tcPr>
          <w:p w14:paraId="3EB76E30"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2 weeks</w:t>
            </w:r>
          </w:p>
        </w:tc>
        <w:tc>
          <w:tcPr>
            <w:tcW w:w="2340" w:type="dxa"/>
            <w:tcBorders>
              <w:top w:val="single" w:sz="4" w:space="0" w:color="D0D7E2"/>
              <w:left w:val="single" w:sz="4" w:space="0" w:color="D0D7E2"/>
              <w:bottom w:val="single" w:sz="4" w:space="0" w:color="D0D7E2"/>
              <w:right w:val="single" w:sz="4" w:space="0" w:color="D0D7E2"/>
            </w:tcBorders>
            <w:shd w:val="clear" w:color="auto" w:fill="F2F4F8"/>
          </w:tcPr>
          <w:p w14:paraId="1E0B0301"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Week 16 – Week 17</w:t>
            </w:r>
          </w:p>
        </w:tc>
      </w:tr>
      <w:tr w:rsidR="0094339F" w:rsidRPr="009C23F5" w14:paraId="58B01BBB" w14:textId="77777777">
        <w:trPr>
          <w:cantSplit/>
          <w:jc w:val="center"/>
        </w:trPr>
        <w:tc>
          <w:tcPr>
            <w:tcW w:w="2340" w:type="dxa"/>
            <w:tcBorders>
              <w:top w:val="single" w:sz="4" w:space="0" w:color="D0D7E2"/>
              <w:left w:val="single" w:sz="4" w:space="0" w:color="D0D7E2"/>
              <w:bottom w:val="single" w:sz="4" w:space="0" w:color="D0D7E2"/>
              <w:right w:val="single" w:sz="4" w:space="0" w:color="D0D7E2"/>
            </w:tcBorders>
          </w:tcPr>
          <w:p w14:paraId="4BB67C1B"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b/>
                <w:sz w:val="20"/>
              </w:rPr>
              <w:t>Phase 11: Frontend — Post Ride</w:t>
            </w:r>
          </w:p>
        </w:tc>
        <w:tc>
          <w:tcPr>
            <w:tcW w:w="2340" w:type="dxa"/>
            <w:tcBorders>
              <w:top w:val="single" w:sz="4" w:space="0" w:color="D0D7E2"/>
              <w:left w:val="single" w:sz="4" w:space="0" w:color="D0D7E2"/>
              <w:bottom w:val="single" w:sz="4" w:space="0" w:color="D0D7E2"/>
              <w:right w:val="single" w:sz="4" w:space="0" w:color="D0D7E2"/>
            </w:tcBorders>
          </w:tcPr>
          <w:p w14:paraId="32C3EEA7"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Route section, vehicle section, pricing section with slider, location autocomplete via LocationIQ</w:t>
            </w:r>
          </w:p>
        </w:tc>
        <w:tc>
          <w:tcPr>
            <w:tcW w:w="2340" w:type="dxa"/>
            <w:tcBorders>
              <w:top w:val="single" w:sz="4" w:space="0" w:color="D0D7E2"/>
              <w:left w:val="single" w:sz="4" w:space="0" w:color="D0D7E2"/>
              <w:bottom w:val="single" w:sz="4" w:space="0" w:color="D0D7E2"/>
              <w:right w:val="single" w:sz="4" w:space="0" w:color="D0D7E2"/>
            </w:tcBorders>
          </w:tcPr>
          <w:p w14:paraId="21A74427"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2 weeks</w:t>
            </w:r>
          </w:p>
        </w:tc>
        <w:tc>
          <w:tcPr>
            <w:tcW w:w="2340" w:type="dxa"/>
            <w:tcBorders>
              <w:top w:val="single" w:sz="4" w:space="0" w:color="D0D7E2"/>
              <w:left w:val="single" w:sz="4" w:space="0" w:color="D0D7E2"/>
              <w:bottom w:val="single" w:sz="4" w:space="0" w:color="D0D7E2"/>
              <w:right w:val="single" w:sz="4" w:space="0" w:color="D0D7E2"/>
            </w:tcBorders>
          </w:tcPr>
          <w:p w14:paraId="28EE4A96"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Week 18 – Week 19</w:t>
            </w:r>
          </w:p>
        </w:tc>
      </w:tr>
      <w:tr w:rsidR="0094339F" w:rsidRPr="009C23F5" w14:paraId="59E8B9D7" w14:textId="77777777">
        <w:trPr>
          <w:cantSplit/>
          <w:jc w:val="center"/>
        </w:trPr>
        <w:tc>
          <w:tcPr>
            <w:tcW w:w="2340" w:type="dxa"/>
            <w:tcBorders>
              <w:top w:val="single" w:sz="4" w:space="0" w:color="D0D7E2"/>
              <w:left w:val="single" w:sz="4" w:space="0" w:color="D0D7E2"/>
              <w:bottom w:val="single" w:sz="4" w:space="0" w:color="D0D7E2"/>
              <w:right w:val="single" w:sz="4" w:space="0" w:color="D0D7E2"/>
            </w:tcBorders>
            <w:shd w:val="clear" w:color="auto" w:fill="F2F4F8"/>
          </w:tcPr>
          <w:p w14:paraId="7724BA75"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b/>
                <w:sz w:val="20"/>
              </w:rPr>
              <w:t>Phase 12: Frontend — My Rides &amp; Ride Details</w:t>
            </w:r>
          </w:p>
        </w:tc>
        <w:tc>
          <w:tcPr>
            <w:tcW w:w="2340" w:type="dxa"/>
            <w:tcBorders>
              <w:top w:val="single" w:sz="4" w:space="0" w:color="D0D7E2"/>
              <w:left w:val="single" w:sz="4" w:space="0" w:color="D0D7E2"/>
              <w:bottom w:val="single" w:sz="4" w:space="0" w:color="D0D7E2"/>
              <w:right w:val="single" w:sz="4" w:space="0" w:color="D0D7E2"/>
            </w:tcBorders>
            <w:shd w:val="clear" w:color="auto" w:fill="F2F4F8"/>
          </w:tcPr>
          <w:p w14:paraId="57121F6D"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Ride history (as driver + passenger), ride detail view, booking management, report filing UI</w:t>
            </w:r>
          </w:p>
        </w:tc>
        <w:tc>
          <w:tcPr>
            <w:tcW w:w="2340" w:type="dxa"/>
            <w:tcBorders>
              <w:top w:val="single" w:sz="4" w:space="0" w:color="D0D7E2"/>
              <w:left w:val="single" w:sz="4" w:space="0" w:color="D0D7E2"/>
              <w:bottom w:val="single" w:sz="4" w:space="0" w:color="D0D7E2"/>
              <w:right w:val="single" w:sz="4" w:space="0" w:color="D0D7E2"/>
            </w:tcBorders>
            <w:shd w:val="clear" w:color="auto" w:fill="F2F4F8"/>
          </w:tcPr>
          <w:p w14:paraId="6D4C7B6D"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2 weeks</w:t>
            </w:r>
          </w:p>
        </w:tc>
        <w:tc>
          <w:tcPr>
            <w:tcW w:w="2340" w:type="dxa"/>
            <w:tcBorders>
              <w:top w:val="single" w:sz="4" w:space="0" w:color="D0D7E2"/>
              <w:left w:val="single" w:sz="4" w:space="0" w:color="D0D7E2"/>
              <w:bottom w:val="single" w:sz="4" w:space="0" w:color="D0D7E2"/>
              <w:right w:val="single" w:sz="4" w:space="0" w:color="D0D7E2"/>
            </w:tcBorders>
            <w:shd w:val="clear" w:color="auto" w:fill="F2F4F8"/>
          </w:tcPr>
          <w:p w14:paraId="2A27F4D8"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Week 20 – Week 21</w:t>
            </w:r>
          </w:p>
        </w:tc>
      </w:tr>
      <w:tr w:rsidR="0094339F" w:rsidRPr="009C23F5" w14:paraId="50ABB52E" w14:textId="77777777">
        <w:trPr>
          <w:cantSplit/>
          <w:jc w:val="center"/>
        </w:trPr>
        <w:tc>
          <w:tcPr>
            <w:tcW w:w="2340" w:type="dxa"/>
            <w:tcBorders>
              <w:top w:val="single" w:sz="4" w:space="0" w:color="D0D7E2"/>
              <w:left w:val="single" w:sz="4" w:space="0" w:color="D0D7E2"/>
              <w:bottom w:val="single" w:sz="4" w:space="0" w:color="D0D7E2"/>
              <w:right w:val="single" w:sz="4" w:space="0" w:color="D0D7E2"/>
            </w:tcBorders>
          </w:tcPr>
          <w:p w14:paraId="502E4FDC"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b/>
                <w:sz w:val="20"/>
              </w:rPr>
              <w:t>Phase 13: Frontend — Profile</w:t>
            </w:r>
          </w:p>
        </w:tc>
        <w:tc>
          <w:tcPr>
            <w:tcW w:w="2340" w:type="dxa"/>
            <w:tcBorders>
              <w:top w:val="single" w:sz="4" w:space="0" w:color="D0D7E2"/>
              <w:left w:val="single" w:sz="4" w:space="0" w:color="D0D7E2"/>
              <w:bottom w:val="single" w:sz="4" w:space="0" w:color="D0D7E2"/>
              <w:right w:val="single" w:sz="4" w:space="0" w:color="D0D7E2"/>
            </w:tcBorders>
          </w:tcPr>
          <w:p w14:paraId="1BBA9433"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Profile view, edit profile, trust score display, streak display, logout</w:t>
            </w:r>
          </w:p>
        </w:tc>
        <w:tc>
          <w:tcPr>
            <w:tcW w:w="2340" w:type="dxa"/>
            <w:tcBorders>
              <w:top w:val="single" w:sz="4" w:space="0" w:color="D0D7E2"/>
              <w:left w:val="single" w:sz="4" w:space="0" w:color="D0D7E2"/>
              <w:bottom w:val="single" w:sz="4" w:space="0" w:color="D0D7E2"/>
              <w:right w:val="single" w:sz="4" w:space="0" w:color="D0D7E2"/>
            </w:tcBorders>
          </w:tcPr>
          <w:p w14:paraId="5FD423DE"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1 week</w:t>
            </w:r>
          </w:p>
        </w:tc>
        <w:tc>
          <w:tcPr>
            <w:tcW w:w="2340" w:type="dxa"/>
            <w:tcBorders>
              <w:top w:val="single" w:sz="4" w:space="0" w:color="D0D7E2"/>
              <w:left w:val="single" w:sz="4" w:space="0" w:color="D0D7E2"/>
              <w:bottom w:val="single" w:sz="4" w:space="0" w:color="D0D7E2"/>
              <w:right w:val="single" w:sz="4" w:space="0" w:color="D0D7E2"/>
            </w:tcBorders>
          </w:tcPr>
          <w:p w14:paraId="6870F674"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Week 22</w:t>
            </w:r>
          </w:p>
        </w:tc>
      </w:tr>
      <w:tr w:rsidR="0094339F" w:rsidRPr="009C23F5" w14:paraId="1DE8B56B" w14:textId="77777777">
        <w:trPr>
          <w:cantSplit/>
          <w:jc w:val="center"/>
        </w:trPr>
        <w:tc>
          <w:tcPr>
            <w:tcW w:w="2340" w:type="dxa"/>
            <w:tcBorders>
              <w:top w:val="single" w:sz="4" w:space="0" w:color="D0D7E2"/>
              <w:left w:val="single" w:sz="4" w:space="0" w:color="D0D7E2"/>
              <w:bottom w:val="single" w:sz="4" w:space="0" w:color="D0D7E2"/>
              <w:right w:val="single" w:sz="4" w:space="0" w:color="D0D7E2"/>
            </w:tcBorders>
            <w:shd w:val="clear" w:color="auto" w:fill="F2F4F8"/>
          </w:tcPr>
          <w:p w14:paraId="665274E8"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b/>
                <w:sz w:val="20"/>
              </w:rPr>
              <w:t>Phase 14: Testing &amp; Bug Fixes</w:t>
            </w:r>
          </w:p>
        </w:tc>
        <w:tc>
          <w:tcPr>
            <w:tcW w:w="2340" w:type="dxa"/>
            <w:tcBorders>
              <w:top w:val="single" w:sz="4" w:space="0" w:color="D0D7E2"/>
              <w:left w:val="single" w:sz="4" w:space="0" w:color="D0D7E2"/>
              <w:bottom w:val="single" w:sz="4" w:space="0" w:color="D0D7E2"/>
              <w:right w:val="single" w:sz="4" w:space="0" w:color="D0D7E2"/>
            </w:tcBorders>
            <w:shd w:val="clear" w:color="auto" w:fill="F2F4F8"/>
          </w:tcPr>
          <w:p w14:paraId="045BE843"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End-to-end testing, API testing with Postman, concurrency testing, edge case fixes, security hardening</w:t>
            </w:r>
          </w:p>
        </w:tc>
        <w:tc>
          <w:tcPr>
            <w:tcW w:w="2340" w:type="dxa"/>
            <w:tcBorders>
              <w:top w:val="single" w:sz="4" w:space="0" w:color="D0D7E2"/>
              <w:left w:val="single" w:sz="4" w:space="0" w:color="D0D7E2"/>
              <w:bottom w:val="single" w:sz="4" w:space="0" w:color="D0D7E2"/>
              <w:right w:val="single" w:sz="4" w:space="0" w:color="D0D7E2"/>
            </w:tcBorders>
            <w:shd w:val="clear" w:color="auto" w:fill="F2F4F8"/>
          </w:tcPr>
          <w:p w14:paraId="54EA0F1B"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2 weeks</w:t>
            </w:r>
          </w:p>
        </w:tc>
        <w:tc>
          <w:tcPr>
            <w:tcW w:w="2340" w:type="dxa"/>
            <w:tcBorders>
              <w:top w:val="single" w:sz="4" w:space="0" w:color="D0D7E2"/>
              <w:left w:val="single" w:sz="4" w:space="0" w:color="D0D7E2"/>
              <w:bottom w:val="single" w:sz="4" w:space="0" w:color="D0D7E2"/>
              <w:right w:val="single" w:sz="4" w:space="0" w:color="D0D7E2"/>
            </w:tcBorders>
            <w:shd w:val="clear" w:color="auto" w:fill="F2F4F8"/>
          </w:tcPr>
          <w:p w14:paraId="32526490"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Week 23 – Week 24</w:t>
            </w:r>
          </w:p>
        </w:tc>
      </w:tr>
      <w:tr w:rsidR="0094339F" w:rsidRPr="009C23F5" w14:paraId="4605E917" w14:textId="77777777">
        <w:trPr>
          <w:cantSplit/>
          <w:jc w:val="center"/>
        </w:trPr>
        <w:tc>
          <w:tcPr>
            <w:tcW w:w="2340" w:type="dxa"/>
            <w:tcBorders>
              <w:top w:val="single" w:sz="4" w:space="0" w:color="D0D7E2"/>
              <w:left w:val="single" w:sz="4" w:space="0" w:color="D0D7E2"/>
              <w:bottom w:val="single" w:sz="4" w:space="0" w:color="D0D7E2"/>
              <w:right w:val="single" w:sz="4" w:space="0" w:color="D0D7E2"/>
            </w:tcBorders>
          </w:tcPr>
          <w:p w14:paraId="038479D4"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b/>
                <w:sz w:val="20"/>
              </w:rPr>
              <w:t>Phase 15: Deployment</w:t>
            </w:r>
          </w:p>
        </w:tc>
        <w:tc>
          <w:tcPr>
            <w:tcW w:w="2340" w:type="dxa"/>
            <w:tcBorders>
              <w:top w:val="single" w:sz="4" w:space="0" w:color="D0D7E2"/>
              <w:left w:val="single" w:sz="4" w:space="0" w:color="D0D7E2"/>
              <w:bottom w:val="single" w:sz="4" w:space="0" w:color="D0D7E2"/>
              <w:right w:val="single" w:sz="4" w:space="0" w:color="D0D7E2"/>
            </w:tcBorders>
          </w:tcPr>
          <w:p w14:paraId="0C427716"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Deploy backend to Render, database on Aiven, build APK using EAS Build, final documentation</w:t>
            </w:r>
          </w:p>
        </w:tc>
        <w:tc>
          <w:tcPr>
            <w:tcW w:w="2340" w:type="dxa"/>
            <w:tcBorders>
              <w:top w:val="single" w:sz="4" w:space="0" w:color="D0D7E2"/>
              <w:left w:val="single" w:sz="4" w:space="0" w:color="D0D7E2"/>
              <w:bottom w:val="single" w:sz="4" w:space="0" w:color="D0D7E2"/>
              <w:right w:val="single" w:sz="4" w:space="0" w:color="D0D7E2"/>
            </w:tcBorders>
          </w:tcPr>
          <w:p w14:paraId="6CDF3BE4"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2 weeks</w:t>
            </w:r>
          </w:p>
        </w:tc>
        <w:tc>
          <w:tcPr>
            <w:tcW w:w="2340" w:type="dxa"/>
            <w:tcBorders>
              <w:top w:val="single" w:sz="4" w:space="0" w:color="D0D7E2"/>
              <w:left w:val="single" w:sz="4" w:space="0" w:color="D0D7E2"/>
              <w:bottom w:val="single" w:sz="4" w:space="0" w:color="D0D7E2"/>
              <w:right w:val="single" w:sz="4" w:space="0" w:color="D0D7E2"/>
            </w:tcBorders>
          </w:tcPr>
          <w:p w14:paraId="4B097CCF"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Week 25 – Week 26</w:t>
            </w:r>
          </w:p>
        </w:tc>
      </w:tr>
    </w:tbl>
    <w:p w14:paraId="6BCBF3AA" w14:textId="77777777" w:rsidR="0094339F" w:rsidRPr="009C23F5" w:rsidRDefault="0094339F">
      <w:pPr>
        <w:spacing w:before="120" w:after="200"/>
        <w:rPr>
          <w:rFonts w:ascii="Times New Roman" w:hAnsi="Times New Roman" w:cs="Times New Roman"/>
        </w:rPr>
      </w:pPr>
    </w:p>
    <w:p w14:paraId="0A4FB892" w14:textId="77777777" w:rsidR="0094339F" w:rsidRDefault="0094339F" w:rsidP="00A649C1">
      <w:pPr>
        <w:spacing w:after="240"/>
        <w:rPr>
          <w:rFonts w:ascii="Times New Roman" w:hAnsi="Times New Roman" w:cs="Times New Roman"/>
        </w:rPr>
      </w:pPr>
    </w:p>
    <w:p w14:paraId="04128C16" w14:textId="77777777" w:rsidR="00A649C1" w:rsidRDefault="00A649C1" w:rsidP="00A649C1">
      <w:pPr>
        <w:spacing w:after="240"/>
        <w:rPr>
          <w:rFonts w:ascii="Times New Roman" w:hAnsi="Times New Roman" w:cs="Times New Roman"/>
        </w:rPr>
      </w:pPr>
    </w:p>
    <w:p w14:paraId="67CADA02" w14:textId="77777777" w:rsidR="00A649C1" w:rsidRDefault="00A649C1" w:rsidP="00A649C1">
      <w:pPr>
        <w:spacing w:after="240"/>
        <w:rPr>
          <w:rFonts w:ascii="Times New Roman" w:hAnsi="Times New Roman" w:cs="Times New Roman"/>
        </w:rPr>
      </w:pPr>
    </w:p>
    <w:p w14:paraId="6FC828C1" w14:textId="77777777" w:rsidR="00A649C1" w:rsidRPr="009C23F5" w:rsidRDefault="00A649C1" w:rsidP="00A649C1">
      <w:pPr>
        <w:spacing w:after="240"/>
        <w:rPr>
          <w:rFonts w:ascii="Times New Roman" w:hAnsi="Times New Roman" w:cs="Times New Roman"/>
        </w:rPr>
      </w:pPr>
    </w:p>
    <w:p w14:paraId="2F687D9A" w14:textId="77777777" w:rsidR="0094339F" w:rsidRPr="009C23F5" w:rsidRDefault="00000000" w:rsidP="00A649C1">
      <w:pPr>
        <w:pStyle w:val="Heading2"/>
        <w:jc w:val="center"/>
        <w:rPr>
          <w:rFonts w:ascii="Times New Roman" w:hAnsi="Times New Roman" w:cs="Times New Roman"/>
        </w:rPr>
      </w:pPr>
      <w:bookmarkStart w:id="24" w:name="_Toc227507485"/>
      <w:r w:rsidRPr="009C23F5">
        <w:rPr>
          <w:rFonts w:ascii="Times New Roman" w:hAnsi="Times New Roman" w:cs="Times New Roman"/>
        </w:rPr>
        <w:t>7. Expected Outcomes of the Study</w:t>
      </w:r>
      <w:bookmarkEnd w:id="24"/>
    </w:p>
    <w:p w14:paraId="51B4D423" w14:textId="77777777" w:rsidR="00A649C1" w:rsidRDefault="00000000" w:rsidP="00A649C1">
      <w:pPr>
        <w:pStyle w:val="ListNumber"/>
        <w:numPr>
          <w:ilvl w:val="0"/>
          <w:numId w:val="22"/>
        </w:numPr>
        <w:spacing w:before="40" w:after="80"/>
        <w:jc w:val="both"/>
        <w:rPr>
          <w:rFonts w:ascii="Times New Roman" w:hAnsi="Times New Roman" w:cs="Times New Roman"/>
        </w:rPr>
      </w:pPr>
      <w:r w:rsidRPr="009C23F5">
        <w:rPr>
          <w:rFonts w:ascii="Times New Roman" w:hAnsi="Times New Roman" w:cs="Times New Roman"/>
          <w:b/>
        </w:rPr>
        <w:t>A fully functional mobile application</w:t>
      </w:r>
      <w:r w:rsidRPr="009C23F5">
        <w:rPr>
          <w:rFonts w:ascii="Times New Roman" w:hAnsi="Times New Roman" w:cs="Times New Roman"/>
        </w:rPr>
        <w:t xml:space="preserve"> that runs on both Android and iOS, allowing LPU students and faculty to post, search, and book shared rides.</w:t>
      </w:r>
    </w:p>
    <w:p w14:paraId="278B6579" w14:textId="77777777" w:rsidR="00A649C1" w:rsidRDefault="00000000" w:rsidP="00A649C1">
      <w:pPr>
        <w:pStyle w:val="ListNumber"/>
        <w:numPr>
          <w:ilvl w:val="0"/>
          <w:numId w:val="22"/>
        </w:numPr>
        <w:spacing w:before="40" w:after="80"/>
        <w:jc w:val="both"/>
        <w:rPr>
          <w:rFonts w:ascii="Times New Roman" w:hAnsi="Times New Roman" w:cs="Times New Roman"/>
        </w:rPr>
      </w:pPr>
      <w:r w:rsidRPr="00A649C1">
        <w:rPr>
          <w:rFonts w:ascii="Times New Roman" w:hAnsi="Times New Roman" w:cs="Times New Roman"/>
          <w:b/>
        </w:rPr>
        <w:t>Reduced commute costs</w:t>
      </w:r>
      <w:r w:rsidRPr="00A649C1">
        <w:rPr>
          <w:rFonts w:ascii="Times New Roman" w:hAnsi="Times New Roman" w:cs="Times New Roman"/>
        </w:rPr>
        <w:t xml:space="preserve"> — By splitting fuel costs among passengers, each individual’s daily travel expense is expected to reduce significantly. For example, a 40 km car trip costing ₹280 in fuel can be shared among 3 passengers at approximately ₹115 each (instead of the full ₹280 per person).</w:t>
      </w:r>
    </w:p>
    <w:p w14:paraId="570CB802" w14:textId="77777777" w:rsidR="00A649C1" w:rsidRDefault="00000000" w:rsidP="00A649C1">
      <w:pPr>
        <w:pStyle w:val="ListNumber"/>
        <w:numPr>
          <w:ilvl w:val="0"/>
          <w:numId w:val="22"/>
        </w:numPr>
        <w:spacing w:before="40" w:after="80"/>
        <w:jc w:val="both"/>
        <w:rPr>
          <w:rFonts w:ascii="Times New Roman" w:hAnsi="Times New Roman" w:cs="Times New Roman"/>
        </w:rPr>
      </w:pPr>
      <w:r w:rsidRPr="00A649C1">
        <w:rPr>
          <w:rFonts w:ascii="Times New Roman" w:hAnsi="Times New Roman" w:cs="Times New Roman"/>
          <w:b/>
        </w:rPr>
        <w:t>A verified and safe community</w:t>
      </w:r>
      <w:r w:rsidRPr="00A649C1">
        <w:rPr>
          <w:rFonts w:ascii="Times New Roman" w:hAnsi="Times New Roman" w:cs="Times New Roman"/>
        </w:rPr>
        <w:t xml:space="preserve"> — By restricting access to @lpu.in email addresses and implementing a trust score system with streak rewards and pattern-based penalties, the platform creates an accountable environment where users are less likely to misbehave.</w:t>
      </w:r>
    </w:p>
    <w:p w14:paraId="40143AA0" w14:textId="77777777" w:rsidR="00A649C1" w:rsidRDefault="00000000" w:rsidP="00A649C1">
      <w:pPr>
        <w:pStyle w:val="ListNumber"/>
        <w:numPr>
          <w:ilvl w:val="0"/>
          <w:numId w:val="22"/>
        </w:numPr>
        <w:spacing w:before="40" w:after="80"/>
        <w:jc w:val="both"/>
        <w:rPr>
          <w:rFonts w:ascii="Times New Roman" w:hAnsi="Times New Roman" w:cs="Times New Roman"/>
        </w:rPr>
      </w:pPr>
      <w:r w:rsidRPr="00A649C1">
        <w:rPr>
          <w:rFonts w:ascii="Times New Roman" w:hAnsi="Times New Roman" w:cs="Times New Roman"/>
          <w:b/>
        </w:rPr>
        <w:t>Fair pricing enforcement</w:t>
      </w:r>
      <w:r w:rsidRPr="00A649C1">
        <w:rPr>
          <w:rFonts w:ascii="Times New Roman" w:hAnsi="Times New Roman" w:cs="Times New Roman"/>
        </w:rPr>
        <w:t xml:space="preserve"> — The tiered pricing algorithm with vehicle-specific multipliers (1.2x for bikes, 1.35x for autos, 1.5x for cars) ensures that drivers cannot overcharge beyond what is reasonable for fuel recovery.</w:t>
      </w:r>
    </w:p>
    <w:p w14:paraId="54FDC730" w14:textId="77777777" w:rsidR="00A649C1" w:rsidRDefault="00000000" w:rsidP="00A649C1">
      <w:pPr>
        <w:pStyle w:val="ListNumber"/>
        <w:numPr>
          <w:ilvl w:val="0"/>
          <w:numId w:val="22"/>
        </w:numPr>
        <w:spacing w:before="40" w:after="80"/>
        <w:jc w:val="both"/>
        <w:rPr>
          <w:rFonts w:ascii="Times New Roman" w:hAnsi="Times New Roman" w:cs="Times New Roman"/>
        </w:rPr>
      </w:pPr>
      <w:r w:rsidRPr="00A649C1">
        <w:rPr>
          <w:rFonts w:ascii="Times New Roman" w:hAnsi="Times New Roman" w:cs="Times New Roman"/>
          <w:b/>
        </w:rPr>
        <w:t>Protection against false accusations</w:t>
      </w:r>
      <w:r w:rsidRPr="00A649C1">
        <w:rPr>
          <w:rFonts w:ascii="Times New Roman" w:hAnsi="Times New Roman" w:cs="Times New Roman"/>
        </w:rPr>
        <w:t xml:space="preserve"> — The Shield mechanism (first-report-only warning) and the trust-weighted penalty gate (reporters with trust_score below 70 cannot trigger penalties) ensure that the reporting system cannot be easily abused.</w:t>
      </w:r>
    </w:p>
    <w:p w14:paraId="785875FB" w14:textId="77777777" w:rsidR="00A649C1" w:rsidRDefault="00000000" w:rsidP="00A649C1">
      <w:pPr>
        <w:pStyle w:val="ListNumber"/>
        <w:numPr>
          <w:ilvl w:val="0"/>
          <w:numId w:val="22"/>
        </w:numPr>
        <w:spacing w:before="40" w:after="80"/>
        <w:jc w:val="both"/>
        <w:rPr>
          <w:rFonts w:ascii="Times New Roman" w:hAnsi="Times New Roman" w:cs="Times New Roman"/>
        </w:rPr>
      </w:pPr>
      <w:r w:rsidRPr="00A649C1">
        <w:rPr>
          <w:rFonts w:ascii="Times New Roman" w:hAnsi="Times New Roman" w:cs="Times New Roman"/>
          <w:b/>
        </w:rPr>
        <w:t>Anti-gaming measures</w:t>
      </w:r>
      <w:r w:rsidRPr="00A649C1">
        <w:rPr>
          <w:rFonts w:ascii="Times New Roman" w:hAnsi="Times New Roman" w:cs="Times New Roman"/>
        </w:rPr>
        <w:t xml:space="preserve"> — The 24-hour cooldown between the same driver-passenger pair and the streak_processed flag ensure that users cannot farm trust scores through fake ride cycles.</w:t>
      </w:r>
    </w:p>
    <w:p w14:paraId="36F99272" w14:textId="6003441A" w:rsidR="0094339F" w:rsidRPr="00A649C1" w:rsidRDefault="00000000" w:rsidP="00A649C1">
      <w:pPr>
        <w:pStyle w:val="ListNumber"/>
        <w:numPr>
          <w:ilvl w:val="0"/>
          <w:numId w:val="22"/>
        </w:numPr>
        <w:spacing w:before="40" w:after="80"/>
        <w:jc w:val="both"/>
        <w:rPr>
          <w:rFonts w:ascii="Times New Roman" w:hAnsi="Times New Roman" w:cs="Times New Roman"/>
        </w:rPr>
      </w:pPr>
      <w:r w:rsidRPr="00A649C1">
        <w:rPr>
          <w:rFonts w:ascii="Times New Roman" w:hAnsi="Times New Roman" w:cs="Times New Roman"/>
          <w:b/>
        </w:rPr>
        <w:t>Reduced campus traffic</w:t>
      </w:r>
      <w:r w:rsidRPr="00A649C1">
        <w:rPr>
          <w:rFonts w:ascii="Times New Roman" w:hAnsi="Times New Roman" w:cs="Times New Roman"/>
        </w:rPr>
        <w:t xml:space="preserve"> — If adopted widely, the platform can meaningfully reduce the number of single-occupancy vehicles traveling to and from LPU campus.</w:t>
      </w:r>
    </w:p>
    <w:p w14:paraId="1F73E121" w14:textId="77777777" w:rsidR="0094339F" w:rsidRDefault="0094339F" w:rsidP="00A649C1">
      <w:pPr>
        <w:spacing w:after="240"/>
        <w:rPr>
          <w:rFonts w:ascii="Times New Roman" w:hAnsi="Times New Roman" w:cs="Times New Roman"/>
        </w:rPr>
      </w:pPr>
    </w:p>
    <w:p w14:paraId="142157EC" w14:textId="77777777" w:rsidR="00177833" w:rsidRDefault="00177833" w:rsidP="00A649C1">
      <w:pPr>
        <w:spacing w:after="240"/>
        <w:rPr>
          <w:rFonts w:ascii="Times New Roman" w:hAnsi="Times New Roman" w:cs="Times New Roman"/>
        </w:rPr>
      </w:pPr>
    </w:p>
    <w:p w14:paraId="5A9D85EF" w14:textId="77777777" w:rsidR="00177833" w:rsidRDefault="00177833" w:rsidP="00A649C1">
      <w:pPr>
        <w:spacing w:after="240"/>
        <w:rPr>
          <w:rFonts w:ascii="Times New Roman" w:hAnsi="Times New Roman" w:cs="Times New Roman"/>
        </w:rPr>
      </w:pPr>
    </w:p>
    <w:p w14:paraId="629DA707" w14:textId="77777777" w:rsidR="00177833" w:rsidRDefault="00177833" w:rsidP="00A649C1">
      <w:pPr>
        <w:spacing w:after="240"/>
        <w:rPr>
          <w:rFonts w:ascii="Times New Roman" w:hAnsi="Times New Roman" w:cs="Times New Roman"/>
        </w:rPr>
      </w:pPr>
    </w:p>
    <w:p w14:paraId="6F66F455" w14:textId="77777777" w:rsidR="00177833" w:rsidRDefault="00177833" w:rsidP="00A649C1">
      <w:pPr>
        <w:spacing w:after="240"/>
        <w:rPr>
          <w:rFonts w:ascii="Times New Roman" w:hAnsi="Times New Roman" w:cs="Times New Roman"/>
        </w:rPr>
      </w:pPr>
    </w:p>
    <w:p w14:paraId="4AA7FD6E" w14:textId="77777777" w:rsidR="00177833" w:rsidRDefault="00177833" w:rsidP="00A649C1">
      <w:pPr>
        <w:spacing w:after="240"/>
        <w:rPr>
          <w:rFonts w:ascii="Times New Roman" w:hAnsi="Times New Roman" w:cs="Times New Roman"/>
        </w:rPr>
      </w:pPr>
    </w:p>
    <w:p w14:paraId="345704B5" w14:textId="77777777" w:rsidR="00177833" w:rsidRDefault="00177833" w:rsidP="00A649C1">
      <w:pPr>
        <w:spacing w:after="240"/>
        <w:rPr>
          <w:rFonts w:ascii="Times New Roman" w:hAnsi="Times New Roman" w:cs="Times New Roman"/>
        </w:rPr>
      </w:pPr>
    </w:p>
    <w:p w14:paraId="63B43072" w14:textId="77777777" w:rsidR="00177833" w:rsidRDefault="00177833" w:rsidP="00A649C1">
      <w:pPr>
        <w:spacing w:after="240"/>
        <w:rPr>
          <w:rFonts w:ascii="Times New Roman" w:hAnsi="Times New Roman" w:cs="Times New Roman"/>
        </w:rPr>
      </w:pPr>
    </w:p>
    <w:p w14:paraId="0B7BB730" w14:textId="77777777" w:rsidR="00177833" w:rsidRDefault="00177833" w:rsidP="00A649C1">
      <w:pPr>
        <w:spacing w:after="240"/>
        <w:rPr>
          <w:rFonts w:ascii="Times New Roman" w:hAnsi="Times New Roman" w:cs="Times New Roman"/>
        </w:rPr>
      </w:pPr>
    </w:p>
    <w:p w14:paraId="7674F9B3" w14:textId="77777777" w:rsidR="00A649C1" w:rsidRPr="009C23F5" w:rsidRDefault="00A649C1" w:rsidP="00A649C1">
      <w:pPr>
        <w:spacing w:after="240"/>
        <w:rPr>
          <w:rFonts w:ascii="Times New Roman" w:hAnsi="Times New Roman" w:cs="Times New Roman"/>
        </w:rPr>
      </w:pPr>
    </w:p>
    <w:p w14:paraId="3B906DEE" w14:textId="77777777" w:rsidR="0094339F" w:rsidRPr="009C23F5" w:rsidRDefault="00000000" w:rsidP="00177833">
      <w:pPr>
        <w:pStyle w:val="Heading2"/>
        <w:jc w:val="center"/>
        <w:rPr>
          <w:rFonts w:ascii="Times New Roman" w:hAnsi="Times New Roman" w:cs="Times New Roman"/>
        </w:rPr>
      </w:pPr>
      <w:bookmarkStart w:id="25" w:name="_Toc227507486"/>
      <w:r w:rsidRPr="009C23F5">
        <w:rPr>
          <w:rFonts w:ascii="Times New Roman" w:hAnsi="Times New Roman" w:cs="Times New Roman"/>
        </w:rPr>
        <w:t>8. Research and Experimental Work Done</w:t>
      </w:r>
      <w:bookmarkEnd w:id="25"/>
    </w:p>
    <w:p w14:paraId="2ED60D1E" w14:textId="77777777" w:rsidR="0094339F" w:rsidRPr="009C23F5" w:rsidRDefault="00000000">
      <w:pPr>
        <w:pStyle w:val="Heading3"/>
        <w:rPr>
          <w:rFonts w:ascii="Times New Roman" w:hAnsi="Times New Roman" w:cs="Times New Roman"/>
        </w:rPr>
      </w:pPr>
      <w:bookmarkStart w:id="26" w:name="_Toc227507487"/>
      <w:r w:rsidRPr="009C23F5">
        <w:rPr>
          <w:rFonts w:ascii="Times New Roman" w:hAnsi="Times New Roman" w:cs="Times New Roman"/>
        </w:rPr>
        <w:t>8.1 Technology Stack Implemented</w:t>
      </w:r>
      <w:bookmarkEnd w:id="26"/>
    </w:p>
    <w:tbl>
      <w:tblPr>
        <w:tblW w:w="0" w:type="auto"/>
        <w:jc w:val="center"/>
        <w:tblLook w:val="04A0" w:firstRow="1" w:lastRow="0" w:firstColumn="1" w:lastColumn="0" w:noHBand="0" w:noVBand="1"/>
      </w:tblPr>
      <w:tblGrid>
        <w:gridCol w:w="3120"/>
        <w:gridCol w:w="3120"/>
        <w:gridCol w:w="3120"/>
      </w:tblGrid>
      <w:tr w:rsidR="0094339F" w:rsidRPr="009C23F5" w14:paraId="73567DDB" w14:textId="77777777">
        <w:trPr>
          <w:cantSplit/>
          <w:jc w:val="center"/>
        </w:trPr>
        <w:tc>
          <w:tcPr>
            <w:tcW w:w="3120" w:type="dxa"/>
            <w:tcBorders>
              <w:top w:val="single" w:sz="4" w:space="0" w:color="D0D7E2"/>
              <w:left w:val="single" w:sz="4" w:space="0" w:color="D0D7E2"/>
              <w:bottom w:val="single" w:sz="4" w:space="0" w:color="D0D7E2"/>
              <w:right w:val="single" w:sz="4" w:space="0" w:color="D0D7E2"/>
            </w:tcBorders>
            <w:shd w:val="clear" w:color="auto" w:fill="2F5496"/>
          </w:tcPr>
          <w:p w14:paraId="64C20094" w14:textId="77777777" w:rsidR="0094339F" w:rsidRPr="009C23F5" w:rsidRDefault="00000000">
            <w:pPr>
              <w:spacing w:before="80" w:after="80"/>
              <w:jc w:val="center"/>
              <w:rPr>
                <w:rFonts w:ascii="Times New Roman" w:hAnsi="Times New Roman" w:cs="Times New Roman"/>
              </w:rPr>
            </w:pPr>
            <w:r w:rsidRPr="009C23F5">
              <w:rPr>
                <w:rFonts w:ascii="Times New Roman" w:hAnsi="Times New Roman" w:cs="Times New Roman"/>
                <w:b/>
                <w:color w:val="FFFFFF"/>
                <w:sz w:val="20"/>
              </w:rPr>
              <w:t>Component</w:t>
            </w:r>
          </w:p>
        </w:tc>
        <w:tc>
          <w:tcPr>
            <w:tcW w:w="3120" w:type="dxa"/>
            <w:tcBorders>
              <w:top w:val="single" w:sz="4" w:space="0" w:color="D0D7E2"/>
              <w:left w:val="single" w:sz="4" w:space="0" w:color="D0D7E2"/>
              <w:bottom w:val="single" w:sz="4" w:space="0" w:color="D0D7E2"/>
              <w:right w:val="single" w:sz="4" w:space="0" w:color="D0D7E2"/>
            </w:tcBorders>
            <w:shd w:val="clear" w:color="auto" w:fill="2F5496"/>
          </w:tcPr>
          <w:p w14:paraId="019D0EF4" w14:textId="77777777" w:rsidR="0094339F" w:rsidRPr="009C23F5" w:rsidRDefault="00000000">
            <w:pPr>
              <w:spacing w:before="80" w:after="80"/>
              <w:jc w:val="center"/>
              <w:rPr>
                <w:rFonts w:ascii="Times New Roman" w:hAnsi="Times New Roman" w:cs="Times New Roman"/>
              </w:rPr>
            </w:pPr>
            <w:r w:rsidRPr="009C23F5">
              <w:rPr>
                <w:rFonts w:ascii="Times New Roman" w:hAnsi="Times New Roman" w:cs="Times New Roman"/>
                <w:b/>
                <w:color w:val="FFFFFF"/>
                <w:sz w:val="20"/>
              </w:rPr>
              <w:t>Technology</w:t>
            </w:r>
          </w:p>
        </w:tc>
        <w:tc>
          <w:tcPr>
            <w:tcW w:w="3120" w:type="dxa"/>
            <w:tcBorders>
              <w:top w:val="single" w:sz="4" w:space="0" w:color="D0D7E2"/>
              <w:left w:val="single" w:sz="4" w:space="0" w:color="D0D7E2"/>
              <w:bottom w:val="single" w:sz="4" w:space="0" w:color="D0D7E2"/>
              <w:right w:val="single" w:sz="4" w:space="0" w:color="D0D7E2"/>
            </w:tcBorders>
            <w:shd w:val="clear" w:color="auto" w:fill="2F5496"/>
          </w:tcPr>
          <w:p w14:paraId="01534A50" w14:textId="77777777" w:rsidR="0094339F" w:rsidRPr="009C23F5" w:rsidRDefault="00000000">
            <w:pPr>
              <w:spacing w:before="80" w:after="80"/>
              <w:jc w:val="center"/>
              <w:rPr>
                <w:rFonts w:ascii="Times New Roman" w:hAnsi="Times New Roman" w:cs="Times New Roman"/>
              </w:rPr>
            </w:pPr>
            <w:r w:rsidRPr="009C23F5">
              <w:rPr>
                <w:rFonts w:ascii="Times New Roman" w:hAnsi="Times New Roman" w:cs="Times New Roman"/>
                <w:b/>
                <w:color w:val="FFFFFF"/>
                <w:sz w:val="20"/>
              </w:rPr>
              <w:t>Purpose</w:t>
            </w:r>
          </w:p>
        </w:tc>
      </w:tr>
      <w:tr w:rsidR="0094339F" w:rsidRPr="009C23F5" w14:paraId="2109FF33" w14:textId="77777777">
        <w:trPr>
          <w:cantSplit/>
          <w:jc w:val="center"/>
        </w:trPr>
        <w:tc>
          <w:tcPr>
            <w:tcW w:w="3120" w:type="dxa"/>
            <w:tcBorders>
              <w:top w:val="single" w:sz="4" w:space="0" w:color="D0D7E2"/>
              <w:left w:val="single" w:sz="4" w:space="0" w:color="D0D7E2"/>
              <w:bottom w:val="single" w:sz="4" w:space="0" w:color="D0D7E2"/>
              <w:right w:val="single" w:sz="4" w:space="0" w:color="D0D7E2"/>
            </w:tcBorders>
          </w:tcPr>
          <w:p w14:paraId="582738FF"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Frontend Framework</w:t>
            </w:r>
          </w:p>
        </w:tc>
        <w:tc>
          <w:tcPr>
            <w:tcW w:w="3120" w:type="dxa"/>
            <w:tcBorders>
              <w:top w:val="single" w:sz="4" w:space="0" w:color="D0D7E2"/>
              <w:left w:val="single" w:sz="4" w:space="0" w:color="D0D7E2"/>
              <w:bottom w:val="single" w:sz="4" w:space="0" w:color="D0D7E2"/>
              <w:right w:val="single" w:sz="4" w:space="0" w:color="D0D7E2"/>
            </w:tcBorders>
          </w:tcPr>
          <w:p w14:paraId="73C278A8"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React Native 0.81 + Expo 54</w:t>
            </w:r>
          </w:p>
        </w:tc>
        <w:tc>
          <w:tcPr>
            <w:tcW w:w="3120" w:type="dxa"/>
            <w:tcBorders>
              <w:top w:val="single" w:sz="4" w:space="0" w:color="D0D7E2"/>
              <w:left w:val="single" w:sz="4" w:space="0" w:color="D0D7E2"/>
              <w:bottom w:val="single" w:sz="4" w:space="0" w:color="D0D7E2"/>
              <w:right w:val="single" w:sz="4" w:space="0" w:color="D0D7E2"/>
            </w:tcBorders>
          </w:tcPr>
          <w:p w14:paraId="069BC610"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Cross-platform mobile app (Android + iOS)</w:t>
            </w:r>
          </w:p>
        </w:tc>
      </w:tr>
      <w:tr w:rsidR="0094339F" w:rsidRPr="009C23F5" w14:paraId="54D82C42" w14:textId="77777777">
        <w:trPr>
          <w:cantSplit/>
          <w:jc w:val="center"/>
        </w:trPr>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17900186"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Frontend Language</w:t>
            </w:r>
          </w:p>
        </w:tc>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0A973BCA"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TypeScript</w:t>
            </w:r>
          </w:p>
        </w:tc>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66DD5A25"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Type-safe JavaScript for fewer bugs</w:t>
            </w:r>
          </w:p>
        </w:tc>
      </w:tr>
      <w:tr w:rsidR="0094339F" w:rsidRPr="009C23F5" w14:paraId="6308D7CC" w14:textId="77777777">
        <w:trPr>
          <w:cantSplit/>
          <w:jc w:val="center"/>
        </w:trPr>
        <w:tc>
          <w:tcPr>
            <w:tcW w:w="3120" w:type="dxa"/>
            <w:tcBorders>
              <w:top w:val="single" w:sz="4" w:space="0" w:color="D0D7E2"/>
              <w:left w:val="single" w:sz="4" w:space="0" w:color="D0D7E2"/>
              <w:bottom w:val="single" w:sz="4" w:space="0" w:color="D0D7E2"/>
              <w:right w:val="single" w:sz="4" w:space="0" w:color="D0D7E2"/>
            </w:tcBorders>
          </w:tcPr>
          <w:p w14:paraId="0426D29F"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Navigation</w:t>
            </w:r>
          </w:p>
        </w:tc>
        <w:tc>
          <w:tcPr>
            <w:tcW w:w="3120" w:type="dxa"/>
            <w:tcBorders>
              <w:top w:val="single" w:sz="4" w:space="0" w:color="D0D7E2"/>
              <w:left w:val="single" w:sz="4" w:space="0" w:color="D0D7E2"/>
              <w:bottom w:val="single" w:sz="4" w:space="0" w:color="D0D7E2"/>
              <w:right w:val="single" w:sz="4" w:space="0" w:color="D0D7E2"/>
            </w:tcBorders>
          </w:tcPr>
          <w:p w14:paraId="606ACDCA"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Expo Router 6 (file-based routing)</w:t>
            </w:r>
          </w:p>
        </w:tc>
        <w:tc>
          <w:tcPr>
            <w:tcW w:w="3120" w:type="dxa"/>
            <w:tcBorders>
              <w:top w:val="single" w:sz="4" w:space="0" w:color="D0D7E2"/>
              <w:left w:val="single" w:sz="4" w:space="0" w:color="D0D7E2"/>
              <w:bottom w:val="single" w:sz="4" w:space="0" w:color="D0D7E2"/>
              <w:right w:val="single" w:sz="4" w:space="0" w:color="D0D7E2"/>
            </w:tcBorders>
          </w:tcPr>
          <w:p w14:paraId="7C65A8C7"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Screen navigation with tab and stack layouts</w:t>
            </w:r>
          </w:p>
        </w:tc>
      </w:tr>
      <w:tr w:rsidR="0094339F" w:rsidRPr="009C23F5" w14:paraId="1685D04E" w14:textId="77777777">
        <w:trPr>
          <w:cantSplit/>
          <w:jc w:val="center"/>
        </w:trPr>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654B908A"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Maps</w:t>
            </w:r>
          </w:p>
        </w:tc>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1EF4D966"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react-native-maps + Google Maps</w:t>
            </w:r>
          </w:p>
        </w:tc>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3244DAAC"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Interactive map on explore screen</w:t>
            </w:r>
          </w:p>
        </w:tc>
      </w:tr>
      <w:tr w:rsidR="0094339F" w:rsidRPr="009C23F5" w14:paraId="641DB27F" w14:textId="77777777">
        <w:trPr>
          <w:cantSplit/>
          <w:jc w:val="center"/>
        </w:trPr>
        <w:tc>
          <w:tcPr>
            <w:tcW w:w="3120" w:type="dxa"/>
            <w:tcBorders>
              <w:top w:val="single" w:sz="4" w:space="0" w:color="D0D7E2"/>
              <w:left w:val="single" w:sz="4" w:space="0" w:color="D0D7E2"/>
              <w:bottom w:val="single" w:sz="4" w:space="0" w:color="D0D7E2"/>
              <w:right w:val="single" w:sz="4" w:space="0" w:color="D0D7E2"/>
            </w:tcBorders>
          </w:tcPr>
          <w:p w14:paraId="2694EF51"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Location Search</w:t>
            </w:r>
          </w:p>
        </w:tc>
        <w:tc>
          <w:tcPr>
            <w:tcW w:w="3120" w:type="dxa"/>
            <w:tcBorders>
              <w:top w:val="single" w:sz="4" w:space="0" w:color="D0D7E2"/>
              <w:left w:val="single" w:sz="4" w:space="0" w:color="D0D7E2"/>
              <w:bottom w:val="single" w:sz="4" w:space="0" w:color="D0D7E2"/>
              <w:right w:val="single" w:sz="4" w:space="0" w:color="D0D7E2"/>
            </w:tcBorders>
          </w:tcPr>
          <w:p w14:paraId="3AADCBFF"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LocationIQ Autocomplete API</w:t>
            </w:r>
          </w:p>
        </w:tc>
        <w:tc>
          <w:tcPr>
            <w:tcW w:w="3120" w:type="dxa"/>
            <w:tcBorders>
              <w:top w:val="single" w:sz="4" w:space="0" w:color="D0D7E2"/>
              <w:left w:val="single" w:sz="4" w:space="0" w:color="D0D7E2"/>
              <w:bottom w:val="single" w:sz="4" w:space="0" w:color="D0D7E2"/>
              <w:right w:val="single" w:sz="4" w:space="0" w:color="D0D7E2"/>
            </w:tcBorders>
          </w:tcPr>
          <w:p w14:paraId="3877B9BF"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Location search with bias toward LPU/Punjab region</w:t>
            </w:r>
          </w:p>
        </w:tc>
      </w:tr>
      <w:tr w:rsidR="0094339F" w:rsidRPr="009C23F5" w14:paraId="1BB8D616" w14:textId="77777777">
        <w:trPr>
          <w:cantSplit/>
          <w:jc w:val="center"/>
        </w:trPr>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6255915E"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Secure Storage</w:t>
            </w:r>
          </w:p>
        </w:tc>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07B6BE2F"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expo-secure-store</w:t>
            </w:r>
          </w:p>
        </w:tc>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08AACE4B"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Encrypted storage for JWT tokens on device</w:t>
            </w:r>
          </w:p>
        </w:tc>
      </w:tr>
      <w:tr w:rsidR="0094339F" w:rsidRPr="009C23F5" w14:paraId="748F7160" w14:textId="77777777">
        <w:trPr>
          <w:cantSplit/>
          <w:jc w:val="center"/>
        </w:trPr>
        <w:tc>
          <w:tcPr>
            <w:tcW w:w="3120" w:type="dxa"/>
            <w:tcBorders>
              <w:top w:val="single" w:sz="4" w:space="0" w:color="D0D7E2"/>
              <w:left w:val="single" w:sz="4" w:space="0" w:color="D0D7E2"/>
              <w:bottom w:val="single" w:sz="4" w:space="0" w:color="D0D7E2"/>
              <w:right w:val="single" w:sz="4" w:space="0" w:color="D0D7E2"/>
            </w:tcBorders>
          </w:tcPr>
          <w:p w14:paraId="1CF9BE5F"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HTTP Client</w:t>
            </w:r>
          </w:p>
        </w:tc>
        <w:tc>
          <w:tcPr>
            <w:tcW w:w="3120" w:type="dxa"/>
            <w:tcBorders>
              <w:top w:val="single" w:sz="4" w:space="0" w:color="D0D7E2"/>
              <w:left w:val="single" w:sz="4" w:space="0" w:color="D0D7E2"/>
              <w:bottom w:val="single" w:sz="4" w:space="0" w:color="D0D7E2"/>
              <w:right w:val="single" w:sz="4" w:space="0" w:color="D0D7E2"/>
            </w:tcBorders>
          </w:tcPr>
          <w:p w14:paraId="3408F4B7"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Axios</w:t>
            </w:r>
          </w:p>
        </w:tc>
        <w:tc>
          <w:tcPr>
            <w:tcW w:w="3120" w:type="dxa"/>
            <w:tcBorders>
              <w:top w:val="single" w:sz="4" w:space="0" w:color="D0D7E2"/>
              <w:left w:val="single" w:sz="4" w:space="0" w:color="D0D7E2"/>
              <w:bottom w:val="single" w:sz="4" w:space="0" w:color="D0D7E2"/>
              <w:right w:val="single" w:sz="4" w:space="0" w:color="D0D7E2"/>
            </w:tcBorders>
          </w:tcPr>
          <w:p w14:paraId="56A0DEC8"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API calls with JWT interceptor and 401 handling</w:t>
            </w:r>
          </w:p>
        </w:tc>
      </w:tr>
      <w:tr w:rsidR="0094339F" w:rsidRPr="009C23F5" w14:paraId="32E74538" w14:textId="77777777">
        <w:trPr>
          <w:cantSplit/>
          <w:jc w:val="center"/>
        </w:trPr>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3DFD5E18"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Backend Runtime</w:t>
            </w:r>
          </w:p>
        </w:tc>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3C0FA00D"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Node.js</w:t>
            </w:r>
          </w:p>
        </w:tc>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3E7BEAB0"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Server-side JavaScript execution</w:t>
            </w:r>
          </w:p>
        </w:tc>
      </w:tr>
      <w:tr w:rsidR="0094339F" w:rsidRPr="009C23F5" w14:paraId="7FB60D86" w14:textId="77777777">
        <w:trPr>
          <w:cantSplit/>
          <w:jc w:val="center"/>
        </w:trPr>
        <w:tc>
          <w:tcPr>
            <w:tcW w:w="3120" w:type="dxa"/>
            <w:tcBorders>
              <w:top w:val="single" w:sz="4" w:space="0" w:color="D0D7E2"/>
              <w:left w:val="single" w:sz="4" w:space="0" w:color="D0D7E2"/>
              <w:bottom w:val="single" w:sz="4" w:space="0" w:color="D0D7E2"/>
              <w:right w:val="single" w:sz="4" w:space="0" w:color="D0D7E2"/>
            </w:tcBorders>
          </w:tcPr>
          <w:p w14:paraId="6D5742AB"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Backend Framework</w:t>
            </w:r>
          </w:p>
        </w:tc>
        <w:tc>
          <w:tcPr>
            <w:tcW w:w="3120" w:type="dxa"/>
            <w:tcBorders>
              <w:top w:val="single" w:sz="4" w:space="0" w:color="D0D7E2"/>
              <w:left w:val="single" w:sz="4" w:space="0" w:color="D0D7E2"/>
              <w:bottom w:val="single" w:sz="4" w:space="0" w:color="D0D7E2"/>
              <w:right w:val="single" w:sz="4" w:space="0" w:color="D0D7E2"/>
            </w:tcBorders>
          </w:tcPr>
          <w:p w14:paraId="47A58558"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Express 5</w:t>
            </w:r>
          </w:p>
        </w:tc>
        <w:tc>
          <w:tcPr>
            <w:tcW w:w="3120" w:type="dxa"/>
            <w:tcBorders>
              <w:top w:val="single" w:sz="4" w:space="0" w:color="D0D7E2"/>
              <w:left w:val="single" w:sz="4" w:space="0" w:color="D0D7E2"/>
              <w:bottom w:val="single" w:sz="4" w:space="0" w:color="D0D7E2"/>
              <w:right w:val="single" w:sz="4" w:space="0" w:color="D0D7E2"/>
            </w:tcBorders>
          </w:tcPr>
          <w:p w14:paraId="33F9581D"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REST API routing and middleware</w:t>
            </w:r>
          </w:p>
        </w:tc>
      </w:tr>
      <w:tr w:rsidR="0094339F" w:rsidRPr="009C23F5" w14:paraId="217C0BE7" w14:textId="77777777">
        <w:trPr>
          <w:cantSplit/>
          <w:jc w:val="center"/>
        </w:trPr>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0631C857"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Database</w:t>
            </w:r>
          </w:p>
        </w:tc>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3EDF726B"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MySQL (hosted on Aiven Cloud)</w:t>
            </w:r>
          </w:p>
        </w:tc>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1D355148"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Relational data storage with SSL</w:t>
            </w:r>
          </w:p>
        </w:tc>
      </w:tr>
      <w:tr w:rsidR="0094339F" w:rsidRPr="009C23F5" w14:paraId="261B92CB" w14:textId="77777777">
        <w:trPr>
          <w:cantSplit/>
          <w:jc w:val="center"/>
        </w:trPr>
        <w:tc>
          <w:tcPr>
            <w:tcW w:w="3120" w:type="dxa"/>
            <w:tcBorders>
              <w:top w:val="single" w:sz="4" w:space="0" w:color="D0D7E2"/>
              <w:left w:val="single" w:sz="4" w:space="0" w:color="D0D7E2"/>
              <w:bottom w:val="single" w:sz="4" w:space="0" w:color="D0D7E2"/>
              <w:right w:val="single" w:sz="4" w:space="0" w:color="D0D7E2"/>
            </w:tcBorders>
          </w:tcPr>
          <w:p w14:paraId="2EE1611B"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Database Driver</w:t>
            </w:r>
          </w:p>
        </w:tc>
        <w:tc>
          <w:tcPr>
            <w:tcW w:w="3120" w:type="dxa"/>
            <w:tcBorders>
              <w:top w:val="single" w:sz="4" w:space="0" w:color="D0D7E2"/>
              <w:left w:val="single" w:sz="4" w:space="0" w:color="D0D7E2"/>
              <w:bottom w:val="single" w:sz="4" w:space="0" w:color="D0D7E2"/>
              <w:right w:val="single" w:sz="4" w:space="0" w:color="D0D7E2"/>
            </w:tcBorders>
          </w:tcPr>
          <w:p w14:paraId="17570787"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mysql2/promise</w:t>
            </w:r>
          </w:p>
        </w:tc>
        <w:tc>
          <w:tcPr>
            <w:tcW w:w="3120" w:type="dxa"/>
            <w:tcBorders>
              <w:top w:val="single" w:sz="4" w:space="0" w:color="D0D7E2"/>
              <w:left w:val="single" w:sz="4" w:space="0" w:color="D0D7E2"/>
              <w:bottom w:val="single" w:sz="4" w:space="0" w:color="D0D7E2"/>
              <w:right w:val="single" w:sz="4" w:space="0" w:color="D0D7E2"/>
            </w:tcBorders>
          </w:tcPr>
          <w:p w14:paraId="00C87ACC"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Async MySQL queries with connection pooling</w:t>
            </w:r>
          </w:p>
        </w:tc>
      </w:tr>
      <w:tr w:rsidR="0094339F" w:rsidRPr="009C23F5" w14:paraId="1B9B10C3" w14:textId="77777777">
        <w:trPr>
          <w:cantSplit/>
          <w:jc w:val="center"/>
        </w:trPr>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0ADB2F72"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Authentication</w:t>
            </w:r>
          </w:p>
        </w:tc>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15B7E226"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Custom OTP + JWT (jsonwebtoken)</w:t>
            </w:r>
          </w:p>
        </w:tc>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4A6B90B3"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Passwordless email-based auth</w:t>
            </w:r>
          </w:p>
        </w:tc>
      </w:tr>
      <w:tr w:rsidR="0094339F" w:rsidRPr="009C23F5" w14:paraId="01CF9684" w14:textId="77777777">
        <w:trPr>
          <w:cantSplit/>
          <w:jc w:val="center"/>
        </w:trPr>
        <w:tc>
          <w:tcPr>
            <w:tcW w:w="3120" w:type="dxa"/>
            <w:tcBorders>
              <w:top w:val="single" w:sz="4" w:space="0" w:color="D0D7E2"/>
              <w:left w:val="single" w:sz="4" w:space="0" w:color="D0D7E2"/>
              <w:bottom w:val="single" w:sz="4" w:space="0" w:color="D0D7E2"/>
              <w:right w:val="single" w:sz="4" w:space="0" w:color="D0D7E2"/>
            </w:tcBorders>
          </w:tcPr>
          <w:p w14:paraId="26DED006"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Email Service</w:t>
            </w:r>
          </w:p>
        </w:tc>
        <w:tc>
          <w:tcPr>
            <w:tcW w:w="3120" w:type="dxa"/>
            <w:tcBorders>
              <w:top w:val="single" w:sz="4" w:space="0" w:color="D0D7E2"/>
              <w:left w:val="single" w:sz="4" w:space="0" w:color="D0D7E2"/>
              <w:bottom w:val="single" w:sz="4" w:space="0" w:color="D0D7E2"/>
              <w:right w:val="single" w:sz="4" w:space="0" w:color="D0D7E2"/>
            </w:tcBorders>
          </w:tcPr>
          <w:p w14:paraId="4CDF3F16"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Nodemailer + Gmail SMTP</w:t>
            </w:r>
          </w:p>
        </w:tc>
        <w:tc>
          <w:tcPr>
            <w:tcW w:w="3120" w:type="dxa"/>
            <w:tcBorders>
              <w:top w:val="single" w:sz="4" w:space="0" w:color="D0D7E2"/>
              <w:left w:val="single" w:sz="4" w:space="0" w:color="D0D7E2"/>
              <w:bottom w:val="single" w:sz="4" w:space="0" w:color="D0D7E2"/>
              <w:right w:val="single" w:sz="4" w:space="0" w:color="D0D7E2"/>
            </w:tcBorders>
          </w:tcPr>
          <w:p w14:paraId="2B83FEB8"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Sending OTP verification emails</w:t>
            </w:r>
          </w:p>
        </w:tc>
      </w:tr>
      <w:tr w:rsidR="0094339F" w:rsidRPr="009C23F5" w14:paraId="085FBE21" w14:textId="77777777">
        <w:trPr>
          <w:cantSplit/>
          <w:jc w:val="center"/>
        </w:trPr>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13CDE5E0"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Route Distance</w:t>
            </w:r>
          </w:p>
        </w:tc>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5CF88463"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OSRM (Open Source Routing Machine)</w:t>
            </w:r>
          </w:p>
        </w:tc>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44FBBBC8"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Backend distance calculation (never trusts frontend)</w:t>
            </w:r>
          </w:p>
        </w:tc>
      </w:tr>
      <w:tr w:rsidR="0094339F" w:rsidRPr="009C23F5" w14:paraId="2A7584C7" w14:textId="77777777">
        <w:trPr>
          <w:cantSplit/>
          <w:jc w:val="center"/>
        </w:trPr>
        <w:tc>
          <w:tcPr>
            <w:tcW w:w="3120" w:type="dxa"/>
            <w:tcBorders>
              <w:top w:val="single" w:sz="4" w:space="0" w:color="D0D7E2"/>
              <w:left w:val="single" w:sz="4" w:space="0" w:color="D0D7E2"/>
              <w:bottom w:val="single" w:sz="4" w:space="0" w:color="D0D7E2"/>
              <w:right w:val="single" w:sz="4" w:space="0" w:color="D0D7E2"/>
            </w:tcBorders>
          </w:tcPr>
          <w:p w14:paraId="5C0D9CA0"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Hosting</w:t>
            </w:r>
          </w:p>
        </w:tc>
        <w:tc>
          <w:tcPr>
            <w:tcW w:w="3120" w:type="dxa"/>
            <w:tcBorders>
              <w:top w:val="single" w:sz="4" w:space="0" w:color="D0D7E2"/>
              <w:left w:val="single" w:sz="4" w:space="0" w:color="D0D7E2"/>
              <w:bottom w:val="single" w:sz="4" w:space="0" w:color="D0D7E2"/>
              <w:right w:val="single" w:sz="4" w:space="0" w:color="D0D7E2"/>
            </w:tcBorders>
          </w:tcPr>
          <w:p w14:paraId="113E9F83"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Render (backend), Aiven (database)</w:t>
            </w:r>
          </w:p>
        </w:tc>
        <w:tc>
          <w:tcPr>
            <w:tcW w:w="3120" w:type="dxa"/>
            <w:tcBorders>
              <w:top w:val="single" w:sz="4" w:space="0" w:color="D0D7E2"/>
              <w:left w:val="single" w:sz="4" w:space="0" w:color="D0D7E2"/>
              <w:bottom w:val="single" w:sz="4" w:space="0" w:color="D0D7E2"/>
              <w:right w:val="single" w:sz="4" w:space="0" w:color="D0D7E2"/>
            </w:tcBorders>
          </w:tcPr>
          <w:p w14:paraId="2A7A21F5"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Cloud deployment</w:t>
            </w:r>
          </w:p>
        </w:tc>
      </w:tr>
      <w:tr w:rsidR="0094339F" w:rsidRPr="009C23F5" w14:paraId="5B593864" w14:textId="77777777">
        <w:trPr>
          <w:cantSplit/>
          <w:jc w:val="center"/>
        </w:trPr>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797398C9"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Rate Limiting</w:t>
            </w:r>
          </w:p>
        </w:tc>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62B956B2"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express-rate-limit</w:t>
            </w:r>
          </w:p>
        </w:tc>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7B3FD848"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Prevent brute force and abuse</w:t>
            </w:r>
          </w:p>
        </w:tc>
      </w:tr>
    </w:tbl>
    <w:p w14:paraId="08D54673" w14:textId="77777777" w:rsidR="0094339F" w:rsidRDefault="0094339F">
      <w:pPr>
        <w:spacing w:before="120" w:after="200"/>
        <w:rPr>
          <w:rFonts w:ascii="Times New Roman" w:hAnsi="Times New Roman" w:cs="Times New Roman"/>
        </w:rPr>
      </w:pPr>
    </w:p>
    <w:p w14:paraId="47E70C89" w14:textId="77777777" w:rsidR="00177833" w:rsidRPr="009C23F5" w:rsidRDefault="00177833">
      <w:pPr>
        <w:spacing w:before="120" w:after="200"/>
        <w:rPr>
          <w:rFonts w:ascii="Times New Roman" w:hAnsi="Times New Roman" w:cs="Times New Roman"/>
        </w:rPr>
      </w:pPr>
    </w:p>
    <w:p w14:paraId="78FC4F63" w14:textId="77777777" w:rsidR="0094339F" w:rsidRPr="009C23F5" w:rsidRDefault="00000000">
      <w:pPr>
        <w:pStyle w:val="Heading3"/>
        <w:rPr>
          <w:rFonts w:ascii="Times New Roman" w:hAnsi="Times New Roman" w:cs="Times New Roman"/>
        </w:rPr>
      </w:pPr>
      <w:bookmarkStart w:id="27" w:name="_Toc227507488"/>
      <w:r w:rsidRPr="009C23F5">
        <w:rPr>
          <w:rFonts w:ascii="Times New Roman" w:hAnsi="Times New Roman" w:cs="Times New Roman"/>
        </w:rPr>
        <w:t>8.2 Backend Implementation Details</w:t>
      </w:r>
      <w:bookmarkEnd w:id="27"/>
    </w:p>
    <w:p w14:paraId="027E9037" w14:textId="77777777" w:rsidR="0094339F" w:rsidRPr="009C23F5" w:rsidRDefault="00000000">
      <w:pPr>
        <w:rPr>
          <w:rFonts w:ascii="Times New Roman" w:hAnsi="Times New Roman" w:cs="Times New Roman"/>
        </w:rPr>
      </w:pPr>
      <w:r w:rsidRPr="009C23F5">
        <w:rPr>
          <w:rFonts w:ascii="Times New Roman" w:hAnsi="Times New Roman" w:cs="Times New Roman"/>
        </w:rPr>
        <w:t>The backend is organized into a clean MVC-style structure:</w:t>
      </w:r>
    </w:p>
    <w:p w14:paraId="03A7BDEA" w14:textId="77777777" w:rsidR="00177833" w:rsidRDefault="00000000">
      <w:pPr>
        <w:rPr>
          <w:rFonts w:ascii="Times New Roman" w:hAnsi="Times New Roman" w:cs="Times New Roman"/>
        </w:rPr>
      </w:pPr>
      <w:r w:rsidRPr="009C23F5">
        <w:rPr>
          <w:rFonts w:ascii="Times New Roman" w:hAnsi="Times New Roman" w:cs="Times New Roman"/>
          <w:b/>
        </w:rPr>
        <w:t>Controllers (Business Logic):</w:t>
      </w:r>
    </w:p>
    <w:p w14:paraId="151363A8" w14:textId="77777777" w:rsidR="00177833" w:rsidRDefault="00000000" w:rsidP="00177833">
      <w:pPr>
        <w:pStyle w:val="ListParagraph"/>
        <w:numPr>
          <w:ilvl w:val="0"/>
          <w:numId w:val="23"/>
        </w:numPr>
        <w:jc w:val="both"/>
        <w:rPr>
          <w:rFonts w:ascii="Times New Roman" w:hAnsi="Times New Roman" w:cs="Times New Roman"/>
        </w:rPr>
      </w:pPr>
      <w:r w:rsidRPr="00177833">
        <w:rPr>
          <w:rFonts w:ascii="Times New Roman" w:hAnsi="Times New Roman" w:cs="Times New Roman"/>
          <w:color w:val="0B5394"/>
          <w:sz w:val="20"/>
          <w:shd w:val="clear" w:color="auto" w:fill="E8EDF5"/>
        </w:rPr>
        <w:t>authController.js</w:t>
      </w:r>
      <w:r w:rsidRPr="00177833">
        <w:rPr>
          <w:rFonts w:ascii="Times New Roman" w:hAnsi="Times New Roman" w:cs="Times New Roman"/>
        </w:rPr>
        <w:t xml:space="preserve"> (702 lines) — Handles OTP generation with SHA-256 hashing, rate limiting (max 3 OTPs per 10 minutes, 60-second cooldown between requests), brute force protection (lock after 3 failed attempts), user registration, JWT issuance (7-day expiry), and profile management.</w:t>
      </w:r>
    </w:p>
    <w:p w14:paraId="438635D3" w14:textId="77777777" w:rsidR="00177833" w:rsidRDefault="00000000" w:rsidP="00177833">
      <w:pPr>
        <w:pStyle w:val="ListParagraph"/>
        <w:numPr>
          <w:ilvl w:val="0"/>
          <w:numId w:val="23"/>
        </w:numPr>
        <w:jc w:val="both"/>
        <w:rPr>
          <w:rFonts w:ascii="Times New Roman" w:hAnsi="Times New Roman" w:cs="Times New Roman"/>
        </w:rPr>
      </w:pPr>
      <w:r w:rsidRPr="00177833">
        <w:rPr>
          <w:rFonts w:ascii="Times New Roman" w:hAnsi="Times New Roman" w:cs="Times New Roman"/>
          <w:color w:val="0B5394"/>
          <w:sz w:val="20"/>
          <w:shd w:val="clear" w:color="auto" w:fill="E8EDF5"/>
        </w:rPr>
        <w:t>rideController.js</w:t>
      </w:r>
      <w:r w:rsidRPr="00177833">
        <w:rPr>
          <w:rFonts w:ascii="Times New Roman" w:hAnsi="Times New Roman" w:cs="Times New Roman"/>
        </w:rPr>
        <w:t xml:space="preserve"> (784 lines) — Handles ride CRUD with backend OSRM distance calculation, double-submit prevention (60-second window), coordinate validation, pricing algorithm execution, and Driver cancellation penalties.</w:t>
      </w:r>
    </w:p>
    <w:p w14:paraId="588EA769" w14:textId="77777777" w:rsidR="00177833" w:rsidRDefault="00000000" w:rsidP="00177833">
      <w:pPr>
        <w:pStyle w:val="ListParagraph"/>
        <w:numPr>
          <w:ilvl w:val="0"/>
          <w:numId w:val="23"/>
        </w:numPr>
        <w:jc w:val="both"/>
        <w:rPr>
          <w:rFonts w:ascii="Times New Roman" w:hAnsi="Times New Roman" w:cs="Times New Roman"/>
        </w:rPr>
      </w:pPr>
      <w:r w:rsidRPr="00177833">
        <w:rPr>
          <w:rFonts w:ascii="Times New Roman" w:hAnsi="Times New Roman" w:cs="Times New Roman"/>
          <w:color w:val="0B5394"/>
          <w:sz w:val="20"/>
          <w:shd w:val="clear" w:color="auto" w:fill="E8EDF5"/>
        </w:rPr>
        <w:t>bookController.js</w:t>
      </w:r>
      <w:r w:rsidRPr="00177833">
        <w:rPr>
          <w:rFonts w:ascii="Times New Roman" w:hAnsi="Times New Roman" w:cs="Times New Roman"/>
        </w:rPr>
        <w:t xml:space="preserve"> (514 lines) — Handles seat booking with MySQL transaction + FOR UPDATE row locking, women-only enforcement, instant vs manual booking flow, cancellation with tiered penalties, and driver accept/reject of pending bookings.</w:t>
      </w:r>
    </w:p>
    <w:p w14:paraId="4C6F3C36" w14:textId="75C9C4C5" w:rsidR="0094339F" w:rsidRPr="00177833" w:rsidRDefault="00000000" w:rsidP="00177833">
      <w:pPr>
        <w:pStyle w:val="ListParagraph"/>
        <w:numPr>
          <w:ilvl w:val="0"/>
          <w:numId w:val="23"/>
        </w:numPr>
        <w:jc w:val="both"/>
        <w:rPr>
          <w:rFonts w:ascii="Times New Roman" w:hAnsi="Times New Roman" w:cs="Times New Roman"/>
        </w:rPr>
      </w:pPr>
      <w:r w:rsidRPr="00177833">
        <w:rPr>
          <w:rFonts w:ascii="Times New Roman" w:hAnsi="Times New Roman" w:cs="Times New Roman"/>
        </w:rPr>
        <w:t xml:space="preserve"> </w:t>
      </w:r>
      <w:r w:rsidRPr="00177833">
        <w:rPr>
          <w:rFonts w:ascii="Times New Roman" w:hAnsi="Times New Roman" w:cs="Times New Roman"/>
          <w:color w:val="0B5394"/>
          <w:sz w:val="20"/>
          <w:shd w:val="clear" w:color="auto" w:fill="E8EDF5"/>
        </w:rPr>
        <w:t>reportController.js</w:t>
      </w:r>
      <w:r w:rsidRPr="00177833">
        <w:rPr>
          <w:rFonts w:ascii="Times New Roman" w:hAnsi="Times New Roman" w:cs="Times New Roman"/>
        </w:rPr>
        <w:t xml:space="preserve"> (317 lines) — Handles report filing with 12-hour grace period enforcement, report cooldown (max 3 per 24 hours), trust-weighted penalty gate, The Shield (first-reporter warning), pattern matching (2+ independent reporters), and escalation (3+ reporters → additional −25).</w:t>
      </w:r>
    </w:p>
    <w:p w14:paraId="1B687E46" w14:textId="77777777" w:rsidR="00177833" w:rsidRDefault="00000000">
      <w:pPr>
        <w:rPr>
          <w:rFonts w:ascii="Times New Roman" w:hAnsi="Times New Roman" w:cs="Times New Roman"/>
        </w:rPr>
      </w:pPr>
      <w:r w:rsidRPr="009C23F5">
        <w:rPr>
          <w:rFonts w:ascii="Times New Roman" w:hAnsi="Times New Roman" w:cs="Times New Roman"/>
          <w:b/>
        </w:rPr>
        <w:t>Middleware:</w:t>
      </w:r>
    </w:p>
    <w:p w14:paraId="6265C03B" w14:textId="3B0F1786" w:rsidR="0094339F" w:rsidRPr="00177833" w:rsidRDefault="00000000" w:rsidP="00177833">
      <w:pPr>
        <w:pStyle w:val="ListParagraph"/>
        <w:numPr>
          <w:ilvl w:val="0"/>
          <w:numId w:val="24"/>
        </w:numPr>
        <w:jc w:val="both"/>
        <w:rPr>
          <w:rFonts w:ascii="Times New Roman" w:hAnsi="Times New Roman" w:cs="Times New Roman"/>
        </w:rPr>
      </w:pPr>
      <w:r w:rsidRPr="00177833">
        <w:rPr>
          <w:rFonts w:ascii="Times New Roman" w:hAnsi="Times New Roman" w:cs="Times New Roman"/>
          <w:color w:val="0B5394"/>
          <w:sz w:val="20"/>
          <w:shd w:val="clear" w:color="auto" w:fill="E8EDF5"/>
        </w:rPr>
        <w:t>auth.js</w:t>
      </w:r>
      <w:r w:rsidRPr="00177833">
        <w:rPr>
          <w:rFonts w:ascii="Times New Roman" w:hAnsi="Times New Roman" w:cs="Times New Roman"/>
        </w:rPr>
        <w:t xml:space="preserve"> (120 lines) — JWT verification middleware that runs before every protected route. Extracts token from Authorization header, verifies signature and expiry, looks up user in MySQL, and attaches user info to </w:t>
      </w:r>
      <w:r w:rsidRPr="00177833">
        <w:rPr>
          <w:rFonts w:ascii="Times New Roman" w:hAnsi="Times New Roman" w:cs="Times New Roman"/>
          <w:color w:val="0B5394"/>
          <w:sz w:val="20"/>
          <w:shd w:val="clear" w:color="auto" w:fill="E8EDF5"/>
        </w:rPr>
        <w:t>req.user</w:t>
      </w:r>
      <w:r w:rsidRPr="00177833">
        <w:rPr>
          <w:rFonts w:ascii="Times New Roman" w:hAnsi="Times New Roman" w:cs="Times New Roman"/>
        </w:rPr>
        <w:t>.</w:t>
      </w:r>
    </w:p>
    <w:p w14:paraId="6C193C73" w14:textId="77777777" w:rsidR="00177833" w:rsidRDefault="00000000">
      <w:pPr>
        <w:rPr>
          <w:rFonts w:ascii="Times New Roman" w:hAnsi="Times New Roman" w:cs="Times New Roman"/>
        </w:rPr>
      </w:pPr>
      <w:r w:rsidRPr="009C23F5">
        <w:rPr>
          <w:rFonts w:ascii="Times New Roman" w:hAnsi="Times New Roman" w:cs="Times New Roman"/>
          <w:b/>
        </w:rPr>
        <w:t>Utilities:</w:t>
      </w:r>
    </w:p>
    <w:p w14:paraId="748C7564" w14:textId="2C3443C9" w:rsidR="0094339F" w:rsidRPr="00177833" w:rsidRDefault="00000000" w:rsidP="00177833">
      <w:pPr>
        <w:pStyle w:val="ListParagraph"/>
        <w:numPr>
          <w:ilvl w:val="0"/>
          <w:numId w:val="24"/>
        </w:numPr>
        <w:jc w:val="both"/>
        <w:rPr>
          <w:rFonts w:ascii="Times New Roman" w:hAnsi="Times New Roman" w:cs="Times New Roman"/>
        </w:rPr>
      </w:pPr>
      <w:r w:rsidRPr="00177833">
        <w:rPr>
          <w:rFonts w:ascii="Times New Roman" w:hAnsi="Times New Roman" w:cs="Times New Roman"/>
          <w:color w:val="0B5394"/>
          <w:sz w:val="20"/>
          <w:shd w:val="clear" w:color="auto" w:fill="E8EDF5"/>
        </w:rPr>
        <w:t>priceCalculator.js</w:t>
      </w:r>
      <w:r w:rsidRPr="00177833">
        <w:rPr>
          <w:rFonts w:ascii="Times New Roman" w:hAnsi="Times New Roman" w:cs="Times New Roman"/>
        </w:rPr>
        <w:t xml:space="preserve"> (279 lines) — Three pure functions: </w:t>
      </w:r>
      <w:proofErr w:type="gramStart"/>
      <w:r w:rsidRPr="00177833">
        <w:rPr>
          <w:rFonts w:ascii="Times New Roman" w:hAnsi="Times New Roman" w:cs="Times New Roman"/>
          <w:color w:val="0B5394"/>
          <w:sz w:val="20"/>
          <w:shd w:val="clear" w:color="auto" w:fill="E8EDF5"/>
        </w:rPr>
        <w:t>calculatePrice(</w:t>
      </w:r>
      <w:proofErr w:type="gramEnd"/>
      <w:r w:rsidRPr="00177833">
        <w:rPr>
          <w:rFonts w:ascii="Times New Roman" w:hAnsi="Times New Roman" w:cs="Times New Roman"/>
          <w:color w:val="0B5394"/>
          <w:sz w:val="20"/>
          <w:shd w:val="clear" w:color="auto" w:fill="E8EDF5"/>
        </w:rPr>
        <w:t>)</w:t>
      </w:r>
      <w:r w:rsidRPr="00177833">
        <w:rPr>
          <w:rFonts w:ascii="Times New Roman" w:hAnsi="Times New Roman" w:cs="Times New Roman"/>
        </w:rPr>
        <w:t xml:space="preserve"> for tiered pricing, </w:t>
      </w:r>
      <w:proofErr w:type="gramStart"/>
      <w:r w:rsidRPr="00177833">
        <w:rPr>
          <w:rFonts w:ascii="Times New Roman" w:hAnsi="Times New Roman" w:cs="Times New Roman"/>
          <w:color w:val="0B5394"/>
          <w:sz w:val="20"/>
          <w:shd w:val="clear" w:color="auto" w:fill="E8EDF5"/>
        </w:rPr>
        <w:t>calculatePerSeatPrice(</w:t>
      </w:r>
      <w:proofErr w:type="gramEnd"/>
      <w:r w:rsidRPr="00177833">
        <w:rPr>
          <w:rFonts w:ascii="Times New Roman" w:hAnsi="Times New Roman" w:cs="Times New Roman"/>
          <w:color w:val="0B5394"/>
          <w:sz w:val="20"/>
          <w:shd w:val="clear" w:color="auto" w:fill="E8EDF5"/>
        </w:rPr>
        <w:t>)</w:t>
      </w:r>
      <w:r w:rsidRPr="00177833">
        <w:rPr>
          <w:rFonts w:ascii="Times New Roman" w:hAnsi="Times New Roman" w:cs="Times New Roman"/>
        </w:rPr>
        <w:t xml:space="preserve"> for booking price calculation, and </w:t>
      </w:r>
      <w:proofErr w:type="gramStart"/>
      <w:r w:rsidRPr="00177833">
        <w:rPr>
          <w:rFonts w:ascii="Times New Roman" w:hAnsi="Times New Roman" w:cs="Times New Roman"/>
          <w:color w:val="0B5394"/>
          <w:sz w:val="20"/>
          <w:shd w:val="clear" w:color="auto" w:fill="E8EDF5"/>
        </w:rPr>
        <w:t>calculateCancellationPenalty(</w:t>
      </w:r>
      <w:proofErr w:type="gramEnd"/>
      <w:r w:rsidRPr="00177833">
        <w:rPr>
          <w:rFonts w:ascii="Times New Roman" w:hAnsi="Times New Roman" w:cs="Times New Roman"/>
          <w:color w:val="0B5394"/>
          <w:sz w:val="20"/>
          <w:shd w:val="clear" w:color="auto" w:fill="E8EDF5"/>
        </w:rPr>
        <w:t>)</w:t>
      </w:r>
      <w:r w:rsidRPr="00177833">
        <w:rPr>
          <w:rFonts w:ascii="Times New Roman" w:hAnsi="Times New Roman" w:cs="Times New Roman"/>
        </w:rPr>
        <w:t xml:space="preserve"> for tiered penalty logic.</w:t>
      </w:r>
    </w:p>
    <w:p w14:paraId="3809B542" w14:textId="77777777" w:rsidR="00177833" w:rsidRDefault="00000000">
      <w:pPr>
        <w:rPr>
          <w:rFonts w:ascii="Times New Roman" w:hAnsi="Times New Roman" w:cs="Times New Roman"/>
        </w:rPr>
      </w:pPr>
      <w:r w:rsidRPr="009C23F5">
        <w:rPr>
          <w:rFonts w:ascii="Times New Roman" w:hAnsi="Times New Roman" w:cs="Times New Roman"/>
          <w:b/>
        </w:rPr>
        <w:t>Scheduled Background Jobs (in server.js):</w:t>
      </w:r>
    </w:p>
    <w:p w14:paraId="42CBF0E6" w14:textId="77777777" w:rsidR="00177833" w:rsidRDefault="00000000" w:rsidP="00177833">
      <w:pPr>
        <w:pStyle w:val="ListParagraph"/>
        <w:numPr>
          <w:ilvl w:val="0"/>
          <w:numId w:val="24"/>
        </w:numPr>
        <w:jc w:val="both"/>
        <w:rPr>
          <w:rFonts w:ascii="Times New Roman" w:hAnsi="Times New Roman" w:cs="Times New Roman"/>
        </w:rPr>
      </w:pPr>
      <w:r w:rsidRPr="00177833">
        <w:rPr>
          <w:rFonts w:ascii="Times New Roman" w:hAnsi="Times New Roman" w:cs="Times New Roman"/>
        </w:rPr>
        <w:t>Auto-complete stale rides — Every 30 minutes, finds rides that are still ‘active’ 24 hours past departure and marks them as completed.</w:t>
      </w:r>
    </w:p>
    <w:p w14:paraId="4B8074FD" w14:textId="640C314B" w:rsidR="0094339F" w:rsidRPr="00177833" w:rsidRDefault="00000000" w:rsidP="00177833">
      <w:pPr>
        <w:pStyle w:val="ListParagraph"/>
        <w:numPr>
          <w:ilvl w:val="0"/>
          <w:numId w:val="24"/>
        </w:numPr>
        <w:jc w:val="both"/>
        <w:rPr>
          <w:rFonts w:ascii="Times New Roman" w:hAnsi="Times New Roman" w:cs="Times New Roman"/>
        </w:rPr>
      </w:pPr>
      <w:r w:rsidRPr="00177833">
        <w:rPr>
          <w:rFonts w:ascii="Times New Roman" w:hAnsi="Times New Roman" w:cs="Times New Roman"/>
        </w:rPr>
        <w:t>Clean ride streak awards — Every 30 minutes, finds completed rides that were finished 12+ hours ago with no reports filed, and increments trust streaks for the driver and passengers (with 24-hour anti-collusion cooldown per driver-passenger pair).</w:t>
      </w:r>
    </w:p>
    <w:p w14:paraId="1A14EAE6" w14:textId="77777777" w:rsidR="0094339F" w:rsidRPr="009C23F5" w:rsidRDefault="00000000">
      <w:pPr>
        <w:pStyle w:val="Heading3"/>
        <w:rPr>
          <w:rFonts w:ascii="Times New Roman" w:hAnsi="Times New Roman" w:cs="Times New Roman"/>
        </w:rPr>
      </w:pPr>
      <w:bookmarkStart w:id="28" w:name="_Toc227507489"/>
      <w:r w:rsidRPr="009C23F5">
        <w:rPr>
          <w:rFonts w:ascii="Times New Roman" w:hAnsi="Times New Roman" w:cs="Times New Roman"/>
        </w:rPr>
        <w:t>8.3 Frontend Implementation Details</w:t>
      </w:r>
      <w:bookmarkEnd w:id="28"/>
    </w:p>
    <w:p w14:paraId="2F843CFE" w14:textId="77777777" w:rsidR="0094339F" w:rsidRPr="009C23F5" w:rsidRDefault="00000000" w:rsidP="00177833">
      <w:pPr>
        <w:jc w:val="both"/>
        <w:rPr>
          <w:rFonts w:ascii="Times New Roman" w:hAnsi="Times New Roman" w:cs="Times New Roman"/>
        </w:rPr>
      </w:pPr>
      <w:r w:rsidRPr="009C23F5">
        <w:rPr>
          <w:rFonts w:ascii="Times New Roman" w:hAnsi="Times New Roman" w:cs="Times New Roman"/>
        </w:rPr>
        <w:t>The frontend uses Expo Router for file-based navigation with the following screen structure:</w:t>
      </w:r>
    </w:p>
    <w:p w14:paraId="68E0F65F" w14:textId="77777777" w:rsidR="00177833" w:rsidRDefault="00000000" w:rsidP="00177833">
      <w:pPr>
        <w:jc w:val="both"/>
        <w:rPr>
          <w:rFonts w:ascii="Times New Roman" w:hAnsi="Times New Roman" w:cs="Times New Roman"/>
        </w:rPr>
      </w:pPr>
      <w:r w:rsidRPr="009C23F5">
        <w:rPr>
          <w:rFonts w:ascii="Times New Roman" w:hAnsi="Times New Roman" w:cs="Times New Roman"/>
          <w:b/>
        </w:rPr>
        <w:t>Authentication Flow:</w:t>
      </w:r>
    </w:p>
    <w:p w14:paraId="02B22E49" w14:textId="77777777" w:rsidR="00177833" w:rsidRDefault="00000000" w:rsidP="00177833">
      <w:pPr>
        <w:pStyle w:val="ListParagraph"/>
        <w:numPr>
          <w:ilvl w:val="0"/>
          <w:numId w:val="25"/>
        </w:numPr>
        <w:jc w:val="both"/>
        <w:rPr>
          <w:rFonts w:ascii="Times New Roman" w:hAnsi="Times New Roman" w:cs="Times New Roman"/>
        </w:rPr>
      </w:pPr>
      <w:proofErr w:type="spellStart"/>
      <w:r w:rsidRPr="00177833">
        <w:rPr>
          <w:rFonts w:ascii="Times New Roman" w:hAnsi="Times New Roman" w:cs="Times New Roman"/>
          <w:color w:val="0B5394"/>
          <w:sz w:val="20"/>
          <w:shd w:val="clear" w:color="auto" w:fill="E8EDF5"/>
        </w:rPr>
        <w:t>index.tsx</w:t>
      </w:r>
      <w:proofErr w:type="spellEnd"/>
      <w:r w:rsidRPr="00177833">
        <w:rPr>
          <w:rFonts w:ascii="Times New Roman" w:hAnsi="Times New Roman" w:cs="Times New Roman"/>
        </w:rPr>
        <w:t xml:space="preserve"> — Entry screen (AuthGatekeeper) that checks for existing JWT token and routes to login or explore.</w:t>
      </w:r>
    </w:p>
    <w:p w14:paraId="7F24A207" w14:textId="713112FB" w:rsidR="0094339F" w:rsidRPr="00177833" w:rsidRDefault="00000000" w:rsidP="00177833">
      <w:pPr>
        <w:pStyle w:val="ListParagraph"/>
        <w:numPr>
          <w:ilvl w:val="0"/>
          <w:numId w:val="25"/>
        </w:numPr>
        <w:jc w:val="both"/>
        <w:rPr>
          <w:rFonts w:ascii="Times New Roman" w:hAnsi="Times New Roman" w:cs="Times New Roman"/>
        </w:rPr>
      </w:pPr>
      <w:proofErr w:type="spellStart"/>
      <w:r w:rsidRPr="00177833">
        <w:rPr>
          <w:rFonts w:ascii="Times New Roman" w:hAnsi="Times New Roman" w:cs="Times New Roman"/>
          <w:color w:val="0B5394"/>
          <w:sz w:val="20"/>
          <w:shd w:val="clear" w:color="auto" w:fill="E8EDF5"/>
        </w:rPr>
        <w:t>login.tsx</w:t>
      </w:r>
      <w:proofErr w:type="spellEnd"/>
      <w:r w:rsidRPr="00177833">
        <w:rPr>
          <w:rFonts w:ascii="Times New Roman" w:hAnsi="Times New Roman" w:cs="Times New Roman"/>
        </w:rPr>
        <w:t xml:space="preserve"> — </w:t>
      </w:r>
      <w:proofErr w:type="gramStart"/>
      <w:r w:rsidRPr="00177833">
        <w:rPr>
          <w:rFonts w:ascii="Times New Roman" w:hAnsi="Times New Roman" w:cs="Times New Roman"/>
        </w:rPr>
        <w:t>Multi-step</w:t>
      </w:r>
      <w:proofErr w:type="gramEnd"/>
      <w:r w:rsidRPr="00177833">
        <w:rPr>
          <w:rFonts w:ascii="Times New Roman" w:hAnsi="Times New Roman" w:cs="Times New Roman"/>
        </w:rPr>
        <w:t xml:space="preserve"> auth screen: email input → OTP input → (for signup) profile setup with name, phone, role, and gender.</w:t>
      </w:r>
    </w:p>
    <w:p w14:paraId="558EDD68" w14:textId="77777777" w:rsidR="00177833" w:rsidRDefault="00000000" w:rsidP="00177833">
      <w:pPr>
        <w:jc w:val="both"/>
        <w:rPr>
          <w:rFonts w:ascii="Times New Roman" w:hAnsi="Times New Roman" w:cs="Times New Roman"/>
        </w:rPr>
      </w:pPr>
      <w:r w:rsidRPr="009C23F5">
        <w:rPr>
          <w:rFonts w:ascii="Times New Roman" w:hAnsi="Times New Roman" w:cs="Times New Roman"/>
          <w:b/>
        </w:rPr>
        <w:t>Main App Tabs:</w:t>
      </w:r>
    </w:p>
    <w:p w14:paraId="4492E669" w14:textId="77777777" w:rsidR="00177833" w:rsidRDefault="00000000" w:rsidP="00177833">
      <w:pPr>
        <w:pStyle w:val="ListParagraph"/>
        <w:numPr>
          <w:ilvl w:val="0"/>
          <w:numId w:val="26"/>
        </w:numPr>
        <w:jc w:val="both"/>
        <w:rPr>
          <w:rFonts w:ascii="Times New Roman" w:hAnsi="Times New Roman" w:cs="Times New Roman"/>
        </w:rPr>
      </w:pPr>
      <w:proofErr w:type="spellStart"/>
      <w:r w:rsidRPr="00177833">
        <w:rPr>
          <w:rFonts w:ascii="Times New Roman" w:hAnsi="Times New Roman" w:cs="Times New Roman"/>
          <w:color w:val="0B5394"/>
          <w:sz w:val="20"/>
          <w:shd w:val="clear" w:color="auto" w:fill="E8EDF5"/>
        </w:rPr>
        <w:t>explore.tsx</w:t>
      </w:r>
      <w:proofErr w:type="spellEnd"/>
      <w:r w:rsidRPr="00177833">
        <w:rPr>
          <w:rFonts w:ascii="Times New Roman" w:hAnsi="Times New Roman" w:cs="Times New Roman"/>
        </w:rPr>
        <w:t xml:space="preserve"> — Full-screen Google Maps view with LPU campus landmarks. Shows user identity bar at top (name, trust score, streak) and a bottom command sheet for searching rides and quick actions</w:t>
      </w:r>
    </w:p>
    <w:p w14:paraId="471F3E48" w14:textId="77777777" w:rsidR="00177833" w:rsidRDefault="00000000" w:rsidP="00177833">
      <w:pPr>
        <w:pStyle w:val="ListParagraph"/>
        <w:numPr>
          <w:ilvl w:val="0"/>
          <w:numId w:val="26"/>
        </w:numPr>
        <w:jc w:val="both"/>
        <w:rPr>
          <w:rFonts w:ascii="Times New Roman" w:hAnsi="Times New Roman" w:cs="Times New Roman"/>
        </w:rPr>
      </w:pPr>
      <w:r w:rsidRPr="00177833">
        <w:rPr>
          <w:rFonts w:ascii="Times New Roman" w:hAnsi="Times New Roman" w:cs="Times New Roman"/>
          <w:color w:val="0B5394"/>
          <w:sz w:val="20"/>
          <w:shd w:val="clear" w:color="auto" w:fill="E8EDF5"/>
        </w:rPr>
        <w:t>post-</w:t>
      </w:r>
      <w:proofErr w:type="spellStart"/>
      <w:r w:rsidRPr="00177833">
        <w:rPr>
          <w:rFonts w:ascii="Times New Roman" w:hAnsi="Times New Roman" w:cs="Times New Roman"/>
          <w:color w:val="0B5394"/>
          <w:sz w:val="20"/>
          <w:shd w:val="clear" w:color="auto" w:fill="E8EDF5"/>
        </w:rPr>
        <w:t>ride.tsx</w:t>
      </w:r>
      <w:proofErr w:type="spellEnd"/>
      <w:r w:rsidRPr="00177833">
        <w:rPr>
          <w:rFonts w:ascii="Times New Roman" w:hAnsi="Times New Roman" w:cs="Times New Roman"/>
        </w:rPr>
        <w:t xml:space="preserve"> — Wizard-style form with three sections: Route (origin, destination, date, time, emergency route toggle), Vehicle (type, seats, mileage, fuel type), and Pricing (slider with Green/Yellow/Red zones, instant booking toggle, women-only toggle).</w:t>
      </w:r>
    </w:p>
    <w:p w14:paraId="3B68EADE" w14:textId="55195002" w:rsidR="0094339F" w:rsidRPr="00177833" w:rsidRDefault="00000000" w:rsidP="00177833">
      <w:pPr>
        <w:pStyle w:val="ListParagraph"/>
        <w:numPr>
          <w:ilvl w:val="0"/>
          <w:numId w:val="26"/>
        </w:numPr>
        <w:jc w:val="both"/>
        <w:rPr>
          <w:rFonts w:ascii="Times New Roman" w:hAnsi="Times New Roman" w:cs="Times New Roman"/>
        </w:rPr>
      </w:pPr>
      <w:r w:rsidRPr="00177833">
        <w:rPr>
          <w:rFonts w:ascii="Times New Roman" w:hAnsi="Times New Roman" w:cs="Times New Roman"/>
          <w:color w:val="0B5394"/>
          <w:sz w:val="20"/>
          <w:shd w:val="clear" w:color="auto" w:fill="E8EDF5"/>
        </w:rPr>
        <w:t>my-</w:t>
      </w:r>
      <w:proofErr w:type="spellStart"/>
      <w:r w:rsidRPr="00177833">
        <w:rPr>
          <w:rFonts w:ascii="Times New Roman" w:hAnsi="Times New Roman" w:cs="Times New Roman"/>
          <w:color w:val="0B5394"/>
          <w:sz w:val="20"/>
          <w:shd w:val="clear" w:color="auto" w:fill="E8EDF5"/>
        </w:rPr>
        <w:t>rides.tsx</w:t>
      </w:r>
      <w:proofErr w:type="spellEnd"/>
      <w:r w:rsidRPr="00177833">
        <w:rPr>
          <w:rFonts w:ascii="Times New Roman" w:hAnsi="Times New Roman" w:cs="Times New Roman"/>
        </w:rPr>
        <w:t xml:space="preserve"> — Shows all rides associated with the user — both as driver (posted rides) and as passenger (booked rides), with actions like complete, cancel, and view details.</w:t>
      </w:r>
    </w:p>
    <w:p w14:paraId="2A06E09C" w14:textId="77777777" w:rsidR="00177833" w:rsidRDefault="00000000" w:rsidP="00177833">
      <w:pPr>
        <w:jc w:val="both"/>
        <w:rPr>
          <w:rFonts w:ascii="Times New Roman" w:hAnsi="Times New Roman" w:cs="Times New Roman"/>
        </w:rPr>
      </w:pPr>
      <w:r w:rsidRPr="009C23F5">
        <w:rPr>
          <w:rFonts w:ascii="Times New Roman" w:hAnsi="Times New Roman" w:cs="Times New Roman"/>
          <w:b/>
        </w:rPr>
        <w:t>Detail Screens (no tab bar):</w:t>
      </w:r>
    </w:p>
    <w:p w14:paraId="06D8FCBF" w14:textId="77777777" w:rsidR="00177833" w:rsidRDefault="00000000" w:rsidP="00177833">
      <w:pPr>
        <w:pStyle w:val="ListParagraph"/>
        <w:numPr>
          <w:ilvl w:val="0"/>
          <w:numId w:val="27"/>
        </w:numPr>
        <w:jc w:val="both"/>
        <w:rPr>
          <w:rFonts w:ascii="Times New Roman" w:hAnsi="Times New Roman" w:cs="Times New Roman"/>
        </w:rPr>
      </w:pPr>
      <w:r w:rsidRPr="00177833">
        <w:rPr>
          <w:rFonts w:ascii="Times New Roman" w:hAnsi="Times New Roman" w:cs="Times New Roman"/>
          <w:color w:val="0B5394"/>
          <w:sz w:val="20"/>
          <w:shd w:val="clear" w:color="auto" w:fill="E8EDF5"/>
        </w:rPr>
        <w:t>ride-</w:t>
      </w:r>
      <w:proofErr w:type="spellStart"/>
      <w:r w:rsidRPr="00177833">
        <w:rPr>
          <w:rFonts w:ascii="Times New Roman" w:hAnsi="Times New Roman" w:cs="Times New Roman"/>
          <w:color w:val="0B5394"/>
          <w:sz w:val="20"/>
          <w:shd w:val="clear" w:color="auto" w:fill="E8EDF5"/>
        </w:rPr>
        <w:t>details.tsx</w:t>
      </w:r>
      <w:proofErr w:type="spellEnd"/>
      <w:r w:rsidRPr="00177833">
        <w:rPr>
          <w:rFonts w:ascii="Times New Roman" w:hAnsi="Times New Roman" w:cs="Times New Roman"/>
        </w:rPr>
        <w:t xml:space="preserve"> — Full ride detail view showing route timeline, driver info, price breakdown, ride badges (instant booking, women-only, emergency route), passenger list (for drivers), and action buttons (book, cancel booking, complete ride, file report).</w:t>
      </w:r>
    </w:p>
    <w:p w14:paraId="43071818" w14:textId="7685D212" w:rsidR="0094339F" w:rsidRPr="00177833" w:rsidRDefault="00000000" w:rsidP="00177833">
      <w:pPr>
        <w:pStyle w:val="ListParagraph"/>
        <w:numPr>
          <w:ilvl w:val="0"/>
          <w:numId w:val="27"/>
        </w:numPr>
        <w:jc w:val="both"/>
        <w:rPr>
          <w:rFonts w:ascii="Times New Roman" w:hAnsi="Times New Roman" w:cs="Times New Roman"/>
        </w:rPr>
      </w:pPr>
      <w:proofErr w:type="spellStart"/>
      <w:r w:rsidRPr="00177833">
        <w:rPr>
          <w:rFonts w:ascii="Times New Roman" w:hAnsi="Times New Roman" w:cs="Times New Roman"/>
          <w:color w:val="0B5394"/>
          <w:sz w:val="20"/>
          <w:shd w:val="clear" w:color="auto" w:fill="E8EDF5"/>
        </w:rPr>
        <w:t>profile.tsx</w:t>
      </w:r>
      <w:proofErr w:type="spellEnd"/>
      <w:r w:rsidRPr="00177833">
        <w:rPr>
          <w:rFonts w:ascii="Times New Roman" w:hAnsi="Times New Roman" w:cs="Times New Roman"/>
        </w:rPr>
        <w:t xml:space="preserve"> — User profile display with edit functionality for name, phone, and gender.</w:t>
      </w:r>
    </w:p>
    <w:p w14:paraId="1B9E5046" w14:textId="77777777" w:rsidR="00177833" w:rsidRDefault="00000000" w:rsidP="00177833">
      <w:pPr>
        <w:jc w:val="both"/>
        <w:rPr>
          <w:rFonts w:ascii="Times New Roman" w:hAnsi="Times New Roman" w:cs="Times New Roman"/>
        </w:rPr>
      </w:pPr>
      <w:r w:rsidRPr="009C23F5">
        <w:rPr>
          <w:rFonts w:ascii="Times New Roman" w:hAnsi="Times New Roman" w:cs="Times New Roman"/>
          <w:b/>
        </w:rPr>
        <w:t>Component Library (50+ reusable components):</w:t>
      </w:r>
    </w:p>
    <w:p w14:paraId="5FB520C5" w14:textId="77777777" w:rsidR="00177833" w:rsidRDefault="00000000" w:rsidP="00177833">
      <w:pPr>
        <w:pStyle w:val="ListParagraph"/>
        <w:numPr>
          <w:ilvl w:val="0"/>
          <w:numId w:val="28"/>
        </w:numPr>
        <w:jc w:val="both"/>
        <w:rPr>
          <w:rFonts w:ascii="Times New Roman" w:hAnsi="Times New Roman" w:cs="Times New Roman"/>
        </w:rPr>
      </w:pPr>
      <w:r w:rsidRPr="00177833">
        <w:rPr>
          <w:rFonts w:ascii="Times New Roman" w:hAnsi="Times New Roman" w:cs="Times New Roman"/>
        </w:rPr>
        <w:t xml:space="preserve">Auth folder: </w:t>
      </w:r>
      <w:proofErr w:type="spellStart"/>
      <w:r w:rsidRPr="00177833">
        <w:rPr>
          <w:rFonts w:ascii="Times New Roman" w:hAnsi="Times New Roman" w:cs="Times New Roman"/>
        </w:rPr>
        <w:t>LoginEmailStep</w:t>
      </w:r>
      <w:proofErr w:type="spellEnd"/>
      <w:r w:rsidRPr="00177833">
        <w:rPr>
          <w:rFonts w:ascii="Times New Roman" w:hAnsi="Times New Roman" w:cs="Times New Roman"/>
        </w:rPr>
        <w:t xml:space="preserve">, </w:t>
      </w:r>
      <w:proofErr w:type="spellStart"/>
      <w:r w:rsidRPr="00177833">
        <w:rPr>
          <w:rFonts w:ascii="Times New Roman" w:hAnsi="Times New Roman" w:cs="Times New Roman"/>
        </w:rPr>
        <w:t>SignupEmailStep</w:t>
      </w:r>
      <w:proofErr w:type="spellEnd"/>
      <w:r w:rsidRPr="00177833">
        <w:rPr>
          <w:rFonts w:ascii="Times New Roman" w:hAnsi="Times New Roman" w:cs="Times New Roman"/>
        </w:rPr>
        <w:t xml:space="preserve">, </w:t>
      </w:r>
      <w:proofErr w:type="spellStart"/>
      <w:r w:rsidRPr="00177833">
        <w:rPr>
          <w:rFonts w:ascii="Times New Roman" w:hAnsi="Times New Roman" w:cs="Times New Roman"/>
        </w:rPr>
        <w:t>OtpStep</w:t>
      </w:r>
      <w:proofErr w:type="spellEnd"/>
      <w:r w:rsidRPr="00177833">
        <w:rPr>
          <w:rFonts w:ascii="Times New Roman" w:hAnsi="Times New Roman" w:cs="Times New Roman"/>
        </w:rPr>
        <w:t xml:space="preserve">, </w:t>
      </w:r>
      <w:proofErr w:type="spellStart"/>
      <w:r w:rsidRPr="00177833">
        <w:rPr>
          <w:rFonts w:ascii="Times New Roman" w:hAnsi="Times New Roman" w:cs="Times New Roman"/>
        </w:rPr>
        <w:t>ProfileStep</w:t>
      </w:r>
      <w:proofErr w:type="spellEnd"/>
      <w:r w:rsidRPr="00177833">
        <w:rPr>
          <w:rFonts w:ascii="Times New Roman" w:hAnsi="Times New Roman" w:cs="Times New Roman"/>
        </w:rPr>
        <w:t xml:space="preserve">, </w:t>
      </w:r>
      <w:proofErr w:type="spellStart"/>
      <w:r w:rsidRPr="00177833">
        <w:rPr>
          <w:rFonts w:ascii="Times New Roman" w:hAnsi="Times New Roman" w:cs="Times New Roman"/>
        </w:rPr>
        <w:t>GenderPicker</w:t>
      </w:r>
      <w:proofErr w:type="spellEnd"/>
      <w:r w:rsidRPr="00177833">
        <w:rPr>
          <w:rFonts w:ascii="Times New Roman" w:hAnsi="Times New Roman" w:cs="Times New Roman"/>
        </w:rPr>
        <w:t xml:space="preserve">, </w:t>
      </w:r>
      <w:proofErr w:type="spellStart"/>
      <w:r w:rsidRPr="00177833">
        <w:rPr>
          <w:rFonts w:ascii="Times New Roman" w:hAnsi="Times New Roman" w:cs="Times New Roman"/>
        </w:rPr>
        <w:t>FormInput</w:t>
      </w:r>
      <w:proofErr w:type="spellEnd"/>
      <w:r w:rsidRPr="00177833">
        <w:rPr>
          <w:rFonts w:ascii="Times New Roman" w:hAnsi="Times New Roman" w:cs="Times New Roman"/>
        </w:rPr>
        <w:t>, etc.</w:t>
      </w:r>
    </w:p>
    <w:p w14:paraId="0490AC56" w14:textId="77777777" w:rsidR="00177833" w:rsidRDefault="00000000" w:rsidP="00177833">
      <w:pPr>
        <w:pStyle w:val="ListParagraph"/>
        <w:numPr>
          <w:ilvl w:val="0"/>
          <w:numId w:val="28"/>
        </w:numPr>
        <w:jc w:val="both"/>
        <w:rPr>
          <w:rFonts w:ascii="Times New Roman" w:hAnsi="Times New Roman" w:cs="Times New Roman"/>
        </w:rPr>
      </w:pPr>
      <w:r w:rsidRPr="00177833">
        <w:rPr>
          <w:rFonts w:ascii="Times New Roman" w:hAnsi="Times New Roman" w:cs="Times New Roman"/>
        </w:rPr>
        <w:t xml:space="preserve">Explore folder: </w:t>
      </w:r>
      <w:proofErr w:type="spellStart"/>
      <w:r w:rsidRPr="00177833">
        <w:rPr>
          <w:rFonts w:ascii="Times New Roman" w:hAnsi="Times New Roman" w:cs="Times New Roman"/>
        </w:rPr>
        <w:t>SearchModal</w:t>
      </w:r>
      <w:proofErr w:type="spellEnd"/>
      <w:r w:rsidRPr="00177833">
        <w:rPr>
          <w:rFonts w:ascii="Times New Roman" w:hAnsi="Times New Roman" w:cs="Times New Roman"/>
        </w:rPr>
        <w:t xml:space="preserve">, </w:t>
      </w:r>
      <w:proofErr w:type="spellStart"/>
      <w:r w:rsidRPr="00177833">
        <w:rPr>
          <w:rFonts w:ascii="Times New Roman" w:hAnsi="Times New Roman" w:cs="Times New Roman"/>
        </w:rPr>
        <w:t>LocationPickerModal</w:t>
      </w:r>
      <w:proofErr w:type="spellEnd"/>
      <w:r w:rsidRPr="00177833">
        <w:rPr>
          <w:rFonts w:ascii="Times New Roman" w:hAnsi="Times New Roman" w:cs="Times New Roman"/>
        </w:rPr>
        <w:t xml:space="preserve">, </w:t>
      </w:r>
      <w:proofErr w:type="spellStart"/>
      <w:r w:rsidRPr="00177833">
        <w:rPr>
          <w:rFonts w:ascii="Times New Roman" w:hAnsi="Times New Roman" w:cs="Times New Roman"/>
        </w:rPr>
        <w:t>TopIdentityBar</w:t>
      </w:r>
      <w:proofErr w:type="spellEnd"/>
      <w:r w:rsidRPr="00177833">
        <w:rPr>
          <w:rFonts w:ascii="Times New Roman" w:hAnsi="Times New Roman" w:cs="Times New Roman"/>
        </w:rPr>
        <w:t xml:space="preserve">, </w:t>
      </w:r>
      <w:proofErr w:type="spellStart"/>
      <w:r w:rsidRPr="00177833">
        <w:rPr>
          <w:rFonts w:ascii="Times New Roman" w:hAnsi="Times New Roman" w:cs="Times New Roman"/>
        </w:rPr>
        <w:t>BottomCommandSheet</w:t>
      </w:r>
      <w:proofErr w:type="spellEnd"/>
      <w:r w:rsidRPr="00177833">
        <w:rPr>
          <w:rFonts w:ascii="Times New Roman" w:hAnsi="Times New Roman" w:cs="Times New Roman"/>
        </w:rPr>
        <w:t xml:space="preserve">, </w:t>
      </w:r>
      <w:proofErr w:type="spellStart"/>
      <w:r w:rsidRPr="00177833">
        <w:rPr>
          <w:rFonts w:ascii="Times New Roman" w:hAnsi="Times New Roman" w:cs="Times New Roman"/>
        </w:rPr>
        <w:t>RideCard</w:t>
      </w:r>
      <w:proofErr w:type="spellEnd"/>
      <w:r w:rsidRPr="00177833">
        <w:rPr>
          <w:rFonts w:ascii="Times New Roman" w:hAnsi="Times New Roman" w:cs="Times New Roman"/>
        </w:rPr>
        <w:t xml:space="preserve">, </w:t>
      </w:r>
      <w:proofErr w:type="spellStart"/>
      <w:r w:rsidRPr="00177833">
        <w:rPr>
          <w:rFonts w:ascii="Times New Roman" w:hAnsi="Times New Roman" w:cs="Times New Roman"/>
        </w:rPr>
        <w:t>ProfileModal</w:t>
      </w:r>
      <w:proofErr w:type="spellEnd"/>
      <w:r w:rsidRPr="00177833">
        <w:rPr>
          <w:rFonts w:ascii="Times New Roman" w:hAnsi="Times New Roman" w:cs="Times New Roman"/>
        </w:rPr>
        <w:t>.</w:t>
      </w:r>
    </w:p>
    <w:p w14:paraId="5E3CE80F" w14:textId="77777777" w:rsidR="00177833" w:rsidRDefault="00000000" w:rsidP="00177833">
      <w:pPr>
        <w:pStyle w:val="ListParagraph"/>
        <w:numPr>
          <w:ilvl w:val="0"/>
          <w:numId w:val="28"/>
        </w:numPr>
        <w:jc w:val="both"/>
        <w:rPr>
          <w:rFonts w:ascii="Times New Roman" w:hAnsi="Times New Roman" w:cs="Times New Roman"/>
        </w:rPr>
      </w:pPr>
      <w:proofErr w:type="spellStart"/>
      <w:r w:rsidRPr="00177833">
        <w:rPr>
          <w:rFonts w:ascii="Times New Roman" w:hAnsi="Times New Roman" w:cs="Times New Roman"/>
        </w:rPr>
        <w:t>PostRide</w:t>
      </w:r>
      <w:proofErr w:type="spellEnd"/>
      <w:r w:rsidRPr="00177833">
        <w:rPr>
          <w:rFonts w:ascii="Times New Roman" w:hAnsi="Times New Roman" w:cs="Times New Roman"/>
        </w:rPr>
        <w:t xml:space="preserve"> folder: </w:t>
      </w:r>
      <w:proofErr w:type="spellStart"/>
      <w:r w:rsidRPr="00177833">
        <w:rPr>
          <w:rFonts w:ascii="Times New Roman" w:hAnsi="Times New Roman" w:cs="Times New Roman"/>
        </w:rPr>
        <w:t>RouteSection</w:t>
      </w:r>
      <w:proofErr w:type="spellEnd"/>
      <w:r w:rsidRPr="00177833">
        <w:rPr>
          <w:rFonts w:ascii="Times New Roman" w:hAnsi="Times New Roman" w:cs="Times New Roman"/>
        </w:rPr>
        <w:t xml:space="preserve">, </w:t>
      </w:r>
      <w:proofErr w:type="spellStart"/>
      <w:r w:rsidRPr="00177833">
        <w:rPr>
          <w:rFonts w:ascii="Times New Roman" w:hAnsi="Times New Roman" w:cs="Times New Roman"/>
        </w:rPr>
        <w:t>VehicleSection</w:t>
      </w:r>
      <w:proofErr w:type="spellEnd"/>
      <w:r w:rsidRPr="00177833">
        <w:rPr>
          <w:rFonts w:ascii="Times New Roman" w:hAnsi="Times New Roman" w:cs="Times New Roman"/>
        </w:rPr>
        <w:t xml:space="preserve">, </w:t>
      </w:r>
      <w:proofErr w:type="spellStart"/>
      <w:r w:rsidRPr="00177833">
        <w:rPr>
          <w:rFonts w:ascii="Times New Roman" w:hAnsi="Times New Roman" w:cs="Times New Roman"/>
        </w:rPr>
        <w:t>PricingSection</w:t>
      </w:r>
      <w:proofErr w:type="spellEnd"/>
      <w:r w:rsidRPr="00177833">
        <w:rPr>
          <w:rFonts w:ascii="Times New Roman" w:hAnsi="Times New Roman" w:cs="Times New Roman"/>
        </w:rPr>
        <w:t xml:space="preserve">, </w:t>
      </w:r>
      <w:proofErr w:type="spellStart"/>
      <w:r w:rsidRPr="00177833">
        <w:rPr>
          <w:rFonts w:ascii="Times New Roman" w:hAnsi="Times New Roman" w:cs="Times New Roman"/>
        </w:rPr>
        <w:t>LocationPickerModal</w:t>
      </w:r>
      <w:proofErr w:type="spellEnd"/>
      <w:r w:rsidRPr="00177833">
        <w:rPr>
          <w:rFonts w:ascii="Times New Roman" w:hAnsi="Times New Roman" w:cs="Times New Roman"/>
        </w:rPr>
        <w:t>.</w:t>
      </w:r>
    </w:p>
    <w:p w14:paraId="6D7F146E" w14:textId="77777777" w:rsidR="00177833" w:rsidRDefault="00000000" w:rsidP="00177833">
      <w:pPr>
        <w:pStyle w:val="ListParagraph"/>
        <w:numPr>
          <w:ilvl w:val="0"/>
          <w:numId w:val="28"/>
        </w:numPr>
        <w:jc w:val="both"/>
        <w:rPr>
          <w:rFonts w:ascii="Times New Roman" w:hAnsi="Times New Roman" w:cs="Times New Roman"/>
        </w:rPr>
      </w:pPr>
      <w:proofErr w:type="spellStart"/>
      <w:r w:rsidRPr="00177833">
        <w:rPr>
          <w:rFonts w:ascii="Times New Roman" w:hAnsi="Times New Roman" w:cs="Times New Roman"/>
        </w:rPr>
        <w:t>RideDetails</w:t>
      </w:r>
      <w:proofErr w:type="spellEnd"/>
      <w:r w:rsidRPr="00177833">
        <w:rPr>
          <w:rFonts w:ascii="Times New Roman" w:hAnsi="Times New Roman" w:cs="Times New Roman"/>
        </w:rPr>
        <w:t xml:space="preserve"> folder: </w:t>
      </w:r>
      <w:proofErr w:type="spellStart"/>
      <w:r w:rsidRPr="00177833">
        <w:rPr>
          <w:rFonts w:ascii="Times New Roman" w:hAnsi="Times New Roman" w:cs="Times New Roman"/>
        </w:rPr>
        <w:t>DriverInfoCard</w:t>
      </w:r>
      <w:proofErr w:type="spellEnd"/>
      <w:r w:rsidRPr="00177833">
        <w:rPr>
          <w:rFonts w:ascii="Times New Roman" w:hAnsi="Times New Roman" w:cs="Times New Roman"/>
        </w:rPr>
        <w:t xml:space="preserve">, </w:t>
      </w:r>
      <w:proofErr w:type="spellStart"/>
      <w:r w:rsidRPr="00177833">
        <w:rPr>
          <w:rFonts w:ascii="Times New Roman" w:hAnsi="Times New Roman" w:cs="Times New Roman"/>
        </w:rPr>
        <w:t>RouteTimeline</w:t>
      </w:r>
      <w:proofErr w:type="spellEnd"/>
      <w:r w:rsidRPr="00177833">
        <w:rPr>
          <w:rFonts w:ascii="Times New Roman" w:hAnsi="Times New Roman" w:cs="Times New Roman"/>
        </w:rPr>
        <w:t xml:space="preserve">, </w:t>
      </w:r>
      <w:proofErr w:type="spellStart"/>
      <w:r w:rsidRPr="00177833">
        <w:rPr>
          <w:rFonts w:ascii="Times New Roman" w:hAnsi="Times New Roman" w:cs="Times New Roman"/>
        </w:rPr>
        <w:t>PriceBreakdown</w:t>
      </w:r>
      <w:proofErr w:type="spellEnd"/>
      <w:r w:rsidRPr="00177833">
        <w:rPr>
          <w:rFonts w:ascii="Times New Roman" w:hAnsi="Times New Roman" w:cs="Times New Roman"/>
        </w:rPr>
        <w:t xml:space="preserve">, </w:t>
      </w:r>
      <w:proofErr w:type="spellStart"/>
      <w:r w:rsidRPr="00177833">
        <w:rPr>
          <w:rFonts w:ascii="Times New Roman" w:hAnsi="Times New Roman" w:cs="Times New Roman"/>
        </w:rPr>
        <w:t>RideBadges</w:t>
      </w:r>
      <w:proofErr w:type="spellEnd"/>
      <w:r w:rsidRPr="00177833">
        <w:rPr>
          <w:rFonts w:ascii="Times New Roman" w:hAnsi="Times New Roman" w:cs="Times New Roman"/>
        </w:rPr>
        <w:t xml:space="preserve">, </w:t>
      </w:r>
      <w:proofErr w:type="spellStart"/>
      <w:r w:rsidRPr="00177833">
        <w:rPr>
          <w:rFonts w:ascii="Times New Roman" w:hAnsi="Times New Roman" w:cs="Times New Roman"/>
        </w:rPr>
        <w:t>SeatSelector</w:t>
      </w:r>
      <w:proofErr w:type="spellEnd"/>
      <w:r w:rsidRPr="00177833">
        <w:rPr>
          <w:rFonts w:ascii="Times New Roman" w:hAnsi="Times New Roman" w:cs="Times New Roman"/>
        </w:rPr>
        <w:t xml:space="preserve">, </w:t>
      </w:r>
      <w:proofErr w:type="spellStart"/>
      <w:r w:rsidRPr="00177833">
        <w:rPr>
          <w:rFonts w:ascii="Times New Roman" w:hAnsi="Times New Roman" w:cs="Times New Roman"/>
        </w:rPr>
        <w:t>PassengerList</w:t>
      </w:r>
      <w:proofErr w:type="spellEnd"/>
      <w:r w:rsidRPr="00177833">
        <w:rPr>
          <w:rFonts w:ascii="Times New Roman" w:hAnsi="Times New Roman" w:cs="Times New Roman"/>
        </w:rPr>
        <w:t xml:space="preserve">, </w:t>
      </w:r>
      <w:proofErr w:type="spellStart"/>
      <w:r w:rsidRPr="00177833">
        <w:rPr>
          <w:rFonts w:ascii="Times New Roman" w:hAnsi="Times New Roman" w:cs="Times New Roman"/>
        </w:rPr>
        <w:t>EditRideModal</w:t>
      </w:r>
      <w:proofErr w:type="spellEnd"/>
      <w:r w:rsidRPr="00177833">
        <w:rPr>
          <w:rFonts w:ascii="Times New Roman" w:hAnsi="Times New Roman" w:cs="Times New Roman"/>
        </w:rPr>
        <w:t>.</w:t>
      </w:r>
    </w:p>
    <w:p w14:paraId="6069464A" w14:textId="77777777" w:rsidR="00177833" w:rsidRDefault="00000000" w:rsidP="00177833">
      <w:pPr>
        <w:pStyle w:val="ListParagraph"/>
        <w:numPr>
          <w:ilvl w:val="0"/>
          <w:numId w:val="28"/>
        </w:numPr>
        <w:jc w:val="both"/>
        <w:rPr>
          <w:rFonts w:ascii="Times New Roman" w:hAnsi="Times New Roman" w:cs="Times New Roman"/>
        </w:rPr>
      </w:pPr>
      <w:proofErr w:type="spellStart"/>
      <w:r w:rsidRPr="00177833">
        <w:rPr>
          <w:rFonts w:ascii="Times New Roman" w:hAnsi="Times New Roman" w:cs="Times New Roman"/>
        </w:rPr>
        <w:t>MyRides</w:t>
      </w:r>
      <w:proofErr w:type="spellEnd"/>
      <w:r w:rsidRPr="00177833">
        <w:rPr>
          <w:rFonts w:ascii="Times New Roman" w:hAnsi="Times New Roman" w:cs="Times New Roman"/>
        </w:rPr>
        <w:t xml:space="preserve"> folder: </w:t>
      </w:r>
      <w:proofErr w:type="spellStart"/>
      <w:r w:rsidRPr="00177833">
        <w:rPr>
          <w:rFonts w:ascii="Times New Roman" w:hAnsi="Times New Roman" w:cs="Times New Roman"/>
        </w:rPr>
        <w:t>MyRideCard.</w:t>
      </w:r>
      <w:proofErr w:type="spellEnd"/>
    </w:p>
    <w:p w14:paraId="02343B92" w14:textId="5FA1E208" w:rsidR="0094339F" w:rsidRPr="00177833" w:rsidRDefault="00000000" w:rsidP="00177833">
      <w:pPr>
        <w:pStyle w:val="ListParagraph"/>
        <w:numPr>
          <w:ilvl w:val="0"/>
          <w:numId w:val="28"/>
        </w:numPr>
        <w:jc w:val="both"/>
        <w:rPr>
          <w:rFonts w:ascii="Times New Roman" w:hAnsi="Times New Roman" w:cs="Times New Roman"/>
        </w:rPr>
      </w:pPr>
      <w:r w:rsidRPr="00177833">
        <w:rPr>
          <w:rFonts w:ascii="Times New Roman" w:hAnsi="Times New Roman" w:cs="Times New Roman"/>
        </w:rPr>
        <w:t xml:space="preserve">UI folder: </w:t>
      </w:r>
      <w:proofErr w:type="spellStart"/>
      <w:r w:rsidRPr="00177833">
        <w:rPr>
          <w:rFonts w:ascii="Times New Roman" w:hAnsi="Times New Roman" w:cs="Times New Roman"/>
        </w:rPr>
        <w:t>AlertContext</w:t>
      </w:r>
      <w:proofErr w:type="spellEnd"/>
      <w:r w:rsidRPr="00177833">
        <w:rPr>
          <w:rFonts w:ascii="Times New Roman" w:hAnsi="Times New Roman" w:cs="Times New Roman"/>
        </w:rPr>
        <w:t xml:space="preserve"> (custom alert system), SkeletonLoader, RideStatusModal.</w:t>
      </w:r>
    </w:p>
    <w:p w14:paraId="28DE0444" w14:textId="77777777" w:rsidR="0094339F" w:rsidRPr="009C23F5" w:rsidRDefault="00000000">
      <w:pPr>
        <w:pStyle w:val="Heading3"/>
        <w:rPr>
          <w:rFonts w:ascii="Times New Roman" w:hAnsi="Times New Roman" w:cs="Times New Roman"/>
        </w:rPr>
      </w:pPr>
      <w:bookmarkStart w:id="29" w:name="_Toc227507490"/>
      <w:r w:rsidRPr="009C23F5">
        <w:rPr>
          <w:rFonts w:ascii="Times New Roman" w:hAnsi="Times New Roman" w:cs="Times New Roman"/>
        </w:rPr>
        <w:t>8.4 Database Implementation</w:t>
      </w:r>
      <w:bookmarkEnd w:id="29"/>
    </w:p>
    <w:p w14:paraId="68566F55" w14:textId="77777777" w:rsidR="0094339F" w:rsidRPr="009C23F5" w:rsidRDefault="00000000">
      <w:pPr>
        <w:rPr>
          <w:rFonts w:ascii="Times New Roman" w:hAnsi="Times New Roman" w:cs="Times New Roman"/>
        </w:rPr>
      </w:pPr>
      <w:r w:rsidRPr="009C23F5">
        <w:rPr>
          <w:rFonts w:ascii="Times New Roman" w:hAnsi="Times New Roman" w:cs="Times New Roman"/>
        </w:rPr>
        <w:t>The MySQL database consists of 6 tables:</w:t>
      </w:r>
    </w:p>
    <w:p w14:paraId="1F319597" w14:textId="77777777" w:rsidR="00177833" w:rsidRDefault="00000000" w:rsidP="00177833">
      <w:pPr>
        <w:pStyle w:val="ListNumber"/>
        <w:numPr>
          <w:ilvl w:val="0"/>
          <w:numId w:val="29"/>
        </w:numPr>
        <w:spacing w:before="40" w:after="80"/>
        <w:jc w:val="both"/>
        <w:rPr>
          <w:rFonts w:ascii="Times New Roman" w:hAnsi="Times New Roman" w:cs="Times New Roman"/>
        </w:rPr>
      </w:pPr>
      <w:r w:rsidRPr="009C23F5">
        <w:rPr>
          <w:rFonts w:ascii="Times New Roman" w:hAnsi="Times New Roman" w:cs="Times New Roman"/>
          <w:b/>
        </w:rPr>
        <w:t>users</w:t>
      </w:r>
      <w:r w:rsidRPr="009C23F5">
        <w:rPr>
          <w:rFonts w:ascii="Times New Roman" w:hAnsi="Times New Roman" w:cs="Times New Roman"/>
        </w:rPr>
        <w:t xml:space="preserve"> — Stores all verified university members with trust_score (default 100) and current_streak (default 0). Email is unique and restricted to @lpu.in during registration.</w:t>
      </w:r>
    </w:p>
    <w:p w14:paraId="41DFEAE1" w14:textId="77777777" w:rsidR="00177833" w:rsidRDefault="00000000" w:rsidP="00177833">
      <w:pPr>
        <w:pStyle w:val="ListNumber"/>
        <w:numPr>
          <w:ilvl w:val="0"/>
          <w:numId w:val="29"/>
        </w:numPr>
        <w:spacing w:before="40" w:after="80"/>
        <w:jc w:val="both"/>
        <w:rPr>
          <w:rFonts w:ascii="Times New Roman" w:hAnsi="Times New Roman" w:cs="Times New Roman"/>
        </w:rPr>
      </w:pPr>
      <w:proofErr w:type="spellStart"/>
      <w:r w:rsidRPr="00177833">
        <w:rPr>
          <w:rFonts w:ascii="Times New Roman" w:hAnsi="Times New Roman" w:cs="Times New Roman"/>
          <w:b/>
        </w:rPr>
        <w:t>user_otps</w:t>
      </w:r>
      <w:proofErr w:type="spellEnd"/>
      <w:r w:rsidRPr="00177833">
        <w:rPr>
          <w:rFonts w:ascii="Times New Roman" w:hAnsi="Times New Roman" w:cs="Times New Roman"/>
        </w:rPr>
        <w:t xml:space="preserve"> — Stores OTP records with SHA-256 hashed OTPs, attempt counter (max 3), expiry time (10 minutes), and verification status. Records are cleaned up when new OTPs are requested.</w:t>
      </w:r>
    </w:p>
    <w:p w14:paraId="50D9093B" w14:textId="77777777" w:rsidR="00177833" w:rsidRDefault="00000000" w:rsidP="00177833">
      <w:pPr>
        <w:pStyle w:val="ListNumber"/>
        <w:numPr>
          <w:ilvl w:val="0"/>
          <w:numId w:val="29"/>
        </w:numPr>
        <w:spacing w:before="40" w:after="80"/>
        <w:jc w:val="both"/>
        <w:rPr>
          <w:rFonts w:ascii="Times New Roman" w:hAnsi="Times New Roman" w:cs="Times New Roman"/>
        </w:rPr>
      </w:pPr>
      <w:r w:rsidRPr="00177833">
        <w:rPr>
          <w:rFonts w:ascii="Times New Roman" w:hAnsi="Times New Roman" w:cs="Times New Roman"/>
          <w:b/>
        </w:rPr>
        <w:t>rides</w:t>
      </w:r>
      <w:r w:rsidRPr="00177833">
        <w:rPr>
          <w:rFonts w:ascii="Times New Roman" w:hAnsi="Times New Roman" w:cs="Times New Roman"/>
        </w:rPr>
        <w:t xml:space="preserve"> — Stores all ride data including GPS coordinates, distance (from OSRM), vehicle details, pricing (base_price, driver_set_price, capped_price), flags (women_only, instant_booking, emergency_route), and lifecycle status (active → completed/cancelled).</w:t>
      </w:r>
    </w:p>
    <w:p w14:paraId="1204A724" w14:textId="77777777" w:rsidR="00177833" w:rsidRDefault="00000000" w:rsidP="00177833">
      <w:pPr>
        <w:pStyle w:val="ListNumber"/>
        <w:numPr>
          <w:ilvl w:val="0"/>
          <w:numId w:val="29"/>
        </w:numPr>
        <w:spacing w:before="40" w:after="80"/>
        <w:jc w:val="both"/>
        <w:rPr>
          <w:rFonts w:ascii="Times New Roman" w:hAnsi="Times New Roman" w:cs="Times New Roman"/>
        </w:rPr>
      </w:pPr>
      <w:r w:rsidRPr="00177833">
        <w:rPr>
          <w:rFonts w:ascii="Times New Roman" w:hAnsi="Times New Roman" w:cs="Times New Roman"/>
          <w:b/>
        </w:rPr>
        <w:t>bookings</w:t>
      </w:r>
      <w:r w:rsidRPr="00177833">
        <w:rPr>
          <w:rFonts w:ascii="Times New Roman" w:hAnsi="Times New Roman" w:cs="Times New Roman"/>
        </w:rPr>
        <w:t xml:space="preserve"> — Stores seat reservations with UNIQUE constraint on (ride_id, passenger_id) to prevent double booking. Tracks cancellation penalties and report flags.</w:t>
      </w:r>
    </w:p>
    <w:p w14:paraId="5976E226" w14:textId="77777777" w:rsidR="00177833" w:rsidRDefault="00000000" w:rsidP="00177833">
      <w:pPr>
        <w:pStyle w:val="ListNumber"/>
        <w:numPr>
          <w:ilvl w:val="0"/>
          <w:numId w:val="29"/>
        </w:numPr>
        <w:spacing w:before="40" w:after="80"/>
        <w:jc w:val="both"/>
        <w:rPr>
          <w:rFonts w:ascii="Times New Roman" w:hAnsi="Times New Roman" w:cs="Times New Roman"/>
        </w:rPr>
      </w:pPr>
      <w:r w:rsidRPr="00177833">
        <w:rPr>
          <w:rFonts w:ascii="Times New Roman" w:hAnsi="Times New Roman" w:cs="Times New Roman"/>
          <w:b/>
        </w:rPr>
        <w:t>reports</w:t>
      </w:r>
      <w:r w:rsidRPr="00177833">
        <w:rPr>
          <w:rFonts w:ascii="Times New Roman" w:hAnsi="Times New Roman" w:cs="Times New Roman"/>
        </w:rPr>
        <w:t xml:space="preserve"> — Stores incident reports with UNIQUE constraint on (ride_id, reporter_id) to prevent duplicate reports. Tracks penalty amounts applied.</w:t>
      </w:r>
    </w:p>
    <w:p w14:paraId="5E7B30E4" w14:textId="4DFF629C" w:rsidR="0094339F" w:rsidRPr="00177833" w:rsidRDefault="00000000" w:rsidP="00177833">
      <w:pPr>
        <w:pStyle w:val="ListNumber"/>
        <w:numPr>
          <w:ilvl w:val="0"/>
          <w:numId w:val="29"/>
        </w:numPr>
        <w:spacing w:before="40" w:after="80"/>
        <w:jc w:val="both"/>
        <w:rPr>
          <w:rFonts w:ascii="Times New Roman" w:hAnsi="Times New Roman" w:cs="Times New Roman"/>
        </w:rPr>
      </w:pPr>
      <w:proofErr w:type="spellStart"/>
      <w:r w:rsidRPr="00177833">
        <w:rPr>
          <w:rFonts w:ascii="Times New Roman" w:hAnsi="Times New Roman" w:cs="Times New Roman"/>
          <w:b/>
        </w:rPr>
        <w:t>fuel_rates</w:t>
      </w:r>
      <w:proofErr w:type="spellEnd"/>
      <w:r w:rsidRPr="00177833">
        <w:rPr>
          <w:rFonts w:ascii="Times New Roman" w:hAnsi="Times New Roman" w:cs="Times New Roman"/>
        </w:rPr>
        <w:t xml:space="preserve"> — Reference table with current fuel prices (petrol ₹105, diesel ₹92, CNG ₹80, electric ₹5 per unit).</w:t>
      </w:r>
    </w:p>
    <w:p w14:paraId="370F8394" w14:textId="77777777" w:rsidR="0094339F" w:rsidRPr="009C23F5" w:rsidRDefault="00000000">
      <w:pPr>
        <w:pStyle w:val="Heading3"/>
        <w:rPr>
          <w:rFonts w:ascii="Times New Roman" w:hAnsi="Times New Roman" w:cs="Times New Roman"/>
        </w:rPr>
      </w:pPr>
      <w:bookmarkStart w:id="30" w:name="_Toc227507491"/>
      <w:r w:rsidRPr="009C23F5">
        <w:rPr>
          <w:rFonts w:ascii="Times New Roman" w:hAnsi="Times New Roman" w:cs="Times New Roman"/>
        </w:rPr>
        <w:t>8.5 Security Measures Implemented</w:t>
      </w:r>
      <w:bookmarkEnd w:id="30"/>
    </w:p>
    <w:p w14:paraId="69379C0E" w14:textId="77777777" w:rsidR="0094339F" w:rsidRPr="009C23F5" w:rsidRDefault="00000000" w:rsidP="00177833">
      <w:pPr>
        <w:pStyle w:val="ListBullet"/>
        <w:spacing w:before="40" w:after="80"/>
        <w:jc w:val="both"/>
        <w:rPr>
          <w:rFonts w:ascii="Times New Roman" w:hAnsi="Times New Roman" w:cs="Times New Roman"/>
        </w:rPr>
      </w:pPr>
      <w:r w:rsidRPr="009C23F5">
        <w:rPr>
          <w:rFonts w:ascii="Times New Roman" w:hAnsi="Times New Roman" w:cs="Times New Roman"/>
          <w:b/>
        </w:rPr>
        <w:t>University email domain validation</w:t>
      </w:r>
      <w:r w:rsidRPr="009C23F5">
        <w:rPr>
          <w:rFonts w:ascii="Times New Roman" w:hAnsi="Times New Roman" w:cs="Times New Roman"/>
        </w:rPr>
        <w:t xml:space="preserve"> — Only @lpu.in emails are accepted during registration.</w:t>
      </w:r>
    </w:p>
    <w:p w14:paraId="156AB661" w14:textId="77777777" w:rsidR="0094339F" w:rsidRPr="009C23F5" w:rsidRDefault="00000000" w:rsidP="00177833">
      <w:pPr>
        <w:pStyle w:val="ListBullet"/>
        <w:spacing w:before="40" w:after="80"/>
        <w:jc w:val="both"/>
        <w:rPr>
          <w:rFonts w:ascii="Times New Roman" w:hAnsi="Times New Roman" w:cs="Times New Roman"/>
        </w:rPr>
      </w:pPr>
      <w:r w:rsidRPr="009C23F5">
        <w:rPr>
          <w:rFonts w:ascii="Times New Roman" w:hAnsi="Times New Roman" w:cs="Times New Roman"/>
          <w:b/>
        </w:rPr>
        <w:t>OTP hashing</w:t>
      </w:r>
      <w:r w:rsidRPr="009C23F5">
        <w:rPr>
          <w:rFonts w:ascii="Times New Roman" w:hAnsi="Times New Roman" w:cs="Times New Roman"/>
        </w:rPr>
        <w:t xml:space="preserve"> — OTPs are stored as SHA-256 hashes; plaintext OTPs are never stored in the database.</w:t>
      </w:r>
    </w:p>
    <w:p w14:paraId="39E3734B" w14:textId="77777777" w:rsidR="0094339F" w:rsidRPr="009C23F5" w:rsidRDefault="00000000" w:rsidP="00177833">
      <w:pPr>
        <w:pStyle w:val="ListBullet"/>
        <w:spacing w:before="40" w:after="80"/>
        <w:jc w:val="both"/>
        <w:rPr>
          <w:rFonts w:ascii="Times New Roman" w:hAnsi="Times New Roman" w:cs="Times New Roman"/>
        </w:rPr>
      </w:pPr>
      <w:r w:rsidRPr="009C23F5">
        <w:rPr>
          <w:rFonts w:ascii="Times New Roman" w:hAnsi="Times New Roman" w:cs="Times New Roman"/>
          <w:b/>
        </w:rPr>
        <w:t>JWT authentication</w:t>
      </w:r>
      <w:r w:rsidRPr="009C23F5">
        <w:rPr>
          <w:rFonts w:ascii="Times New Roman" w:hAnsi="Times New Roman" w:cs="Times New Roman"/>
        </w:rPr>
        <w:t xml:space="preserve"> — All protected endpoints require a valid JWT token in the Authorization header.</w:t>
      </w:r>
    </w:p>
    <w:p w14:paraId="65CAC5BB" w14:textId="77777777" w:rsidR="0094339F" w:rsidRPr="009C23F5" w:rsidRDefault="00000000" w:rsidP="00177833">
      <w:pPr>
        <w:pStyle w:val="ListBullet"/>
        <w:spacing w:before="40" w:after="80"/>
        <w:jc w:val="both"/>
        <w:rPr>
          <w:rFonts w:ascii="Times New Roman" w:hAnsi="Times New Roman" w:cs="Times New Roman"/>
        </w:rPr>
      </w:pPr>
      <w:r w:rsidRPr="009C23F5">
        <w:rPr>
          <w:rFonts w:ascii="Times New Roman" w:hAnsi="Times New Roman" w:cs="Times New Roman"/>
          <w:b/>
        </w:rPr>
        <w:t>Rate limiting</w:t>
      </w:r>
      <w:r w:rsidRPr="009C23F5">
        <w:rPr>
          <w:rFonts w:ascii="Times New Roman" w:hAnsi="Times New Roman" w:cs="Times New Roman"/>
        </w:rPr>
        <w:t xml:space="preserve"> — Max 3 OTP requests per 10 minutes, 60-second cooldown between requests, max 3 reports per 24 hours per user.</w:t>
      </w:r>
    </w:p>
    <w:p w14:paraId="2F108DB2" w14:textId="77777777" w:rsidR="0094339F" w:rsidRPr="009C23F5" w:rsidRDefault="00000000" w:rsidP="00177833">
      <w:pPr>
        <w:pStyle w:val="ListBullet"/>
        <w:spacing w:before="40" w:after="80"/>
        <w:jc w:val="both"/>
        <w:rPr>
          <w:rFonts w:ascii="Times New Roman" w:hAnsi="Times New Roman" w:cs="Times New Roman"/>
        </w:rPr>
      </w:pPr>
      <w:r w:rsidRPr="009C23F5">
        <w:rPr>
          <w:rFonts w:ascii="Times New Roman" w:hAnsi="Times New Roman" w:cs="Times New Roman"/>
          <w:b/>
        </w:rPr>
        <w:t>Brute force protection</w:t>
      </w:r>
      <w:r w:rsidRPr="009C23F5">
        <w:rPr>
          <w:rFonts w:ascii="Times New Roman" w:hAnsi="Times New Roman" w:cs="Times New Roman"/>
        </w:rPr>
        <w:t xml:space="preserve"> — OTP verification locked after 3 failed attempts.</w:t>
      </w:r>
    </w:p>
    <w:p w14:paraId="2918BBAF" w14:textId="77777777" w:rsidR="0094339F" w:rsidRPr="009C23F5" w:rsidRDefault="00000000" w:rsidP="00177833">
      <w:pPr>
        <w:pStyle w:val="ListBullet"/>
        <w:spacing w:before="40" w:after="80"/>
        <w:jc w:val="both"/>
        <w:rPr>
          <w:rFonts w:ascii="Times New Roman" w:hAnsi="Times New Roman" w:cs="Times New Roman"/>
        </w:rPr>
      </w:pPr>
      <w:r w:rsidRPr="009C23F5">
        <w:rPr>
          <w:rFonts w:ascii="Times New Roman" w:hAnsi="Times New Roman" w:cs="Times New Roman"/>
          <w:b/>
        </w:rPr>
        <w:t>CORS restrictions</w:t>
      </w:r>
      <w:r w:rsidRPr="009C23F5">
        <w:rPr>
          <w:rFonts w:ascii="Times New Roman" w:hAnsi="Times New Roman" w:cs="Times New Roman"/>
        </w:rPr>
        <w:t xml:space="preserve"> — Backend accepts requests only from whitelisted origins.</w:t>
      </w:r>
    </w:p>
    <w:p w14:paraId="34E4F022" w14:textId="77777777" w:rsidR="0094339F" w:rsidRPr="009C23F5" w:rsidRDefault="00000000" w:rsidP="00177833">
      <w:pPr>
        <w:pStyle w:val="ListBullet"/>
        <w:spacing w:before="40" w:after="80"/>
        <w:jc w:val="both"/>
        <w:rPr>
          <w:rFonts w:ascii="Times New Roman" w:hAnsi="Times New Roman" w:cs="Times New Roman"/>
        </w:rPr>
      </w:pPr>
      <w:r w:rsidRPr="009C23F5">
        <w:rPr>
          <w:rFonts w:ascii="Times New Roman" w:hAnsi="Times New Roman" w:cs="Times New Roman"/>
          <w:b/>
        </w:rPr>
        <w:t>SQL injection prevention</w:t>
      </w:r>
      <w:r w:rsidRPr="009C23F5">
        <w:rPr>
          <w:rFonts w:ascii="Times New Roman" w:hAnsi="Times New Roman" w:cs="Times New Roman"/>
        </w:rPr>
        <w:t xml:space="preserve"> — All database queries use parameterized queries (prepared statements with ? placeholders).</w:t>
      </w:r>
    </w:p>
    <w:p w14:paraId="4DDD0DBC" w14:textId="77777777" w:rsidR="0094339F" w:rsidRPr="009C23F5" w:rsidRDefault="00000000" w:rsidP="00177833">
      <w:pPr>
        <w:pStyle w:val="ListBullet"/>
        <w:spacing w:before="40" w:after="80"/>
        <w:jc w:val="both"/>
        <w:rPr>
          <w:rFonts w:ascii="Times New Roman" w:hAnsi="Times New Roman" w:cs="Times New Roman"/>
        </w:rPr>
      </w:pPr>
      <w:r w:rsidRPr="009C23F5">
        <w:rPr>
          <w:rFonts w:ascii="Times New Roman" w:hAnsi="Times New Roman" w:cs="Times New Roman"/>
          <w:b/>
        </w:rPr>
        <w:t>XSS protection</w:t>
      </w:r>
      <w:r w:rsidRPr="009C23F5">
        <w:rPr>
          <w:rFonts w:ascii="Times New Roman" w:hAnsi="Times New Roman" w:cs="Times New Roman"/>
        </w:rPr>
        <w:t xml:space="preserve"> — User input in emails is escaped using a custom </w:t>
      </w:r>
      <w:r w:rsidRPr="009C23F5">
        <w:rPr>
          <w:rFonts w:ascii="Times New Roman" w:hAnsi="Times New Roman" w:cs="Times New Roman"/>
          <w:color w:val="0B5394"/>
          <w:sz w:val="20"/>
          <w:shd w:val="clear" w:color="auto" w:fill="E8EDF5"/>
        </w:rPr>
        <w:t>escapeHtml()</w:t>
      </w:r>
      <w:r w:rsidRPr="009C23F5">
        <w:rPr>
          <w:rFonts w:ascii="Times New Roman" w:hAnsi="Times New Roman" w:cs="Times New Roman"/>
        </w:rPr>
        <w:t xml:space="preserve"> function.</w:t>
      </w:r>
    </w:p>
    <w:p w14:paraId="3464C6C8" w14:textId="77777777" w:rsidR="0094339F" w:rsidRPr="009C23F5" w:rsidRDefault="00000000" w:rsidP="00177833">
      <w:pPr>
        <w:pStyle w:val="ListBullet"/>
        <w:spacing w:before="40" w:after="80"/>
        <w:jc w:val="both"/>
        <w:rPr>
          <w:rFonts w:ascii="Times New Roman" w:hAnsi="Times New Roman" w:cs="Times New Roman"/>
        </w:rPr>
      </w:pPr>
      <w:r w:rsidRPr="009C23F5">
        <w:rPr>
          <w:rFonts w:ascii="Times New Roman" w:hAnsi="Times New Roman" w:cs="Times New Roman"/>
          <w:b/>
        </w:rPr>
        <w:t>Input validation</w:t>
      </w:r>
      <w:r w:rsidRPr="009C23F5">
        <w:rPr>
          <w:rFonts w:ascii="Times New Roman" w:hAnsi="Times New Roman" w:cs="Times New Roman"/>
        </w:rPr>
        <w:t xml:space="preserve"> — All API endpoints validate input types, ranges, and formats (phone numbers, coordinates, seat counts, prices).</w:t>
      </w:r>
    </w:p>
    <w:p w14:paraId="192AA633" w14:textId="77777777" w:rsidR="0094339F" w:rsidRPr="009C23F5" w:rsidRDefault="00000000" w:rsidP="00177833">
      <w:pPr>
        <w:pStyle w:val="ListBullet"/>
        <w:spacing w:before="40" w:after="80"/>
        <w:jc w:val="both"/>
        <w:rPr>
          <w:rFonts w:ascii="Times New Roman" w:hAnsi="Times New Roman" w:cs="Times New Roman"/>
        </w:rPr>
      </w:pPr>
      <w:r w:rsidRPr="009C23F5">
        <w:rPr>
          <w:rFonts w:ascii="Times New Roman" w:hAnsi="Times New Roman" w:cs="Times New Roman"/>
          <w:b/>
        </w:rPr>
        <w:t>Backend distance calculation</w:t>
      </w:r>
      <w:r w:rsidRPr="009C23F5">
        <w:rPr>
          <w:rFonts w:ascii="Times New Roman" w:hAnsi="Times New Roman" w:cs="Times New Roman"/>
        </w:rPr>
        <w:t xml:space="preserve"> — Distance is always calculated server-side via OSRM, never trusting the frontend value, preventing fare manipulation.</w:t>
      </w:r>
    </w:p>
    <w:p w14:paraId="1436A734" w14:textId="77777777" w:rsidR="0094339F" w:rsidRPr="009C23F5" w:rsidRDefault="00000000" w:rsidP="00177833">
      <w:pPr>
        <w:pStyle w:val="ListBullet"/>
        <w:spacing w:before="40" w:after="80"/>
        <w:jc w:val="both"/>
        <w:rPr>
          <w:rFonts w:ascii="Times New Roman" w:hAnsi="Times New Roman" w:cs="Times New Roman"/>
        </w:rPr>
      </w:pPr>
      <w:r w:rsidRPr="009C23F5">
        <w:rPr>
          <w:rFonts w:ascii="Times New Roman" w:hAnsi="Times New Roman" w:cs="Times New Roman"/>
          <w:b/>
        </w:rPr>
        <w:t>SSL database connection</w:t>
      </w:r>
      <w:r w:rsidRPr="009C23F5">
        <w:rPr>
          <w:rFonts w:ascii="Times New Roman" w:hAnsi="Times New Roman" w:cs="Times New Roman"/>
        </w:rPr>
        <w:t xml:space="preserve"> — MySQL connection uses SSL with CA certificate verification in production.</w:t>
      </w:r>
    </w:p>
    <w:p w14:paraId="0FB943F8" w14:textId="77777777" w:rsidR="0094339F" w:rsidRPr="009C23F5" w:rsidRDefault="00000000" w:rsidP="00177833">
      <w:pPr>
        <w:pStyle w:val="ListBullet"/>
        <w:spacing w:before="40" w:after="80"/>
        <w:jc w:val="both"/>
        <w:rPr>
          <w:rFonts w:ascii="Times New Roman" w:hAnsi="Times New Roman" w:cs="Times New Roman"/>
        </w:rPr>
      </w:pPr>
      <w:r w:rsidRPr="009C23F5">
        <w:rPr>
          <w:rFonts w:ascii="Times New Roman" w:hAnsi="Times New Roman" w:cs="Times New Roman"/>
          <w:b/>
        </w:rPr>
        <w:t>Atomic transactions</w:t>
      </w:r>
      <w:r w:rsidRPr="009C23F5">
        <w:rPr>
          <w:rFonts w:ascii="Times New Roman" w:hAnsi="Times New Roman" w:cs="Times New Roman"/>
        </w:rPr>
        <w:t xml:space="preserve"> — Booking and cancellation operations use MySQL transactions with row-level locking (FOR UPDATE) to prevent race conditions.</w:t>
      </w:r>
    </w:p>
    <w:p w14:paraId="51713EE9" w14:textId="77777777" w:rsidR="0094339F" w:rsidRPr="009C23F5" w:rsidRDefault="00000000" w:rsidP="00177833">
      <w:pPr>
        <w:pStyle w:val="ListBullet"/>
        <w:spacing w:before="40" w:after="80"/>
        <w:jc w:val="both"/>
        <w:rPr>
          <w:rFonts w:ascii="Times New Roman" w:hAnsi="Times New Roman" w:cs="Times New Roman"/>
        </w:rPr>
      </w:pPr>
      <w:r w:rsidRPr="009C23F5">
        <w:rPr>
          <w:rFonts w:ascii="Times New Roman" w:hAnsi="Times New Roman" w:cs="Times New Roman"/>
          <w:b/>
        </w:rPr>
        <w:t>Anti-PII logging</w:t>
      </w:r>
      <w:r w:rsidRPr="009C23F5">
        <w:rPr>
          <w:rFonts w:ascii="Times New Roman" w:hAnsi="Times New Roman" w:cs="Times New Roman"/>
        </w:rPr>
        <w:t xml:space="preserve"> — Server logs mask email addresses and user details to protect privacy.</w:t>
      </w:r>
    </w:p>
    <w:p w14:paraId="008744DE" w14:textId="77777777" w:rsidR="0094339F" w:rsidRDefault="0094339F" w:rsidP="00177833">
      <w:pPr>
        <w:spacing w:after="240"/>
        <w:rPr>
          <w:rFonts w:ascii="Times New Roman" w:hAnsi="Times New Roman" w:cs="Times New Roman"/>
        </w:rPr>
      </w:pPr>
    </w:p>
    <w:p w14:paraId="4F0DA8B9" w14:textId="77777777" w:rsidR="00177833" w:rsidRPr="009C23F5" w:rsidRDefault="00177833" w:rsidP="00177833">
      <w:pPr>
        <w:spacing w:after="240"/>
        <w:rPr>
          <w:rFonts w:ascii="Times New Roman" w:hAnsi="Times New Roman" w:cs="Times New Roman"/>
        </w:rPr>
      </w:pPr>
    </w:p>
    <w:p w14:paraId="6069B26B" w14:textId="77777777" w:rsidR="0094339F" w:rsidRPr="009C23F5" w:rsidRDefault="00000000">
      <w:pPr>
        <w:pStyle w:val="Heading2"/>
        <w:rPr>
          <w:rFonts w:ascii="Times New Roman" w:hAnsi="Times New Roman" w:cs="Times New Roman"/>
        </w:rPr>
      </w:pPr>
      <w:bookmarkStart w:id="31" w:name="_Toc227507492"/>
      <w:r w:rsidRPr="009C23F5">
        <w:rPr>
          <w:rFonts w:ascii="Times New Roman" w:hAnsi="Times New Roman" w:cs="Times New Roman"/>
        </w:rPr>
        <w:t>9. Results and Discussion</w:t>
      </w:r>
      <w:bookmarkEnd w:id="31"/>
    </w:p>
    <w:p w14:paraId="51EE8E6F" w14:textId="77777777" w:rsidR="0094339F" w:rsidRPr="009C23F5" w:rsidRDefault="00000000">
      <w:pPr>
        <w:pStyle w:val="Heading3"/>
        <w:rPr>
          <w:rFonts w:ascii="Times New Roman" w:hAnsi="Times New Roman" w:cs="Times New Roman"/>
        </w:rPr>
      </w:pPr>
      <w:bookmarkStart w:id="32" w:name="_Toc227507493"/>
      <w:r w:rsidRPr="009C23F5">
        <w:rPr>
          <w:rFonts w:ascii="Times New Roman" w:hAnsi="Times New Roman" w:cs="Times New Roman"/>
        </w:rPr>
        <w:t>9.1 Application Features Developed</w:t>
      </w:r>
      <w:bookmarkEnd w:id="32"/>
    </w:p>
    <w:p w14:paraId="47DB1C47" w14:textId="77777777" w:rsidR="0094339F" w:rsidRPr="009C23F5" w:rsidRDefault="00000000">
      <w:pPr>
        <w:rPr>
          <w:rFonts w:ascii="Times New Roman" w:hAnsi="Times New Roman" w:cs="Times New Roman"/>
        </w:rPr>
      </w:pPr>
      <w:r w:rsidRPr="009C23F5">
        <w:rPr>
          <w:rFonts w:ascii="Times New Roman" w:hAnsi="Times New Roman" w:cs="Times New Roman"/>
        </w:rPr>
        <w:t>We successfully built and deployed a complete ride-sharing application with the following working features:</w:t>
      </w:r>
    </w:p>
    <w:p w14:paraId="41D9843F" w14:textId="77777777" w:rsidR="00177833" w:rsidRDefault="00000000" w:rsidP="00177833">
      <w:pPr>
        <w:pStyle w:val="ListNumber"/>
        <w:numPr>
          <w:ilvl w:val="0"/>
          <w:numId w:val="30"/>
        </w:numPr>
        <w:spacing w:before="40" w:after="80"/>
        <w:jc w:val="both"/>
        <w:rPr>
          <w:rFonts w:ascii="Times New Roman" w:hAnsi="Times New Roman" w:cs="Times New Roman"/>
        </w:rPr>
      </w:pPr>
      <w:r w:rsidRPr="009C23F5">
        <w:rPr>
          <w:rFonts w:ascii="Times New Roman" w:hAnsi="Times New Roman" w:cs="Times New Roman"/>
          <w:b/>
        </w:rPr>
        <w:t>OTP-Based Authentication</w:t>
      </w:r>
      <w:r w:rsidRPr="009C23F5">
        <w:rPr>
          <w:rFonts w:ascii="Times New Roman" w:hAnsi="Times New Roman" w:cs="Times New Roman"/>
        </w:rPr>
        <w:t xml:space="preserve"> — Users can sign up and log in using </w:t>
      </w:r>
      <w:proofErr w:type="gramStart"/>
      <w:r w:rsidRPr="009C23F5">
        <w:rPr>
          <w:rFonts w:ascii="Times New Roman" w:hAnsi="Times New Roman" w:cs="Times New Roman"/>
        </w:rPr>
        <w:t>their</w:t>
      </w:r>
      <w:proofErr w:type="gramEnd"/>
      <w:r w:rsidRPr="009C23F5">
        <w:rPr>
          <w:rFonts w:ascii="Times New Roman" w:hAnsi="Times New Roman" w:cs="Times New Roman"/>
        </w:rPr>
        <w:t xml:space="preserve"> @lpu.in university email. A 6-digit OTP is sent via Gmail SMTP with a professionally designed HTML email template. OTPs expire after 10 minutes and are locked after 3 failed attempts.</w:t>
      </w:r>
    </w:p>
    <w:p w14:paraId="65D7F485" w14:textId="77777777" w:rsidR="00177833" w:rsidRDefault="00000000" w:rsidP="00177833">
      <w:pPr>
        <w:pStyle w:val="ListNumber"/>
        <w:numPr>
          <w:ilvl w:val="0"/>
          <w:numId w:val="30"/>
        </w:numPr>
        <w:spacing w:before="40" w:after="80"/>
        <w:jc w:val="both"/>
        <w:rPr>
          <w:rFonts w:ascii="Times New Roman" w:hAnsi="Times New Roman" w:cs="Times New Roman"/>
        </w:rPr>
      </w:pPr>
      <w:r w:rsidRPr="00177833">
        <w:rPr>
          <w:rFonts w:ascii="Times New Roman" w:hAnsi="Times New Roman" w:cs="Times New Roman"/>
          <w:b/>
        </w:rPr>
        <w:t>Ride Posting</w:t>
      </w:r>
      <w:r w:rsidRPr="00177833">
        <w:rPr>
          <w:rFonts w:ascii="Times New Roman" w:hAnsi="Times New Roman" w:cs="Times New Roman"/>
        </w:rPr>
        <w:t xml:space="preserve"> — Drivers can post rides with full details including origin/destination (selected via LocationIQ autocomplete), departure date/time, vehicle type and mileage, and a price slider that shows Green (fair), Yellow (acceptable), and Red (capped) zones.</w:t>
      </w:r>
    </w:p>
    <w:p w14:paraId="6E3EE04F" w14:textId="77777777" w:rsidR="00177833" w:rsidRDefault="00000000" w:rsidP="00177833">
      <w:pPr>
        <w:pStyle w:val="ListNumber"/>
        <w:numPr>
          <w:ilvl w:val="0"/>
          <w:numId w:val="30"/>
        </w:numPr>
        <w:spacing w:before="40" w:after="80"/>
        <w:jc w:val="both"/>
        <w:rPr>
          <w:rFonts w:ascii="Times New Roman" w:hAnsi="Times New Roman" w:cs="Times New Roman"/>
        </w:rPr>
      </w:pPr>
      <w:r w:rsidRPr="00177833">
        <w:rPr>
          <w:rFonts w:ascii="Times New Roman" w:hAnsi="Times New Roman" w:cs="Times New Roman"/>
          <w:b/>
        </w:rPr>
        <w:t>Ride Search and Discovery</w:t>
      </w:r>
      <w:r w:rsidRPr="00177833">
        <w:rPr>
          <w:rFonts w:ascii="Times New Roman" w:hAnsi="Times New Roman" w:cs="Times New Roman"/>
        </w:rPr>
        <w:t xml:space="preserve"> — Passengers can search for rides by origin, destination, date, seat count, and emergency route filter. Results are displayed in ride cards with driver name, trust score, price, departure time, and available seats.</w:t>
      </w:r>
    </w:p>
    <w:p w14:paraId="4BE0A1A1" w14:textId="77777777" w:rsidR="00177833" w:rsidRDefault="00000000" w:rsidP="00177833">
      <w:pPr>
        <w:pStyle w:val="ListNumber"/>
        <w:numPr>
          <w:ilvl w:val="0"/>
          <w:numId w:val="30"/>
        </w:numPr>
        <w:spacing w:before="40" w:after="80"/>
        <w:jc w:val="both"/>
        <w:rPr>
          <w:rFonts w:ascii="Times New Roman" w:hAnsi="Times New Roman" w:cs="Times New Roman"/>
        </w:rPr>
      </w:pPr>
      <w:r w:rsidRPr="00177833">
        <w:rPr>
          <w:rFonts w:ascii="Times New Roman" w:hAnsi="Times New Roman" w:cs="Times New Roman"/>
          <w:b/>
        </w:rPr>
        <w:t>Seat Booking</w:t>
      </w:r>
      <w:r w:rsidRPr="00177833">
        <w:rPr>
          <w:rFonts w:ascii="Times New Roman" w:hAnsi="Times New Roman" w:cs="Times New Roman"/>
        </w:rPr>
        <w:t xml:space="preserve"> — Passengers can book seats with concurrency-safe transactions. Instant booking rides confirm immediately; manual approval rides go to pending status until the driver accepts or rejects.</w:t>
      </w:r>
    </w:p>
    <w:p w14:paraId="1713BFBB" w14:textId="77777777" w:rsidR="00177833" w:rsidRDefault="00000000" w:rsidP="00177833">
      <w:pPr>
        <w:pStyle w:val="ListNumber"/>
        <w:numPr>
          <w:ilvl w:val="0"/>
          <w:numId w:val="30"/>
        </w:numPr>
        <w:spacing w:before="40" w:after="80"/>
        <w:jc w:val="both"/>
        <w:rPr>
          <w:rFonts w:ascii="Times New Roman" w:hAnsi="Times New Roman" w:cs="Times New Roman"/>
        </w:rPr>
      </w:pPr>
      <w:r w:rsidRPr="00177833">
        <w:rPr>
          <w:rFonts w:ascii="Times New Roman" w:hAnsi="Times New Roman" w:cs="Times New Roman"/>
          <w:b/>
        </w:rPr>
        <w:t>Ride Lifecycle Management</w:t>
      </w:r>
      <w:r w:rsidRPr="00177833">
        <w:rPr>
          <w:rFonts w:ascii="Times New Roman" w:hAnsi="Times New Roman" w:cs="Times New Roman"/>
        </w:rPr>
        <w:t xml:space="preserve"> — Drivers can mark rides as complete (only after departure time), and the system automatically completes stale rides 24 hours after departure. Cancelled rides properly restore passenger seats and apply appropriate penalties.</w:t>
      </w:r>
    </w:p>
    <w:p w14:paraId="1B9826E0" w14:textId="77777777" w:rsidR="00177833" w:rsidRDefault="00000000" w:rsidP="00177833">
      <w:pPr>
        <w:pStyle w:val="ListNumber"/>
        <w:numPr>
          <w:ilvl w:val="0"/>
          <w:numId w:val="30"/>
        </w:numPr>
        <w:spacing w:before="40" w:after="80"/>
        <w:jc w:val="both"/>
        <w:rPr>
          <w:rFonts w:ascii="Times New Roman" w:hAnsi="Times New Roman" w:cs="Times New Roman"/>
        </w:rPr>
      </w:pPr>
      <w:r w:rsidRPr="00177833">
        <w:rPr>
          <w:rFonts w:ascii="Times New Roman" w:hAnsi="Times New Roman" w:cs="Times New Roman"/>
          <w:b/>
        </w:rPr>
        <w:t>Trust Score and Streaks</w:t>
      </w:r>
      <w:r w:rsidRPr="00177833">
        <w:rPr>
          <w:rFonts w:ascii="Times New Roman" w:hAnsi="Times New Roman" w:cs="Times New Roman"/>
        </w:rPr>
        <w:t xml:space="preserve"> — Every user starts with a trust score of 100. Clean rides (no reports after 12 hours) increment the streak counter. Cancellations and reports reduce the score and reset the streak. The anti-collusion system prevents gaming.</w:t>
      </w:r>
    </w:p>
    <w:p w14:paraId="11C8080E" w14:textId="77777777" w:rsidR="00177833" w:rsidRDefault="00000000" w:rsidP="00177833">
      <w:pPr>
        <w:pStyle w:val="ListNumber"/>
        <w:numPr>
          <w:ilvl w:val="0"/>
          <w:numId w:val="30"/>
        </w:numPr>
        <w:spacing w:before="40" w:after="80"/>
        <w:jc w:val="both"/>
        <w:rPr>
          <w:rFonts w:ascii="Times New Roman" w:hAnsi="Times New Roman" w:cs="Times New Roman"/>
        </w:rPr>
      </w:pPr>
      <w:r w:rsidRPr="00177833">
        <w:rPr>
          <w:rFonts w:ascii="Times New Roman" w:hAnsi="Times New Roman" w:cs="Times New Roman"/>
          <w:b/>
        </w:rPr>
        <w:t>Report System</w:t>
      </w:r>
      <w:r w:rsidRPr="00177833">
        <w:rPr>
          <w:rFonts w:ascii="Times New Roman" w:hAnsi="Times New Roman" w:cs="Times New Roman"/>
        </w:rPr>
        <w:t xml:space="preserve"> — Users can file reports against other participants for no-show, bad conduct, unsafe driving, or harassment. The pattern-matching system requires 2+ independent reporters before penalizing, and The Shield protects against single false accusations.</w:t>
      </w:r>
    </w:p>
    <w:p w14:paraId="190ADB65" w14:textId="77777777" w:rsidR="00177833" w:rsidRDefault="00000000" w:rsidP="00177833">
      <w:pPr>
        <w:pStyle w:val="ListNumber"/>
        <w:numPr>
          <w:ilvl w:val="0"/>
          <w:numId w:val="30"/>
        </w:numPr>
        <w:spacing w:before="40" w:after="80"/>
        <w:jc w:val="both"/>
        <w:rPr>
          <w:rFonts w:ascii="Times New Roman" w:hAnsi="Times New Roman" w:cs="Times New Roman"/>
        </w:rPr>
      </w:pPr>
      <w:r w:rsidRPr="00177833">
        <w:rPr>
          <w:rFonts w:ascii="Times New Roman" w:hAnsi="Times New Roman" w:cs="Times New Roman"/>
          <w:b/>
        </w:rPr>
        <w:t>Women-Only Rides</w:t>
      </w:r>
      <w:r w:rsidRPr="00177833">
        <w:rPr>
          <w:rFonts w:ascii="Times New Roman" w:hAnsi="Times New Roman" w:cs="Times New Roman"/>
        </w:rPr>
        <w:t xml:space="preserve"> — Female drivers can mark their rides as women-only, and the backend enforces that only female passengers can book.</w:t>
      </w:r>
    </w:p>
    <w:p w14:paraId="0118D73D" w14:textId="3B03BA32" w:rsidR="0094339F" w:rsidRPr="00177833" w:rsidRDefault="00000000" w:rsidP="00177833">
      <w:pPr>
        <w:pStyle w:val="ListNumber"/>
        <w:numPr>
          <w:ilvl w:val="0"/>
          <w:numId w:val="30"/>
        </w:numPr>
        <w:spacing w:before="40" w:after="80"/>
        <w:jc w:val="both"/>
        <w:rPr>
          <w:rFonts w:ascii="Times New Roman" w:hAnsi="Times New Roman" w:cs="Times New Roman"/>
        </w:rPr>
      </w:pPr>
      <w:r w:rsidRPr="00177833">
        <w:rPr>
          <w:rFonts w:ascii="Times New Roman" w:hAnsi="Times New Roman" w:cs="Times New Roman"/>
          <w:b/>
        </w:rPr>
        <w:t>Map Interface</w:t>
      </w:r>
      <w:r w:rsidRPr="00177833">
        <w:rPr>
          <w:rFonts w:ascii="Times New Roman" w:hAnsi="Times New Roman" w:cs="Times New Roman"/>
        </w:rPr>
        <w:t xml:space="preserve"> — The explore screen shows an interactive Google Maps view centered on LPU, with custom markers for campus landmarks (gates, hostels, blocks).</w:t>
      </w:r>
    </w:p>
    <w:p w14:paraId="3105F5C9" w14:textId="77777777" w:rsidR="0094339F" w:rsidRPr="009C23F5" w:rsidRDefault="00000000">
      <w:pPr>
        <w:pStyle w:val="Heading3"/>
        <w:rPr>
          <w:rFonts w:ascii="Times New Roman" w:hAnsi="Times New Roman" w:cs="Times New Roman"/>
        </w:rPr>
      </w:pPr>
      <w:bookmarkStart w:id="33" w:name="_Toc227507494"/>
      <w:r w:rsidRPr="009C23F5">
        <w:rPr>
          <w:rFonts w:ascii="Times New Roman" w:hAnsi="Times New Roman" w:cs="Times New Roman"/>
        </w:rPr>
        <w:t>9.2 Performance and Scalability</w:t>
      </w:r>
      <w:bookmarkEnd w:id="33"/>
    </w:p>
    <w:p w14:paraId="4CB2E375" w14:textId="77777777" w:rsidR="0094339F" w:rsidRPr="009C23F5" w:rsidRDefault="00000000" w:rsidP="00177833">
      <w:pPr>
        <w:pStyle w:val="ListBullet"/>
        <w:spacing w:before="40" w:after="80"/>
        <w:jc w:val="both"/>
        <w:rPr>
          <w:rFonts w:ascii="Times New Roman" w:hAnsi="Times New Roman" w:cs="Times New Roman"/>
        </w:rPr>
      </w:pPr>
      <w:r w:rsidRPr="009C23F5">
        <w:rPr>
          <w:rFonts w:ascii="Times New Roman" w:hAnsi="Times New Roman" w:cs="Times New Roman"/>
        </w:rPr>
        <w:t xml:space="preserve">The backend uses a </w:t>
      </w:r>
      <w:r w:rsidRPr="009C23F5">
        <w:rPr>
          <w:rFonts w:ascii="Times New Roman" w:hAnsi="Times New Roman" w:cs="Times New Roman"/>
          <w:b/>
        </w:rPr>
        <w:t>MySQL connection pool</w:t>
      </w:r>
      <w:r w:rsidRPr="009C23F5">
        <w:rPr>
          <w:rFonts w:ascii="Times New Roman" w:hAnsi="Times New Roman" w:cs="Times New Roman"/>
        </w:rPr>
        <w:t xml:space="preserve"> (10 concurrent connections) to handle multiple simultaneous API requests efficiently.</w:t>
      </w:r>
    </w:p>
    <w:p w14:paraId="05CCD0C4" w14:textId="77777777" w:rsidR="0094339F" w:rsidRPr="009C23F5" w:rsidRDefault="00000000" w:rsidP="00177833">
      <w:pPr>
        <w:pStyle w:val="ListBullet"/>
        <w:spacing w:before="40" w:after="80"/>
        <w:jc w:val="both"/>
        <w:rPr>
          <w:rFonts w:ascii="Times New Roman" w:hAnsi="Times New Roman" w:cs="Times New Roman"/>
        </w:rPr>
      </w:pPr>
      <w:r w:rsidRPr="009C23F5">
        <w:rPr>
          <w:rFonts w:ascii="Times New Roman" w:hAnsi="Times New Roman" w:cs="Times New Roman"/>
        </w:rPr>
        <w:t xml:space="preserve">All database tables are </w:t>
      </w:r>
      <w:r w:rsidRPr="009C23F5">
        <w:rPr>
          <w:rFonts w:ascii="Times New Roman" w:hAnsi="Times New Roman" w:cs="Times New Roman"/>
          <w:b/>
        </w:rPr>
        <w:t>indexed</w:t>
      </w:r>
      <w:r w:rsidRPr="009C23F5">
        <w:rPr>
          <w:rFonts w:ascii="Times New Roman" w:hAnsi="Times New Roman" w:cs="Times New Roman"/>
        </w:rPr>
        <w:t xml:space="preserve"> on frequently queried columns (email, status, departure_time, driver_id, passenger_id) for fast lookups.</w:t>
      </w:r>
    </w:p>
    <w:p w14:paraId="1D71B57D" w14:textId="77777777" w:rsidR="0094339F" w:rsidRPr="009C23F5" w:rsidRDefault="00000000" w:rsidP="00177833">
      <w:pPr>
        <w:pStyle w:val="ListBullet"/>
        <w:spacing w:before="40" w:after="80"/>
        <w:jc w:val="both"/>
        <w:rPr>
          <w:rFonts w:ascii="Times New Roman" w:hAnsi="Times New Roman" w:cs="Times New Roman"/>
        </w:rPr>
      </w:pPr>
      <w:r w:rsidRPr="009C23F5">
        <w:rPr>
          <w:rFonts w:ascii="Times New Roman" w:hAnsi="Times New Roman" w:cs="Times New Roman"/>
        </w:rPr>
        <w:t xml:space="preserve">The frontend uses </w:t>
      </w:r>
      <w:r w:rsidRPr="009C23F5">
        <w:rPr>
          <w:rFonts w:ascii="Times New Roman" w:hAnsi="Times New Roman" w:cs="Times New Roman"/>
          <w:b/>
        </w:rPr>
        <w:t>skeleton loaders</w:t>
      </w:r>
      <w:r w:rsidRPr="009C23F5">
        <w:rPr>
          <w:rFonts w:ascii="Times New Roman" w:hAnsi="Times New Roman" w:cs="Times New Roman"/>
        </w:rPr>
        <w:t xml:space="preserve"> during data fetching to provide a smooth user experience without blank screens.</w:t>
      </w:r>
    </w:p>
    <w:p w14:paraId="2E4C3E6C" w14:textId="77777777" w:rsidR="0094339F" w:rsidRPr="009C23F5" w:rsidRDefault="00000000" w:rsidP="00177833">
      <w:pPr>
        <w:pStyle w:val="ListBullet"/>
        <w:spacing w:before="40" w:after="80"/>
        <w:jc w:val="both"/>
        <w:rPr>
          <w:rFonts w:ascii="Times New Roman" w:hAnsi="Times New Roman" w:cs="Times New Roman"/>
        </w:rPr>
      </w:pPr>
      <w:r w:rsidRPr="009C23F5">
        <w:rPr>
          <w:rFonts w:ascii="Times New Roman" w:hAnsi="Times New Roman" w:cs="Times New Roman"/>
          <w:b/>
        </w:rPr>
        <w:t>Rate limiting</w:t>
      </w:r>
      <w:r w:rsidRPr="009C23F5">
        <w:rPr>
          <w:rFonts w:ascii="Times New Roman" w:hAnsi="Times New Roman" w:cs="Times New Roman"/>
        </w:rPr>
        <w:t xml:space="preserve"> on the authentication endpoints prevents abuse and keeps the email service within Gmail’s sending limits.</w:t>
      </w:r>
    </w:p>
    <w:p w14:paraId="3E03900C" w14:textId="77777777" w:rsidR="0094339F" w:rsidRPr="009C23F5" w:rsidRDefault="00000000" w:rsidP="00177833">
      <w:pPr>
        <w:pStyle w:val="ListBullet"/>
        <w:spacing w:before="40" w:after="80"/>
        <w:jc w:val="both"/>
        <w:rPr>
          <w:rFonts w:ascii="Times New Roman" w:hAnsi="Times New Roman" w:cs="Times New Roman"/>
        </w:rPr>
      </w:pPr>
      <w:r w:rsidRPr="009C23F5">
        <w:rPr>
          <w:rFonts w:ascii="Times New Roman" w:hAnsi="Times New Roman" w:cs="Times New Roman"/>
        </w:rPr>
        <w:t xml:space="preserve">The background jobs use </w:t>
      </w:r>
      <w:r w:rsidRPr="009C23F5">
        <w:rPr>
          <w:rFonts w:ascii="Times New Roman" w:hAnsi="Times New Roman" w:cs="Times New Roman"/>
          <w:b/>
          <w:color w:val="000000"/>
          <w:sz w:val="20"/>
        </w:rPr>
        <w:t>streak_processed</w:t>
      </w:r>
      <w:r w:rsidRPr="009C23F5">
        <w:rPr>
          <w:rFonts w:ascii="Times New Roman" w:hAnsi="Times New Roman" w:cs="Times New Roman"/>
          <w:b/>
        </w:rPr>
        <w:t xml:space="preserve"> flags</w:t>
      </w:r>
      <w:r w:rsidRPr="009C23F5">
        <w:rPr>
          <w:rFonts w:ascii="Times New Roman" w:hAnsi="Times New Roman" w:cs="Times New Roman"/>
        </w:rPr>
        <w:t xml:space="preserve"> instead of time-window queries to ensure no rides are missed or double-processed.</w:t>
      </w:r>
    </w:p>
    <w:p w14:paraId="29B9FBE5" w14:textId="77777777" w:rsidR="0094339F" w:rsidRPr="009C23F5" w:rsidRDefault="00000000">
      <w:pPr>
        <w:pStyle w:val="Heading3"/>
        <w:rPr>
          <w:rFonts w:ascii="Times New Roman" w:hAnsi="Times New Roman" w:cs="Times New Roman"/>
        </w:rPr>
      </w:pPr>
      <w:bookmarkStart w:id="34" w:name="_Toc227507495"/>
      <w:r w:rsidRPr="009C23F5">
        <w:rPr>
          <w:rFonts w:ascii="Times New Roman" w:hAnsi="Times New Roman" w:cs="Times New Roman"/>
        </w:rPr>
        <w:t>9.3 Challenges Faced and Solutions</w:t>
      </w:r>
      <w:bookmarkEnd w:id="34"/>
    </w:p>
    <w:tbl>
      <w:tblPr>
        <w:tblW w:w="0" w:type="auto"/>
        <w:jc w:val="center"/>
        <w:tblLook w:val="04A0" w:firstRow="1" w:lastRow="0" w:firstColumn="1" w:lastColumn="0" w:noHBand="0" w:noVBand="1"/>
      </w:tblPr>
      <w:tblGrid>
        <w:gridCol w:w="4680"/>
        <w:gridCol w:w="4680"/>
      </w:tblGrid>
      <w:tr w:rsidR="0094339F" w:rsidRPr="009C23F5" w14:paraId="39D7B202" w14:textId="77777777">
        <w:trPr>
          <w:cantSplit/>
          <w:jc w:val="center"/>
        </w:trPr>
        <w:tc>
          <w:tcPr>
            <w:tcW w:w="4680" w:type="dxa"/>
            <w:tcBorders>
              <w:top w:val="single" w:sz="4" w:space="0" w:color="D0D7E2"/>
              <w:left w:val="single" w:sz="4" w:space="0" w:color="D0D7E2"/>
              <w:bottom w:val="single" w:sz="4" w:space="0" w:color="D0D7E2"/>
              <w:right w:val="single" w:sz="4" w:space="0" w:color="D0D7E2"/>
            </w:tcBorders>
            <w:shd w:val="clear" w:color="auto" w:fill="2F5496"/>
          </w:tcPr>
          <w:p w14:paraId="5F014A5E" w14:textId="77777777" w:rsidR="0094339F" w:rsidRPr="009C23F5" w:rsidRDefault="00000000">
            <w:pPr>
              <w:spacing w:before="80" w:after="80"/>
              <w:jc w:val="center"/>
              <w:rPr>
                <w:rFonts w:ascii="Times New Roman" w:hAnsi="Times New Roman" w:cs="Times New Roman"/>
              </w:rPr>
            </w:pPr>
            <w:r w:rsidRPr="009C23F5">
              <w:rPr>
                <w:rFonts w:ascii="Times New Roman" w:hAnsi="Times New Roman" w:cs="Times New Roman"/>
                <w:b/>
                <w:color w:val="FFFFFF"/>
                <w:sz w:val="20"/>
              </w:rPr>
              <w:t>Challenge</w:t>
            </w:r>
          </w:p>
        </w:tc>
        <w:tc>
          <w:tcPr>
            <w:tcW w:w="4680" w:type="dxa"/>
            <w:tcBorders>
              <w:top w:val="single" w:sz="4" w:space="0" w:color="D0D7E2"/>
              <w:left w:val="single" w:sz="4" w:space="0" w:color="D0D7E2"/>
              <w:bottom w:val="single" w:sz="4" w:space="0" w:color="D0D7E2"/>
              <w:right w:val="single" w:sz="4" w:space="0" w:color="D0D7E2"/>
            </w:tcBorders>
            <w:shd w:val="clear" w:color="auto" w:fill="2F5496"/>
          </w:tcPr>
          <w:p w14:paraId="4F8EF19B" w14:textId="77777777" w:rsidR="0094339F" w:rsidRPr="009C23F5" w:rsidRDefault="00000000">
            <w:pPr>
              <w:spacing w:before="80" w:after="80"/>
              <w:jc w:val="center"/>
              <w:rPr>
                <w:rFonts w:ascii="Times New Roman" w:hAnsi="Times New Roman" w:cs="Times New Roman"/>
              </w:rPr>
            </w:pPr>
            <w:r w:rsidRPr="009C23F5">
              <w:rPr>
                <w:rFonts w:ascii="Times New Roman" w:hAnsi="Times New Roman" w:cs="Times New Roman"/>
                <w:b/>
                <w:color w:val="FFFFFF"/>
                <w:sz w:val="20"/>
              </w:rPr>
              <w:t>Solution</w:t>
            </w:r>
          </w:p>
        </w:tc>
      </w:tr>
      <w:tr w:rsidR="0094339F" w:rsidRPr="009C23F5" w14:paraId="6DAD8EF6" w14:textId="77777777">
        <w:trPr>
          <w:cantSplit/>
          <w:jc w:val="center"/>
        </w:trPr>
        <w:tc>
          <w:tcPr>
            <w:tcW w:w="4680" w:type="dxa"/>
            <w:tcBorders>
              <w:top w:val="single" w:sz="4" w:space="0" w:color="D0D7E2"/>
              <w:left w:val="single" w:sz="4" w:space="0" w:color="D0D7E2"/>
              <w:bottom w:val="single" w:sz="4" w:space="0" w:color="D0D7E2"/>
              <w:right w:val="single" w:sz="4" w:space="0" w:color="D0D7E2"/>
            </w:tcBorders>
          </w:tcPr>
          <w:p w14:paraId="22D4C361"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SMTP timeout on Render’s IPv6 network</w:t>
            </w:r>
          </w:p>
        </w:tc>
        <w:tc>
          <w:tcPr>
            <w:tcW w:w="4680" w:type="dxa"/>
            <w:tcBorders>
              <w:top w:val="single" w:sz="4" w:space="0" w:color="D0D7E2"/>
              <w:left w:val="single" w:sz="4" w:space="0" w:color="D0D7E2"/>
              <w:bottom w:val="single" w:sz="4" w:space="0" w:color="D0D7E2"/>
              <w:right w:val="single" w:sz="4" w:space="0" w:color="D0D7E2"/>
            </w:tcBorders>
          </w:tcPr>
          <w:p w14:paraId="5758331C"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Forced IPv4 connections (</w:t>
            </w:r>
            <w:r w:rsidRPr="009C23F5">
              <w:rPr>
                <w:rFonts w:ascii="Times New Roman" w:hAnsi="Times New Roman" w:cs="Times New Roman"/>
                <w:sz w:val="20"/>
                <w:shd w:val="clear" w:color="auto" w:fill="E8EDF5"/>
              </w:rPr>
              <w:t>family: 4</w:t>
            </w:r>
            <w:r w:rsidRPr="009C23F5">
              <w:rPr>
                <w:rFonts w:ascii="Times New Roman" w:hAnsi="Times New Roman" w:cs="Times New Roman"/>
                <w:sz w:val="20"/>
              </w:rPr>
              <w:t>) and increased socket timeouts</w:t>
            </w:r>
          </w:p>
        </w:tc>
      </w:tr>
      <w:tr w:rsidR="0094339F" w:rsidRPr="009C23F5" w14:paraId="32CB87B6" w14:textId="77777777">
        <w:trPr>
          <w:cantSplit/>
          <w:jc w:val="center"/>
        </w:trPr>
        <w:tc>
          <w:tcPr>
            <w:tcW w:w="4680" w:type="dxa"/>
            <w:tcBorders>
              <w:top w:val="single" w:sz="4" w:space="0" w:color="D0D7E2"/>
              <w:left w:val="single" w:sz="4" w:space="0" w:color="D0D7E2"/>
              <w:bottom w:val="single" w:sz="4" w:space="0" w:color="D0D7E2"/>
              <w:right w:val="single" w:sz="4" w:space="0" w:color="D0D7E2"/>
            </w:tcBorders>
            <w:shd w:val="clear" w:color="auto" w:fill="F2F4F8"/>
          </w:tcPr>
          <w:p w14:paraId="365272BF"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Double-booking race condition</w:t>
            </w:r>
          </w:p>
        </w:tc>
        <w:tc>
          <w:tcPr>
            <w:tcW w:w="4680" w:type="dxa"/>
            <w:tcBorders>
              <w:top w:val="single" w:sz="4" w:space="0" w:color="D0D7E2"/>
              <w:left w:val="single" w:sz="4" w:space="0" w:color="D0D7E2"/>
              <w:bottom w:val="single" w:sz="4" w:space="0" w:color="D0D7E2"/>
              <w:right w:val="single" w:sz="4" w:space="0" w:color="D0D7E2"/>
            </w:tcBorders>
            <w:shd w:val="clear" w:color="auto" w:fill="F2F4F8"/>
          </w:tcPr>
          <w:p w14:paraId="1408DB23"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 xml:space="preserve">MySQL </w:t>
            </w:r>
            <w:r w:rsidRPr="009C23F5">
              <w:rPr>
                <w:rFonts w:ascii="Times New Roman" w:hAnsi="Times New Roman" w:cs="Times New Roman"/>
                <w:sz w:val="20"/>
                <w:shd w:val="clear" w:color="auto" w:fill="E8EDF5"/>
              </w:rPr>
              <w:t>SELECT ... FOR UPDATE</w:t>
            </w:r>
            <w:r w:rsidRPr="009C23F5">
              <w:rPr>
                <w:rFonts w:ascii="Times New Roman" w:hAnsi="Times New Roman" w:cs="Times New Roman"/>
                <w:sz w:val="20"/>
              </w:rPr>
              <w:t xml:space="preserve"> row-level locking inside transactions</w:t>
            </w:r>
          </w:p>
        </w:tc>
      </w:tr>
      <w:tr w:rsidR="0094339F" w:rsidRPr="009C23F5" w14:paraId="37674B33" w14:textId="77777777">
        <w:trPr>
          <w:cantSplit/>
          <w:jc w:val="center"/>
        </w:trPr>
        <w:tc>
          <w:tcPr>
            <w:tcW w:w="4680" w:type="dxa"/>
            <w:tcBorders>
              <w:top w:val="single" w:sz="4" w:space="0" w:color="D0D7E2"/>
              <w:left w:val="single" w:sz="4" w:space="0" w:color="D0D7E2"/>
              <w:bottom w:val="single" w:sz="4" w:space="0" w:color="D0D7E2"/>
              <w:right w:val="single" w:sz="4" w:space="0" w:color="D0D7E2"/>
            </w:tcBorders>
          </w:tcPr>
          <w:p w14:paraId="45221B39"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Users gaming streak system with fake rides</w:t>
            </w:r>
          </w:p>
        </w:tc>
        <w:tc>
          <w:tcPr>
            <w:tcW w:w="4680" w:type="dxa"/>
            <w:tcBorders>
              <w:top w:val="single" w:sz="4" w:space="0" w:color="D0D7E2"/>
              <w:left w:val="single" w:sz="4" w:space="0" w:color="D0D7E2"/>
              <w:bottom w:val="single" w:sz="4" w:space="0" w:color="D0D7E2"/>
              <w:right w:val="single" w:sz="4" w:space="0" w:color="D0D7E2"/>
            </w:tcBorders>
          </w:tcPr>
          <w:p w14:paraId="487B25D6"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 xml:space="preserve">24-hour cooldown per driver-passenger pair + </w:t>
            </w:r>
            <w:r w:rsidRPr="009C23F5">
              <w:rPr>
                <w:rFonts w:ascii="Times New Roman" w:hAnsi="Times New Roman" w:cs="Times New Roman"/>
                <w:sz w:val="20"/>
                <w:shd w:val="clear" w:color="auto" w:fill="E8EDF5"/>
              </w:rPr>
              <w:t>streak_processed</w:t>
            </w:r>
            <w:r w:rsidRPr="009C23F5">
              <w:rPr>
                <w:rFonts w:ascii="Times New Roman" w:hAnsi="Times New Roman" w:cs="Times New Roman"/>
                <w:sz w:val="20"/>
              </w:rPr>
              <w:t xml:space="preserve"> flag</w:t>
            </w:r>
          </w:p>
        </w:tc>
      </w:tr>
      <w:tr w:rsidR="0094339F" w:rsidRPr="009C23F5" w14:paraId="792CC377" w14:textId="77777777">
        <w:trPr>
          <w:cantSplit/>
          <w:jc w:val="center"/>
        </w:trPr>
        <w:tc>
          <w:tcPr>
            <w:tcW w:w="4680" w:type="dxa"/>
            <w:tcBorders>
              <w:top w:val="single" w:sz="4" w:space="0" w:color="D0D7E2"/>
              <w:left w:val="single" w:sz="4" w:space="0" w:color="D0D7E2"/>
              <w:bottom w:val="single" w:sz="4" w:space="0" w:color="D0D7E2"/>
              <w:right w:val="single" w:sz="4" w:space="0" w:color="D0D7E2"/>
            </w:tcBorders>
            <w:shd w:val="clear" w:color="auto" w:fill="F2F4F8"/>
          </w:tcPr>
          <w:p w14:paraId="10BCAFCF"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Frontend distance manipulation</w:t>
            </w:r>
          </w:p>
        </w:tc>
        <w:tc>
          <w:tcPr>
            <w:tcW w:w="4680" w:type="dxa"/>
            <w:tcBorders>
              <w:top w:val="single" w:sz="4" w:space="0" w:color="D0D7E2"/>
              <w:left w:val="single" w:sz="4" w:space="0" w:color="D0D7E2"/>
              <w:bottom w:val="single" w:sz="4" w:space="0" w:color="D0D7E2"/>
              <w:right w:val="single" w:sz="4" w:space="0" w:color="D0D7E2"/>
            </w:tcBorders>
            <w:shd w:val="clear" w:color="auto" w:fill="F2F4F8"/>
          </w:tcPr>
          <w:p w14:paraId="31B1483B"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Distance always calculated server-side via OSRM API, never from client</w:t>
            </w:r>
          </w:p>
        </w:tc>
      </w:tr>
      <w:tr w:rsidR="0094339F" w:rsidRPr="009C23F5" w14:paraId="5AC1DED5" w14:textId="77777777">
        <w:trPr>
          <w:cantSplit/>
          <w:jc w:val="center"/>
        </w:trPr>
        <w:tc>
          <w:tcPr>
            <w:tcW w:w="4680" w:type="dxa"/>
            <w:tcBorders>
              <w:top w:val="single" w:sz="4" w:space="0" w:color="D0D7E2"/>
              <w:left w:val="single" w:sz="4" w:space="0" w:color="D0D7E2"/>
              <w:bottom w:val="single" w:sz="4" w:space="0" w:color="D0D7E2"/>
              <w:right w:val="single" w:sz="4" w:space="0" w:color="D0D7E2"/>
            </w:tcBorders>
          </w:tcPr>
          <w:p w14:paraId="4553A9BC"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False reports ruining trust scores</w:t>
            </w:r>
          </w:p>
        </w:tc>
        <w:tc>
          <w:tcPr>
            <w:tcW w:w="4680" w:type="dxa"/>
            <w:tcBorders>
              <w:top w:val="single" w:sz="4" w:space="0" w:color="D0D7E2"/>
              <w:left w:val="single" w:sz="4" w:space="0" w:color="D0D7E2"/>
              <w:bottom w:val="single" w:sz="4" w:space="0" w:color="D0D7E2"/>
              <w:right w:val="single" w:sz="4" w:space="0" w:color="D0D7E2"/>
            </w:tcBorders>
          </w:tcPr>
          <w:p w14:paraId="35A374BA"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The Shield (first report = warning only) + trust-weighted penalty gate</w:t>
            </w:r>
          </w:p>
        </w:tc>
      </w:tr>
      <w:tr w:rsidR="0094339F" w:rsidRPr="009C23F5" w14:paraId="39258A81" w14:textId="77777777">
        <w:trPr>
          <w:cantSplit/>
          <w:jc w:val="center"/>
        </w:trPr>
        <w:tc>
          <w:tcPr>
            <w:tcW w:w="4680" w:type="dxa"/>
            <w:tcBorders>
              <w:top w:val="single" w:sz="4" w:space="0" w:color="D0D7E2"/>
              <w:left w:val="single" w:sz="4" w:space="0" w:color="D0D7E2"/>
              <w:bottom w:val="single" w:sz="4" w:space="0" w:color="D0D7E2"/>
              <w:right w:val="single" w:sz="4" w:space="0" w:color="D0D7E2"/>
            </w:tcBorders>
            <w:shd w:val="clear" w:color="auto" w:fill="F2F4F8"/>
          </w:tcPr>
          <w:p w14:paraId="5A8E745C"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OTP brute force attacks</w:t>
            </w:r>
          </w:p>
        </w:tc>
        <w:tc>
          <w:tcPr>
            <w:tcW w:w="4680" w:type="dxa"/>
            <w:tcBorders>
              <w:top w:val="single" w:sz="4" w:space="0" w:color="D0D7E2"/>
              <w:left w:val="single" w:sz="4" w:space="0" w:color="D0D7E2"/>
              <w:bottom w:val="single" w:sz="4" w:space="0" w:color="D0D7E2"/>
              <w:right w:val="single" w:sz="4" w:space="0" w:color="D0D7E2"/>
            </w:tcBorders>
            <w:shd w:val="clear" w:color="auto" w:fill="F2F4F8"/>
          </w:tcPr>
          <w:p w14:paraId="2612C53D"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Lock after 3 failed attempts + rate limit 3 requests per 10 minutes</w:t>
            </w:r>
          </w:p>
        </w:tc>
      </w:tr>
      <w:tr w:rsidR="0094339F" w:rsidRPr="009C23F5" w14:paraId="62BE3A82" w14:textId="77777777">
        <w:trPr>
          <w:cantSplit/>
          <w:jc w:val="center"/>
        </w:trPr>
        <w:tc>
          <w:tcPr>
            <w:tcW w:w="4680" w:type="dxa"/>
            <w:tcBorders>
              <w:top w:val="single" w:sz="4" w:space="0" w:color="D0D7E2"/>
              <w:left w:val="single" w:sz="4" w:space="0" w:color="D0D7E2"/>
              <w:bottom w:val="single" w:sz="4" w:space="0" w:color="D0D7E2"/>
              <w:right w:val="single" w:sz="4" w:space="0" w:color="D0D7E2"/>
            </w:tcBorders>
          </w:tcPr>
          <w:p w14:paraId="703F4C6E"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Stale rides lingering forever</w:t>
            </w:r>
          </w:p>
        </w:tc>
        <w:tc>
          <w:tcPr>
            <w:tcW w:w="4680" w:type="dxa"/>
            <w:tcBorders>
              <w:top w:val="single" w:sz="4" w:space="0" w:color="D0D7E2"/>
              <w:left w:val="single" w:sz="4" w:space="0" w:color="D0D7E2"/>
              <w:bottom w:val="single" w:sz="4" w:space="0" w:color="D0D7E2"/>
              <w:right w:val="single" w:sz="4" w:space="0" w:color="D0D7E2"/>
            </w:tcBorders>
          </w:tcPr>
          <w:p w14:paraId="4764026F"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Auto-complete background job runs every 30 minutes</w:t>
            </w:r>
          </w:p>
        </w:tc>
      </w:tr>
      <w:tr w:rsidR="0094339F" w:rsidRPr="009C23F5" w14:paraId="3A1D462E" w14:textId="77777777">
        <w:trPr>
          <w:cantSplit/>
          <w:jc w:val="center"/>
        </w:trPr>
        <w:tc>
          <w:tcPr>
            <w:tcW w:w="4680" w:type="dxa"/>
            <w:tcBorders>
              <w:top w:val="single" w:sz="4" w:space="0" w:color="D0D7E2"/>
              <w:left w:val="single" w:sz="4" w:space="0" w:color="D0D7E2"/>
              <w:bottom w:val="single" w:sz="4" w:space="0" w:color="D0D7E2"/>
              <w:right w:val="single" w:sz="4" w:space="0" w:color="D0D7E2"/>
            </w:tcBorders>
            <w:shd w:val="clear" w:color="auto" w:fill="F2F4F8"/>
          </w:tcPr>
          <w:p w14:paraId="36D7736E"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Connection pool exhaustion</w:t>
            </w:r>
          </w:p>
        </w:tc>
        <w:tc>
          <w:tcPr>
            <w:tcW w:w="4680" w:type="dxa"/>
            <w:tcBorders>
              <w:top w:val="single" w:sz="4" w:space="0" w:color="D0D7E2"/>
              <w:left w:val="single" w:sz="4" w:space="0" w:color="D0D7E2"/>
              <w:bottom w:val="single" w:sz="4" w:space="0" w:color="D0D7E2"/>
              <w:right w:val="single" w:sz="4" w:space="0" w:color="D0D7E2"/>
            </w:tcBorders>
            <w:shd w:val="clear" w:color="auto" w:fill="F2F4F8"/>
          </w:tcPr>
          <w:p w14:paraId="02741383"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 xml:space="preserve">Proper </w:t>
            </w:r>
            <w:r w:rsidRPr="009C23F5">
              <w:rPr>
                <w:rFonts w:ascii="Times New Roman" w:hAnsi="Times New Roman" w:cs="Times New Roman"/>
                <w:sz w:val="20"/>
                <w:shd w:val="clear" w:color="auto" w:fill="E8EDF5"/>
              </w:rPr>
              <w:t>connection.release()</w:t>
            </w:r>
            <w:r w:rsidRPr="009C23F5">
              <w:rPr>
                <w:rFonts w:ascii="Times New Roman" w:hAnsi="Times New Roman" w:cs="Times New Roman"/>
                <w:sz w:val="20"/>
              </w:rPr>
              <w:t xml:space="preserve"> in both success and error paths using </w:t>
            </w:r>
            <w:r w:rsidRPr="009C23F5">
              <w:rPr>
                <w:rFonts w:ascii="Times New Roman" w:hAnsi="Times New Roman" w:cs="Times New Roman"/>
                <w:sz w:val="20"/>
                <w:shd w:val="clear" w:color="auto" w:fill="E8EDF5"/>
              </w:rPr>
              <w:t>try/finally</w:t>
            </w:r>
          </w:p>
        </w:tc>
      </w:tr>
    </w:tbl>
    <w:p w14:paraId="101A3865" w14:textId="77777777" w:rsidR="0094339F" w:rsidRPr="009C23F5" w:rsidRDefault="0094339F">
      <w:pPr>
        <w:spacing w:before="120" w:after="200"/>
        <w:rPr>
          <w:rFonts w:ascii="Times New Roman" w:hAnsi="Times New Roman" w:cs="Times New Roman"/>
        </w:rPr>
      </w:pPr>
    </w:p>
    <w:p w14:paraId="58F23176" w14:textId="77777777" w:rsidR="0094339F" w:rsidRPr="009C23F5" w:rsidRDefault="00000000">
      <w:pPr>
        <w:pStyle w:val="Heading3"/>
        <w:rPr>
          <w:rFonts w:ascii="Times New Roman" w:hAnsi="Times New Roman" w:cs="Times New Roman"/>
        </w:rPr>
      </w:pPr>
      <w:bookmarkStart w:id="35" w:name="_Toc227507496"/>
      <w:r w:rsidRPr="009C23F5">
        <w:rPr>
          <w:rFonts w:ascii="Times New Roman" w:hAnsi="Times New Roman" w:cs="Times New Roman"/>
        </w:rPr>
        <w:t>9.4 Comparison with Objectives</w:t>
      </w:r>
      <w:bookmarkEnd w:id="35"/>
    </w:p>
    <w:tbl>
      <w:tblPr>
        <w:tblW w:w="0" w:type="auto"/>
        <w:jc w:val="center"/>
        <w:tblLook w:val="04A0" w:firstRow="1" w:lastRow="0" w:firstColumn="1" w:lastColumn="0" w:noHBand="0" w:noVBand="1"/>
      </w:tblPr>
      <w:tblGrid>
        <w:gridCol w:w="3120"/>
        <w:gridCol w:w="3120"/>
        <w:gridCol w:w="3120"/>
      </w:tblGrid>
      <w:tr w:rsidR="0094339F" w:rsidRPr="009C23F5" w14:paraId="3524510A" w14:textId="77777777">
        <w:trPr>
          <w:cantSplit/>
          <w:jc w:val="center"/>
        </w:trPr>
        <w:tc>
          <w:tcPr>
            <w:tcW w:w="3120" w:type="dxa"/>
            <w:tcBorders>
              <w:top w:val="single" w:sz="4" w:space="0" w:color="D0D7E2"/>
              <w:left w:val="single" w:sz="4" w:space="0" w:color="D0D7E2"/>
              <w:bottom w:val="single" w:sz="4" w:space="0" w:color="D0D7E2"/>
              <w:right w:val="single" w:sz="4" w:space="0" w:color="D0D7E2"/>
            </w:tcBorders>
            <w:shd w:val="clear" w:color="auto" w:fill="2F5496"/>
          </w:tcPr>
          <w:p w14:paraId="5E60739A" w14:textId="77777777" w:rsidR="0094339F" w:rsidRPr="009C23F5" w:rsidRDefault="00000000">
            <w:pPr>
              <w:spacing w:before="80" w:after="80"/>
              <w:jc w:val="center"/>
              <w:rPr>
                <w:rFonts w:ascii="Times New Roman" w:hAnsi="Times New Roman" w:cs="Times New Roman"/>
              </w:rPr>
            </w:pPr>
            <w:r w:rsidRPr="009C23F5">
              <w:rPr>
                <w:rFonts w:ascii="Times New Roman" w:hAnsi="Times New Roman" w:cs="Times New Roman"/>
                <w:b/>
                <w:color w:val="FFFFFF"/>
                <w:sz w:val="20"/>
              </w:rPr>
              <w:t>Objective</w:t>
            </w:r>
          </w:p>
        </w:tc>
        <w:tc>
          <w:tcPr>
            <w:tcW w:w="3120" w:type="dxa"/>
            <w:tcBorders>
              <w:top w:val="single" w:sz="4" w:space="0" w:color="D0D7E2"/>
              <w:left w:val="single" w:sz="4" w:space="0" w:color="D0D7E2"/>
              <w:bottom w:val="single" w:sz="4" w:space="0" w:color="D0D7E2"/>
              <w:right w:val="single" w:sz="4" w:space="0" w:color="D0D7E2"/>
            </w:tcBorders>
            <w:shd w:val="clear" w:color="auto" w:fill="2F5496"/>
          </w:tcPr>
          <w:p w14:paraId="353FBED3" w14:textId="77777777" w:rsidR="0094339F" w:rsidRPr="009C23F5" w:rsidRDefault="00000000">
            <w:pPr>
              <w:spacing w:before="80" w:after="80"/>
              <w:jc w:val="center"/>
              <w:rPr>
                <w:rFonts w:ascii="Times New Roman" w:hAnsi="Times New Roman" w:cs="Times New Roman"/>
              </w:rPr>
            </w:pPr>
            <w:r w:rsidRPr="009C23F5">
              <w:rPr>
                <w:rFonts w:ascii="Times New Roman" w:hAnsi="Times New Roman" w:cs="Times New Roman"/>
                <w:b/>
                <w:color w:val="FFFFFF"/>
                <w:sz w:val="20"/>
              </w:rPr>
              <w:t>Status</w:t>
            </w:r>
          </w:p>
        </w:tc>
        <w:tc>
          <w:tcPr>
            <w:tcW w:w="3120" w:type="dxa"/>
            <w:tcBorders>
              <w:top w:val="single" w:sz="4" w:space="0" w:color="D0D7E2"/>
              <w:left w:val="single" w:sz="4" w:space="0" w:color="D0D7E2"/>
              <w:bottom w:val="single" w:sz="4" w:space="0" w:color="D0D7E2"/>
              <w:right w:val="single" w:sz="4" w:space="0" w:color="D0D7E2"/>
            </w:tcBorders>
            <w:shd w:val="clear" w:color="auto" w:fill="2F5496"/>
          </w:tcPr>
          <w:p w14:paraId="6988835C" w14:textId="77777777" w:rsidR="0094339F" w:rsidRPr="009C23F5" w:rsidRDefault="00000000">
            <w:pPr>
              <w:spacing w:before="80" w:after="80"/>
              <w:jc w:val="center"/>
              <w:rPr>
                <w:rFonts w:ascii="Times New Roman" w:hAnsi="Times New Roman" w:cs="Times New Roman"/>
              </w:rPr>
            </w:pPr>
            <w:r w:rsidRPr="009C23F5">
              <w:rPr>
                <w:rFonts w:ascii="Times New Roman" w:hAnsi="Times New Roman" w:cs="Times New Roman"/>
                <w:b/>
                <w:color w:val="FFFFFF"/>
                <w:sz w:val="20"/>
              </w:rPr>
              <w:t>Evidence</w:t>
            </w:r>
          </w:p>
        </w:tc>
      </w:tr>
      <w:tr w:rsidR="0094339F" w:rsidRPr="009C23F5" w14:paraId="27389493" w14:textId="77777777">
        <w:trPr>
          <w:cantSplit/>
          <w:jc w:val="center"/>
        </w:trPr>
        <w:tc>
          <w:tcPr>
            <w:tcW w:w="3120" w:type="dxa"/>
            <w:tcBorders>
              <w:top w:val="single" w:sz="4" w:space="0" w:color="D0D7E2"/>
              <w:left w:val="single" w:sz="4" w:space="0" w:color="D0D7E2"/>
              <w:bottom w:val="single" w:sz="4" w:space="0" w:color="D0D7E2"/>
              <w:right w:val="single" w:sz="4" w:space="0" w:color="D0D7E2"/>
            </w:tcBorders>
          </w:tcPr>
          <w:p w14:paraId="4D45C6B2"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Full-stack mobile application</w:t>
            </w:r>
          </w:p>
        </w:tc>
        <w:tc>
          <w:tcPr>
            <w:tcW w:w="3120" w:type="dxa"/>
            <w:tcBorders>
              <w:top w:val="single" w:sz="4" w:space="0" w:color="D0D7E2"/>
              <w:left w:val="single" w:sz="4" w:space="0" w:color="D0D7E2"/>
              <w:bottom w:val="single" w:sz="4" w:space="0" w:color="D0D7E2"/>
              <w:right w:val="single" w:sz="4" w:space="0" w:color="D0D7E2"/>
            </w:tcBorders>
          </w:tcPr>
          <w:p w14:paraId="08E4813F" w14:textId="77777777" w:rsidR="0094339F" w:rsidRPr="009C23F5" w:rsidRDefault="00000000">
            <w:pPr>
              <w:spacing w:before="80" w:after="80"/>
              <w:rPr>
                <w:rFonts w:ascii="Times New Roman" w:hAnsi="Times New Roman" w:cs="Times New Roman"/>
              </w:rPr>
            </w:pPr>
            <w:r w:rsidRPr="009C23F5">
              <w:rPr>
                <w:rFonts w:ascii="Segoe UI Emoji" w:hAnsi="Segoe UI Emoji" w:cs="Segoe UI Emoji"/>
                <w:sz w:val="20"/>
              </w:rPr>
              <w:t>✅</w:t>
            </w:r>
            <w:r w:rsidRPr="009C23F5">
              <w:rPr>
                <w:rFonts w:ascii="Times New Roman" w:hAnsi="Times New Roman" w:cs="Times New Roman"/>
                <w:sz w:val="20"/>
              </w:rPr>
              <w:t xml:space="preserve"> Achieved</w:t>
            </w:r>
          </w:p>
        </w:tc>
        <w:tc>
          <w:tcPr>
            <w:tcW w:w="3120" w:type="dxa"/>
            <w:tcBorders>
              <w:top w:val="single" w:sz="4" w:space="0" w:color="D0D7E2"/>
              <w:left w:val="single" w:sz="4" w:space="0" w:color="D0D7E2"/>
              <w:bottom w:val="single" w:sz="4" w:space="0" w:color="D0D7E2"/>
              <w:right w:val="single" w:sz="4" w:space="0" w:color="D0D7E2"/>
            </w:tcBorders>
          </w:tcPr>
          <w:p w14:paraId="413EF48D"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Working React Native + Node.js app with 6 database tables</w:t>
            </w:r>
          </w:p>
        </w:tc>
      </w:tr>
      <w:tr w:rsidR="0094339F" w:rsidRPr="009C23F5" w14:paraId="3797D31A" w14:textId="77777777">
        <w:trPr>
          <w:cantSplit/>
          <w:jc w:val="center"/>
        </w:trPr>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40A88C97"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Secure OTP authentication</w:t>
            </w:r>
          </w:p>
        </w:tc>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1D2657BF" w14:textId="77777777" w:rsidR="0094339F" w:rsidRPr="009C23F5" w:rsidRDefault="00000000">
            <w:pPr>
              <w:spacing w:before="80" w:after="80"/>
              <w:rPr>
                <w:rFonts w:ascii="Times New Roman" w:hAnsi="Times New Roman" w:cs="Times New Roman"/>
              </w:rPr>
            </w:pPr>
            <w:r w:rsidRPr="009C23F5">
              <w:rPr>
                <w:rFonts w:ascii="Segoe UI Emoji" w:hAnsi="Segoe UI Emoji" w:cs="Segoe UI Emoji"/>
                <w:sz w:val="20"/>
              </w:rPr>
              <w:t>✅</w:t>
            </w:r>
            <w:r w:rsidRPr="009C23F5">
              <w:rPr>
                <w:rFonts w:ascii="Times New Roman" w:hAnsi="Times New Roman" w:cs="Times New Roman"/>
                <w:sz w:val="20"/>
              </w:rPr>
              <w:t xml:space="preserve"> Achieved</w:t>
            </w:r>
          </w:p>
        </w:tc>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6300FA86"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SHA-256 hashing, rate limiting, brute force protection</w:t>
            </w:r>
          </w:p>
        </w:tc>
      </w:tr>
      <w:tr w:rsidR="0094339F" w:rsidRPr="009C23F5" w14:paraId="489EA1CA" w14:textId="77777777">
        <w:trPr>
          <w:cantSplit/>
          <w:jc w:val="center"/>
        </w:trPr>
        <w:tc>
          <w:tcPr>
            <w:tcW w:w="3120" w:type="dxa"/>
            <w:tcBorders>
              <w:top w:val="single" w:sz="4" w:space="0" w:color="D0D7E2"/>
              <w:left w:val="single" w:sz="4" w:space="0" w:color="D0D7E2"/>
              <w:bottom w:val="single" w:sz="4" w:space="0" w:color="D0D7E2"/>
              <w:right w:val="single" w:sz="4" w:space="0" w:color="D0D7E2"/>
            </w:tcBorders>
          </w:tcPr>
          <w:p w14:paraId="568A5FEA"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Intelligent pricing algorithm</w:t>
            </w:r>
          </w:p>
        </w:tc>
        <w:tc>
          <w:tcPr>
            <w:tcW w:w="3120" w:type="dxa"/>
            <w:tcBorders>
              <w:top w:val="single" w:sz="4" w:space="0" w:color="D0D7E2"/>
              <w:left w:val="single" w:sz="4" w:space="0" w:color="D0D7E2"/>
              <w:bottom w:val="single" w:sz="4" w:space="0" w:color="D0D7E2"/>
              <w:right w:val="single" w:sz="4" w:space="0" w:color="D0D7E2"/>
            </w:tcBorders>
          </w:tcPr>
          <w:p w14:paraId="158E7B30" w14:textId="77777777" w:rsidR="0094339F" w:rsidRPr="009C23F5" w:rsidRDefault="00000000">
            <w:pPr>
              <w:spacing w:before="80" w:after="80"/>
              <w:rPr>
                <w:rFonts w:ascii="Times New Roman" w:hAnsi="Times New Roman" w:cs="Times New Roman"/>
              </w:rPr>
            </w:pPr>
            <w:r w:rsidRPr="009C23F5">
              <w:rPr>
                <w:rFonts w:ascii="Segoe UI Emoji" w:hAnsi="Segoe UI Emoji" w:cs="Segoe UI Emoji"/>
                <w:sz w:val="20"/>
              </w:rPr>
              <w:t>✅</w:t>
            </w:r>
            <w:r w:rsidRPr="009C23F5">
              <w:rPr>
                <w:rFonts w:ascii="Times New Roman" w:hAnsi="Times New Roman" w:cs="Times New Roman"/>
                <w:sz w:val="20"/>
              </w:rPr>
              <w:t xml:space="preserve"> Achieved</w:t>
            </w:r>
          </w:p>
        </w:tc>
        <w:tc>
          <w:tcPr>
            <w:tcW w:w="3120" w:type="dxa"/>
            <w:tcBorders>
              <w:top w:val="single" w:sz="4" w:space="0" w:color="D0D7E2"/>
              <w:left w:val="single" w:sz="4" w:space="0" w:color="D0D7E2"/>
              <w:bottom w:val="single" w:sz="4" w:space="0" w:color="D0D7E2"/>
              <w:right w:val="single" w:sz="4" w:space="0" w:color="D0D7E2"/>
            </w:tcBorders>
          </w:tcPr>
          <w:p w14:paraId="1618987D"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Vehicle-specific multipliers, per-seat capping, OSRM distance</w:t>
            </w:r>
          </w:p>
        </w:tc>
      </w:tr>
      <w:tr w:rsidR="0094339F" w:rsidRPr="009C23F5" w14:paraId="1226ADEF" w14:textId="77777777">
        <w:trPr>
          <w:cantSplit/>
          <w:jc w:val="center"/>
        </w:trPr>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08B1ACEF"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Behavioral trust system</w:t>
            </w:r>
          </w:p>
        </w:tc>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23440B8B" w14:textId="77777777" w:rsidR="0094339F" w:rsidRPr="009C23F5" w:rsidRDefault="00000000">
            <w:pPr>
              <w:spacing w:before="80" w:after="80"/>
              <w:rPr>
                <w:rFonts w:ascii="Times New Roman" w:hAnsi="Times New Roman" w:cs="Times New Roman"/>
              </w:rPr>
            </w:pPr>
            <w:r w:rsidRPr="009C23F5">
              <w:rPr>
                <w:rFonts w:ascii="Segoe UI Emoji" w:hAnsi="Segoe UI Emoji" w:cs="Segoe UI Emoji"/>
                <w:sz w:val="20"/>
              </w:rPr>
              <w:t>✅</w:t>
            </w:r>
            <w:r w:rsidRPr="009C23F5">
              <w:rPr>
                <w:rFonts w:ascii="Times New Roman" w:hAnsi="Times New Roman" w:cs="Times New Roman"/>
                <w:sz w:val="20"/>
              </w:rPr>
              <w:t xml:space="preserve"> Achieved</w:t>
            </w:r>
          </w:p>
        </w:tc>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047B8840"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Trust score, streaks, penalties, anti-collusion cooldown</w:t>
            </w:r>
          </w:p>
        </w:tc>
      </w:tr>
      <w:tr w:rsidR="0094339F" w:rsidRPr="009C23F5" w14:paraId="7FE216CD" w14:textId="77777777">
        <w:trPr>
          <w:cantSplit/>
          <w:jc w:val="center"/>
        </w:trPr>
        <w:tc>
          <w:tcPr>
            <w:tcW w:w="3120" w:type="dxa"/>
            <w:tcBorders>
              <w:top w:val="single" w:sz="4" w:space="0" w:color="D0D7E2"/>
              <w:left w:val="single" w:sz="4" w:space="0" w:color="D0D7E2"/>
              <w:bottom w:val="single" w:sz="4" w:space="0" w:color="D0D7E2"/>
              <w:right w:val="single" w:sz="4" w:space="0" w:color="D0D7E2"/>
            </w:tcBorders>
          </w:tcPr>
          <w:p w14:paraId="70EB6384"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Reporting with pattern-matching</w:t>
            </w:r>
          </w:p>
        </w:tc>
        <w:tc>
          <w:tcPr>
            <w:tcW w:w="3120" w:type="dxa"/>
            <w:tcBorders>
              <w:top w:val="single" w:sz="4" w:space="0" w:color="D0D7E2"/>
              <w:left w:val="single" w:sz="4" w:space="0" w:color="D0D7E2"/>
              <w:bottom w:val="single" w:sz="4" w:space="0" w:color="D0D7E2"/>
              <w:right w:val="single" w:sz="4" w:space="0" w:color="D0D7E2"/>
            </w:tcBorders>
          </w:tcPr>
          <w:p w14:paraId="1155B9EA" w14:textId="77777777" w:rsidR="0094339F" w:rsidRPr="009C23F5" w:rsidRDefault="00000000">
            <w:pPr>
              <w:spacing w:before="80" w:after="80"/>
              <w:rPr>
                <w:rFonts w:ascii="Times New Roman" w:hAnsi="Times New Roman" w:cs="Times New Roman"/>
              </w:rPr>
            </w:pPr>
            <w:r w:rsidRPr="009C23F5">
              <w:rPr>
                <w:rFonts w:ascii="Segoe UI Emoji" w:hAnsi="Segoe UI Emoji" w:cs="Segoe UI Emoji"/>
                <w:sz w:val="20"/>
              </w:rPr>
              <w:t>✅</w:t>
            </w:r>
            <w:r w:rsidRPr="009C23F5">
              <w:rPr>
                <w:rFonts w:ascii="Times New Roman" w:hAnsi="Times New Roman" w:cs="Times New Roman"/>
                <w:sz w:val="20"/>
              </w:rPr>
              <w:t xml:space="preserve"> Achieved</w:t>
            </w:r>
          </w:p>
        </w:tc>
        <w:tc>
          <w:tcPr>
            <w:tcW w:w="3120" w:type="dxa"/>
            <w:tcBorders>
              <w:top w:val="single" w:sz="4" w:space="0" w:color="D0D7E2"/>
              <w:left w:val="single" w:sz="4" w:space="0" w:color="D0D7E2"/>
              <w:bottom w:val="single" w:sz="4" w:space="0" w:color="D0D7E2"/>
              <w:right w:val="single" w:sz="4" w:space="0" w:color="D0D7E2"/>
            </w:tcBorders>
          </w:tcPr>
          <w:p w14:paraId="20C9FC55"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Shield, pattern penalty, escalation, trust-weighted gate</w:t>
            </w:r>
          </w:p>
        </w:tc>
      </w:tr>
      <w:tr w:rsidR="0094339F" w:rsidRPr="009C23F5" w14:paraId="474B5523" w14:textId="77777777">
        <w:trPr>
          <w:cantSplit/>
          <w:jc w:val="center"/>
        </w:trPr>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1F91B315"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Clean mobile UI</w:t>
            </w:r>
          </w:p>
        </w:tc>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338FE2CE" w14:textId="77777777" w:rsidR="0094339F" w:rsidRPr="009C23F5" w:rsidRDefault="00000000">
            <w:pPr>
              <w:spacing w:before="80" w:after="80"/>
              <w:rPr>
                <w:rFonts w:ascii="Times New Roman" w:hAnsi="Times New Roman" w:cs="Times New Roman"/>
              </w:rPr>
            </w:pPr>
            <w:r w:rsidRPr="009C23F5">
              <w:rPr>
                <w:rFonts w:ascii="Segoe UI Emoji" w:hAnsi="Segoe UI Emoji" w:cs="Segoe UI Emoji"/>
                <w:sz w:val="20"/>
              </w:rPr>
              <w:t>✅</w:t>
            </w:r>
            <w:r w:rsidRPr="009C23F5">
              <w:rPr>
                <w:rFonts w:ascii="Times New Roman" w:hAnsi="Times New Roman" w:cs="Times New Roman"/>
                <w:sz w:val="20"/>
              </w:rPr>
              <w:t xml:space="preserve"> Achieved</w:t>
            </w:r>
          </w:p>
        </w:tc>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31FCB8D3"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Maps, modals, sliders, skeleton loaders, status indicators</w:t>
            </w:r>
          </w:p>
        </w:tc>
      </w:tr>
      <w:tr w:rsidR="0094339F" w:rsidRPr="009C23F5" w14:paraId="5BE7E071" w14:textId="77777777">
        <w:trPr>
          <w:cantSplit/>
          <w:jc w:val="center"/>
        </w:trPr>
        <w:tc>
          <w:tcPr>
            <w:tcW w:w="3120" w:type="dxa"/>
            <w:tcBorders>
              <w:top w:val="single" w:sz="4" w:space="0" w:color="D0D7E2"/>
              <w:left w:val="single" w:sz="4" w:space="0" w:color="D0D7E2"/>
              <w:bottom w:val="single" w:sz="4" w:space="0" w:color="D0D7E2"/>
              <w:right w:val="single" w:sz="4" w:space="0" w:color="D0D7E2"/>
            </w:tcBorders>
          </w:tcPr>
          <w:p w14:paraId="300DFB6E"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Concurrency control</w:t>
            </w:r>
          </w:p>
        </w:tc>
        <w:tc>
          <w:tcPr>
            <w:tcW w:w="3120" w:type="dxa"/>
            <w:tcBorders>
              <w:top w:val="single" w:sz="4" w:space="0" w:color="D0D7E2"/>
              <w:left w:val="single" w:sz="4" w:space="0" w:color="D0D7E2"/>
              <w:bottom w:val="single" w:sz="4" w:space="0" w:color="D0D7E2"/>
              <w:right w:val="single" w:sz="4" w:space="0" w:color="D0D7E2"/>
            </w:tcBorders>
          </w:tcPr>
          <w:p w14:paraId="23736B07" w14:textId="77777777" w:rsidR="0094339F" w:rsidRPr="009C23F5" w:rsidRDefault="00000000">
            <w:pPr>
              <w:spacing w:before="80" w:after="80"/>
              <w:rPr>
                <w:rFonts w:ascii="Times New Roman" w:hAnsi="Times New Roman" w:cs="Times New Roman"/>
              </w:rPr>
            </w:pPr>
            <w:r w:rsidRPr="009C23F5">
              <w:rPr>
                <w:rFonts w:ascii="Segoe UI Emoji" w:hAnsi="Segoe UI Emoji" w:cs="Segoe UI Emoji"/>
                <w:sz w:val="20"/>
              </w:rPr>
              <w:t>✅</w:t>
            </w:r>
            <w:r w:rsidRPr="009C23F5">
              <w:rPr>
                <w:rFonts w:ascii="Times New Roman" w:hAnsi="Times New Roman" w:cs="Times New Roman"/>
                <w:sz w:val="20"/>
              </w:rPr>
              <w:t xml:space="preserve"> Achieved</w:t>
            </w:r>
          </w:p>
        </w:tc>
        <w:tc>
          <w:tcPr>
            <w:tcW w:w="3120" w:type="dxa"/>
            <w:tcBorders>
              <w:top w:val="single" w:sz="4" w:space="0" w:color="D0D7E2"/>
              <w:left w:val="single" w:sz="4" w:space="0" w:color="D0D7E2"/>
              <w:bottom w:val="single" w:sz="4" w:space="0" w:color="D0D7E2"/>
              <w:right w:val="single" w:sz="4" w:space="0" w:color="D0D7E2"/>
            </w:tcBorders>
          </w:tcPr>
          <w:p w14:paraId="1DDDAAA3"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FOR UPDATE locking, atomic transactions</w:t>
            </w:r>
          </w:p>
        </w:tc>
      </w:tr>
      <w:tr w:rsidR="0094339F" w:rsidRPr="009C23F5" w14:paraId="74A05B21" w14:textId="77777777">
        <w:trPr>
          <w:cantSplit/>
          <w:jc w:val="center"/>
        </w:trPr>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699A35DA"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Cloud deployment</w:t>
            </w:r>
          </w:p>
        </w:tc>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5C10CE20" w14:textId="77777777" w:rsidR="0094339F" w:rsidRPr="009C23F5" w:rsidRDefault="00000000">
            <w:pPr>
              <w:spacing w:before="80" w:after="80"/>
              <w:rPr>
                <w:rFonts w:ascii="Times New Roman" w:hAnsi="Times New Roman" w:cs="Times New Roman"/>
              </w:rPr>
            </w:pPr>
            <w:r w:rsidRPr="009C23F5">
              <w:rPr>
                <w:rFonts w:ascii="Segoe UI Emoji" w:hAnsi="Segoe UI Emoji" w:cs="Segoe UI Emoji"/>
                <w:sz w:val="20"/>
              </w:rPr>
              <w:t>✅</w:t>
            </w:r>
            <w:r w:rsidRPr="009C23F5">
              <w:rPr>
                <w:rFonts w:ascii="Times New Roman" w:hAnsi="Times New Roman" w:cs="Times New Roman"/>
                <w:sz w:val="20"/>
              </w:rPr>
              <w:t xml:space="preserve"> Achieved</w:t>
            </w:r>
          </w:p>
        </w:tc>
        <w:tc>
          <w:tcPr>
            <w:tcW w:w="3120" w:type="dxa"/>
            <w:tcBorders>
              <w:top w:val="single" w:sz="4" w:space="0" w:color="D0D7E2"/>
              <w:left w:val="single" w:sz="4" w:space="0" w:color="D0D7E2"/>
              <w:bottom w:val="single" w:sz="4" w:space="0" w:color="D0D7E2"/>
              <w:right w:val="single" w:sz="4" w:space="0" w:color="D0D7E2"/>
            </w:tcBorders>
            <w:shd w:val="clear" w:color="auto" w:fill="F2F4F8"/>
          </w:tcPr>
          <w:p w14:paraId="0BC08AFA" w14:textId="77777777" w:rsidR="0094339F" w:rsidRPr="009C23F5" w:rsidRDefault="00000000">
            <w:pPr>
              <w:spacing w:before="80" w:after="80"/>
              <w:rPr>
                <w:rFonts w:ascii="Times New Roman" w:hAnsi="Times New Roman" w:cs="Times New Roman"/>
              </w:rPr>
            </w:pPr>
            <w:r w:rsidRPr="009C23F5">
              <w:rPr>
                <w:rFonts w:ascii="Times New Roman" w:hAnsi="Times New Roman" w:cs="Times New Roman"/>
                <w:sz w:val="20"/>
              </w:rPr>
              <w:t>Render (backend), Aiven (database)</w:t>
            </w:r>
          </w:p>
        </w:tc>
      </w:tr>
    </w:tbl>
    <w:p w14:paraId="46D4F7AD" w14:textId="77777777" w:rsidR="0094339F" w:rsidRPr="009C23F5" w:rsidRDefault="0094339F">
      <w:pPr>
        <w:spacing w:before="120" w:after="200"/>
        <w:rPr>
          <w:rFonts w:ascii="Times New Roman" w:hAnsi="Times New Roman" w:cs="Times New Roman"/>
        </w:rPr>
      </w:pPr>
    </w:p>
    <w:p w14:paraId="732E76E5" w14:textId="77777777" w:rsidR="0094339F" w:rsidRDefault="0094339F" w:rsidP="005219CC">
      <w:pPr>
        <w:spacing w:after="240"/>
        <w:rPr>
          <w:rFonts w:ascii="Times New Roman" w:hAnsi="Times New Roman" w:cs="Times New Roman"/>
        </w:rPr>
      </w:pPr>
    </w:p>
    <w:p w14:paraId="14FC3BE8" w14:textId="77777777" w:rsidR="005219CC" w:rsidRPr="009C23F5" w:rsidRDefault="005219CC" w:rsidP="005219CC">
      <w:pPr>
        <w:spacing w:after="240"/>
        <w:rPr>
          <w:rFonts w:ascii="Times New Roman" w:hAnsi="Times New Roman" w:cs="Times New Roman"/>
        </w:rPr>
      </w:pPr>
    </w:p>
    <w:p w14:paraId="5894213B" w14:textId="77777777" w:rsidR="0094339F" w:rsidRPr="009C23F5" w:rsidRDefault="00000000" w:rsidP="00177833">
      <w:pPr>
        <w:pStyle w:val="Heading2"/>
        <w:jc w:val="center"/>
        <w:rPr>
          <w:rFonts w:ascii="Times New Roman" w:hAnsi="Times New Roman" w:cs="Times New Roman"/>
        </w:rPr>
      </w:pPr>
      <w:bookmarkStart w:id="36" w:name="_Toc227507497"/>
      <w:r w:rsidRPr="009C23F5">
        <w:rPr>
          <w:rFonts w:ascii="Times New Roman" w:hAnsi="Times New Roman" w:cs="Times New Roman"/>
        </w:rPr>
        <w:t>10. Conclusions and Summary of the Work Done</w:t>
      </w:r>
      <w:bookmarkEnd w:id="36"/>
    </w:p>
    <w:p w14:paraId="45CBBFF5" w14:textId="77777777" w:rsidR="0094339F" w:rsidRPr="009C23F5" w:rsidRDefault="00000000">
      <w:pPr>
        <w:pStyle w:val="Heading3"/>
        <w:rPr>
          <w:rFonts w:ascii="Times New Roman" w:hAnsi="Times New Roman" w:cs="Times New Roman"/>
        </w:rPr>
      </w:pPr>
      <w:bookmarkStart w:id="37" w:name="_Toc227507498"/>
      <w:r w:rsidRPr="009C23F5">
        <w:rPr>
          <w:rFonts w:ascii="Times New Roman" w:hAnsi="Times New Roman" w:cs="Times New Roman"/>
        </w:rPr>
        <w:t>10.1 Summary</w:t>
      </w:r>
      <w:bookmarkEnd w:id="37"/>
    </w:p>
    <w:p w14:paraId="348FE695" w14:textId="77777777" w:rsidR="0094339F" w:rsidRPr="009C23F5" w:rsidRDefault="00000000" w:rsidP="00177833">
      <w:pPr>
        <w:jc w:val="both"/>
        <w:rPr>
          <w:rFonts w:ascii="Times New Roman" w:hAnsi="Times New Roman" w:cs="Times New Roman"/>
        </w:rPr>
      </w:pPr>
      <w:r w:rsidRPr="009C23F5">
        <w:rPr>
          <w:rFonts w:ascii="Times New Roman" w:hAnsi="Times New Roman" w:cs="Times New Roman"/>
        </w:rPr>
        <w:t>We have successfully designed, developed, and deployed RideMates — a full-stack peer-to-peer ride-sharing mobile application built specifically for university students. The project went through complete software engineering phases: requirements analysis, system design, database modeling, backend development, frontend development, testing, and cloud deployment.</w:t>
      </w:r>
    </w:p>
    <w:p w14:paraId="6D74661F" w14:textId="77777777" w:rsidR="00177833" w:rsidRDefault="00000000" w:rsidP="00177833">
      <w:pPr>
        <w:jc w:val="both"/>
        <w:rPr>
          <w:rFonts w:ascii="Times New Roman" w:hAnsi="Times New Roman" w:cs="Times New Roman"/>
        </w:rPr>
      </w:pPr>
      <w:r w:rsidRPr="009C23F5">
        <w:rPr>
          <w:rFonts w:ascii="Times New Roman" w:hAnsi="Times New Roman" w:cs="Times New Roman"/>
        </w:rPr>
        <w:t>The final application consists of:</w:t>
      </w:r>
    </w:p>
    <w:p w14:paraId="655EEA3A" w14:textId="77777777" w:rsidR="00177833" w:rsidRDefault="00000000" w:rsidP="00177833">
      <w:pPr>
        <w:pStyle w:val="ListParagraph"/>
        <w:numPr>
          <w:ilvl w:val="0"/>
          <w:numId w:val="31"/>
        </w:numPr>
        <w:jc w:val="both"/>
        <w:rPr>
          <w:rFonts w:ascii="Times New Roman" w:hAnsi="Times New Roman" w:cs="Times New Roman"/>
        </w:rPr>
      </w:pPr>
      <w:r w:rsidRPr="00177833">
        <w:rPr>
          <w:rFonts w:ascii="Times New Roman" w:hAnsi="Times New Roman" w:cs="Times New Roman"/>
        </w:rPr>
        <w:t xml:space="preserve">A </w:t>
      </w:r>
      <w:r w:rsidRPr="00177833">
        <w:rPr>
          <w:rFonts w:ascii="Times New Roman" w:hAnsi="Times New Roman" w:cs="Times New Roman"/>
          <w:b/>
        </w:rPr>
        <w:t>React Native mobile app</w:t>
      </w:r>
      <w:r w:rsidRPr="00177833">
        <w:rPr>
          <w:rFonts w:ascii="Times New Roman" w:hAnsi="Times New Roman" w:cs="Times New Roman"/>
        </w:rPr>
        <w:t xml:space="preserve"> (TypeScript, Expo) with 8 screens, 50+ reusable components, interactive maps, and location autocomplete.</w:t>
      </w:r>
    </w:p>
    <w:p w14:paraId="14328DD4" w14:textId="77777777" w:rsidR="00177833" w:rsidRDefault="00000000" w:rsidP="00177833">
      <w:pPr>
        <w:pStyle w:val="ListParagraph"/>
        <w:numPr>
          <w:ilvl w:val="0"/>
          <w:numId w:val="31"/>
        </w:numPr>
        <w:jc w:val="both"/>
        <w:rPr>
          <w:rFonts w:ascii="Times New Roman" w:hAnsi="Times New Roman" w:cs="Times New Roman"/>
        </w:rPr>
      </w:pPr>
      <w:r w:rsidRPr="00177833">
        <w:rPr>
          <w:rFonts w:ascii="Times New Roman" w:hAnsi="Times New Roman" w:cs="Times New Roman"/>
        </w:rPr>
        <w:t xml:space="preserve">A </w:t>
      </w:r>
      <w:r w:rsidRPr="00177833">
        <w:rPr>
          <w:rFonts w:ascii="Times New Roman" w:hAnsi="Times New Roman" w:cs="Times New Roman"/>
          <w:b/>
        </w:rPr>
        <w:t>Node.js Backend API</w:t>
      </w:r>
      <w:r w:rsidRPr="00177833">
        <w:rPr>
          <w:rFonts w:ascii="Times New Roman" w:hAnsi="Times New Roman" w:cs="Times New Roman"/>
        </w:rPr>
        <w:t xml:space="preserve"> (Express) with 4 route groups, 15+ API endpoints, JWT authentication, and 2 scheduled background jobs.</w:t>
      </w:r>
    </w:p>
    <w:p w14:paraId="0F8DAE09" w14:textId="03920766" w:rsidR="0094339F" w:rsidRPr="00177833" w:rsidRDefault="00000000" w:rsidP="00177833">
      <w:pPr>
        <w:pStyle w:val="ListParagraph"/>
        <w:numPr>
          <w:ilvl w:val="0"/>
          <w:numId w:val="31"/>
        </w:numPr>
        <w:jc w:val="both"/>
        <w:rPr>
          <w:rFonts w:ascii="Times New Roman" w:hAnsi="Times New Roman" w:cs="Times New Roman"/>
        </w:rPr>
      </w:pPr>
      <w:r w:rsidRPr="00177833">
        <w:rPr>
          <w:rFonts w:ascii="Times New Roman" w:hAnsi="Times New Roman" w:cs="Times New Roman"/>
        </w:rPr>
        <w:t xml:space="preserve">A </w:t>
      </w:r>
      <w:r w:rsidRPr="00177833">
        <w:rPr>
          <w:rFonts w:ascii="Times New Roman" w:hAnsi="Times New Roman" w:cs="Times New Roman"/>
          <w:b/>
        </w:rPr>
        <w:t>MySQL database</w:t>
      </w:r>
      <w:r w:rsidRPr="00177833">
        <w:rPr>
          <w:rFonts w:ascii="Times New Roman" w:hAnsi="Times New Roman" w:cs="Times New Roman"/>
        </w:rPr>
        <w:t xml:space="preserve"> (Aiven Cloud) with 6 normalized tables, foreign key relationships, optimized indexes, and constraint-based data integrity.</w:t>
      </w:r>
    </w:p>
    <w:p w14:paraId="495A42D2" w14:textId="75231D78" w:rsidR="0094339F" w:rsidRPr="009C23F5" w:rsidRDefault="00000000" w:rsidP="00177833">
      <w:pPr>
        <w:pStyle w:val="Heading3"/>
        <w:numPr>
          <w:ilvl w:val="1"/>
          <w:numId w:val="32"/>
        </w:numPr>
        <w:rPr>
          <w:rFonts w:ascii="Times New Roman" w:hAnsi="Times New Roman" w:cs="Times New Roman"/>
        </w:rPr>
      </w:pPr>
      <w:bookmarkStart w:id="38" w:name="_Toc227507499"/>
      <w:r w:rsidRPr="009C23F5">
        <w:rPr>
          <w:rFonts w:ascii="Times New Roman" w:hAnsi="Times New Roman" w:cs="Times New Roman"/>
        </w:rPr>
        <w:t>Key Contributions</w:t>
      </w:r>
      <w:bookmarkEnd w:id="38"/>
    </w:p>
    <w:p w14:paraId="5CB1FFDE" w14:textId="77777777" w:rsidR="00177833" w:rsidRDefault="00000000" w:rsidP="00177833">
      <w:pPr>
        <w:pStyle w:val="ListNumber"/>
        <w:numPr>
          <w:ilvl w:val="0"/>
          <w:numId w:val="33"/>
        </w:numPr>
        <w:spacing w:before="40" w:after="80"/>
        <w:jc w:val="both"/>
        <w:rPr>
          <w:rFonts w:ascii="Times New Roman" w:hAnsi="Times New Roman" w:cs="Times New Roman"/>
        </w:rPr>
      </w:pPr>
      <w:r w:rsidRPr="009C23F5">
        <w:rPr>
          <w:rFonts w:ascii="Times New Roman" w:hAnsi="Times New Roman" w:cs="Times New Roman"/>
          <w:b/>
        </w:rPr>
        <w:t>Vehicle-Specific Tiered Pricing</w:t>
      </w:r>
      <w:r w:rsidRPr="009C23F5">
        <w:rPr>
          <w:rFonts w:ascii="Times New Roman" w:hAnsi="Times New Roman" w:cs="Times New Roman"/>
        </w:rPr>
        <w:t xml:space="preserve"> — Instead of a flat multiplier, we implemented different pricing caps based on vehicle type (bikes are cheaper to maintain than cars), making the pricing fairer for all vehicle categories.</w:t>
      </w:r>
    </w:p>
    <w:p w14:paraId="34DC4E5C" w14:textId="77777777" w:rsidR="00177833" w:rsidRDefault="00000000" w:rsidP="00177833">
      <w:pPr>
        <w:pStyle w:val="ListNumber"/>
        <w:numPr>
          <w:ilvl w:val="0"/>
          <w:numId w:val="33"/>
        </w:numPr>
        <w:spacing w:before="40" w:after="80"/>
        <w:jc w:val="both"/>
        <w:rPr>
          <w:rFonts w:ascii="Times New Roman" w:hAnsi="Times New Roman" w:cs="Times New Roman"/>
        </w:rPr>
      </w:pPr>
      <w:r w:rsidRPr="00177833">
        <w:rPr>
          <w:rFonts w:ascii="Times New Roman" w:hAnsi="Times New Roman" w:cs="Times New Roman"/>
          <w:b/>
        </w:rPr>
        <w:t>The Shield Anti-False-Report Mechanism</w:t>
      </w:r>
      <w:r w:rsidRPr="00177833">
        <w:rPr>
          <w:rFonts w:ascii="Times New Roman" w:hAnsi="Times New Roman" w:cs="Times New Roman"/>
        </w:rPr>
        <w:t xml:space="preserve"> — A single malicious report cannot damage a user’s trust score. Only when multiple independent people report the same user does the system apply a penalty. This is a novel approach for small-community platforms.</w:t>
      </w:r>
    </w:p>
    <w:p w14:paraId="06586C77" w14:textId="77777777" w:rsidR="00177833" w:rsidRDefault="00000000" w:rsidP="00177833">
      <w:pPr>
        <w:pStyle w:val="ListNumber"/>
        <w:numPr>
          <w:ilvl w:val="0"/>
          <w:numId w:val="33"/>
        </w:numPr>
        <w:spacing w:before="40" w:after="80"/>
        <w:jc w:val="both"/>
        <w:rPr>
          <w:rFonts w:ascii="Times New Roman" w:hAnsi="Times New Roman" w:cs="Times New Roman"/>
        </w:rPr>
      </w:pPr>
      <w:r w:rsidRPr="00177833">
        <w:rPr>
          <w:rFonts w:ascii="Times New Roman" w:hAnsi="Times New Roman" w:cs="Times New Roman"/>
          <w:b/>
        </w:rPr>
        <w:t>Anti-Collusion Streak Cooldown</w:t>
      </w:r>
      <w:r w:rsidRPr="00177833">
        <w:rPr>
          <w:rFonts w:ascii="Times New Roman" w:hAnsi="Times New Roman" w:cs="Times New Roman"/>
        </w:rPr>
        <w:t xml:space="preserve"> — Friends cannot boost each other’s streak scores by creating fake rides. The 24-hour cooldown between identical driver-passenger pairs prevents this gaming behavior.</w:t>
      </w:r>
    </w:p>
    <w:p w14:paraId="07150708" w14:textId="77777777" w:rsidR="00177833" w:rsidRDefault="00000000" w:rsidP="00177833">
      <w:pPr>
        <w:pStyle w:val="ListNumber"/>
        <w:numPr>
          <w:ilvl w:val="0"/>
          <w:numId w:val="33"/>
        </w:numPr>
        <w:spacing w:before="40" w:after="80"/>
        <w:jc w:val="both"/>
        <w:rPr>
          <w:rFonts w:ascii="Times New Roman" w:hAnsi="Times New Roman" w:cs="Times New Roman"/>
        </w:rPr>
      </w:pPr>
      <w:r w:rsidRPr="00177833">
        <w:rPr>
          <w:rFonts w:ascii="Times New Roman" w:hAnsi="Times New Roman" w:cs="Times New Roman"/>
          <w:b/>
        </w:rPr>
        <w:t>Trust-Weighted Report Gate</w:t>
      </w:r>
      <w:r w:rsidRPr="00177833">
        <w:rPr>
          <w:rFonts w:ascii="Times New Roman" w:hAnsi="Times New Roman" w:cs="Times New Roman"/>
        </w:rPr>
        <w:t xml:space="preserve"> — Users with low trust scores (below 70) cannot trigger penalties on others, preventing the weaponization of the report system by serial offenders.</w:t>
      </w:r>
    </w:p>
    <w:p w14:paraId="342846BD" w14:textId="794C819B" w:rsidR="0094339F" w:rsidRPr="00177833" w:rsidRDefault="00000000" w:rsidP="00177833">
      <w:pPr>
        <w:pStyle w:val="ListNumber"/>
        <w:numPr>
          <w:ilvl w:val="0"/>
          <w:numId w:val="33"/>
        </w:numPr>
        <w:spacing w:before="40" w:after="80"/>
        <w:jc w:val="both"/>
        <w:rPr>
          <w:rFonts w:ascii="Times New Roman" w:hAnsi="Times New Roman" w:cs="Times New Roman"/>
        </w:rPr>
      </w:pPr>
      <w:r w:rsidRPr="00177833">
        <w:rPr>
          <w:rFonts w:ascii="Times New Roman" w:hAnsi="Times New Roman" w:cs="Times New Roman"/>
          <w:b/>
        </w:rPr>
        <w:t>Backend Distance Verification</w:t>
      </w:r>
      <w:r w:rsidRPr="00177833">
        <w:rPr>
          <w:rFonts w:ascii="Times New Roman" w:hAnsi="Times New Roman" w:cs="Times New Roman"/>
        </w:rPr>
        <w:t xml:space="preserve"> — Unlike most ride-sharing apps that trust front-end distance calculations, RideMates calculates distance server-side via OSRM, preventing users from manipulating fares by altering distance values.</w:t>
      </w:r>
    </w:p>
    <w:p w14:paraId="082E7D22" w14:textId="77777777" w:rsidR="0094339F" w:rsidRPr="009C23F5" w:rsidRDefault="00000000">
      <w:pPr>
        <w:pStyle w:val="Heading3"/>
        <w:rPr>
          <w:rFonts w:ascii="Times New Roman" w:hAnsi="Times New Roman" w:cs="Times New Roman"/>
        </w:rPr>
      </w:pPr>
      <w:bookmarkStart w:id="39" w:name="_Toc227507500"/>
      <w:r w:rsidRPr="009C23F5">
        <w:rPr>
          <w:rFonts w:ascii="Times New Roman" w:hAnsi="Times New Roman" w:cs="Times New Roman"/>
        </w:rPr>
        <w:t>10.3 Future Scope</w:t>
      </w:r>
      <w:bookmarkEnd w:id="39"/>
    </w:p>
    <w:p w14:paraId="7A8324DD" w14:textId="77777777" w:rsidR="0094339F" w:rsidRPr="009C23F5" w:rsidRDefault="00000000" w:rsidP="00177833">
      <w:pPr>
        <w:jc w:val="both"/>
        <w:rPr>
          <w:rFonts w:ascii="Times New Roman" w:hAnsi="Times New Roman" w:cs="Times New Roman"/>
        </w:rPr>
      </w:pPr>
      <w:r w:rsidRPr="009C23F5">
        <w:rPr>
          <w:rFonts w:ascii="Times New Roman" w:hAnsi="Times New Roman" w:cs="Times New Roman"/>
        </w:rPr>
        <w:t>The current version of RideMates provides a solid foundation that can be extended with:</w:t>
      </w:r>
    </w:p>
    <w:p w14:paraId="142A363D" w14:textId="77777777" w:rsidR="0094339F" w:rsidRPr="009C23F5" w:rsidRDefault="00000000" w:rsidP="00177833">
      <w:pPr>
        <w:pStyle w:val="ListBullet"/>
        <w:spacing w:before="40" w:after="80"/>
        <w:jc w:val="both"/>
        <w:rPr>
          <w:rFonts w:ascii="Times New Roman" w:hAnsi="Times New Roman" w:cs="Times New Roman"/>
        </w:rPr>
      </w:pPr>
      <w:r w:rsidRPr="009C23F5">
        <w:rPr>
          <w:rFonts w:ascii="Times New Roman" w:hAnsi="Times New Roman" w:cs="Times New Roman"/>
          <w:b/>
        </w:rPr>
        <w:t>Push Notifications</w:t>
      </w:r>
      <w:r w:rsidRPr="009C23F5">
        <w:rPr>
          <w:rFonts w:ascii="Times New Roman" w:hAnsi="Times New Roman" w:cs="Times New Roman"/>
        </w:rPr>
        <w:t xml:space="preserve"> — Notify drivers when someone books their ride, and passengers when their booking is accepted.</w:t>
      </w:r>
    </w:p>
    <w:p w14:paraId="326F70B1" w14:textId="77777777" w:rsidR="0094339F" w:rsidRPr="009C23F5" w:rsidRDefault="00000000" w:rsidP="00177833">
      <w:pPr>
        <w:pStyle w:val="ListBullet"/>
        <w:spacing w:before="40" w:after="80"/>
        <w:jc w:val="both"/>
        <w:rPr>
          <w:rFonts w:ascii="Times New Roman" w:hAnsi="Times New Roman" w:cs="Times New Roman"/>
        </w:rPr>
      </w:pPr>
      <w:r w:rsidRPr="009C23F5">
        <w:rPr>
          <w:rFonts w:ascii="Times New Roman" w:hAnsi="Times New Roman" w:cs="Times New Roman"/>
          <w:b/>
        </w:rPr>
        <w:t>In-App Payments</w:t>
      </w:r>
      <w:r w:rsidRPr="009C23F5">
        <w:rPr>
          <w:rFonts w:ascii="Times New Roman" w:hAnsi="Times New Roman" w:cs="Times New Roman"/>
        </w:rPr>
        <w:t xml:space="preserve"> — Integrate UPI or wallet-based payments so passengers can pay drivers within the app.</w:t>
      </w:r>
    </w:p>
    <w:p w14:paraId="7843086B" w14:textId="77777777" w:rsidR="0094339F" w:rsidRPr="009C23F5" w:rsidRDefault="00000000" w:rsidP="00177833">
      <w:pPr>
        <w:pStyle w:val="ListBullet"/>
        <w:spacing w:before="40" w:after="80"/>
        <w:jc w:val="both"/>
        <w:rPr>
          <w:rFonts w:ascii="Times New Roman" w:hAnsi="Times New Roman" w:cs="Times New Roman"/>
        </w:rPr>
      </w:pPr>
      <w:r w:rsidRPr="009C23F5">
        <w:rPr>
          <w:rFonts w:ascii="Times New Roman" w:hAnsi="Times New Roman" w:cs="Times New Roman"/>
          <w:b/>
        </w:rPr>
        <w:t>Real-Time GPS Tracking</w:t>
      </w:r>
      <w:r w:rsidRPr="009C23F5">
        <w:rPr>
          <w:rFonts w:ascii="Times New Roman" w:hAnsi="Times New Roman" w:cs="Times New Roman"/>
        </w:rPr>
        <w:t xml:space="preserve"> — Show the driver’s live location to confirmed passengers.</w:t>
      </w:r>
    </w:p>
    <w:p w14:paraId="3EA6F412" w14:textId="77777777" w:rsidR="0094339F" w:rsidRPr="009C23F5" w:rsidRDefault="00000000" w:rsidP="00177833">
      <w:pPr>
        <w:pStyle w:val="ListBullet"/>
        <w:spacing w:before="40" w:after="80"/>
        <w:jc w:val="both"/>
        <w:rPr>
          <w:rFonts w:ascii="Times New Roman" w:hAnsi="Times New Roman" w:cs="Times New Roman"/>
        </w:rPr>
      </w:pPr>
      <w:r w:rsidRPr="009C23F5">
        <w:rPr>
          <w:rFonts w:ascii="Times New Roman" w:hAnsi="Times New Roman" w:cs="Times New Roman"/>
          <w:b/>
        </w:rPr>
        <w:t>Admin Dashboard</w:t>
      </w:r>
      <w:r w:rsidRPr="009C23F5">
        <w:rPr>
          <w:rFonts w:ascii="Times New Roman" w:hAnsi="Times New Roman" w:cs="Times New Roman"/>
        </w:rPr>
        <w:t xml:space="preserve"> — A web-based panel for university authorities to monitor reports, manage users, and update fuel rates.</w:t>
      </w:r>
    </w:p>
    <w:p w14:paraId="25EE327A" w14:textId="77777777" w:rsidR="0094339F" w:rsidRPr="009C23F5" w:rsidRDefault="00000000" w:rsidP="00177833">
      <w:pPr>
        <w:pStyle w:val="ListBullet"/>
        <w:spacing w:before="40" w:after="80"/>
        <w:jc w:val="both"/>
        <w:rPr>
          <w:rFonts w:ascii="Times New Roman" w:hAnsi="Times New Roman" w:cs="Times New Roman"/>
        </w:rPr>
      </w:pPr>
      <w:r w:rsidRPr="009C23F5">
        <w:rPr>
          <w:rFonts w:ascii="Times New Roman" w:hAnsi="Times New Roman" w:cs="Times New Roman"/>
          <w:b/>
        </w:rPr>
        <w:t>Multi-University Support</w:t>
      </w:r>
      <w:r w:rsidRPr="009C23F5">
        <w:rPr>
          <w:rFonts w:ascii="Times New Roman" w:hAnsi="Times New Roman" w:cs="Times New Roman"/>
        </w:rPr>
        <w:t xml:space="preserve"> — Extend the platform to support multiple universities with their own email domains.</w:t>
      </w:r>
    </w:p>
    <w:p w14:paraId="3E13474A" w14:textId="77777777" w:rsidR="0094339F" w:rsidRPr="009C23F5" w:rsidRDefault="00000000" w:rsidP="00177833">
      <w:pPr>
        <w:pStyle w:val="ListBullet"/>
        <w:spacing w:before="40" w:after="80"/>
        <w:jc w:val="both"/>
        <w:rPr>
          <w:rFonts w:ascii="Times New Roman" w:hAnsi="Times New Roman" w:cs="Times New Roman"/>
        </w:rPr>
      </w:pPr>
      <w:r w:rsidRPr="009C23F5">
        <w:rPr>
          <w:rFonts w:ascii="Times New Roman" w:hAnsi="Times New Roman" w:cs="Times New Roman"/>
          <w:b/>
        </w:rPr>
        <w:t>Ride Reviews and Ratings</w:t>
      </w:r>
      <w:r w:rsidRPr="009C23F5">
        <w:rPr>
          <w:rFonts w:ascii="Times New Roman" w:hAnsi="Times New Roman" w:cs="Times New Roman"/>
        </w:rPr>
        <w:t xml:space="preserve"> — Let passengers rate their ride experience after completion.</w:t>
      </w:r>
    </w:p>
    <w:p w14:paraId="04A2BAFA" w14:textId="77777777" w:rsidR="0094339F" w:rsidRPr="009C23F5" w:rsidRDefault="00000000" w:rsidP="00177833">
      <w:pPr>
        <w:pStyle w:val="ListBullet"/>
        <w:spacing w:before="40" w:after="80"/>
        <w:jc w:val="both"/>
        <w:rPr>
          <w:rFonts w:ascii="Times New Roman" w:hAnsi="Times New Roman" w:cs="Times New Roman"/>
        </w:rPr>
      </w:pPr>
      <w:r w:rsidRPr="009C23F5">
        <w:rPr>
          <w:rFonts w:ascii="Times New Roman" w:hAnsi="Times New Roman" w:cs="Times New Roman"/>
          <w:b/>
        </w:rPr>
        <w:t>Route-Based Matching</w:t>
      </w:r>
      <w:r w:rsidRPr="009C23F5">
        <w:rPr>
          <w:rFonts w:ascii="Times New Roman" w:hAnsi="Times New Roman" w:cs="Times New Roman"/>
        </w:rPr>
        <w:t xml:space="preserve"> — Instead of exact city-to-city matching, match rides if the passenger’s destination falls along the driver’s route.</w:t>
      </w:r>
    </w:p>
    <w:p w14:paraId="71EBBB2B" w14:textId="77777777" w:rsidR="0094339F" w:rsidRPr="009C23F5" w:rsidRDefault="00000000" w:rsidP="00177833">
      <w:pPr>
        <w:pStyle w:val="ListBullet"/>
        <w:spacing w:before="40" w:after="80"/>
        <w:jc w:val="both"/>
        <w:rPr>
          <w:rFonts w:ascii="Times New Roman" w:hAnsi="Times New Roman" w:cs="Times New Roman"/>
        </w:rPr>
      </w:pPr>
      <w:r w:rsidRPr="009C23F5">
        <w:rPr>
          <w:rFonts w:ascii="Times New Roman" w:hAnsi="Times New Roman" w:cs="Times New Roman"/>
          <w:b/>
        </w:rPr>
        <w:t>Carbon Savings Dashboard</w:t>
      </w:r>
      <w:r w:rsidRPr="009C23F5">
        <w:rPr>
          <w:rFonts w:ascii="Times New Roman" w:hAnsi="Times New Roman" w:cs="Times New Roman"/>
        </w:rPr>
        <w:t xml:space="preserve"> — Show users how much CO₂ they’ve saved by sharing rides.</w:t>
      </w:r>
    </w:p>
    <w:p w14:paraId="7B786338" w14:textId="77777777" w:rsidR="0094339F" w:rsidRPr="009C23F5" w:rsidRDefault="00000000" w:rsidP="00177833">
      <w:pPr>
        <w:pStyle w:val="Heading3"/>
        <w:jc w:val="both"/>
        <w:rPr>
          <w:rFonts w:ascii="Times New Roman" w:hAnsi="Times New Roman" w:cs="Times New Roman"/>
        </w:rPr>
      </w:pPr>
      <w:bookmarkStart w:id="40" w:name="_Toc227507501"/>
      <w:r w:rsidRPr="009C23F5">
        <w:rPr>
          <w:rFonts w:ascii="Times New Roman" w:hAnsi="Times New Roman" w:cs="Times New Roman"/>
        </w:rPr>
        <w:t>10.4 Conclusion</w:t>
      </w:r>
      <w:bookmarkEnd w:id="40"/>
    </w:p>
    <w:p w14:paraId="54834C42" w14:textId="77777777" w:rsidR="0094339F" w:rsidRPr="009C23F5" w:rsidRDefault="00000000" w:rsidP="00177833">
      <w:pPr>
        <w:jc w:val="both"/>
        <w:rPr>
          <w:rFonts w:ascii="Times New Roman" w:hAnsi="Times New Roman" w:cs="Times New Roman"/>
        </w:rPr>
      </w:pPr>
      <w:r w:rsidRPr="009C23F5">
        <w:rPr>
          <w:rFonts w:ascii="Times New Roman" w:hAnsi="Times New Roman" w:cs="Times New Roman"/>
        </w:rPr>
        <w:t>RideMates demonstrates that a university-specific ride-sharing platform can be built using modern, freely available technologies (React Native, Node.js, MySQL) with thoughtful features that address real transportation challenges. The trust system, pricing algorithm, and safety features make it more suitable for a closed community than generic ride-hailing apps. The project validates the hypothesis that university email verification combined with behavioral accountability mechanisms can create a safer and more affordable commuting experience for students.</w:t>
      </w:r>
    </w:p>
    <w:p w14:paraId="4C1175FD" w14:textId="77777777" w:rsidR="0094339F" w:rsidRDefault="0094339F" w:rsidP="00177833">
      <w:pPr>
        <w:spacing w:after="240"/>
        <w:rPr>
          <w:rFonts w:ascii="Times New Roman" w:hAnsi="Times New Roman" w:cs="Times New Roman"/>
        </w:rPr>
      </w:pPr>
    </w:p>
    <w:p w14:paraId="3E856985" w14:textId="77777777" w:rsidR="00177833" w:rsidRPr="009C23F5" w:rsidRDefault="00177833" w:rsidP="00177833">
      <w:pPr>
        <w:spacing w:after="240"/>
        <w:rPr>
          <w:rFonts w:ascii="Times New Roman" w:hAnsi="Times New Roman" w:cs="Times New Roman"/>
        </w:rPr>
      </w:pPr>
    </w:p>
    <w:p w14:paraId="54E847F8" w14:textId="77777777" w:rsidR="0094339F" w:rsidRPr="009C23F5" w:rsidRDefault="00000000" w:rsidP="00177833">
      <w:pPr>
        <w:pStyle w:val="Heading2"/>
        <w:jc w:val="both"/>
        <w:rPr>
          <w:rFonts w:ascii="Times New Roman" w:hAnsi="Times New Roman" w:cs="Times New Roman"/>
        </w:rPr>
      </w:pPr>
      <w:bookmarkStart w:id="41" w:name="_Toc227507502"/>
      <w:r w:rsidRPr="009C23F5">
        <w:rPr>
          <w:rFonts w:ascii="Times New Roman" w:hAnsi="Times New Roman" w:cs="Times New Roman"/>
        </w:rPr>
        <w:t>11. References and Bibliography</w:t>
      </w:r>
      <w:bookmarkEnd w:id="41"/>
    </w:p>
    <w:p w14:paraId="426801C8" w14:textId="77777777" w:rsidR="00177833" w:rsidRDefault="00000000" w:rsidP="00177833">
      <w:pPr>
        <w:pStyle w:val="ListNumber"/>
        <w:numPr>
          <w:ilvl w:val="0"/>
          <w:numId w:val="34"/>
        </w:numPr>
        <w:spacing w:before="40" w:after="80"/>
        <w:jc w:val="both"/>
        <w:rPr>
          <w:rFonts w:ascii="Times New Roman" w:hAnsi="Times New Roman" w:cs="Times New Roman"/>
        </w:rPr>
      </w:pPr>
      <w:r w:rsidRPr="009C23F5">
        <w:rPr>
          <w:rFonts w:ascii="Times New Roman" w:hAnsi="Times New Roman" w:cs="Times New Roman"/>
          <w:b/>
        </w:rPr>
        <w:t>React Native Documentation</w:t>
      </w:r>
      <w:r w:rsidRPr="009C23F5">
        <w:rPr>
          <w:rFonts w:ascii="Times New Roman" w:hAnsi="Times New Roman" w:cs="Times New Roman"/>
        </w:rPr>
        <w:t xml:space="preserve"> — https://reactnative.dev/docs/getting-started — Official React Native framework documentation.</w:t>
      </w:r>
    </w:p>
    <w:p w14:paraId="35BAC9C9" w14:textId="77777777" w:rsidR="00177833" w:rsidRDefault="00000000" w:rsidP="00177833">
      <w:pPr>
        <w:pStyle w:val="ListNumber"/>
        <w:numPr>
          <w:ilvl w:val="0"/>
          <w:numId w:val="34"/>
        </w:numPr>
        <w:spacing w:before="40" w:after="80"/>
        <w:jc w:val="both"/>
        <w:rPr>
          <w:rFonts w:ascii="Times New Roman" w:hAnsi="Times New Roman" w:cs="Times New Roman"/>
        </w:rPr>
      </w:pPr>
      <w:r w:rsidRPr="00177833">
        <w:rPr>
          <w:rFonts w:ascii="Times New Roman" w:hAnsi="Times New Roman" w:cs="Times New Roman"/>
          <w:b/>
        </w:rPr>
        <w:t>Expo Documentation</w:t>
      </w:r>
      <w:r w:rsidRPr="00177833">
        <w:rPr>
          <w:rFonts w:ascii="Times New Roman" w:hAnsi="Times New Roman" w:cs="Times New Roman"/>
        </w:rPr>
        <w:t xml:space="preserve"> — https://docs.expo.dev/ — Managed workflow for React Native development and deployment.</w:t>
      </w:r>
    </w:p>
    <w:p w14:paraId="584DB049" w14:textId="77777777" w:rsidR="00177833" w:rsidRDefault="00000000" w:rsidP="00177833">
      <w:pPr>
        <w:pStyle w:val="ListNumber"/>
        <w:numPr>
          <w:ilvl w:val="0"/>
          <w:numId w:val="34"/>
        </w:numPr>
        <w:spacing w:before="40" w:after="80"/>
        <w:jc w:val="both"/>
        <w:rPr>
          <w:rFonts w:ascii="Times New Roman" w:hAnsi="Times New Roman" w:cs="Times New Roman"/>
        </w:rPr>
      </w:pPr>
      <w:r w:rsidRPr="00177833">
        <w:rPr>
          <w:rFonts w:ascii="Times New Roman" w:hAnsi="Times New Roman" w:cs="Times New Roman"/>
          <w:b/>
        </w:rPr>
        <w:t>Express.js Documentation</w:t>
      </w:r>
      <w:r w:rsidRPr="00177833">
        <w:rPr>
          <w:rFonts w:ascii="Times New Roman" w:hAnsi="Times New Roman" w:cs="Times New Roman"/>
        </w:rPr>
        <w:t xml:space="preserve"> — https://expressjs.com/ — Node.js web framework for REST API development.</w:t>
      </w:r>
    </w:p>
    <w:p w14:paraId="58D76022" w14:textId="77777777" w:rsidR="00177833" w:rsidRDefault="00000000" w:rsidP="00177833">
      <w:pPr>
        <w:pStyle w:val="ListNumber"/>
        <w:numPr>
          <w:ilvl w:val="0"/>
          <w:numId w:val="34"/>
        </w:numPr>
        <w:spacing w:before="40" w:after="80"/>
        <w:jc w:val="both"/>
        <w:rPr>
          <w:rFonts w:ascii="Times New Roman" w:hAnsi="Times New Roman" w:cs="Times New Roman"/>
        </w:rPr>
      </w:pPr>
      <w:r w:rsidRPr="00177833">
        <w:rPr>
          <w:rFonts w:ascii="Times New Roman" w:hAnsi="Times New Roman" w:cs="Times New Roman"/>
          <w:b/>
        </w:rPr>
        <w:t>MySQL 8.0 Reference Manual</w:t>
      </w:r>
      <w:r w:rsidRPr="00177833">
        <w:rPr>
          <w:rFonts w:ascii="Times New Roman" w:hAnsi="Times New Roman" w:cs="Times New Roman"/>
        </w:rPr>
        <w:t xml:space="preserve"> — https://dev.mysql.com/doc/refman/8.0/en/ — MySQL database server documentation.</w:t>
      </w:r>
    </w:p>
    <w:p w14:paraId="10B1E252" w14:textId="77777777" w:rsidR="00177833" w:rsidRDefault="00000000" w:rsidP="00177833">
      <w:pPr>
        <w:pStyle w:val="ListNumber"/>
        <w:numPr>
          <w:ilvl w:val="0"/>
          <w:numId w:val="34"/>
        </w:numPr>
        <w:spacing w:before="40" w:after="80"/>
        <w:jc w:val="both"/>
        <w:rPr>
          <w:rFonts w:ascii="Times New Roman" w:hAnsi="Times New Roman" w:cs="Times New Roman"/>
        </w:rPr>
      </w:pPr>
      <w:r w:rsidRPr="00177833">
        <w:rPr>
          <w:rFonts w:ascii="Times New Roman" w:hAnsi="Times New Roman" w:cs="Times New Roman"/>
          <w:b/>
        </w:rPr>
        <w:t>JSON Web Tokens (JWT) RFC 7519</w:t>
      </w:r>
      <w:r w:rsidRPr="00177833">
        <w:rPr>
          <w:rFonts w:ascii="Times New Roman" w:hAnsi="Times New Roman" w:cs="Times New Roman"/>
        </w:rPr>
        <w:t xml:space="preserve"> — https://datatracker.ietf.org/doc/html/rfc7519 — Internet Engineering Task Force standard for JWT.</w:t>
      </w:r>
    </w:p>
    <w:p w14:paraId="256C8641" w14:textId="77777777" w:rsidR="00177833" w:rsidRDefault="00000000" w:rsidP="00177833">
      <w:pPr>
        <w:pStyle w:val="ListNumber"/>
        <w:numPr>
          <w:ilvl w:val="0"/>
          <w:numId w:val="34"/>
        </w:numPr>
        <w:spacing w:before="40" w:after="80"/>
        <w:jc w:val="both"/>
        <w:rPr>
          <w:rFonts w:ascii="Times New Roman" w:hAnsi="Times New Roman" w:cs="Times New Roman"/>
        </w:rPr>
      </w:pPr>
      <w:r w:rsidRPr="00177833">
        <w:rPr>
          <w:rFonts w:ascii="Times New Roman" w:hAnsi="Times New Roman" w:cs="Times New Roman"/>
          <w:b/>
        </w:rPr>
        <w:t>OSRM API Documentation</w:t>
      </w:r>
      <w:r w:rsidRPr="00177833">
        <w:rPr>
          <w:rFonts w:ascii="Times New Roman" w:hAnsi="Times New Roman" w:cs="Times New Roman"/>
        </w:rPr>
        <w:t xml:space="preserve"> — https://project-osrm.org/docs/v5.24.0/api/ — </w:t>
      </w:r>
      <w:proofErr w:type="gramStart"/>
      <w:r w:rsidRPr="00177833">
        <w:rPr>
          <w:rFonts w:ascii="Times New Roman" w:hAnsi="Times New Roman" w:cs="Times New Roman"/>
        </w:rPr>
        <w:t>Open Source</w:t>
      </w:r>
      <w:proofErr w:type="gramEnd"/>
      <w:r w:rsidRPr="00177833">
        <w:rPr>
          <w:rFonts w:ascii="Times New Roman" w:hAnsi="Times New Roman" w:cs="Times New Roman"/>
        </w:rPr>
        <w:t xml:space="preserve"> Routing Machine routing API for distance calculation.</w:t>
      </w:r>
    </w:p>
    <w:p w14:paraId="37BC337C" w14:textId="77777777" w:rsidR="00177833" w:rsidRDefault="00000000" w:rsidP="00177833">
      <w:pPr>
        <w:pStyle w:val="ListNumber"/>
        <w:numPr>
          <w:ilvl w:val="0"/>
          <w:numId w:val="34"/>
        </w:numPr>
        <w:spacing w:before="40" w:after="80"/>
        <w:jc w:val="both"/>
        <w:rPr>
          <w:rFonts w:ascii="Times New Roman" w:hAnsi="Times New Roman" w:cs="Times New Roman"/>
        </w:rPr>
      </w:pPr>
      <w:proofErr w:type="spellStart"/>
      <w:r w:rsidRPr="00177833">
        <w:rPr>
          <w:rFonts w:ascii="Times New Roman" w:hAnsi="Times New Roman" w:cs="Times New Roman"/>
          <w:b/>
        </w:rPr>
        <w:t>LocationIQ</w:t>
      </w:r>
      <w:proofErr w:type="spellEnd"/>
      <w:r w:rsidRPr="00177833">
        <w:rPr>
          <w:rFonts w:ascii="Times New Roman" w:hAnsi="Times New Roman" w:cs="Times New Roman"/>
          <w:b/>
        </w:rPr>
        <w:t xml:space="preserve"> API Documentation</w:t>
      </w:r>
      <w:r w:rsidRPr="00177833">
        <w:rPr>
          <w:rFonts w:ascii="Times New Roman" w:hAnsi="Times New Roman" w:cs="Times New Roman"/>
        </w:rPr>
        <w:t xml:space="preserve"> — https://locationiq.com/docs — Geocoding and autocomplete API for location search.</w:t>
      </w:r>
    </w:p>
    <w:p w14:paraId="50B3BBAD" w14:textId="77777777" w:rsidR="00177833" w:rsidRDefault="00000000" w:rsidP="00177833">
      <w:pPr>
        <w:pStyle w:val="ListNumber"/>
        <w:numPr>
          <w:ilvl w:val="0"/>
          <w:numId w:val="34"/>
        </w:numPr>
        <w:spacing w:before="40" w:after="80"/>
        <w:jc w:val="both"/>
        <w:rPr>
          <w:rFonts w:ascii="Times New Roman" w:hAnsi="Times New Roman" w:cs="Times New Roman"/>
        </w:rPr>
      </w:pPr>
      <w:proofErr w:type="spellStart"/>
      <w:r w:rsidRPr="00177833">
        <w:rPr>
          <w:rFonts w:ascii="Times New Roman" w:hAnsi="Times New Roman" w:cs="Times New Roman"/>
          <w:b/>
        </w:rPr>
        <w:t>Nodemailer</w:t>
      </w:r>
      <w:proofErr w:type="spellEnd"/>
      <w:r w:rsidRPr="00177833">
        <w:rPr>
          <w:rFonts w:ascii="Times New Roman" w:hAnsi="Times New Roman" w:cs="Times New Roman"/>
          <w:b/>
        </w:rPr>
        <w:t xml:space="preserve"> Documentation</w:t>
      </w:r>
      <w:r w:rsidRPr="00177833">
        <w:rPr>
          <w:rFonts w:ascii="Times New Roman" w:hAnsi="Times New Roman" w:cs="Times New Roman"/>
        </w:rPr>
        <w:t xml:space="preserve"> — https://nodemailer.com/ — Node.js module for sending emails via SMTP.</w:t>
      </w:r>
    </w:p>
    <w:p w14:paraId="49410080" w14:textId="77777777" w:rsidR="00177833" w:rsidRDefault="00000000" w:rsidP="00177833">
      <w:pPr>
        <w:pStyle w:val="ListNumber"/>
        <w:numPr>
          <w:ilvl w:val="0"/>
          <w:numId w:val="34"/>
        </w:numPr>
        <w:spacing w:before="40" w:after="80"/>
        <w:jc w:val="both"/>
        <w:rPr>
          <w:rFonts w:ascii="Times New Roman" w:hAnsi="Times New Roman" w:cs="Times New Roman"/>
        </w:rPr>
      </w:pPr>
      <w:proofErr w:type="spellStart"/>
      <w:r w:rsidRPr="00177833">
        <w:rPr>
          <w:rFonts w:ascii="Times New Roman" w:hAnsi="Times New Roman" w:cs="Times New Roman"/>
          <w:b/>
        </w:rPr>
        <w:t>BlaBlaCar</w:t>
      </w:r>
      <w:proofErr w:type="spellEnd"/>
      <w:r w:rsidRPr="00177833">
        <w:rPr>
          <w:rFonts w:ascii="Times New Roman" w:hAnsi="Times New Roman" w:cs="Times New Roman"/>
        </w:rPr>
        <w:t xml:space="preserve"> — https://www.blablacar.in/ — Intercity ride-sharing platform (referenced for feature comparison).</w:t>
      </w:r>
    </w:p>
    <w:p w14:paraId="1B948C5C" w14:textId="77777777" w:rsidR="00177833" w:rsidRDefault="00000000" w:rsidP="00177833">
      <w:pPr>
        <w:pStyle w:val="ListNumber"/>
        <w:numPr>
          <w:ilvl w:val="0"/>
          <w:numId w:val="34"/>
        </w:numPr>
        <w:spacing w:before="40" w:after="80"/>
        <w:jc w:val="both"/>
        <w:rPr>
          <w:rFonts w:ascii="Times New Roman" w:hAnsi="Times New Roman" w:cs="Times New Roman"/>
        </w:rPr>
      </w:pPr>
      <w:r w:rsidRPr="00177833">
        <w:rPr>
          <w:rFonts w:ascii="Times New Roman" w:hAnsi="Times New Roman" w:cs="Times New Roman"/>
          <w:b/>
        </w:rPr>
        <w:t>India Motor Vehicles Act, 1988</w:t>
      </w:r>
      <w:r w:rsidRPr="00177833">
        <w:rPr>
          <w:rFonts w:ascii="Times New Roman" w:hAnsi="Times New Roman" w:cs="Times New Roman"/>
        </w:rPr>
        <w:t xml:space="preserve"> — Central motor vehicle rules regarding use of private vehicles for cost-sharing purposes.</w:t>
      </w:r>
    </w:p>
    <w:p w14:paraId="20C07539" w14:textId="77777777" w:rsidR="00177833" w:rsidRDefault="00000000" w:rsidP="00177833">
      <w:pPr>
        <w:pStyle w:val="ListNumber"/>
        <w:numPr>
          <w:ilvl w:val="0"/>
          <w:numId w:val="34"/>
        </w:numPr>
        <w:spacing w:before="40" w:after="80"/>
        <w:jc w:val="both"/>
        <w:rPr>
          <w:rFonts w:ascii="Times New Roman" w:hAnsi="Times New Roman" w:cs="Times New Roman"/>
        </w:rPr>
      </w:pPr>
      <w:r w:rsidRPr="00177833">
        <w:rPr>
          <w:rFonts w:ascii="Times New Roman" w:hAnsi="Times New Roman" w:cs="Times New Roman"/>
          <w:b/>
        </w:rPr>
        <w:t>Resnick, P., Zeckhauser, R., et al.</w:t>
      </w:r>
      <w:r w:rsidRPr="00177833">
        <w:rPr>
          <w:rFonts w:ascii="Times New Roman" w:hAnsi="Times New Roman" w:cs="Times New Roman"/>
        </w:rPr>
        <w:t xml:space="preserve"> (2000). “Reputation Systems.” </w:t>
      </w:r>
      <w:r w:rsidRPr="00177833">
        <w:rPr>
          <w:rFonts w:ascii="Times New Roman" w:hAnsi="Times New Roman" w:cs="Times New Roman"/>
          <w:i/>
        </w:rPr>
        <w:t>Communications of the ACM</w:t>
      </w:r>
      <w:r w:rsidRPr="00177833">
        <w:rPr>
          <w:rFonts w:ascii="Times New Roman" w:hAnsi="Times New Roman" w:cs="Times New Roman"/>
        </w:rPr>
        <w:t>, 43(12), 45-48. — Foundation for pattern-based reputation systems.</w:t>
      </w:r>
    </w:p>
    <w:p w14:paraId="6797DA14" w14:textId="77777777" w:rsidR="00177833" w:rsidRDefault="00000000" w:rsidP="00177833">
      <w:pPr>
        <w:pStyle w:val="ListNumber"/>
        <w:numPr>
          <w:ilvl w:val="0"/>
          <w:numId w:val="34"/>
        </w:numPr>
        <w:spacing w:before="40" w:after="80"/>
        <w:jc w:val="both"/>
        <w:rPr>
          <w:rFonts w:ascii="Times New Roman" w:hAnsi="Times New Roman" w:cs="Times New Roman"/>
        </w:rPr>
      </w:pPr>
      <w:r w:rsidRPr="00177833">
        <w:rPr>
          <w:rFonts w:ascii="Times New Roman" w:hAnsi="Times New Roman" w:cs="Times New Roman"/>
          <w:b/>
        </w:rPr>
        <w:t>Google Maps SDK for React Native</w:t>
      </w:r>
      <w:r w:rsidRPr="00177833">
        <w:rPr>
          <w:rFonts w:ascii="Times New Roman" w:hAnsi="Times New Roman" w:cs="Times New Roman"/>
        </w:rPr>
        <w:t xml:space="preserve"> — https://github.com/react-native-maps/react-native-maps — Open-source package for native map integration.</w:t>
      </w:r>
    </w:p>
    <w:p w14:paraId="0037CA3C" w14:textId="77777777" w:rsidR="00177833" w:rsidRDefault="00000000" w:rsidP="00177833">
      <w:pPr>
        <w:pStyle w:val="ListNumber"/>
        <w:numPr>
          <w:ilvl w:val="0"/>
          <w:numId w:val="34"/>
        </w:numPr>
        <w:spacing w:before="40" w:after="80"/>
        <w:jc w:val="both"/>
        <w:rPr>
          <w:rFonts w:ascii="Times New Roman" w:hAnsi="Times New Roman" w:cs="Times New Roman"/>
        </w:rPr>
      </w:pPr>
      <w:r w:rsidRPr="00177833">
        <w:rPr>
          <w:rFonts w:ascii="Times New Roman" w:hAnsi="Times New Roman" w:cs="Times New Roman"/>
          <w:b/>
        </w:rPr>
        <w:t>Aiven Cloud MySQL</w:t>
      </w:r>
      <w:r w:rsidRPr="00177833">
        <w:rPr>
          <w:rFonts w:ascii="Times New Roman" w:hAnsi="Times New Roman" w:cs="Times New Roman"/>
        </w:rPr>
        <w:t xml:space="preserve"> — https://aiven.io/mysql — Managed MySQL database hosting service.</w:t>
      </w:r>
    </w:p>
    <w:p w14:paraId="6476D930" w14:textId="77777777" w:rsidR="00177833" w:rsidRDefault="00000000" w:rsidP="00177833">
      <w:pPr>
        <w:pStyle w:val="ListNumber"/>
        <w:numPr>
          <w:ilvl w:val="0"/>
          <w:numId w:val="34"/>
        </w:numPr>
        <w:spacing w:before="40" w:after="80"/>
        <w:jc w:val="both"/>
        <w:rPr>
          <w:rFonts w:ascii="Times New Roman" w:hAnsi="Times New Roman" w:cs="Times New Roman"/>
        </w:rPr>
      </w:pPr>
      <w:r w:rsidRPr="00177833">
        <w:rPr>
          <w:rFonts w:ascii="Times New Roman" w:hAnsi="Times New Roman" w:cs="Times New Roman"/>
          <w:b/>
        </w:rPr>
        <w:t>Render Cloud Platform</w:t>
      </w:r>
      <w:r w:rsidRPr="00177833">
        <w:rPr>
          <w:rFonts w:ascii="Times New Roman" w:hAnsi="Times New Roman" w:cs="Times New Roman"/>
        </w:rPr>
        <w:t xml:space="preserve"> — https://render.com/ — Cloud hosting platform for Node.js backend deployment.</w:t>
      </w:r>
    </w:p>
    <w:p w14:paraId="255C7A95" w14:textId="1F719BE8" w:rsidR="0094339F" w:rsidRPr="00177833" w:rsidRDefault="00000000" w:rsidP="00177833">
      <w:pPr>
        <w:pStyle w:val="ListNumber"/>
        <w:numPr>
          <w:ilvl w:val="0"/>
          <w:numId w:val="34"/>
        </w:numPr>
        <w:spacing w:before="40" w:after="80"/>
        <w:jc w:val="both"/>
        <w:rPr>
          <w:rFonts w:ascii="Times New Roman" w:hAnsi="Times New Roman" w:cs="Times New Roman"/>
        </w:rPr>
      </w:pPr>
      <w:r w:rsidRPr="00177833">
        <w:rPr>
          <w:rFonts w:ascii="Times New Roman" w:hAnsi="Times New Roman" w:cs="Times New Roman"/>
          <w:b/>
        </w:rPr>
        <w:t>Expo Secure Store</w:t>
      </w:r>
      <w:r w:rsidRPr="00177833">
        <w:rPr>
          <w:rFonts w:ascii="Times New Roman" w:hAnsi="Times New Roman" w:cs="Times New Roman"/>
        </w:rPr>
        <w:t xml:space="preserve"> — https://docs.expo.dev/versions/latest/sdk/securestore/ — Encrypted key-value storage for sensitive data on mobile devices.</w:t>
      </w:r>
    </w:p>
    <w:p w14:paraId="67D75B40" w14:textId="77777777" w:rsidR="0094339F" w:rsidRDefault="0094339F" w:rsidP="00177833">
      <w:pPr>
        <w:spacing w:after="240"/>
        <w:rPr>
          <w:rFonts w:ascii="Times New Roman" w:hAnsi="Times New Roman" w:cs="Times New Roman"/>
        </w:rPr>
      </w:pPr>
    </w:p>
    <w:p w14:paraId="13FE54C5" w14:textId="77777777" w:rsidR="00177833" w:rsidRPr="009C23F5" w:rsidRDefault="00177833" w:rsidP="00177833">
      <w:pPr>
        <w:spacing w:after="240"/>
        <w:rPr>
          <w:rFonts w:ascii="Times New Roman" w:hAnsi="Times New Roman" w:cs="Times New Roman"/>
        </w:rPr>
      </w:pPr>
    </w:p>
    <w:p w14:paraId="4BD49E23" w14:textId="77777777" w:rsidR="0094339F" w:rsidRPr="009C23F5" w:rsidRDefault="00000000" w:rsidP="00177833">
      <w:pPr>
        <w:pStyle w:val="Heading2"/>
        <w:jc w:val="center"/>
        <w:rPr>
          <w:rFonts w:ascii="Times New Roman" w:hAnsi="Times New Roman" w:cs="Times New Roman"/>
        </w:rPr>
      </w:pPr>
      <w:bookmarkStart w:id="42" w:name="_Toc227507503"/>
      <w:r w:rsidRPr="009C23F5">
        <w:rPr>
          <w:rFonts w:ascii="Times New Roman" w:hAnsi="Times New Roman" w:cs="Times New Roman"/>
        </w:rPr>
        <w:t>12. Approved Project Topic</w:t>
      </w:r>
      <w:bookmarkEnd w:id="42"/>
    </w:p>
    <w:p w14:paraId="36C3702B" w14:textId="77777777" w:rsidR="0094339F" w:rsidRPr="009C23F5" w:rsidRDefault="00000000" w:rsidP="00177833">
      <w:pPr>
        <w:jc w:val="both"/>
        <w:rPr>
          <w:rFonts w:ascii="Times New Roman" w:hAnsi="Times New Roman" w:cs="Times New Roman"/>
        </w:rPr>
      </w:pPr>
      <w:r w:rsidRPr="009C23F5">
        <w:rPr>
          <w:rFonts w:ascii="Times New Roman" w:hAnsi="Times New Roman" w:cs="Times New Roman"/>
          <w:b/>
        </w:rPr>
        <w:t>Project Title:</w:t>
      </w:r>
      <w:r w:rsidRPr="009C23F5">
        <w:rPr>
          <w:rFonts w:ascii="Times New Roman" w:hAnsi="Times New Roman" w:cs="Times New Roman"/>
        </w:rPr>
        <w:t xml:space="preserve"> RideMates — University Peer-to-Peer Commute Sharing Network</w:t>
      </w:r>
    </w:p>
    <w:p w14:paraId="02B2F818" w14:textId="77777777" w:rsidR="0094339F" w:rsidRPr="009C23F5" w:rsidRDefault="00000000" w:rsidP="00177833">
      <w:pPr>
        <w:jc w:val="both"/>
        <w:rPr>
          <w:rFonts w:ascii="Times New Roman" w:hAnsi="Times New Roman" w:cs="Times New Roman"/>
        </w:rPr>
      </w:pPr>
      <w:r w:rsidRPr="009C23F5">
        <w:rPr>
          <w:rFonts w:ascii="Times New Roman" w:hAnsi="Times New Roman" w:cs="Times New Roman"/>
          <w:b/>
        </w:rPr>
        <w:t>Type:</w:t>
      </w:r>
      <w:r w:rsidRPr="009C23F5">
        <w:rPr>
          <w:rFonts w:ascii="Times New Roman" w:hAnsi="Times New Roman" w:cs="Times New Roman"/>
        </w:rPr>
        <w:t xml:space="preserve"> Full-Stack Mobile Application (Capstone Project)</w:t>
      </w:r>
    </w:p>
    <w:p w14:paraId="26E4555C" w14:textId="77777777" w:rsidR="0094339F" w:rsidRPr="009C23F5" w:rsidRDefault="00000000" w:rsidP="00177833">
      <w:pPr>
        <w:jc w:val="both"/>
        <w:rPr>
          <w:rFonts w:ascii="Times New Roman" w:hAnsi="Times New Roman" w:cs="Times New Roman"/>
        </w:rPr>
      </w:pPr>
      <w:r w:rsidRPr="009C23F5">
        <w:rPr>
          <w:rFonts w:ascii="Times New Roman" w:hAnsi="Times New Roman" w:cs="Times New Roman"/>
          <w:b/>
        </w:rPr>
        <w:t>Domain:</w:t>
      </w:r>
      <w:r w:rsidRPr="009C23F5">
        <w:rPr>
          <w:rFonts w:ascii="Times New Roman" w:hAnsi="Times New Roman" w:cs="Times New Roman"/>
        </w:rPr>
        <w:t xml:space="preserve"> Transportation / Social Networking / Mobile App Development</w:t>
      </w:r>
    </w:p>
    <w:p w14:paraId="20AB7D72" w14:textId="77777777" w:rsidR="0094339F" w:rsidRPr="009C23F5" w:rsidRDefault="00000000" w:rsidP="00177833">
      <w:pPr>
        <w:jc w:val="both"/>
        <w:rPr>
          <w:rFonts w:ascii="Times New Roman" w:hAnsi="Times New Roman" w:cs="Times New Roman"/>
        </w:rPr>
      </w:pPr>
      <w:r w:rsidRPr="009C23F5">
        <w:rPr>
          <w:rFonts w:ascii="Times New Roman" w:hAnsi="Times New Roman" w:cs="Times New Roman"/>
          <w:b/>
        </w:rPr>
        <w:t>Technologies Used:</w:t>
      </w:r>
      <w:r w:rsidRPr="009C23F5">
        <w:rPr>
          <w:rFonts w:ascii="Times New Roman" w:hAnsi="Times New Roman" w:cs="Times New Roman"/>
        </w:rPr>
        <w:t xml:space="preserve"> React Native, Expo, TypeScript, Node.js, Express, MySQL, JWT, OSRM, LocationIQ, Firebase, Gmail SMTP</w:t>
      </w:r>
    </w:p>
    <w:p w14:paraId="6DF852C8" w14:textId="77777777" w:rsidR="0094339F" w:rsidRPr="009C23F5" w:rsidRDefault="00000000" w:rsidP="00177833">
      <w:pPr>
        <w:jc w:val="both"/>
        <w:rPr>
          <w:rFonts w:ascii="Times New Roman" w:hAnsi="Times New Roman" w:cs="Times New Roman"/>
        </w:rPr>
      </w:pPr>
      <w:r w:rsidRPr="009C23F5">
        <w:rPr>
          <w:rFonts w:ascii="Times New Roman" w:hAnsi="Times New Roman" w:cs="Times New Roman"/>
          <w:b/>
        </w:rPr>
        <w:t>Description:</w:t>
      </w:r>
      <w:r w:rsidRPr="009C23F5">
        <w:rPr>
          <w:rFonts w:ascii="Times New Roman" w:hAnsi="Times New Roman" w:cs="Times New Roman"/>
        </w:rPr>
        <w:t xml:space="preserve"> A mobile application that enables university students and faculty to share rides for daily commutes. The platform uses OTP-based email authentication restricted to university domains, an intelligent pricing algorithm with vehicle-specific caps, a behavioral trust score system with anti-gaming measures, and a pattern-matching report evaluation mechanism to create a safe, affordable, and accountable ride-sharing community within the university ecosystem.</w:t>
      </w:r>
    </w:p>
    <w:p w14:paraId="6A8CB0B9" w14:textId="77777777" w:rsidR="0094339F" w:rsidRPr="009C23F5" w:rsidRDefault="0094339F" w:rsidP="00177833">
      <w:pPr>
        <w:spacing w:after="240"/>
        <w:rPr>
          <w:rFonts w:ascii="Times New Roman" w:hAnsi="Times New Roman" w:cs="Times New Roman"/>
        </w:rPr>
      </w:pPr>
    </w:p>
    <w:sectPr w:rsidR="0094339F" w:rsidRPr="009C23F5" w:rsidSect="002B38BE">
      <w:type w:val="continuous"/>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08A4C" w14:textId="77777777" w:rsidR="00677433" w:rsidRDefault="00677433">
      <w:pPr>
        <w:spacing w:after="0" w:line="240" w:lineRule="auto"/>
      </w:pPr>
      <w:r>
        <w:separator/>
      </w:r>
    </w:p>
  </w:endnote>
  <w:endnote w:type="continuationSeparator" w:id="0">
    <w:p w14:paraId="6AB17060" w14:textId="77777777" w:rsidR="00677433" w:rsidRDefault="00677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707B" w14:textId="77777777" w:rsidR="0094339F" w:rsidRDefault="00000000">
    <w:pPr>
      <w:pStyle w:val="Footer"/>
      <w:jc w:val="center"/>
    </w:pPr>
    <w:r>
      <w:rPr>
        <w:color w:val="888888"/>
        <w:sz w:val="18"/>
      </w:rPr>
      <w:t xml:space="preserve">Page </w:t>
    </w:r>
    <w:r>
      <w:rPr>
        <w:color w:val="888888"/>
        <w:sz w:val="18"/>
      </w:rPr>
      <w:fldChar w:fldCharType="begin"/>
    </w:r>
    <w:r>
      <w:rPr>
        <w:color w:val="888888"/>
        <w:sz w:val="18"/>
      </w:rPr>
      <w:instrText xml:space="preserve"> PAGE </w:instrText>
    </w:r>
    <w:r w:rsidR="00BE07DD">
      <w:rPr>
        <w:color w:val="888888"/>
        <w:sz w:val="18"/>
      </w:rPr>
      <w:fldChar w:fldCharType="separate"/>
    </w:r>
    <w:r w:rsidR="00BE07DD">
      <w:rPr>
        <w:noProof/>
        <w:color w:val="888888"/>
        <w:sz w:val="18"/>
      </w:rPr>
      <w:t>1</w:t>
    </w:r>
    <w:r>
      <w:rPr>
        <w:color w:val="888888"/>
        <w:sz w:val="18"/>
      </w:rPr>
      <w:fldChar w:fldCharType="end"/>
    </w:r>
    <w:r>
      <w:rPr>
        <w:color w:val="888888"/>
        <w:sz w:val="18"/>
      </w:rPr>
      <w:t xml:space="preserve"> of </w:t>
    </w:r>
    <w:r>
      <w:rPr>
        <w:color w:val="888888"/>
        <w:sz w:val="18"/>
      </w:rPr>
      <w:fldChar w:fldCharType="begin"/>
    </w:r>
    <w:r>
      <w:rPr>
        <w:color w:val="888888"/>
        <w:sz w:val="18"/>
      </w:rPr>
      <w:instrText xml:space="preserve"> NUMPAGES </w:instrText>
    </w:r>
    <w:r w:rsidR="00BE07DD">
      <w:rPr>
        <w:color w:val="888888"/>
        <w:sz w:val="18"/>
      </w:rPr>
      <w:fldChar w:fldCharType="separate"/>
    </w:r>
    <w:r w:rsidR="00BE07DD">
      <w:rPr>
        <w:noProof/>
        <w:color w:val="888888"/>
        <w:sz w:val="18"/>
      </w:rPr>
      <w:t>2</w:t>
    </w:r>
    <w:r>
      <w:rPr>
        <w:color w:val="88888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91F74" w14:textId="77777777" w:rsidR="00677433" w:rsidRDefault="00677433">
      <w:pPr>
        <w:spacing w:after="0" w:line="240" w:lineRule="auto"/>
      </w:pPr>
      <w:r>
        <w:separator/>
      </w:r>
    </w:p>
  </w:footnote>
  <w:footnote w:type="continuationSeparator" w:id="0">
    <w:p w14:paraId="1FBA092E" w14:textId="77777777" w:rsidR="00677433" w:rsidRDefault="006774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1DF4" w14:textId="11533A8E" w:rsidR="0094339F" w:rsidRDefault="0094339F" w:rsidP="009C23F5">
    <w:pPr>
      <w:pStyle w:val="Header"/>
      <w:tabs>
        <w:tab w:val="clear" w:pos="4680"/>
        <w:tab w:val="clear" w:pos="9360"/>
        <w:tab w:val="left" w:pos="1470"/>
      </w:tabs>
      <w:ind w:right="803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1F74F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0E7B3635"/>
    <w:multiLevelType w:val="multilevel"/>
    <w:tmpl w:val="3EAEEB8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0E8D79ED"/>
    <w:multiLevelType w:val="hybridMultilevel"/>
    <w:tmpl w:val="A1302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0023E14"/>
    <w:multiLevelType w:val="hybridMultilevel"/>
    <w:tmpl w:val="F4284B00"/>
    <w:lvl w:ilvl="0" w:tplc="68983072">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17723873"/>
    <w:multiLevelType w:val="multilevel"/>
    <w:tmpl w:val="3EAEEB8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192E4012"/>
    <w:multiLevelType w:val="hybridMultilevel"/>
    <w:tmpl w:val="84B6B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E0E3F53"/>
    <w:multiLevelType w:val="multilevel"/>
    <w:tmpl w:val="14A44704"/>
    <w:lvl w:ilvl="0">
      <w:start w:val="4"/>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1E903A54"/>
    <w:multiLevelType w:val="hybridMultilevel"/>
    <w:tmpl w:val="C36A2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F4E2928"/>
    <w:multiLevelType w:val="multilevel"/>
    <w:tmpl w:val="3EAEEB8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24D9493E"/>
    <w:multiLevelType w:val="hybridMultilevel"/>
    <w:tmpl w:val="6ED4404C"/>
    <w:lvl w:ilvl="0" w:tplc="01964E04">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29A43F46"/>
    <w:multiLevelType w:val="multilevel"/>
    <w:tmpl w:val="3EAEEB8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2DFA0475"/>
    <w:multiLevelType w:val="multilevel"/>
    <w:tmpl w:val="3EAEEB8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38A71F35"/>
    <w:multiLevelType w:val="multilevel"/>
    <w:tmpl w:val="3EAEEB8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3A173141"/>
    <w:multiLevelType w:val="multilevel"/>
    <w:tmpl w:val="68FAD4AC"/>
    <w:lvl w:ilvl="0">
      <w:start w:val="10"/>
      <w:numFmt w:val="decimal"/>
      <w:lvlText w:val="%1"/>
      <w:lvlJc w:val="left"/>
      <w:pPr>
        <w:ind w:left="560" w:hanging="560"/>
      </w:pPr>
      <w:rPr>
        <w:rFonts w:hint="default"/>
      </w:rPr>
    </w:lvl>
    <w:lvl w:ilvl="1">
      <w:start w:val="2"/>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3CF13169"/>
    <w:multiLevelType w:val="hybridMultilevel"/>
    <w:tmpl w:val="B03A31BC"/>
    <w:lvl w:ilvl="0" w:tplc="9968AFC6">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41A357F0"/>
    <w:multiLevelType w:val="hybridMultilevel"/>
    <w:tmpl w:val="AA74C1CC"/>
    <w:lvl w:ilvl="0" w:tplc="2E92FA36">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5FAA370D"/>
    <w:multiLevelType w:val="hybridMultilevel"/>
    <w:tmpl w:val="D71279DA"/>
    <w:lvl w:ilvl="0" w:tplc="3982954A">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61874A30"/>
    <w:multiLevelType w:val="multilevel"/>
    <w:tmpl w:val="3EAEEB8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63841C56"/>
    <w:multiLevelType w:val="multilevel"/>
    <w:tmpl w:val="3EAEEB8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64573C30"/>
    <w:multiLevelType w:val="hybridMultilevel"/>
    <w:tmpl w:val="A7EA3DF4"/>
    <w:lvl w:ilvl="0" w:tplc="C76276A8">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6592561C"/>
    <w:multiLevelType w:val="multilevel"/>
    <w:tmpl w:val="3EAEEB8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68EF71F3"/>
    <w:multiLevelType w:val="multilevel"/>
    <w:tmpl w:val="3EAEEB8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693305E1"/>
    <w:multiLevelType w:val="multilevel"/>
    <w:tmpl w:val="3EAEEB8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75116EC8"/>
    <w:multiLevelType w:val="multilevel"/>
    <w:tmpl w:val="3EAEEB8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7F7623E2"/>
    <w:multiLevelType w:val="hybridMultilevel"/>
    <w:tmpl w:val="91E22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80279353">
    <w:abstractNumId w:val="8"/>
  </w:num>
  <w:num w:numId="2" w16cid:durableId="1794323791">
    <w:abstractNumId w:val="6"/>
  </w:num>
  <w:num w:numId="3" w16cid:durableId="1233543110">
    <w:abstractNumId w:val="5"/>
  </w:num>
  <w:num w:numId="4" w16cid:durableId="267737668">
    <w:abstractNumId w:val="4"/>
  </w:num>
  <w:num w:numId="5" w16cid:durableId="1082028929">
    <w:abstractNumId w:val="7"/>
  </w:num>
  <w:num w:numId="6" w16cid:durableId="1437141134">
    <w:abstractNumId w:val="3"/>
  </w:num>
  <w:num w:numId="7" w16cid:durableId="1371345053">
    <w:abstractNumId w:val="2"/>
  </w:num>
  <w:num w:numId="8" w16cid:durableId="1313019659">
    <w:abstractNumId w:val="1"/>
  </w:num>
  <w:num w:numId="9" w16cid:durableId="1073742743">
    <w:abstractNumId w:val="0"/>
  </w:num>
  <w:num w:numId="10" w16cid:durableId="1457599077">
    <w:abstractNumId w:val="33"/>
  </w:num>
  <w:num w:numId="11" w16cid:durableId="1796873698">
    <w:abstractNumId w:val="16"/>
  </w:num>
  <w:num w:numId="12" w16cid:durableId="387652629">
    <w:abstractNumId w:val="14"/>
  </w:num>
  <w:num w:numId="13" w16cid:durableId="1233926798">
    <w:abstractNumId w:val="11"/>
  </w:num>
  <w:num w:numId="14" w16cid:durableId="869536365">
    <w:abstractNumId w:val="9"/>
  </w:num>
  <w:num w:numId="15" w16cid:durableId="16471937">
    <w:abstractNumId w:val="19"/>
  </w:num>
  <w:num w:numId="16" w16cid:durableId="1090542860">
    <w:abstractNumId w:val="29"/>
  </w:num>
  <w:num w:numId="17" w16cid:durableId="88741547">
    <w:abstractNumId w:val="27"/>
  </w:num>
  <w:num w:numId="18" w16cid:durableId="79955336">
    <w:abstractNumId w:val="32"/>
  </w:num>
  <w:num w:numId="19" w16cid:durableId="805666431">
    <w:abstractNumId w:val="17"/>
  </w:num>
  <w:num w:numId="20" w16cid:durableId="1688212395">
    <w:abstractNumId w:val="15"/>
  </w:num>
  <w:num w:numId="21" w16cid:durableId="1410542812">
    <w:abstractNumId w:val="25"/>
  </w:num>
  <w:num w:numId="22" w16cid:durableId="2083984859">
    <w:abstractNumId w:val="24"/>
  </w:num>
  <w:num w:numId="23" w16cid:durableId="2124380983">
    <w:abstractNumId w:val="20"/>
  </w:num>
  <w:num w:numId="24" w16cid:durableId="1484463394">
    <w:abstractNumId w:val="26"/>
  </w:num>
  <w:num w:numId="25" w16cid:durableId="1774741590">
    <w:abstractNumId w:val="30"/>
  </w:num>
  <w:num w:numId="26" w16cid:durableId="1416828044">
    <w:abstractNumId w:val="31"/>
  </w:num>
  <w:num w:numId="27" w16cid:durableId="1040933007">
    <w:abstractNumId w:val="13"/>
  </w:num>
  <w:num w:numId="28" w16cid:durableId="220211036">
    <w:abstractNumId w:val="21"/>
  </w:num>
  <w:num w:numId="29" w16cid:durableId="1509366147">
    <w:abstractNumId w:val="28"/>
  </w:num>
  <w:num w:numId="30" w16cid:durableId="2138210267">
    <w:abstractNumId w:val="23"/>
  </w:num>
  <w:num w:numId="31" w16cid:durableId="804471495">
    <w:abstractNumId w:val="10"/>
  </w:num>
  <w:num w:numId="32" w16cid:durableId="1167551594">
    <w:abstractNumId w:val="22"/>
  </w:num>
  <w:num w:numId="33" w16cid:durableId="140778944">
    <w:abstractNumId w:val="18"/>
  </w:num>
  <w:num w:numId="34" w16cid:durableId="16978450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833"/>
    <w:rsid w:val="0029639D"/>
    <w:rsid w:val="002B38BE"/>
    <w:rsid w:val="002F68D6"/>
    <w:rsid w:val="00326F90"/>
    <w:rsid w:val="005219CC"/>
    <w:rsid w:val="00677433"/>
    <w:rsid w:val="006A304E"/>
    <w:rsid w:val="007504D9"/>
    <w:rsid w:val="0094339F"/>
    <w:rsid w:val="009C23F5"/>
    <w:rsid w:val="00A649C1"/>
    <w:rsid w:val="00AA1D8D"/>
    <w:rsid w:val="00B262A7"/>
    <w:rsid w:val="00B47730"/>
    <w:rsid w:val="00BA6549"/>
    <w:rsid w:val="00BE07DD"/>
    <w:rsid w:val="00CB0664"/>
    <w:rsid w:val="00EE02E1"/>
    <w:rsid w:val="00FB7A03"/>
    <w:rsid w:val="00FC0A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97FF85"/>
  <w14:defaultImageDpi w14:val="300"/>
  <w15:docId w15:val="{6FD7856D-B113-4587-B02D-BC9C15A3A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560" w:after="280"/>
      <w:outlineLvl w:val="0"/>
    </w:pPr>
    <w:rPr>
      <w:rFonts w:asciiTheme="majorHAnsi" w:eastAsiaTheme="majorEastAsia" w:hAnsiTheme="majorHAnsi" w:cstheme="majorBidi"/>
      <w:b/>
      <w:bCs/>
      <w:color w:val="1A1A2E"/>
      <w:sz w:val="52"/>
      <w:szCs w:val="28"/>
    </w:rPr>
  </w:style>
  <w:style w:type="paragraph" w:styleId="Heading2">
    <w:name w:val="heading 2"/>
    <w:basedOn w:val="Normal"/>
    <w:next w:val="Normal"/>
    <w:link w:val="Heading2Char"/>
    <w:uiPriority w:val="9"/>
    <w:unhideWhenUsed/>
    <w:qFormat/>
    <w:rsid w:val="00FC693F"/>
    <w:pPr>
      <w:keepNext/>
      <w:keepLines/>
      <w:spacing w:before="400" w:after="200"/>
      <w:outlineLvl w:val="1"/>
    </w:pPr>
    <w:rPr>
      <w:rFonts w:asciiTheme="majorHAnsi" w:eastAsiaTheme="majorEastAsia" w:hAnsiTheme="majorHAnsi" w:cstheme="majorBidi"/>
      <w:b/>
      <w:bCs/>
      <w:color w:val="1A1A2E"/>
      <w:sz w:val="40"/>
      <w:szCs w:val="26"/>
    </w:rPr>
  </w:style>
  <w:style w:type="paragraph" w:styleId="Heading3">
    <w:name w:val="heading 3"/>
    <w:basedOn w:val="Normal"/>
    <w:next w:val="Normal"/>
    <w:link w:val="Heading3Char"/>
    <w:uiPriority w:val="9"/>
    <w:unhideWhenUsed/>
    <w:qFormat/>
    <w:rsid w:val="00FC693F"/>
    <w:pPr>
      <w:keepNext/>
      <w:keepLines/>
      <w:spacing w:before="320" w:after="160"/>
      <w:outlineLvl w:val="2"/>
    </w:pPr>
    <w:rPr>
      <w:rFonts w:asciiTheme="majorHAnsi" w:eastAsiaTheme="majorEastAsia" w:hAnsiTheme="majorHAnsi" w:cstheme="majorBidi"/>
      <w:b/>
      <w:bCs/>
      <w:color w:val="1A1A2E"/>
      <w:sz w:val="32"/>
    </w:rPr>
  </w:style>
  <w:style w:type="paragraph" w:styleId="Heading4">
    <w:name w:val="heading 4"/>
    <w:basedOn w:val="Normal"/>
    <w:next w:val="Normal"/>
    <w:link w:val="Heading4Char"/>
    <w:uiPriority w:val="9"/>
    <w:semiHidden/>
    <w:unhideWhenUsed/>
    <w:qFormat/>
    <w:rsid w:val="00FC693F"/>
    <w:pPr>
      <w:keepNext/>
      <w:keepLines/>
      <w:spacing w:before="280" w:after="160"/>
      <w:outlineLvl w:val="3"/>
    </w:pPr>
    <w:rPr>
      <w:rFonts w:asciiTheme="majorHAnsi" w:eastAsiaTheme="majorEastAsia" w:hAnsiTheme="majorHAnsi" w:cstheme="majorBidi"/>
      <w:bCs/>
      <w:i/>
      <w:iCs/>
      <w:color w:val="1A1A2E"/>
      <w:sz w:val="28"/>
    </w:rPr>
  </w:style>
  <w:style w:type="paragraph" w:styleId="Heading5">
    <w:name w:val="heading 5"/>
    <w:basedOn w:val="Normal"/>
    <w:next w:val="Normal"/>
    <w:link w:val="Heading5Char"/>
    <w:uiPriority w:val="9"/>
    <w:semiHidden/>
    <w:unhideWhenUsed/>
    <w:qFormat/>
    <w:rsid w:val="00FC693F"/>
    <w:pPr>
      <w:keepNext/>
      <w:keepLines/>
      <w:spacing w:before="240"/>
      <w:outlineLvl w:val="4"/>
    </w:pPr>
    <w:rPr>
      <w:rFonts w:asciiTheme="majorHAnsi" w:eastAsiaTheme="majorEastAsia" w:hAnsiTheme="majorHAnsi" w:cstheme="majorBidi"/>
      <w:color w:val="1A1A2E"/>
      <w:sz w:val="24"/>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1A1A2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B7A03"/>
    <w:pPr>
      <w:spacing w:after="100"/>
    </w:pPr>
  </w:style>
  <w:style w:type="paragraph" w:styleId="TOC2">
    <w:name w:val="toc 2"/>
    <w:basedOn w:val="Normal"/>
    <w:next w:val="Normal"/>
    <w:autoRedefine/>
    <w:uiPriority w:val="39"/>
    <w:unhideWhenUsed/>
    <w:rsid w:val="00FB7A03"/>
    <w:pPr>
      <w:spacing w:after="100"/>
      <w:ind w:left="220"/>
    </w:pPr>
  </w:style>
  <w:style w:type="paragraph" w:styleId="TOC3">
    <w:name w:val="toc 3"/>
    <w:basedOn w:val="Normal"/>
    <w:next w:val="Normal"/>
    <w:autoRedefine/>
    <w:uiPriority w:val="39"/>
    <w:unhideWhenUsed/>
    <w:rsid w:val="00FB7A03"/>
    <w:pPr>
      <w:spacing w:after="100"/>
      <w:ind w:left="440"/>
    </w:pPr>
  </w:style>
  <w:style w:type="character" w:styleId="Hyperlink">
    <w:name w:val="Hyperlink"/>
    <w:basedOn w:val="DefaultParagraphFont"/>
    <w:uiPriority w:val="99"/>
    <w:unhideWhenUsed/>
    <w:rsid w:val="00FB7A03"/>
    <w:rPr>
      <w:color w:val="0000FF" w:themeColor="hyperlink"/>
      <w:u w:val="single"/>
    </w:rPr>
  </w:style>
  <w:style w:type="paragraph" w:styleId="NormalWeb">
    <w:name w:val="Normal (Web)"/>
    <w:basedOn w:val="Normal"/>
    <w:uiPriority w:val="99"/>
    <w:unhideWhenUsed/>
    <w:rsid w:val="00EE02E1"/>
    <w:pPr>
      <w:spacing w:before="100" w:beforeAutospacing="1" w:after="100" w:afterAutospacing="1" w:line="240" w:lineRule="auto"/>
    </w:pPr>
    <w:rPr>
      <w:rFonts w:ascii="Times New Roman" w:eastAsia="Times New Roman" w:hAnsi="Times New Roman" w:cs="Times New Roman"/>
      <w:color w:val="auto"/>
      <w:sz w:val="24"/>
      <w:szCs w:val="24"/>
      <w:lang w:val="en-IN"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26</Pages>
  <Words>5746</Words>
  <Characters>32758</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Samarpreet Singh Bhamra</cp:lastModifiedBy>
  <cp:revision>8</cp:revision>
  <dcterms:created xsi:type="dcterms:W3CDTF">2013-12-23T23:15:00Z</dcterms:created>
  <dcterms:modified xsi:type="dcterms:W3CDTF">2026-04-19T11:54:00Z</dcterms:modified>
  <cp:category/>
</cp:coreProperties>
</file>