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36" w:rsidRDefault="00FF6848">
      <w:pPr>
        <w:pBdr>
          <w:bottom w:val="double" w:sz="6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070DF6DB" wp14:editId="202B9376">
            <wp:extent cx="48196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8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6D4709" wp14:editId="7E17EB77">
            <wp:extent cx="438150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8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DB1B03" wp14:editId="5D833144">
            <wp:extent cx="30765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8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28DDA1" wp14:editId="7898028C">
            <wp:extent cx="4171950" cy="1647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8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F977F6" wp14:editId="0A7C1188">
            <wp:extent cx="379095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84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D045769" wp14:editId="3889C2E4">
            <wp:extent cx="5191125" cy="114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8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8D129F" wp14:editId="4ECE1EB1">
            <wp:extent cx="518160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8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23137C" wp14:editId="690907F2">
            <wp:extent cx="5943600" cy="692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48" w:rsidRDefault="00FF6848">
      <w:r>
        <w:rPr>
          <w:noProof/>
        </w:rPr>
        <w:drawing>
          <wp:inline distT="0" distB="0" distL="0" distR="0" wp14:anchorId="05AD85A4" wp14:editId="4D04F213">
            <wp:extent cx="4076700" cy="35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97" w:rsidRDefault="00C67297">
      <w:r>
        <w:rPr>
          <w:noProof/>
        </w:rPr>
        <w:drawing>
          <wp:inline distT="0" distB="0" distL="0" distR="0" wp14:anchorId="523978C6" wp14:editId="4DF52188">
            <wp:extent cx="4419600" cy="276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97" w:rsidRDefault="00C67297"/>
    <w:p w:rsidR="00C67297" w:rsidRDefault="00C67297"/>
    <w:p w:rsidR="00C67297" w:rsidRDefault="00C67297">
      <w:r>
        <w:rPr>
          <w:noProof/>
        </w:rPr>
        <w:drawing>
          <wp:inline distT="0" distB="0" distL="0" distR="0" wp14:anchorId="1B7E3430" wp14:editId="2AFAD912">
            <wp:extent cx="5943600" cy="982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122C7" wp14:editId="2D5FE038">
            <wp:extent cx="4400550" cy="120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6B" w:rsidRDefault="007B2A6B"/>
    <w:p w:rsidR="007B2A6B" w:rsidRDefault="007B2A6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CDCEDD" wp14:editId="425C5731">
            <wp:extent cx="5724525" cy="1209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A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A6F29E" wp14:editId="2BB6822C">
            <wp:extent cx="5048250" cy="666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A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5D03B9" wp14:editId="293095D5">
            <wp:extent cx="5943600" cy="744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A6B">
        <w:rPr>
          <w:noProof/>
        </w:rPr>
        <w:t xml:space="preserve">  </w:t>
      </w:r>
      <w:r>
        <w:rPr>
          <w:noProof/>
        </w:rPr>
        <w:drawing>
          <wp:inline distT="0" distB="0" distL="0" distR="0" wp14:anchorId="3AF971B8" wp14:editId="3B50A0D6">
            <wp:extent cx="5943600" cy="8089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BF398" wp14:editId="759CD82C">
            <wp:extent cx="5667375" cy="733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0C" w:rsidRDefault="00045E0C">
      <w:r>
        <w:rPr>
          <w:noProof/>
        </w:rPr>
        <w:drawing>
          <wp:inline distT="0" distB="0" distL="0" distR="0" wp14:anchorId="2D5B7226" wp14:editId="5C97CDD9">
            <wp:extent cx="4419600" cy="714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03" w:rsidRDefault="00AA0103">
      <w:pPr>
        <w:rPr>
          <w:noProof/>
        </w:rPr>
      </w:pPr>
      <w:r w:rsidRPr="00AA0103">
        <w:rPr>
          <w:noProof/>
        </w:rPr>
        <w:t xml:space="preserve"> </w:t>
      </w:r>
      <w:r>
        <w:rPr>
          <w:noProof/>
        </w:rPr>
        <w:t>================</w:t>
      </w:r>
    </w:p>
    <w:p w:rsidR="00AA0103" w:rsidRDefault="006A0241">
      <w:pPr>
        <w:rPr>
          <w:b/>
          <w:bCs/>
          <w:noProof/>
        </w:rPr>
      </w:pPr>
      <w:hyperlink r:id="rId24" w:history="1">
        <w:r w:rsidRPr="00ED004C">
          <w:rPr>
            <w:rStyle w:val="Hyperlink"/>
            <w:b/>
            <w:bCs/>
            <w:noProof/>
          </w:rPr>
          <w:t>https://www.4tests.com/exam/java-programmer/6/</w:t>
        </w:r>
      </w:hyperlink>
      <w:r>
        <w:rPr>
          <w:b/>
          <w:bCs/>
          <w:noProof/>
        </w:rPr>
        <w:t xml:space="preserve"> </w:t>
      </w:r>
    </w:p>
    <w:p w:rsidR="006A0241" w:rsidRPr="00AA0103" w:rsidRDefault="006A0241">
      <w:pPr>
        <w:rPr>
          <w:b/>
          <w:bCs/>
          <w:noProof/>
        </w:rPr>
      </w:pPr>
      <w:hyperlink r:id="rId25" w:history="1">
        <w:r w:rsidRPr="00ED004C">
          <w:rPr>
            <w:rStyle w:val="Hyperlink"/>
            <w:b/>
            <w:bCs/>
            <w:noProof/>
          </w:rPr>
          <w:t>https://www.tutorialspoint.com/java/java_online_test.htm</w:t>
        </w:r>
      </w:hyperlink>
      <w:r>
        <w:rPr>
          <w:b/>
          <w:bCs/>
          <w:noProof/>
        </w:rPr>
        <w:t xml:space="preserve"> </w:t>
      </w:r>
      <w:bookmarkStart w:id="0" w:name="_GoBack"/>
      <w:bookmarkEnd w:id="0"/>
    </w:p>
    <w:p w:rsidR="00AA0103" w:rsidRDefault="00AA0103"/>
    <w:p w:rsidR="00AA0103" w:rsidRDefault="00AA0103"/>
    <w:p w:rsidR="00AA0103" w:rsidRDefault="00AA0103" w:rsidP="00AA0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&amp;&amp;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||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operators "short-circuit", meaning they don't evaluate the right hand side if it isn't necessary.</w:t>
      </w:r>
      <w:r w:rsidRPr="00AA0103">
        <w:rPr>
          <w:rFonts w:ascii="Arial" w:hAnsi="Arial" w:cs="Arial"/>
          <w:color w:val="242729"/>
          <w:sz w:val="23"/>
          <w:szCs w:val="23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>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&amp;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and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|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operators, when used as logical operators, always evaluate both sides.</w:t>
      </w:r>
    </w:p>
    <w:p w:rsidR="00AA0103" w:rsidRDefault="00AA0103"/>
    <w:sectPr w:rsidR="00AA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848"/>
    <w:rsid w:val="00045E0C"/>
    <w:rsid w:val="00665736"/>
    <w:rsid w:val="006A0241"/>
    <w:rsid w:val="007B2A6B"/>
    <w:rsid w:val="00AA0103"/>
    <w:rsid w:val="00C67297"/>
    <w:rsid w:val="00F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84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A0103"/>
  </w:style>
  <w:style w:type="character" w:styleId="HTMLCode">
    <w:name w:val="HTML Code"/>
    <w:basedOn w:val="DefaultParagraphFont"/>
    <w:uiPriority w:val="99"/>
    <w:semiHidden/>
    <w:unhideWhenUsed/>
    <w:rsid w:val="00AA01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02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84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A0103"/>
  </w:style>
  <w:style w:type="character" w:styleId="HTMLCode">
    <w:name w:val="HTML Code"/>
    <w:basedOn w:val="DefaultParagraphFont"/>
    <w:uiPriority w:val="99"/>
    <w:semiHidden/>
    <w:unhideWhenUsed/>
    <w:rsid w:val="00AA01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02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4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tutorialspoint.com/java/java_online_test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4tests.com/exam/java-programmer/6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94942-2D2D-499F-977E-A028A98B1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5</cp:revision>
  <dcterms:created xsi:type="dcterms:W3CDTF">2017-05-12T19:51:00Z</dcterms:created>
  <dcterms:modified xsi:type="dcterms:W3CDTF">2017-05-12T20:27:00Z</dcterms:modified>
</cp:coreProperties>
</file>