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E372" w14:textId="77777777" w:rsidR="007C654D" w:rsidRDefault="007C654D" w:rsidP="007C654D">
      <w:pPr>
        <w:rPr>
          <w:sz w:val="20"/>
          <w:szCs w:val="20"/>
        </w:rPr>
      </w:pPr>
      <w:bookmarkStart w:id="0" w:name="_Hlk21027632"/>
      <w:r>
        <w:rPr>
          <w:sz w:val="20"/>
          <w:szCs w:val="20"/>
          <w:lang w:val="en-US"/>
        </w:rPr>
        <w:t>PSW</w:t>
      </w:r>
      <w:r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IP</w:t>
      </w:r>
      <w:r w:rsidRPr="005B56E1">
        <w:rPr>
          <w:sz w:val="20"/>
          <w:szCs w:val="20"/>
        </w:rPr>
        <w:t xml:space="preserve"> + </w:t>
      </w:r>
      <w:r>
        <w:rPr>
          <w:sz w:val="20"/>
          <w:szCs w:val="20"/>
          <w:lang w:val="en-US"/>
        </w:rPr>
        <w:t>Flags</w:t>
      </w:r>
      <w:r w:rsidRPr="005B56E1">
        <w:rPr>
          <w:sz w:val="20"/>
          <w:szCs w:val="20"/>
        </w:rPr>
        <w:t xml:space="preserve">, 16+16 = 32 </w:t>
      </w:r>
      <w:r>
        <w:rPr>
          <w:sz w:val="20"/>
          <w:szCs w:val="20"/>
        </w:rPr>
        <w:t>бит.</w:t>
      </w:r>
      <w:r w:rsidRPr="005B56E1">
        <w:rPr>
          <w:sz w:val="20"/>
          <w:szCs w:val="20"/>
        </w:rPr>
        <w:t xml:space="preserve"> </w:t>
      </w:r>
      <w:r w:rsidRPr="005B56E1">
        <w:rPr>
          <w:sz w:val="20"/>
          <w:szCs w:val="20"/>
        </w:rPr>
        <w:softHyphen/>
      </w:r>
    </w:p>
    <w:p w14:paraId="52035BB0" w14:textId="77777777" w:rsidR="007C654D" w:rsidRDefault="007C654D" w:rsidP="007C654D">
      <w:pPr>
        <w:rPr>
          <w:sz w:val="20"/>
          <w:szCs w:val="20"/>
        </w:rPr>
      </w:pPr>
      <w:r w:rsidRPr="0070164C">
        <w:rPr>
          <w:i/>
          <w:iCs/>
          <w:sz w:val="20"/>
          <w:szCs w:val="20"/>
        </w:rPr>
        <w:t>Память</w:t>
      </w:r>
      <w:r>
        <w:rPr>
          <w:sz w:val="20"/>
          <w:szCs w:val="20"/>
        </w:rPr>
        <w:t xml:space="preserve"> – слова 16 бит, объединяются в двойные слова. Размер адреса – 16 бит.</w:t>
      </w:r>
    </w:p>
    <w:p w14:paraId="65E14F85" w14:textId="77777777" w:rsidR="007C654D" w:rsidRDefault="007C654D" w:rsidP="007C654D">
      <w:pPr>
        <w:rPr>
          <w:sz w:val="20"/>
          <w:szCs w:val="20"/>
        </w:rPr>
      </w:pPr>
      <w:r w:rsidRPr="0070164C">
        <w:rPr>
          <w:i/>
          <w:iCs/>
          <w:sz w:val="20"/>
          <w:szCs w:val="20"/>
        </w:rPr>
        <w:t>Данные</w:t>
      </w:r>
      <w:r>
        <w:rPr>
          <w:sz w:val="20"/>
          <w:szCs w:val="20"/>
        </w:rPr>
        <w:t xml:space="preserve">: </w:t>
      </w:r>
    </w:p>
    <w:p w14:paraId="0FB48054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ab/>
        <w:t>Целые знаковые, беззнаковые – 1 слово</w:t>
      </w:r>
    </w:p>
    <w:p w14:paraId="1AABD648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ab/>
        <w:t>Целые знаковые – 2 слова</w:t>
      </w:r>
    </w:p>
    <w:p w14:paraId="4D4851BC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</w:rPr>
        <w:t>Дробные – 2 слова</w:t>
      </w:r>
    </w:p>
    <w:p w14:paraId="6A74815F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 xml:space="preserve">РОН – 8 штук, 16 бит; содержимое – целое со знаком, целое без знака (адрес) </w:t>
      </w:r>
    </w:p>
    <w:p w14:paraId="1293FED1" w14:textId="77777777" w:rsidR="007C654D" w:rsidRDefault="007C654D" w:rsidP="007C654D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Они же – 4 регистра, 32 бит, номера – четные; содержимое – целое со знаком </w:t>
      </w:r>
    </w:p>
    <w:p w14:paraId="52A36194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>Они же</w:t>
      </w:r>
      <w:r>
        <w:rPr>
          <w:sz w:val="20"/>
          <w:szCs w:val="20"/>
        </w:rPr>
        <w:tab/>
        <w:t>– 4 регистра с плавающей точкой по 32 бита, номера – четные.</w:t>
      </w:r>
    </w:p>
    <w:p w14:paraId="60E359CF" w14:textId="77777777" w:rsidR="007C654D" w:rsidRDefault="007C654D" w:rsidP="007C654D">
      <w:pPr>
        <w:rPr>
          <w:sz w:val="20"/>
          <w:szCs w:val="20"/>
        </w:rPr>
      </w:pPr>
    </w:p>
    <w:p w14:paraId="0CF93B62" w14:textId="77777777" w:rsidR="007C654D" w:rsidRPr="004D3A04" w:rsidRDefault="007C654D" w:rsidP="007C654D">
      <w:pPr>
        <w:tabs>
          <w:tab w:val="left" w:pos="7395"/>
        </w:tabs>
        <w:outlineLvl w:val="0"/>
        <w:rPr>
          <w:sz w:val="20"/>
          <w:szCs w:val="20"/>
        </w:rPr>
      </w:pPr>
      <w:r>
        <w:rPr>
          <w:i/>
          <w:iCs/>
          <w:sz w:val="20"/>
          <w:szCs w:val="20"/>
        </w:rPr>
        <w:t>Структура к</w:t>
      </w:r>
      <w:r w:rsidRPr="0070164C">
        <w:rPr>
          <w:i/>
          <w:iCs/>
          <w:sz w:val="20"/>
          <w:szCs w:val="20"/>
        </w:rPr>
        <w:t>оманд</w:t>
      </w:r>
      <w:r>
        <w:rPr>
          <w:sz w:val="20"/>
          <w:szCs w:val="20"/>
        </w:rPr>
        <w:t>: 1 слово, 2 слова, 3 слова; результат по второму адресу</w:t>
      </w:r>
      <w:r>
        <w:rPr>
          <w:sz w:val="20"/>
          <w:szCs w:val="20"/>
        </w:rPr>
        <w:tab/>
      </w:r>
    </w:p>
    <w:p w14:paraId="5067E8A1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КОП – 7 бит, </w:t>
      </w:r>
      <w:r>
        <w:rPr>
          <w:i/>
          <w:iCs/>
          <w:sz w:val="20"/>
          <w:szCs w:val="20"/>
          <w:lang w:val="en-US"/>
        </w:rPr>
        <w:t>s</w:t>
      </w:r>
      <w:r w:rsidRPr="007F6202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1</w:t>
      </w:r>
      <w:r w:rsidRPr="007F6202">
        <w:rPr>
          <w:i/>
          <w:iCs/>
          <w:sz w:val="20"/>
          <w:szCs w:val="20"/>
        </w:rPr>
        <w:t xml:space="preserve"> бит</w:t>
      </w:r>
      <w:r>
        <w:rPr>
          <w:sz w:val="20"/>
          <w:szCs w:val="20"/>
        </w:rPr>
        <w:t xml:space="preserve">, </w:t>
      </w:r>
      <w:r w:rsidRPr="0070164C">
        <w:rPr>
          <w:i/>
          <w:iCs/>
          <w:sz w:val="20"/>
          <w:szCs w:val="20"/>
          <w:lang w:val="en-US"/>
        </w:rPr>
        <w:t>dd</w:t>
      </w:r>
      <w:r w:rsidRPr="0070164C">
        <w:rPr>
          <w:i/>
          <w:iCs/>
          <w:sz w:val="20"/>
          <w:szCs w:val="20"/>
        </w:rPr>
        <w:t xml:space="preserve"> – 2 бита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r</w:t>
      </w:r>
      <w:r w:rsidRPr="007F6202">
        <w:rPr>
          <w:sz w:val="20"/>
          <w:szCs w:val="20"/>
        </w:rPr>
        <w:t xml:space="preserve">1 – </w:t>
      </w:r>
      <w:r>
        <w:rPr>
          <w:sz w:val="20"/>
          <w:szCs w:val="20"/>
        </w:rPr>
        <w:t xml:space="preserve">3 бита, </w:t>
      </w:r>
      <w:r>
        <w:rPr>
          <w:sz w:val="20"/>
          <w:szCs w:val="20"/>
          <w:lang w:val="en-US"/>
        </w:rPr>
        <w:t>r</w:t>
      </w:r>
      <w:r w:rsidRPr="007F6202">
        <w:rPr>
          <w:sz w:val="20"/>
          <w:szCs w:val="20"/>
        </w:rPr>
        <w:t xml:space="preserve">2 – </w:t>
      </w:r>
      <w:r>
        <w:rPr>
          <w:sz w:val="20"/>
          <w:szCs w:val="20"/>
        </w:rPr>
        <w:t>3</w:t>
      </w:r>
      <w:r w:rsidRPr="007F620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бита, о1 – 16 бит, </w:t>
      </w:r>
      <w:r>
        <w:rPr>
          <w:sz w:val="20"/>
          <w:szCs w:val="20"/>
          <w:lang w:val="en-US"/>
        </w:rPr>
        <w:t>o</w:t>
      </w:r>
      <w:r w:rsidRPr="00FC44B5">
        <w:rPr>
          <w:sz w:val="20"/>
          <w:szCs w:val="20"/>
        </w:rPr>
        <w:t xml:space="preserve">2 – 16 </w:t>
      </w:r>
      <w:r>
        <w:rPr>
          <w:sz w:val="20"/>
          <w:szCs w:val="20"/>
        </w:rPr>
        <w:t xml:space="preserve">бит  </w:t>
      </w:r>
    </w:p>
    <w:p w14:paraId="3D545403" w14:textId="77777777" w:rsidR="007C654D" w:rsidRPr="002C059D" w:rsidRDefault="007C654D" w:rsidP="007C654D">
      <w:pPr>
        <w:ind w:firstLine="708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  <w:lang w:val="en-US"/>
        </w:rPr>
        <w:t>s</w:t>
      </w:r>
      <w:r w:rsidRPr="00712538">
        <w:rPr>
          <w:b/>
          <w:bCs/>
          <w:i/>
          <w:iCs/>
          <w:sz w:val="20"/>
          <w:szCs w:val="20"/>
        </w:rPr>
        <w:t xml:space="preserve"> – </w:t>
      </w:r>
      <w:r>
        <w:rPr>
          <w:b/>
          <w:bCs/>
          <w:i/>
          <w:iCs/>
          <w:sz w:val="20"/>
          <w:szCs w:val="20"/>
        </w:rPr>
        <w:t>размер операнда (для целых)</w:t>
      </w:r>
    </w:p>
    <w:p w14:paraId="6727C3AA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s</w:t>
      </w:r>
      <w:r>
        <w:rPr>
          <w:sz w:val="20"/>
          <w:szCs w:val="20"/>
        </w:rPr>
        <w:t xml:space="preserve"> = </w:t>
      </w:r>
      <w:r w:rsidRPr="00FE6FBB">
        <w:rPr>
          <w:sz w:val="20"/>
          <w:szCs w:val="20"/>
        </w:rPr>
        <w:t xml:space="preserve">0 – </w:t>
      </w:r>
      <w:r>
        <w:rPr>
          <w:sz w:val="20"/>
          <w:szCs w:val="20"/>
        </w:rPr>
        <w:t>1 слово</w:t>
      </w:r>
    </w:p>
    <w:p w14:paraId="7B8A4305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s</w:t>
      </w:r>
      <w:r>
        <w:rPr>
          <w:sz w:val="20"/>
          <w:szCs w:val="20"/>
        </w:rPr>
        <w:t xml:space="preserve"> = 1</w:t>
      </w:r>
      <w:r w:rsidRPr="00FE6FBB">
        <w:rPr>
          <w:sz w:val="20"/>
          <w:szCs w:val="20"/>
        </w:rPr>
        <w:t xml:space="preserve"> – </w:t>
      </w:r>
      <w:r>
        <w:rPr>
          <w:sz w:val="20"/>
          <w:szCs w:val="20"/>
        </w:rPr>
        <w:t>2 слова</w:t>
      </w:r>
    </w:p>
    <w:p w14:paraId="023A1719" w14:textId="77777777" w:rsidR="007C654D" w:rsidRPr="00326D7A" w:rsidRDefault="007C654D" w:rsidP="007C654D">
      <w:pPr>
        <w:ind w:firstLine="708"/>
        <w:rPr>
          <w:b/>
          <w:bCs/>
          <w:i/>
          <w:iCs/>
          <w:sz w:val="20"/>
          <w:szCs w:val="20"/>
        </w:rPr>
      </w:pPr>
      <w:r w:rsidRPr="00326D7A">
        <w:rPr>
          <w:b/>
          <w:bCs/>
          <w:i/>
          <w:iCs/>
          <w:sz w:val="20"/>
          <w:szCs w:val="20"/>
          <w:lang w:val="en-US"/>
        </w:rPr>
        <w:t>dd</w:t>
      </w:r>
      <w:r w:rsidRPr="00326D7A">
        <w:rPr>
          <w:b/>
          <w:bCs/>
          <w:i/>
          <w:iCs/>
          <w:sz w:val="20"/>
          <w:szCs w:val="20"/>
        </w:rPr>
        <w:t xml:space="preserve"> – </w:t>
      </w:r>
      <w:r>
        <w:rPr>
          <w:b/>
          <w:bCs/>
          <w:i/>
          <w:iCs/>
          <w:sz w:val="20"/>
          <w:szCs w:val="20"/>
        </w:rPr>
        <w:t>формат операнда (первый и второй)</w:t>
      </w:r>
    </w:p>
    <w:p w14:paraId="0994CC5D" w14:textId="77777777" w:rsidR="007C654D" w:rsidRDefault="007C654D" w:rsidP="007C654D">
      <w:pPr>
        <w:ind w:firstLine="708"/>
        <w:rPr>
          <w:sz w:val="20"/>
          <w:szCs w:val="20"/>
        </w:rPr>
      </w:pPr>
      <w:r w:rsidRPr="007C59BD">
        <w:rPr>
          <w:sz w:val="20"/>
          <w:szCs w:val="20"/>
        </w:rPr>
        <w:t>dd</w:t>
      </w:r>
      <w:r>
        <w:rPr>
          <w:sz w:val="20"/>
          <w:szCs w:val="20"/>
        </w:rPr>
        <w:t xml:space="preserve"> = 0</w:t>
      </w:r>
      <w:r w:rsidRPr="007C59BD">
        <w:rPr>
          <w:sz w:val="20"/>
          <w:szCs w:val="20"/>
        </w:rPr>
        <w:t xml:space="preserve">0 – </w:t>
      </w:r>
      <w:r>
        <w:rPr>
          <w:sz w:val="20"/>
          <w:szCs w:val="20"/>
        </w:rPr>
        <w:t xml:space="preserve">операнды в регистрах; </w:t>
      </w:r>
      <w:r>
        <w:rPr>
          <w:sz w:val="20"/>
          <w:szCs w:val="20"/>
          <w:lang w:val="en-US"/>
        </w:rPr>
        <w:t>o</w:t>
      </w:r>
      <w:r w:rsidRPr="0097736F">
        <w:rPr>
          <w:sz w:val="20"/>
          <w:szCs w:val="20"/>
        </w:rPr>
        <w:t xml:space="preserve">1, </w:t>
      </w:r>
      <w:r>
        <w:rPr>
          <w:sz w:val="20"/>
          <w:szCs w:val="20"/>
          <w:lang w:val="en-US"/>
        </w:rPr>
        <w:t>o</w:t>
      </w:r>
      <w:r w:rsidRPr="0097736F">
        <w:rPr>
          <w:sz w:val="20"/>
          <w:szCs w:val="20"/>
        </w:rPr>
        <w:t xml:space="preserve">2 – </w:t>
      </w:r>
      <w:r>
        <w:rPr>
          <w:sz w:val="20"/>
          <w:szCs w:val="20"/>
        </w:rPr>
        <w:t xml:space="preserve">отсутствуют; </w:t>
      </w:r>
    </w:p>
    <w:p w14:paraId="2C70BAB2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dd</w:t>
      </w:r>
      <w:r w:rsidRPr="007C59BD">
        <w:rPr>
          <w:sz w:val="20"/>
          <w:szCs w:val="20"/>
        </w:rPr>
        <w:t xml:space="preserve"> = 01 – </w:t>
      </w:r>
      <w:r>
        <w:rPr>
          <w:sz w:val="20"/>
          <w:szCs w:val="20"/>
        </w:rPr>
        <w:t>регистр – адрес</w:t>
      </w:r>
    </w:p>
    <w:p w14:paraId="7BB6FDE4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dd</w:t>
      </w:r>
      <w:r w:rsidRPr="00F16D47">
        <w:rPr>
          <w:sz w:val="20"/>
          <w:szCs w:val="20"/>
        </w:rPr>
        <w:t xml:space="preserve"> = 10 – </w:t>
      </w:r>
      <w:r>
        <w:rPr>
          <w:sz w:val="20"/>
          <w:szCs w:val="20"/>
        </w:rPr>
        <w:t>адрес – регистр</w:t>
      </w:r>
    </w:p>
    <w:p w14:paraId="36371079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dd</w:t>
      </w:r>
      <w:r w:rsidRPr="00F16D47">
        <w:rPr>
          <w:sz w:val="20"/>
          <w:szCs w:val="20"/>
        </w:rPr>
        <w:t xml:space="preserve"> = 11 – </w:t>
      </w:r>
      <w:r>
        <w:rPr>
          <w:sz w:val="20"/>
          <w:szCs w:val="20"/>
        </w:rPr>
        <w:t>адрес– адрес</w:t>
      </w:r>
    </w:p>
    <w:p w14:paraId="797FBEC1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>Адрес = регистр + смещение (если регистр используется)</w:t>
      </w:r>
    </w:p>
    <w:p w14:paraId="34C5F949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 xml:space="preserve">Адрес = смещение (если регистр не используется) </w:t>
      </w:r>
    </w:p>
    <w:p w14:paraId="29F93312" w14:textId="77777777" w:rsidR="007C654D" w:rsidRPr="007C59BD" w:rsidRDefault="007C654D" w:rsidP="007C654D">
      <w:p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Особые случаи: </w:t>
      </w:r>
      <w:r>
        <w:rPr>
          <w:i/>
          <w:iCs/>
          <w:sz w:val="20"/>
          <w:szCs w:val="20"/>
          <w:lang w:val="en-US"/>
        </w:rPr>
        <w:t>s</w:t>
      </w:r>
      <w:r>
        <w:rPr>
          <w:i/>
          <w:iCs/>
          <w:sz w:val="20"/>
          <w:szCs w:val="20"/>
        </w:rPr>
        <w:t xml:space="preserve">=1, </w:t>
      </w:r>
      <w:r>
        <w:rPr>
          <w:i/>
          <w:iCs/>
          <w:sz w:val="20"/>
          <w:szCs w:val="20"/>
          <w:lang w:val="en-US"/>
        </w:rPr>
        <w:t>d</w:t>
      </w:r>
      <w:r w:rsidRPr="00D354EC">
        <w:rPr>
          <w:i/>
          <w:iCs/>
          <w:sz w:val="20"/>
          <w:szCs w:val="20"/>
        </w:rPr>
        <w:t xml:space="preserve"> = 0 </w:t>
      </w:r>
      <w:r>
        <w:rPr>
          <w:i/>
          <w:iCs/>
          <w:sz w:val="20"/>
          <w:szCs w:val="20"/>
        </w:rPr>
        <w:t>(аргумент в регистре</w:t>
      </w:r>
      <w:r w:rsidRPr="000E2903">
        <w:rPr>
          <w:i/>
          <w:iCs/>
          <w:sz w:val="20"/>
          <w:szCs w:val="20"/>
        </w:rPr>
        <w:t xml:space="preserve">) </w:t>
      </w:r>
      <w:r>
        <w:rPr>
          <w:i/>
          <w:iCs/>
          <w:sz w:val="20"/>
          <w:szCs w:val="20"/>
        </w:rPr>
        <w:t xml:space="preserve"> и номер регистра – нечетный</w:t>
      </w:r>
    </w:p>
    <w:p w14:paraId="5829134D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>Это формат пересылок, арифметики целой, арифметики дробной;</w:t>
      </w:r>
    </w:p>
    <w:p w14:paraId="3AD6620A" w14:textId="77777777" w:rsidR="007C654D" w:rsidRDefault="007C654D" w:rsidP="007C654D">
      <w:pPr>
        <w:rPr>
          <w:sz w:val="20"/>
          <w:szCs w:val="20"/>
        </w:rPr>
      </w:pPr>
    </w:p>
    <w:p w14:paraId="4D7BF725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>Пересылка:</w:t>
      </w:r>
    </w:p>
    <w:p w14:paraId="27C5144B" w14:textId="77777777" w:rsidR="007C654D" w:rsidRDefault="007C654D" w:rsidP="007C654D">
      <w:pPr>
        <w:outlineLvl w:val="0"/>
        <w:rPr>
          <w:sz w:val="20"/>
          <w:szCs w:val="20"/>
        </w:rPr>
      </w:pPr>
      <w:r>
        <w:rPr>
          <w:sz w:val="20"/>
          <w:szCs w:val="20"/>
        </w:rPr>
        <w:tab/>
        <w:t>Регистр-регистр, Регистр-память, Память-регистр, Память-память</w:t>
      </w:r>
    </w:p>
    <w:p w14:paraId="4EA85085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>а</w:t>
      </w:r>
      <w:r w:rsidRPr="00B56FFC">
        <w:rPr>
          <w:sz w:val="20"/>
          <w:szCs w:val="20"/>
        </w:rPr>
        <w:t xml:space="preserve">рифметика </w:t>
      </w:r>
      <w:r>
        <w:rPr>
          <w:sz w:val="20"/>
          <w:szCs w:val="20"/>
        </w:rPr>
        <w:t>дробная, арифметика целая – то же самое</w:t>
      </w:r>
    </w:p>
    <w:p w14:paraId="2A25DEE7" w14:textId="77777777" w:rsidR="007C654D" w:rsidRDefault="007C654D" w:rsidP="007C654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Переходы:</w:t>
      </w:r>
    </w:p>
    <w:p w14:paraId="09E4FC91" w14:textId="77777777" w:rsidR="007C654D" w:rsidRPr="00700B07" w:rsidRDefault="007C654D" w:rsidP="007C654D">
      <w:pPr>
        <w:rPr>
          <w:sz w:val="20"/>
          <w:szCs w:val="20"/>
        </w:rPr>
      </w:pPr>
      <w:r w:rsidRPr="006B7C6C">
        <w:rPr>
          <w:sz w:val="20"/>
          <w:szCs w:val="20"/>
        </w:rPr>
        <w:tab/>
      </w:r>
      <w:r>
        <w:rPr>
          <w:sz w:val="20"/>
          <w:szCs w:val="20"/>
        </w:rPr>
        <w:t xml:space="preserve">Безусловный (использование битов </w:t>
      </w:r>
      <w:r>
        <w:rPr>
          <w:sz w:val="20"/>
          <w:szCs w:val="20"/>
          <w:lang w:val="en-US"/>
        </w:rPr>
        <w:t>s</w:t>
      </w:r>
      <w:r w:rsidRPr="00700B0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dd</w:t>
      </w:r>
      <w:r w:rsidRPr="005306BE">
        <w:rPr>
          <w:sz w:val="20"/>
          <w:szCs w:val="20"/>
        </w:rPr>
        <w:t xml:space="preserve"> – </w:t>
      </w:r>
      <w:r>
        <w:rPr>
          <w:sz w:val="20"/>
          <w:szCs w:val="20"/>
        </w:rPr>
        <w:t>отличается от стандартного)</w:t>
      </w:r>
    </w:p>
    <w:p w14:paraId="30BA0671" w14:textId="77777777" w:rsidR="007C654D" w:rsidRDefault="007C654D" w:rsidP="007C654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s</w:t>
      </w:r>
      <w:r w:rsidRPr="00950724">
        <w:rPr>
          <w:sz w:val="20"/>
          <w:szCs w:val="20"/>
        </w:rPr>
        <w:t xml:space="preserve"> = 0</w:t>
      </w:r>
      <w:r>
        <w:rPr>
          <w:sz w:val="20"/>
          <w:szCs w:val="20"/>
        </w:rPr>
        <w:t xml:space="preserve">: прямой, </w:t>
      </w:r>
      <w:r>
        <w:rPr>
          <w:sz w:val="20"/>
          <w:szCs w:val="20"/>
          <w:lang w:val="en-US"/>
        </w:rPr>
        <w:t>IP</w:t>
      </w:r>
      <w:r w:rsidRPr="00A5336A">
        <w:rPr>
          <w:sz w:val="20"/>
          <w:szCs w:val="20"/>
        </w:rPr>
        <w:t xml:space="preserve"> = </w:t>
      </w:r>
      <w:r>
        <w:rPr>
          <w:sz w:val="20"/>
          <w:szCs w:val="20"/>
        </w:rPr>
        <w:t>адрес</w:t>
      </w:r>
    </w:p>
    <w:p w14:paraId="6B95E6A1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s</w:t>
      </w:r>
      <w:r w:rsidRPr="00950724">
        <w:rPr>
          <w:sz w:val="20"/>
          <w:szCs w:val="20"/>
        </w:rPr>
        <w:t xml:space="preserve"> = 1</w:t>
      </w:r>
      <w:r>
        <w:rPr>
          <w:sz w:val="20"/>
          <w:szCs w:val="20"/>
        </w:rPr>
        <w:t xml:space="preserve">: относительный, </w:t>
      </w:r>
      <w:r>
        <w:rPr>
          <w:sz w:val="20"/>
          <w:szCs w:val="20"/>
          <w:lang w:val="en-US"/>
        </w:rPr>
        <w:t>IP</w:t>
      </w:r>
      <w:r w:rsidRPr="00A5336A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IP</w:t>
      </w:r>
      <w:r w:rsidRPr="00AF6E57">
        <w:rPr>
          <w:sz w:val="20"/>
          <w:szCs w:val="20"/>
        </w:rPr>
        <w:t xml:space="preserve"> + </w:t>
      </w:r>
      <w:r>
        <w:rPr>
          <w:sz w:val="20"/>
          <w:szCs w:val="20"/>
        </w:rPr>
        <w:t>адрес</w:t>
      </w:r>
    </w:p>
    <w:p w14:paraId="70BD9690" w14:textId="77777777" w:rsidR="007C654D" w:rsidRPr="00700B07" w:rsidRDefault="007C654D" w:rsidP="007C654D">
      <w:pPr>
        <w:ind w:firstLine="708"/>
        <w:rPr>
          <w:sz w:val="20"/>
          <w:szCs w:val="20"/>
        </w:rPr>
      </w:pPr>
      <w:r w:rsidRPr="00C57F2E">
        <w:rPr>
          <w:sz w:val="20"/>
          <w:szCs w:val="20"/>
        </w:rPr>
        <w:t>dd</w:t>
      </w:r>
      <w:r>
        <w:rPr>
          <w:sz w:val="20"/>
          <w:szCs w:val="20"/>
        </w:rPr>
        <w:t xml:space="preserve"> = </w:t>
      </w:r>
      <w:r w:rsidRPr="00C57F2E">
        <w:rPr>
          <w:sz w:val="20"/>
          <w:szCs w:val="20"/>
        </w:rPr>
        <w:t>00</w:t>
      </w:r>
      <w:r w:rsidRPr="00F46D98">
        <w:rPr>
          <w:sz w:val="20"/>
          <w:szCs w:val="20"/>
        </w:rPr>
        <w:t>:</w:t>
      </w:r>
      <w:r w:rsidRPr="00700B0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адрес = </w:t>
      </w:r>
      <w:r>
        <w:rPr>
          <w:sz w:val="20"/>
          <w:szCs w:val="20"/>
          <w:lang w:val="en-US"/>
        </w:rPr>
        <w:t>r</w:t>
      </w:r>
      <w:r w:rsidRPr="007C654D">
        <w:rPr>
          <w:sz w:val="20"/>
          <w:szCs w:val="20"/>
        </w:rPr>
        <w:t>1</w:t>
      </w:r>
      <w:r>
        <w:rPr>
          <w:sz w:val="20"/>
          <w:szCs w:val="20"/>
        </w:rPr>
        <w:tab/>
        <w:t>– это косвенный переход</w:t>
      </w:r>
    </w:p>
    <w:p w14:paraId="3445F7B1" w14:textId="77777777" w:rsidR="007C654D" w:rsidRPr="00700B07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dd</w:t>
      </w:r>
      <w:r w:rsidRPr="0097736F">
        <w:rPr>
          <w:sz w:val="20"/>
          <w:szCs w:val="20"/>
        </w:rPr>
        <w:t xml:space="preserve"> </w:t>
      </w:r>
      <w:r w:rsidRPr="00700B07">
        <w:rPr>
          <w:sz w:val="20"/>
          <w:szCs w:val="20"/>
        </w:rPr>
        <w:t>=</w:t>
      </w:r>
      <w:r w:rsidRPr="0097736F">
        <w:rPr>
          <w:sz w:val="20"/>
          <w:szCs w:val="20"/>
        </w:rPr>
        <w:t xml:space="preserve"> </w:t>
      </w:r>
      <w:r>
        <w:rPr>
          <w:sz w:val="20"/>
          <w:szCs w:val="20"/>
        </w:rPr>
        <w:t>10</w:t>
      </w:r>
      <w:r w:rsidRPr="00700B07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адрес = </w:t>
      </w:r>
      <w:r>
        <w:rPr>
          <w:sz w:val="20"/>
          <w:szCs w:val="20"/>
          <w:lang w:val="en-US"/>
        </w:rPr>
        <w:t>r</w:t>
      </w:r>
      <w:r w:rsidRPr="00700B07">
        <w:rPr>
          <w:sz w:val="20"/>
          <w:szCs w:val="20"/>
        </w:rPr>
        <w:t>2</w:t>
      </w:r>
      <w:r>
        <w:rPr>
          <w:sz w:val="20"/>
          <w:szCs w:val="20"/>
        </w:rPr>
        <w:tab/>
        <w:t>– это косвенный переход</w:t>
      </w:r>
    </w:p>
    <w:p w14:paraId="7B3C11FF" w14:textId="77777777" w:rsidR="007C654D" w:rsidRPr="00700B07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dd</w:t>
      </w:r>
      <w:r>
        <w:rPr>
          <w:sz w:val="20"/>
          <w:szCs w:val="20"/>
        </w:rPr>
        <w:t xml:space="preserve"> </w:t>
      </w:r>
      <w:r w:rsidRPr="00700B07">
        <w:rPr>
          <w:sz w:val="20"/>
          <w:szCs w:val="20"/>
        </w:rPr>
        <w:t xml:space="preserve">= </w:t>
      </w:r>
      <w:r>
        <w:rPr>
          <w:sz w:val="20"/>
          <w:szCs w:val="20"/>
        </w:rPr>
        <w:t>11</w:t>
      </w:r>
      <w:r w:rsidRPr="00700B07">
        <w:rPr>
          <w:sz w:val="20"/>
          <w:szCs w:val="20"/>
        </w:rPr>
        <w:t>:</w:t>
      </w:r>
      <w:r>
        <w:rPr>
          <w:sz w:val="20"/>
          <w:szCs w:val="20"/>
        </w:rPr>
        <w:t xml:space="preserve"> адрес = </w:t>
      </w:r>
      <w:r>
        <w:rPr>
          <w:sz w:val="20"/>
          <w:szCs w:val="20"/>
          <w:lang w:val="en-US"/>
        </w:rPr>
        <w:t>r</w:t>
      </w:r>
      <w:r w:rsidRPr="00700B07">
        <w:rPr>
          <w:sz w:val="20"/>
          <w:szCs w:val="20"/>
        </w:rPr>
        <w:t>2+</w:t>
      </w:r>
      <w:r>
        <w:rPr>
          <w:sz w:val="20"/>
          <w:szCs w:val="20"/>
          <w:lang w:val="en-US"/>
        </w:rPr>
        <w:t>o</w:t>
      </w:r>
      <w:r w:rsidRPr="00700B07">
        <w:rPr>
          <w:sz w:val="20"/>
          <w:szCs w:val="20"/>
        </w:rPr>
        <w:t>2</w:t>
      </w:r>
    </w:p>
    <w:p w14:paraId="4A8B5587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  <w:lang w:val="en-US"/>
        </w:rPr>
        <w:t>dd</w:t>
      </w:r>
      <w:r w:rsidRPr="00C57F2E">
        <w:rPr>
          <w:sz w:val="20"/>
          <w:szCs w:val="20"/>
        </w:rPr>
        <w:t xml:space="preserve"> = 01: </w:t>
      </w:r>
      <w:r>
        <w:rPr>
          <w:sz w:val="20"/>
          <w:szCs w:val="20"/>
        </w:rPr>
        <w:t xml:space="preserve">адрес = </w:t>
      </w:r>
      <w:r>
        <w:rPr>
          <w:sz w:val="20"/>
          <w:szCs w:val="20"/>
          <w:lang w:val="en-US"/>
        </w:rPr>
        <w:t>o</w:t>
      </w:r>
      <w:r w:rsidRPr="00C57F2E">
        <w:rPr>
          <w:sz w:val="20"/>
          <w:szCs w:val="20"/>
        </w:rPr>
        <w:t>2</w:t>
      </w:r>
    </w:p>
    <w:p w14:paraId="5E5CF97A" w14:textId="77777777" w:rsidR="007C654D" w:rsidRPr="00C57F2E" w:rsidRDefault="007C654D" w:rsidP="007C654D">
      <w:pPr>
        <w:ind w:firstLine="708"/>
        <w:rPr>
          <w:sz w:val="20"/>
          <w:szCs w:val="20"/>
        </w:rPr>
      </w:pPr>
    </w:p>
    <w:p w14:paraId="2FDBAA91" w14:textId="77777777" w:rsidR="007C654D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</w:rPr>
        <w:t>Условный — то же самое, только проверяются флаги</w:t>
      </w:r>
    </w:p>
    <w:p w14:paraId="192B5013" w14:textId="77777777" w:rsidR="007C654D" w:rsidRPr="00F46D98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Вызов подпрограммы — адрес возврата запоминается в </w:t>
      </w:r>
      <w:r>
        <w:rPr>
          <w:sz w:val="20"/>
          <w:szCs w:val="20"/>
          <w:lang w:val="en-US"/>
        </w:rPr>
        <w:t>r</w:t>
      </w:r>
      <w:r w:rsidRPr="00F46D98">
        <w:rPr>
          <w:sz w:val="20"/>
          <w:szCs w:val="20"/>
        </w:rPr>
        <w:t>1</w:t>
      </w:r>
    </w:p>
    <w:p w14:paraId="2DABA2C0" w14:textId="77777777" w:rsidR="007C654D" w:rsidRPr="00052F76" w:rsidRDefault="007C654D" w:rsidP="007C654D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Возврат – безусловный прямой переход (по любому варианту) </w:t>
      </w:r>
    </w:p>
    <w:p w14:paraId="2C8F5BEB" w14:textId="77777777" w:rsidR="007C654D" w:rsidRPr="00F373BE" w:rsidRDefault="007C654D" w:rsidP="007C654D">
      <w:pPr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 xml:space="preserve">Если регистр в команде не используется, то </w:t>
      </w:r>
      <w:r>
        <w:rPr>
          <w:b/>
          <w:bCs/>
          <w:i/>
          <w:iCs/>
          <w:sz w:val="20"/>
          <w:szCs w:val="20"/>
        </w:rPr>
        <w:t>можно использовать для дополнительных кодов операций</w:t>
      </w:r>
    </w:p>
    <w:p w14:paraId="2A177EB5" w14:textId="77777777" w:rsidR="00097847" w:rsidRPr="007C654D" w:rsidRDefault="00097847" w:rsidP="00097847">
      <w:pPr>
        <w:rPr>
          <w:rFonts w:ascii="Times New Roman" w:hAnsi="Times New Roman"/>
          <w:sz w:val="24"/>
          <w:lang w:eastAsia="ru-RU"/>
        </w:rPr>
      </w:pPr>
      <w:r>
        <w:rPr>
          <w:b/>
          <w:bCs/>
        </w:rPr>
        <w:t>Таблица 1 - префиксы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097847" w14:paraId="1E856D7D" w14:textId="77777777" w:rsidTr="00E95FF8">
        <w:tc>
          <w:tcPr>
            <w:tcW w:w="1555" w:type="dxa"/>
          </w:tcPr>
          <w:p w14:paraId="6264A55E" w14:textId="77777777" w:rsidR="00097847" w:rsidRPr="00DC1D8B" w:rsidRDefault="00097847" w:rsidP="00E95FF8">
            <w:pPr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a</w:t>
            </w:r>
          </w:p>
        </w:tc>
        <w:tc>
          <w:tcPr>
            <w:tcW w:w="2551" w:type="dxa"/>
          </w:tcPr>
          <w:p w14:paraId="4A28E928" w14:textId="77777777" w:rsidR="00097847" w:rsidRDefault="00097847" w:rsidP="00E95FF8">
            <w:pPr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</w:tr>
      <w:tr w:rsidR="00097847" w14:paraId="46D57B8B" w14:textId="77777777" w:rsidTr="00E95FF8">
        <w:tc>
          <w:tcPr>
            <w:tcW w:w="1555" w:type="dxa"/>
          </w:tcPr>
          <w:p w14:paraId="7FC61299" w14:textId="77777777" w:rsidR="00097847" w:rsidRPr="00DC1D8B" w:rsidRDefault="00097847" w:rsidP="00E95FF8">
            <w:pPr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i</w:t>
            </w:r>
          </w:p>
        </w:tc>
        <w:tc>
          <w:tcPr>
            <w:tcW w:w="2551" w:type="dxa"/>
          </w:tcPr>
          <w:p w14:paraId="6CC46EA4" w14:textId="77777777" w:rsidR="00097847" w:rsidRPr="00DC1D8B" w:rsidRDefault="00097847" w:rsidP="00E95FF8">
            <w:pPr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IP</w:t>
            </w:r>
          </w:p>
        </w:tc>
      </w:tr>
      <w:tr w:rsidR="00097847" w14:paraId="77780FDE" w14:textId="77777777" w:rsidTr="00E95FF8">
        <w:tc>
          <w:tcPr>
            <w:tcW w:w="1555" w:type="dxa"/>
          </w:tcPr>
          <w:p w14:paraId="06F167FB" w14:textId="77777777" w:rsidR="00097847" w:rsidRPr="00DC1D8B" w:rsidRDefault="00097847" w:rsidP="00E95FF8">
            <w:pPr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s</w:t>
            </w:r>
          </w:p>
        </w:tc>
        <w:tc>
          <w:tcPr>
            <w:tcW w:w="2551" w:type="dxa"/>
          </w:tcPr>
          <w:p w14:paraId="762EAB8C" w14:textId="77777777" w:rsidR="00097847" w:rsidRDefault="00097847" w:rsidP="00E95FF8">
            <w:pPr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Короткое знаковое</w:t>
            </w:r>
          </w:p>
        </w:tc>
      </w:tr>
      <w:tr w:rsidR="00097847" w14:paraId="68D0EC18" w14:textId="77777777" w:rsidTr="00E95FF8">
        <w:tc>
          <w:tcPr>
            <w:tcW w:w="1555" w:type="dxa"/>
          </w:tcPr>
          <w:p w14:paraId="5405BB26" w14:textId="77777777" w:rsidR="00097847" w:rsidRPr="00DC1D8B" w:rsidRDefault="00097847" w:rsidP="00E95FF8">
            <w:pPr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u</w:t>
            </w:r>
          </w:p>
        </w:tc>
        <w:tc>
          <w:tcPr>
            <w:tcW w:w="2551" w:type="dxa"/>
          </w:tcPr>
          <w:p w14:paraId="7AE97240" w14:textId="77777777" w:rsidR="00097847" w:rsidRDefault="00097847" w:rsidP="00E95FF8">
            <w:pPr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Короткое беззнаковое</w:t>
            </w:r>
          </w:p>
        </w:tc>
      </w:tr>
      <w:tr w:rsidR="00097847" w14:paraId="7E986CDB" w14:textId="77777777" w:rsidTr="00E95FF8">
        <w:tc>
          <w:tcPr>
            <w:tcW w:w="1555" w:type="dxa"/>
          </w:tcPr>
          <w:p w14:paraId="31FE55D2" w14:textId="77777777" w:rsidR="00097847" w:rsidRPr="00DC1D8B" w:rsidRDefault="00097847" w:rsidP="00E95FF8">
            <w:pPr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l</w:t>
            </w:r>
          </w:p>
        </w:tc>
        <w:tc>
          <w:tcPr>
            <w:tcW w:w="2551" w:type="dxa"/>
          </w:tcPr>
          <w:p w14:paraId="052F31DC" w14:textId="77777777" w:rsidR="00097847" w:rsidRDefault="00097847" w:rsidP="00E95FF8">
            <w:pPr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Длинное знаковое</w:t>
            </w:r>
          </w:p>
        </w:tc>
      </w:tr>
      <w:tr w:rsidR="00097847" w14:paraId="7561065D" w14:textId="77777777" w:rsidTr="00E95FF8">
        <w:tc>
          <w:tcPr>
            <w:tcW w:w="1555" w:type="dxa"/>
          </w:tcPr>
          <w:p w14:paraId="389506A5" w14:textId="77777777" w:rsidR="00097847" w:rsidRDefault="00097847" w:rsidP="00E95FF8">
            <w:pPr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f</w:t>
            </w:r>
          </w:p>
        </w:tc>
        <w:tc>
          <w:tcPr>
            <w:tcW w:w="2551" w:type="dxa"/>
          </w:tcPr>
          <w:p w14:paraId="482CAFCC" w14:textId="77777777" w:rsidR="00097847" w:rsidRDefault="00097847" w:rsidP="00E95FF8">
            <w:pPr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Дробное</w:t>
            </w:r>
          </w:p>
        </w:tc>
      </w:tr>
      <w:tr w:rsidR="00097847" w14:paraId="350EF24B" w14:textId="77777777" w:rsidTr="00E95FF8">
        <w:tc>
          <w:tcPr>
            <w:tcW w:w="1555" w:type="dxa"/>
          </w:tcPr>
          <w:p w14:paraId="263E1526" w14:textId="77777777" w:rsidR="00097847" w:rsidRDefault="00097847" w:rsidP="00E95FF8">
            <w:pPr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c</w:t>
            </w:r>
          </w:p>
        </w:tc>
        <w:tc>
          <w:tcPr>
            <w:tcW w:w="2551" w:type="dxa"/>
          </w:tcPr>
          <w:p w14:paraId="36BE13EB" w14:textId="77777777" w:rsidR="00097847" w:rsidRDefault="00097847" w:rsidP="00E95FF8">
            <w:pPr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Команда</w:t>
            </w:r>
          </w:p>
        </w:tc>
      </w:tr>
      <w:tr w:rsidR="00097847" w14:paraId="295784A3" w14:textId="77777777" w:rsidTr="00E95FF8">
        <w:tc>
          <w:tcPr>
            <w:tcW w:w="1555" w:type="dxa"/>
          </w:tcPr>
          <w:p w14:paraId="1971EB82" w14:textId="77777777" w:rsidR="00097847" w:rsidRDefault="00097847" w:rsidP="00E95FF8">
            <w:pPr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;</w:t>
            </w:r>
          </w:p>
        </w:tc>
        <w:tc>
          <w:tcPr>
            <w:tcW w:w="2551" w:type="dxa"/>
          </w:tcPr>
          <w:p w14:paraId="42649FE9" w14:textId="77777777" w:rsidR="00097847" w:rsidRDefault="00097847" w:rsidP="00E95FF8">
            <w:pPr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Комментарий</w:t>
            </w:r>
          </w:p>
        </w:tc>
      </w:tr>
      <w:bookmarkEnd w:id="0"/>
    </w:tbl>
    <w:p w14:paraId="7A366275" w14:textId="77777777" w:rsidR="00097847" w:rsidRDefault="00097847" w:rsidP="007C654D">
      <w:pPr>
        <w:rPr>
          <w:rFonts w:ascii="Times New Roman" w:hAnsi="Times New Roman"/>
          <w:sz w:val="24"/>
          <w:lang w:eastAsia="ru-RU"/>
        </w:rPr>
      </w:pPr>
    </w:p>
    <w:p w14:paraId="3351AFF9" w14:textId="77777777" w:rsidR="00097847" w:rsidRDefault="00097847">
      <w:pPr>
        <w:spacing w:after="160" w:line="259" w:lineRule="auto"/>
        <w:jc w:val="left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sz w:val="24"/>
          <w:lang w:eastAsia="ru-RU"/>
        </w:rPr>
        <w:br w:type="page"/>
      </w:r>
    </w:p>
    <w:p w14:paraId="54FCB2BB" w14:textId="1AE89094" w:rsidR="007C654D" w:rsidRPr="00681D12" w:rsidRDefault="007C654D" w:rsidP="007C654D">
      <w:pPr>
        <w:rPr>
          <w:rFonts w:ascii="Times New Roman" w:hAnsi="Times New Roman"/>
          <w:sz w:val="24"/>
          <w:lang w:val="en-US" w:eastAsia="ru-RU"/>
        </w:rPr>
      </w:pPr>
      <w:r>
        <w:rPr>
          <w:rFonts w:ascii="Times New Roman" w:hAnsi="Times New Roman"/>
          <w:sz w:val="24"/>
          <w:lang w:eastAsia="ru-RU"/>
        </w:rPr>
        <w:lastRenderedPageBreak/>
        <w:t xml:space="preserve">Таблица </w:t>
      </w:r>
      <w:r w:rsidR="00DC1D8B">
        <w:rPr>
          <w:rFonts w:ascii="Times New Roman" w:hAnsi="Times New Roman"/>
          <w:sz w:val="24"/>
          <w:lang w:eastAsia="ru-RU"/>
        </w:rPr>
        <w:t>2</w:t>
      </w:r>
      <w:r>
        <w:rPr>
          <w:rFonts w:ascii="Times New Roman" w:hAnsi="Times New Roman"/>
          <w:sz w:val="24"/>
          <w:lang w:eastAsia="ru-RU"/>
        </w:rPr>
        <w:t xml:space="preserve"> – Описание команд </w:t>
      </w:r>
    </w:p>
    <w:tbl>
      <w:tblPr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64"/>
        <w:gridCol w:w="5185"/>
        <w:gridCol w:w="425"/>
        <w:gridCol w:w="567"/>
        <w:gridCol w:w="709"/>
        <w:gridCol w:w="709"/>
        <w:gridCol w:w="850"/>
        <w:gridCol w:w="851"/>
        <w:gridCol w:w="1417"/>
      </w:tblGrid>
      <w:tr w:rsidR="00A05E25" w:rsidRPr="00C133CB" w14:paraId="730EE59E" w14:textId="77777777" w:rsidTr="00497445">
        <w:trPr>
          <w:trHeight w:val="697"/>
        </w:trPr>
        <w:tc>
          <w:tcPr>
            <w:tcW w:w="764" w:type="dxa"/>
            <w:shd w:val="clear" w:color="auto" w:fill="auto"/>
          </w:tcPr>
          <w:p w14:paraId="7D618340" w14:textId="6A278827" w:rsidR="00A05E25" w:rsidRPr="00C133CB" w:rsidRDefault="00A05E25" w:rsidP="00681D12">
            <w:pPr>
              <w:widowControl w:val="0"/>
              <w:rPr>
                <w:rFonts w:ascii="Times New Roman" w:hAnsi="Times New Roman"/>
                <w:b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t>КОП</w:t>
            </w:r>
          </w:p>
        </w:tc>
        <w:tc>
          <w:tcPr>
            <w:tcW w:w="5185" w:type="dxa"/>
            <w:shd w:val="clear" w:color="auto" w:fill="auto"/>
          </w:tcPr>
          <w:p w14:paraId="20F52DDB" w14:textId="77777777" w:rsidR="00A05E25" w:rsidRPr="00C133CB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t>Описание</w:t>
            </w:r>
          </w:p>
        </w:tc>
        <w:tc>
          <w:tcPr>
            <w:tcW w:w="425" w:type="dxa"/>
            <w:shd w:val="clear" w:color="auto" w:fill="auto"/>
          </w:tcPr>
          <w:p w14:paraId="78ECEAEB" w14:textId="77777777" w:rsidR="00A05E25" w:rsidRPr="00C133CB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val="en-US" w:eastAsia="ru-RU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t>s</w:t>
            </w:r>
          </w:p>
        </w:tc>
        <w:tc>
          <w:tcPr>
            <w:tcW w:w="567" w:type="dxa"/>
          </w:tcPr>
          <w:p w14:paraId="33FD3AB3" w14:textId="77777777" w:rsidR="00A05E25" w:rsidRPr="00A05E25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dd</w:t>
            </w:r>
          </w:p>
        </w:tc>
        <w:tc>
          <w:tcPr>
            <w:tcW w:w="709" w:type="dxa"/>
          </w:tcPr>
          <w:p w14:paraId="14C1AC4A" w14:textId="77777777" w:rsidR="00A05E25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R1</w:t>
            </w:r>
          </w:p>
        </w:tc>
        <w:tc>
          <w:tcPr>
            <w:tcW w:w="709" w:type="dxa"/>
          </w:tcPr>
          <w:p w14:paraId="64FB3C64" w14:textId="77777777" w:rsidR="00A05E25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R2</w:t>
            </w:r>
          </w:p>
        </w:tc>
        <w:tc>
          <w:tcPr>
            <w:tcW w:w="850" w:type="dxa"/>
          </w:tcPr>
          <w:p w14:paraId="1548BA4C" w14:textId="77777777" w:rsidR="00A05E25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O1</w:t>
            </w:r>
          </w:p>
        </w:tc>
        <w:tc>
          <w:tcPr>
            <w:tcW w:w="851" w:type="dxa"/>
          </w:tcPr>
          <w:p w14:paraId="221FB3A7" w14:textId="77777777" w:rsidR="00A05E25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O2</w:t>
            </w:r>
          </w:p>
        </w:tc>
        <w:tc>
          <w:tcPr>
            <w:tcW w:w="1417" w:type="dxa"/>
          </w:tcPr>
          <w:p w14:paraId="353BD06E" w14:textId="77777777" w:rsidR="00A05E25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eastAsia="ru-RU"/>
              </w:rPr>
              <w:t>Размер</w:t>
            </w:r>
          </w:p>
          <w:p w14:paraId="52B7DFBB" w14:textId="77777777" w:rsidR="00A05E25" w:rsidRPr="00A05E25" w:rsidRDefault="00A05E25" w:rsidP="00DB6ECA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eastAsia="ru-RU"/>
              </w:rPr>
              <w:t>(в словах)</w:t>
            </w:r>
          </w:p>
        </w:tc>
      </w:tr>
      <w:tr w:rsidR="00A05E25" w:rsidRPr="00C133CB" w14:paraId="45F4BD1B" w14:textId="77777777" w:rsidTr="00497445">
        <w:tc>
          <w:tcPr>
            <w:tcW w:w="764" w:type="dxa"/>
            <w:shd w:val="clear" w:color="auto" w:fill="auto"/>
          </w:tcPr>
          <w:p w14:paraId="1D8BD2B1" w14:textId="77777777" w:rsidR="00A05E25" w:rsidRPr="00C133CB" w:rsidRDefault="00A05E25" w:rsidP="00DB6ECA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185" w:type="dxa"/>
            <w:shd w:val="clear" w:color="auto" w:fill="auto"/>
          </w:tcPr>
          <w:p w14:paraId="2A39D6F4" w14:textId="661965D3" w:rsidR="002A177F" w:rsidRDefault="00492E1F" w:rsidP="00DB6ECA">
            <w:pPr>
              <w:widowControl w:val="0"/>
              <w:rPr>
                <w:rFonts w:ascii="Times New Roman" w:hAnsi="Times New Roman"/>
                <w:bCs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eastAsia="ru-RU"/>
              </w:rPr>
              <w:t>Пересылка:</w:t>
            </w:r>
          </w:p>
          <w:p w14:paraId="46690787" w14:textId="4D2DDEE2" w:rsidR="002A177F" w:rsidRPr="00492E1F" w:rsidRDefault="00A05E25" w:rsidP="00DB6ECA">
            <w:pPr>
              <w:widowControl w:val="0"/>
              <w:rPr>
                <w:rFonts w:ascii="Times New Roman" w:hAnsi="Times New Roman"/>
                <w:b/>
                <w:sz w:val="24"/>
                <w:lang w:eastAsia="ru-RU"/>
              </w:rPr>
            </w:pPr>
            <w:r w:rsidRPr="00492E1F">
              <w:rPr>
                <w:rFonts w:ascii="Times New Roman" w:hAnsi="Times New Roman"/>
                <w:bCs/>
                <w:sz w:val="24"/>
                <w:lang w:eastAsia="ru-RU"/>
              </w:rPr>
              <w:t>1</w:t>
            </w:r>
            <w:r w:rsidR="002A177F" w:rsidRPr="00492E1F">
              <w:rPr>
                <w:rFonts w:ascii="Times New Roman" w:hAnsi="Times New Roman"/>
                <w:bCs/>
                <w:sz w:val="24"/>
                <w:lang w:eastAsia="ru-RU"/>
              </w:rPr>
              <w:t xml:space="preserve">) </w:t>
            </w:r>
            <w:r w:rsidR="002A177F">
              <w:rPr>
                <w:rFonts w:ascii="Times New Roman" w:hAnsi="Times New Roman"/>
                <w:bCs/>
                <w:sz w:val="24"/>
                <w:lang w:val="en-US" w:eastAsia="ru-RU"/>
              </w:rPr>
              <w:t>R</w:t>
            </w:r>
            <w:r w:rsidR="002A177F" w:rsidRPr="00492E1F">
              <w:rPr>
                <w:rFonts w:ascii="Times New Roman" w:hAnsi="Times New Roman"/>
                <w:bCs/>
                <w:sz w:val="24"/>
                <w:lang w:eastAsia="ru-RU"/>
              </w:rPr>
              <w:t xml:space="preserve">2 &lt;= </w:t>
            </w:r>
            <w:r w:rsidR="002A177F">
              <w:rPr>
                <w:rFonts w:ascii="Times New Roman" w:hAnsi="Times New Roman"/>
                <w:bCs/>
                <w:sz w:val="24"/>
                <w:lang w:val="en-US" w:eastAsia="ru-RU"/>
              </w:rPr>
              <w:t>R</w:t>
            </w:r>
            <w:r w:rsidR="002A177F" w:rsidRPr="00492E1F">
              <w:rPr>
                <w:rFonts w:ascii="Times New Roman" w:hAnsi="Times New Roman"/>
                <w:bCs/>
                <w:sz w:val="24"/>
                <w:lang w:eastAsia="ru-RU"/>
              </w:rPr>
              <w:t>1</w:t>
            </w:r>
          </w:p>
          <w:p w14:paraId="5459145E" w14:textId="3A37C33E" w:rsidR="00F31596" w:rsidRPr="00497445" w:rsidRDefault="002A177F" w:rsidP="00DB6ECA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492E1F">
              <w:rPr>
                <w:rFonts w:ascii="Times New Roman" w:hAnsi="Times New Roman"/>
                <w:sz w:val="24"/>
                <w:lang w:eastAsia="ru-RU"/>
              </w:rPr>
              <w:t>2</w:t>
            </w:r>
            <w:r w:rsidR="00F31596" w:rsidRPr="00492E1F">
              <w:rPr>
                <w:rFonts w:ascii="Times New Roman" w:hAnsi="Times New Roman"/>
                <w:sz w:val="24"/>
                <w:lang w:eastAsia="ru-RU"/>
              </w:rPr>
              <w:t xml:space="preserve">) </w:t>
            </w:r>
            <w:r w:rsidRPr="00492E1F">
              <w:rPr>
                <w:rFonts w:ascii="Times New Roman" w:hAnsi="Times New Roman"/>
                <w:sz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ru-RU"/>
              </w:rPr>
              <w:t>o</w:t>
            </w:r>
            <w:r w:rsidRPr="00492E1F">
              <w:rPr>
                <w:rFonts w:ascii="Times New Roman" w:hAnsi="Times New Roman"/>
                <w:sz w:val="24"/>
                <w:lang w:eastAsia="ru-RU"/>
              </w:rPr>
              <w:t xml:space="preserve">1 </w:t>
            </w:r>
            <w:r w:rsidRPr="002A177F">
              <w:rPr>
                <w:rFonts w:ascii="Times New Roman" w:hAnsi="Times New Roman"/>
                <w:sz w:val="24"/>
                <w:lang w:eastAsia="ru-RU"/>
              </w:rPr>
              <w:t xml:space="preserve">&lt;= </w:t>
            </w:r>
            <w:r>
              <w:rPr>
                <w:rFonts w:ascii="Times New Roman" w:hAnsi="Times New Roman"/>
                <w:sz w:val="24"/>
                <w:lang w:val="en-US" w:eastAsia="ru-RU"/>
              </w:rPr>
              <w:t>R</w:t>
            </w:r>
            <w:r w:rsidR="00052F76" w:rsidRPr="00497445"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5C8B1E3E" w14:textId="187C5920" w:rsidR="002A177F" w:rsidRPr="00492E1F" w:rsidRDefault="002A177F" w:rsidP="00DB6ECA">
            <w:pPr>
              <w:widowControl w:val="0"/>
              <w:rPr>
                <w:rFonts w:ascii="Times New Roman" w:hAnsi="Times New Roman"/>
                <w:b/>
                <w:sz w:val="24"/>
                <w:lang w:eastAsia="ru-RU"/>
              </w:rPr>
            </w:pPr>
            <w:r w:rsidRPr="00492E1F">
              <w:rPr>
                <w:rFonts w:ascii="Times New Roman" w:hAnsi="Times New Roman"/>
                <w:sz w:val="24"/>
                <w:lang w:eastAsia="ru-RU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 w:eastAsia="ru-RU"/>
              </w:rPr>
              <w:t>R</w:t>
            </w:r>
            <w:r w:rsidR="00052F76" w:rsidRPr="00497445">
              <w:rPr>
                <w:rFonts w:ascii="Times New Roman" w:hAnsi="Times New Roman"/>
                <w:sz w:val="24"/>
                <w:lang w:eastAsia="ru-RU"/>
              </w:rPr>
              <w:t>2</w:t>
            </w:r>
            <w:r w:rsidRPr="00492E1F">
              <w:rPr>
                <w:rFonts w:ascii="Times New Roman" w:hAnsi="Times New Roman"/>
                <w:sz w:val="24"/>
                <w:lang w:eastAsia="ru-RU"/>
              </w:rPr>
              <w:t xml:space="preserve"> &lt;= </w:t>
            </w:r>
            <w:r>
              <w:rPr>
                <w:rFonts w:ascii="Times New Roman" w:hAnsi="Times New Roman"/>
                <w:sz w:val="24"/>
                <w:lang w:val="en-US" w:eastAsia="ru-RU"/>
              </w:rPr>
              <w:t>o</w:t>
            </w:r>
            <w:r w:rsidRPr="00492E1F"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754A53FB" w14:textId="67E4F056" w:rsidR="002A177F" w:rsidRPr="002A177F" w:rsidRDefault="00F31596" w:rsidP="00DB6ECA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FA5E54">
              <w:rPr>
                <w:rFonts w:ascii="Times New Roman" w:hAnsi="Times New Roman"/>
                <w:sz w:val="24"/>
                <w:lang w:eastAsia="ru-RU"/>
              </w:rPr>
              <w:t xml:space="preserve">4) </w:t>
            </w:r>
            <w:r w:rsidR="002A177F">
              <w:rPr>
                <w:rFonts w:ascii="Times New Roman" w:hAnsi="Times New Roman"/>
                <w:sz w:val="24"/>
                <w:lang w:val="en-US" w:eastAsia="ru-RU"/>
              </w:rPr>
              <w:t>o</w:t>
            </w:r>
            <w:r w:rsidR="002A177F" w:rsidRPr="00FA5E54">
              <w:rPr>
                <w:rFonts w:ascii="Times New Roman" w:hAnsi="Times New Roman"/>
                <w:sz w:val="24"/>
                <w:lang w:eastAsia="ru-RU"/>
              </w:rPr>
              <w:t>2</w:t>
            </w:r>
            <w:r w:rsidRPr="00FA5E54">
              <w:rPr>
                <w:rFonts w:ascii="Times New Roman" w:hAnsi="Times New Roman"/>
                <w:sz w:val="24"/>
                <w:lang w:eastAsia="ru-RU"/>
              </w:rPr>
              <w:t xml:space="preserve"> </w:t>
            </w:r>
            <w:r w:rsidR="002A177F" w:rsidRPr="00FA5E54">
              <w:rPr>
                <w:rFonts w:ascii="Times New Roman" w:hAnsi="Times New Roman"/>
                <w:sz w:val="24"/>
                <w:lang w:eastAsia="ru-RU"/>
              </w:rPr>
              <w:t>&lt;</w:t>
            </w:r>
            <w:r w:rsidRPr="00FA5E54">
              <w:rPr>
                <w:rFonts w:ascii="Times New Roman" w:hAnsi="Times New Roman"/>
                <w:sz w:val="24"/>
                <w:lang w:eastAsia="ru-RU"/>
              </w:rPr>
              <w:t xml:space="preserve">= </w:t>
            </w:r>
            <w:r w:rsidR="002A177F">
              <w:rPr>
                <w:rFonts w:ascii="Times New Roman" w:hAnsi="Times New Roman"/>
                <w:sz w:val="24"/>
                <w:lang w:val="en-US" w:eastAsia="ru-RU"/>
              </w:rPr>
              <w:t>o</w:t>
            </w:r>
            <w:r w:rsidR="002A177F" w:rsidRPr="00FA5E54"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E7A9373" w14:textId="77777777" w:rsidR="00662775" w:rsidRPr="00FA5E54" w:rsidRDefault="00662775" w:rsidP="00DB6ECA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</w:p>
          <w:p w14:paraId="1F778CCE" w14:textId="01E7A1FD" w:rsidR="00662775" w:rsidRPr="00574CB8" w:rsidRDefault="00662775" w:rsidP="00DB6ECA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Тоже самое, только для двойных слов</w:t>
            </w:r>
          </w:p>
        </w:tc>
        <w:tc>
          <w:tcPr>
            <w:tcW w:w="425" w:type="dxa"/>
            <w:shd w:val="clear" w:color="auto" w:fill="auto"/>
          </w:tcPr>
          <w:p w14:paraId="51422163" w14:textId="77777777" w:rsidR="002A177F" w:rsidRPr="00FA5E54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8616F23" w14:textId="07F80771" w:rsidR="00A05E25" w:rsidRPr="00C133CB" w:rsidRDefault="00A05E2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 w:rsidRPr="00C133CB"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5CF1634F" w14:textId="77777777" w:rsidR="00A05E25" w:rsidRPr="00C133CB" w:rsidRDefault="00F31596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337BC67C" w14:textId="77777777" w:rsidR="00A05E25" w:rsidRPr="00F31596" w:rsidRDefault="00F31596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2E7A5565" w14:textId="77777777" w:rsidR="00A05E25" w:rsidRDefault="00F31596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262ACF12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356B50A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06C0FC2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CA55820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E328483" w14:textId="77777777" w:rsidR="00662775" w:rsidRPr="00F31596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5090F495" w14:textId="77777777" w:rsidR="002A177F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33127AF8" w14:textId="7107BAAA" w:rsidR="00A05E25" w:rsidRPr="00F31596" w:rsidRDefault="00A05E2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67044CB7" w14:textId="77777777" w:rsidR="00F31596" w:rsidRPr="00F31596" w:rsidRDefault="00F31596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AFFF368" w14:textId="77777777" w:rsidR="00F31596" w:rsidRDefault="00F31596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382997FA" w14:textId="77777777" w:rsidR="00F31596" w:rsidRDefault="00F31596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2EB81854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78A256E" w14:textId="77777777" w:rsidR="00662775" w:rsidRPr="00F31596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39CAE1C6" w14:textId="77777777" w:rsidR="00662775" w:rsidRPr="00F31596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7444997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51C7E578" w14:textId="77777777" w:rsidR="00662775" w:rsidRPr="00F31596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02476103" w14:textId="77777777" w:rsidR="002A177F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CBB0E99" w14:textId="6403D676" w:rsidR="00A05E25" w:rsidRDefault="00A05E2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1279B957" w14:textId="77777777" w:rsidR="00052F76" w:rsidRDefault="00052F76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1E75351" w14:textId="77777777" w:rsidR="00052F76" w:rsidRDefault="00052F76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4BD919BD" w14:textId="3EE492FA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62BD556E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4E8C00D" w14:textId="6F6E2C08" w:rsidR="00052F76" w:rsidRPr="00DC1D8B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 w:rsidR="00DC1D8B"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501CAECE" w14:textId="77777777" w:rsidR="00052F76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76AE6E1" w14:textId="77777777" w:rsidR="00052F76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551105A" w14:textId="3277A73A" w:rsidR="00662775" w:rsidRPr="00662775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3B94E19D" w14:textId="77777777" w:rsidR="002A177F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1ED1D9F" w14:textId="07615209" w:rsidR="00A05E25" w:rsidRDefault="00A05E2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62C7FB12" w14:textId="77777777" w:rsidR="00052F76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027423BF" w14:textId="77777777" w:rsidR="00052F76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30287CA4" w14:textId="1C426DF5" w:rsidR="002A177F" w:rsidRPr="002A177F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9C00571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F3DFC8F" w14:textId="3172063C" w:rsidR="00052F76" w:rsidRPr="00DC1D8B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 w:rsidR="00DC1D8B"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480EDF8D" w14:textId="29A59EE4" w:rsidR="00052F76" w:rsidRPr="00DC1D8B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 w:rsidR="00DC1D8B"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7DA309BF" w14:textId="4D5D1801" w:rsidR="00052F76" w:rsidRPr="00DC1D8B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 w:rsidR="00DC1D8B"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C0D9D42" w14:textId="61385E87" w:rsidR="00662775" w:rsidRPr="00662775" w:rsidRDefault="00052F76" w:rsidP="00052F76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7156D007" w14:textId="4B7EC02F" w:rsidR="00A05E25" w:rsidRPr="002A177F" w:rsidRDefault="00A05E2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D1D2D33" w14:textId="3C5D1F3D" w:rsidR="002A177F" w:rsidRPr="002A177F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822CE7F" w14:textId="6A9E11C9" w:rsidR="00662775" w:rsidRPr="00FA5E54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0A589A9C" w14:textId="44AC949A" w:rsidR="00662775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2BCDBA1A" w14:textId="008FBAF8" w:rsidR="002A177F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7865D535" w14:textId="77777777" w:rsidR="002A177F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1DDD5CF" w14:textId="5B842AAB" w:rsidR="002A177F" w:rsidRPr="002A177F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2A177F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6605219" w14:textId="693EEAC4" w:rsidR="002A177F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6ACED1F9" w14:textId="77777777" w:rsidR="00662775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0ABE4F28" w14:textId="04A6253D" w:rsidR="002A177F" w:rsidRPr="002A177F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6D114244" w14:textId="77777777" w:rsidR="002A177F" w:rsidRPr="00FA5E54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1EF6C20" w14:textId="59A0134C" w:rsidR="00A05E25" w:rsidRDefault="00A05E2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51601896" w14:textId="43D8B5BD" w:rsidR="002A177F" w:rsidRPr="00492E1F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8BB87E7" w14:textId="2168ED30" w:rsidR="00662775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5604518" w14:textId="4E9FDB83" w:rsidR="002A177F" w:rsidRDefault="002A177F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0D597F63" w14:textId="77777777" w:rsidR="00662775" w:rsidRDefault="00662775" w:rsidP="00662775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A69A577" w14:textId="77777777" w:rsidR="002A177F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1FDC7C7" w14:textId="1CAB10E7" w:rsidR="002A177F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FE61FAB" w14:textId="77777777" w:rsidR="002A177F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8FE417A" w14:textId="2A59BF0F" w:rsidR="00662775" w:rsidRPr="00F31596" w:rsidRDefault="002A177F" w:rsidP="002A177F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0278B2A8" w14:textId="77777777" w:rsidR="002A177F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6EEC2A72" w14:textId="7525433C" w:rsidR="002A177F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2E05FC8" w14:textId="6B6A7A8C" w:rsidR="00F31596" w:rsidRPr="002A177F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04C74B89" w14:textId="44D329ED" w:rsidR="00662775" w:rsidRPr="002A177F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6CA96C02" w14:textId="31BFD137" w:rsidR="00662775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26C9F310" w14:textId="77777777" w:rsidR="002A177F" w:rsidRPr="002A177F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3AA16D22" w14:textId="77777777" w:rsidR="00662775" w:rsidRDefault="00662775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BC789A6" w14:textId="77777777" w:rsidR="00662775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7B8013BA" w14:textId="77777777" w:rsidR="002A177F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6AE09D05" w14:textId="7B81BAEE" w:rsidR="002A177F" w:rsidRPr="002A177F" w:rsidRDefault="002A177F" w:rsidP="00662775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</w:tr>
      <w:tr w:rsidR="00DC1D8B" w:rsidRPr="00A05E25" w14:paraId="141613D9" w14:textId="77777777" w:rsidTr="00497445">
        <w:tc>
          <w:tcPr>
            <w:tcW w:w="764" w:type="dxa"/>
            <w:shd w:val="clear" w:color="auto" w:fill="auto"/>
          </w:tcPr>
          <w:p w14:paraId="73D4FD7A" w14:textId="77777777" w:rsidR="00DC1D8B" w:rsidRPr="00C133CB" w:rsidRDefault="00DC1D8B" w:rsidP="00DC1D8B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sz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5185" w:type="dxa"/>
            <w:shd w:val="clear" w:color="auto" w:fill="auto"/>
          </w:tcPr>
          <w:p w14:paraId="16E8008A" w14:textId="77777777" w:rsidR="00DC1D8B" w:rsidRDefault="00DC1D8B" w:rsidP="00DC1D8B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 w:rsidRPr="00C133CB">
              <w:rPr>
                <w:rFonts w:ascii="Times New Roman" w:hAnsi="Times New Roman"/>
                <w:b/>
                <w:sz w:val="24"/>
              </w:rPr>
              <w:t>Целочисленное сложение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</w:p>
          <w:p w14:paraId="4D0D369E" w14:textId="37A38311" w:rsidR="00DC1D8B" w:rsidRPr="002A177F" w:rsidRDefault="00DC1D8B" w:rsidP="00DC1D8B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2 +</w:t>
            </w:r>
            <w:r w:rsidRPr="00C133CB">
              <w:rPr>
                <w:rFonts w:ascii="Times New Roman" w:hAnsi="Times New Roman"/>
                <w:sz w:val="24"/>
              </w:rPr>
              <w:t xml:space="preserve">=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1</w:t>
            </w:r>
          </w:p>
          <w:p w14:paraId="0EF52AA3" w14:textId="6CEC5F1F" w:rsidR="00DC1D8B" w:rsidRPr="00DC1D8B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574CB8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</w:p>
          <w:p w14:paraId="6E715D85" w14:textId="3D5F3F5A" w:rsidR="00DC1D8B" w:rsidRPr="002A177F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  <w:r w:rsidRPr="002A177F"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574CB8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0E1D9AE6" w14:textId="6E709743" w:rsidR="00DC1D8B" w:rsidRPr="00574CB8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  <w:r w:rsidRPr="00574CB8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574CB8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574CB8">
              <w:rPr>
                <w:rFonts w:ascii="Times New Roman" w:hAnsi="Times New Roman"/>
                <w:sz w:val="24"/>
              </w:rPr>
              <w:t>1</w:t>
            </w:r>
          </w:p>
          <w:p w14:paraId="20CC2C78" w14:textId="77777777" w:rsidR="00DC1D8B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</w:p>
          <w:p w14:paraId="53D2B2F0" w14:textId="30AF99E0" w:rsidR="00DC1D8B" w:rsidRPr="00DB6ECA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Тоже самое, только для двойных слов</w:t>
            </w:r>
          </w:p>
        </w:tc>
        <w:tc>
          <w:tcPr>
            <w:tcW w:w="425" w:type="dxa"/>
            <w:shd w:val="clear" w:color="auto" w:fill="auto"/>
          </w:tcPr>
          <w:p w14:paraId="17B38906" w14:textId="77777777" w:rsidR="00DC1D8B" w:rsidRPr="00FA5E54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D9C6B77" w14:textId="77777777" w:rsidR="00DC1D8B" w:rsidRPr="00C133C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 w:rsidRPr="00C133CB"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54D3AE96" w14:textId="77777777" w:rsidR="00DC1D8B" w:rsidRPr="00C133C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57DDA215" w14:textId="77777777" w:rsidR="00DC1D8B" w:rsidRPr="00F31596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6C9FE78D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4D8309F4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721A7B0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12AE0CF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4FF1ED3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FFB6A63" w14:textId="4A4E2BEA" w:rsidR="00DC1D8B" w:rsidRPr="00F31596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3B788F9B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B2A0B32" w14:textId="77777777" w:rsidR="00DC1D8B" w:rsidRPr="00F31596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36FC477E" w14:textId="77777777" w:rsidR="00DC1D8B" w:rsidRPr="00F31596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74F8DCF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11FFFA4B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2431DCA6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7EA9822" w14:textId="77777777" w:rsidR="00DC1D8B" w:rsidRPr="00F31596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6DDB234B" w14:textId="77777777" w:rsidR="00DC1D8B" w:rsidRPr="00F31596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AE5F760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25D53405" w14:textId="334FCC8E" w:rsidR="00DC1D8B" w:rsidRPr="00F31596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6F9AE588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4649562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41C3978F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79A2351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F499026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42BE4B7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2F1EAF8" w14:textId="77777777" w:rsidR="00DC1D8B" w:rsidRP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5CFDF32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2B2565D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1CEC1CA" w14:textId="0EA7CF0F" w:rsidR="00DC1D8B" w:rsidRPr="00662775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7C19750C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7AC50EE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28A9B92B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12316018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0B403869" w14:textId="77777777" w:rsidR="00DC1D8B" w:rsidRPr="002A177F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9C0D6C2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5FB9650" w14:textId="77777777" w:rsidR="00DC1D8B" w:rsidRP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0FC239A2" w14:textId="77777777" w:rsidR="00DC1D8B" w:rsidRP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2929A2AB" w14:textId="77777777" w:rsidR="00DC1D8B" w:rsidRP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1C8BBF3" w14:textId="3D52310B" w:rsidR="00DC1D8B" w:rsidRPr="00662775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79D255F8" w14:textId="77777777" w:rsidR="00DC1D8B" w:rsidRPr="002A177F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53910EB" w14:textId="77777777" w:rsidR="00DC1D8B" w:rsidRPr="002A177F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94ACABB" w14:textId="77777777" w:rsidR="00DC1D8B" w:rsidRPr="00FA5E54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55504D16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04AA2714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0EA9D4D4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4568316" w14:textId="77777777" w:rsidR="00DC1D8B" w:rsidRPr="002A177F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2A177F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5EFB411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77DBB82E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1E8F3309" w14:textId="4335ABE8" w:rsidR="00DC1D8B" w:rsidRPr="00842CF0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03A4BD6D" w14:textId="77777777" w:rsidR="00DC1D8B" w:rsidRPr="00FA5E54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2039E4A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FDC76B7" w14:textId="77777777" w:rsidR="00DC1D8B" w:rsidRPr="00492E1F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7C331A9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6654D870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60003BCB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402C54C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957B352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4875244" w14:textId="77777777" w:rsidR="00DC1D8B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7195BF0" w14:textId="466BCFBF" w:rsidR="00DC1D8B" w:rsidRPr="00F31596" w:rsidRDefault="00DC1D8B" w:rsidP="00DC1D8B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75839401" w14:textId="77777777" w:rsidR="00DC1D8B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53D1ED56" w14:textId="77777777" w:rsidR="00DC1D8B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78AE990" w14:textId="77777777" w:rsidR="00DC1D8B" w:rsidRPr="002A177F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672F13AD" w14:textId="77777777" w:rsidR="00DC1D8B" w:rsidRPr="002A177F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1412AFF0" w14:textId="77777777" w:rsidR="00DC1D8B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2BF446BB" w14:textId="77777777" w:rsidR="00DC1D8B" w:rsidRPr="002A177F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54A44C8" w14:textId="77777777" w:rsidR="00DC1D8B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D3D8620" w14:textId="77777777" w:rsidR="00DC1D8B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5C4F2874" w14:textId="77777777" w:rsidR="00DC1D8B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438D056E" w14:textId="63CFD822" w:rsidR="00DC1D8B" w:rsidRPr="00A05E25" w:rsidRDefault="00DC1D8B" w:rsidP="00DC1D8B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</w:tr>
      <w:tr w:rsidR="006D21F1" w:rsidRPr="00A05E25" w14:paraId="1F1BE030" w14:textId="77777777" w:rsidTr="00497445">
        <w:tc>
          <w:tcPr>
            <w:tcW w:w="764" w:type="dxa"/>
            <w:shd w:val="clear" w:color="auto" w:fill="auto"/>
          </w:tcPr>
          <w:p w14:paraId="2E0418DE" w14:textId="77777777" w:rsidR="006D21F1" w:rsidRPr="00C133CB" w:rsidRDefault="006D21F1" w:rsidP="006D21F1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sz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185" w:type="dxa"/>
            <w:shd w:val="clear" w:color="auto" w:fill="auto"/>
          </w:tcPr>
          <w:p w14:paraId="0AE0F273" w14:textId="77777777" w:rsidR="006D21F1" w:rsidRDefault="006D21F1" w:rsidP="006D21F1">
            <w:pPr>
              <w:widowControl w:val="0"/>
              <w:rPr>
                <w:rFonts w:ascii="Times New Roman" w:hAnsi="Times New Roman"/>
                <w:b/>
                <w:sz w:val="24"/>
              </w:rPr>
            </w:pPr>
            <w:r w:rsidRPr="00C133CB">
              <w:rPr>
                <w:rFonts w:ascii="Times New Roman" w:hAnsi="Times New Roman"/>
                <w:b/>
                <w:sz w:val="24"/>
              </w:rPr>
              <w:t xml:space="preserve">Целочисленное </w:t>
            </w:r>
            <w:r>
              <w:rPr>
                <w:rFonts w:ascii="Times New Roman" w:hAnsi="Times New Roman"/>
                <w:b/>
                <w:sz w:val="24"/>
              </w:rPr>
              <w:t xml:space="preserve">вычитание </w:t>
            </w:r>
          </w:p>
          <w:p w14:paraId="7B28F350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2 +</w:t>
            </w:r>
            <w:r w:rsidRPr="00C133CB">
              <w:rPr>
                <w:rFonts w:ascii="Times New Roman" w:hAnsi="Times New Roman"/>
                <w:sz w:val="24"/>
              </w:rPr>
              <w:t xml:space="preserve">=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1</w:t>
            </w:r>
          </w:p>
          <w:p w14:paraId="6D0B5126" w14:textId="77777777" w:rsidR="008F2202" w:rsidRPr="00DC1D8B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574CB8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</w:p>
          <w:p w14:paraId="66352034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  <w:r w:rsidRPr="002A177F"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574CB8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1F215F68" w14:textId="77777777" w:rsidR="008F2202" w:rsidRPr="00574CB8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  <w:r w:rsidRPr="00574CB8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574CB8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574CB8">
              <w:rPr>
                <w:rFonts w:ascii="Times New Roman" w:hAnsi="Times New Roman"/>
                <w:sz w:val="24"/>
              </w:rPr>
              <w:t>1</w:t>
            </w:r>
          </w:p>
          <w:p w14:paraId="70C8E513" w14:textId="77777777" w:rsidR="006D21F1" w:rsidRDefault="006D21F1" w:rsidP="006D21F1">
            <w:pPr>
              <w:widowControl w:val="0"/>
              <w:rPr>
                <w:rFonts w:ascii="Times New Roman" w:hAnsi="Times New Roman"/>
                <w:sz w:val="24"/>
              </w:rPr>
            </w:pPr>
          </w:p>
          <w:p w14:paraId="660909E1" w14:textId="13B24D87" w:rsidR="006D21F1" w:rsidRPr="00DB6ECA" w:rsidRDefault="006D21F1" w:rsidP="006D21F1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Тоже самое, только для двойных слов</w:t>
            </w:r>
          </w:p>
        </w:tc>
        <w:tc>
          <w:tcPr>
            <w:tcW w:w="425" w:type="dxa"/>
            <w:shd w:val="clear" w:color="auto" w:fill="auto"/>
          </w:tcPr>
          <w:p w14:paraId="03817575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883B0B2" w14:textId="77777777" w:rsidR="006D21F1" w:rsidRPr="00C133C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 w:rsidRPr="00C133CB"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0F1E5011" w14:textId="77777777" w:rsidR="006D21F1" w:rsidRPr="00C133C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18F266E2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2661A340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AC09C1B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A3160B9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7358536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E855B9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795DE66F" w14:textId="7D182F6F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7C3109ED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056BC57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1A84172C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879A3FD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4D95012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685AE659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243DDB8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009D9937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90B7D65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1EBD4FA0" w14:textId="08D64ED3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69A39AFA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47D47A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1533B668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BE95F3D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42F78E7D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E221778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CEB2A10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14B98EF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2DAF5E65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129E9B6A" w14:textId="3BC52467" w:rsidR="006D21F1" w:rsidRPr="00662775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7E7368EB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C8CFD54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37DF4008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0AA83572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72171547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A982DD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B23846C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5C9BEBB0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64ADB193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252F8F46" w14:textId="76825128" w:rsidR="006D21F1" w:rsidRPr="00662775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709D629A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0DC914D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8BF16CF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25DAC2E4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54736770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6A541FE2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8580608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2A177F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3EC2E16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36B0B8EA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7DDA7C1D" w14:textId="34B2C851" w:rsidR="006D21F1" w:rsidRPr="00842CF0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3F04F046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B8270A4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16281ACC" w14:textId="77777777" w:rsidR="006D21F1" w:rsidRPr="00492E1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B98C812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F402AB6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6BB36F9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DCCEE23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19D89F5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665924A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BB76500" w14:textId="21A9F7E0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10F84549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1F86C183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FBA76B7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7F68FFD3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7A2B4E70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6A6D2A94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9074E66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85788B5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41243FBA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33F0272E" w14:textId="13F62654" w:rsidR="00F41372" w:rsidRPr="00A05E25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</w:tr>
      <w:tr w:rsidR="006D21F1" w:rsidRPr="00A05E25" w14:paraId="5EDB7C47" w14:textId="77777777" w:rsidTr="00497445">
        <w:tc>
          <w:tcPr>
            <w:tcW w:w="764" w:type="dxa"/>
            <w:shd w:val="clear" w:color="auto" w:fill="auto"/>
          </w:tcPr>
          <w:p w14:paraId="0B744810" w14:textId="77777777" w:rsidR="006D21F1" w:rsidRPr="00C133CB" w:rsidRDefault="006D21F1" w:rsidP="006D21F1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sz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</w:tc>
        <w:tc>
          <w:tcPr>
            <w:tcW w:w="5185" w:type="dxa"/>
            <w:shd w:val="clear" w:color="auto" w:fill="auto"/>
          </w:tcPr>
          <w:p w14:paraId="4675896B" w14:textId="77777777" w:rsidR="006D21F1" w:rsidRDefault="006D21F1" w:rsidP="006D21F1">
            <w:pPr>
              <w:widowControl w:val="0"/>
              <w:rPr>
                <w:rFonts w:ascii="Times New Roman" w:hAnsi="Times New Roman"/>
                <w:b/>
                <w:sz w:val="24"/>
              </w:rPr>
            </w:pPr>
            <w:r w:rsidRPr="00C133CB">
              <w:rPr>
                <w:rFonts w:ascii="Times New Roman" w:hAnsi="Times New Roman"/>
                <w:b/>
                <w:sz w:val="24"/>
              </w:rPr>
              <w:t xml:space="preserve">Целочисленное </w:t>
            </w:r>
            <w:r>
              <w:rPr>
                <w:rFonts w:ascii="Times New Roman" w:hAnsi="Times New Roman"/>
                <w:b/>
                <w:sz w:val="24"/>
              </w:rPr>
              <w:t xml:space="preserve">умножение </w:t>
            </w:r>
          </w:p>
          <w:p w14:paraId="5E55DD90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2 +</w:t>
            </w:r>
            <w:r w:rsidRPr="00C133CB">
              <w:rPr>
                <w:rFonts w:ascii="Times New Roman" w:hAnsi="Times New Roman"/>
                <w:sz w:val="24"/>
              </w:rPr>
              <w:t xml:space="preserve">=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1</w:t>
            </w:r>
          </w:p>
          <w:p w14:paraId="1F21D3C7" w14:textId="77777777" w:rsidR="008F2202" w:rsidRPr="00DC1D8B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8F2202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</w:p>
          <w:p w14:paraId="6FC6336F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  <w:r w:rsidRPr="002A177F"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8F2202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21B027BB" w14:textId="77777777" w:rsidR="008F2202" w:rsidRP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  <w:r w:rsidRPr="008F22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8F2202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8F2202">
              <w:rPr>
                <w:rFonts w:ascii="Times New Roman" w:hAnsi="Times New Roman"/>
                <w:sz w:val="24"/>
              </w:rPr>
              <w:t>1</w:t>
            </w:r>
          </w:p>
          <w:p w14:paraId="7C6E93B4" w14:textId="77777777" w:rsidR="006D21F1" w:rsidRDefault="006D21F1" w:rsidP="006D21F1">
            <w:pPr>
              <w:widowControl w:val="0"/>
              <w:rPr>
                <w:rFonts w:ascii="Times New Roman" w:hAnsi="Times New Roman"/>
                <w:sz w:val="24"/>
              </w:rPr>
            </w:pPr>
          </w:p>
          <w:p w14:paraId="39256996" w14:textId="66C1254C" w:rsidR="006D21F1" w:rsidRPr="00DB6ECA" w:rsidRDefault="006D21F1" w:rsidP="006D21F1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Тоже самое, только для двойных слов</w:t>
            </w:r>
          </w:p>
        </w:tc>
        <w:tc>
          <w:tcPr>
            <w:tcW w:w="425" w:type="dxa"/>
            <w:shd w:val="clear" w:color="auto" w:fill="auto"/>
          </w:tcPr>
          <w:p w14:paraId="08628574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6A65C0D" w14:textId="77777777" w:rsidR="006D21F1" w:rsidRPr="00C133C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 w:rsidRPr="00C133CB"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77263F4D" w14:textId="77777777" w:rsidR="006D21F1" w:rsidRPr="00C133C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11577259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62CA8018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DA108AA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5D62378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31B97E6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49F1C36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4D1DE00" w14:textId="270A0C4D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12D355C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08E7873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04AFC6B9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66674CB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23F8154D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7F56039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1D5734E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14B54617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94E902A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4EB442CF" w14:textId="25FD4A64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1B282CD4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6F4C7983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63DE7A48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905FCBD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25BDBDA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B222F3F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97B73D4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4017743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5ED33B66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591F182" w14:textId="689A9FD4" w:rsidR="006D21F1" w:rsidRPr="00662775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06EB1A5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45E42CB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2F35084A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208BCE9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2E81F457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A8773E3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975B3D7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438119EB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4ACC2BE8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20323832" w14:textId="15BD2D77" w:rsidR="006D21F1" w:rsidRPr="00662775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4B2DFA11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DDF2AD4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57AD9E3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4505AF42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06214FFF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47069505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28FC12C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2A177F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FF2A574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5AC21F44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42265E78" w14:textId="64366285" w:rsidR="006D21F1" w:rsidRPr="00842CF0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4A6FDF65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0DA101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8A81980" w14:textId="77777777" w:rsidR="006D21F1" w:rsidRPr="00492E1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3E7007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00AB611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75F79146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58D283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34D5EB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A384370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DD25436" w14:textId="6B80042B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35C257B8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7BABEC55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D966574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5DBECE42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7BFB9FE0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7F3155C6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2B48172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1D6B747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2541CF80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6E94D5D0" w14:textId="68C21786" w:rsidR="006D21F1" w:rsidRPr="00A05E25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</w:tr>
      <w:tr w:rsidR="006D21F1" w:rsidRPr="00A05E25" w14:paraId="45993BC4" w14:textId="77777777" w:rsidTr="00497445">
        <w:tc>
          <w:tcPr>
            <w:tcW w:w="764" w:type="dxa"/>
            <w:shd w:val="clear" w:color="auto" w:fill="auto"/>
          </w:tcPr>
          <w:p w14:paraId="253BA967" w14:textId="77777777" w:rsidR="006D21F1" w:rsidRPr="00C133CB" w:rsidRDefault="006D21F1" w:rsidP="006D21F1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13</w:t>
            </w:r>
          </w:p>
        </w:tc>
        <w:tc>
          <w:tcPr>
            <w:tcW w:w="5185" w:type="dxa"/>
            <w:shd w:val="clear" w:color="auto" w:fill="auto"/>
          </w:tcPr>
          <w:p w14:paraId="7CDEA6B0" w14:textId="064AF062" w:rsidR="006D21F1" w:rsidRPr="00DB6ECA" w:rsidRDefault="006D21F1" w:rsidP="006D21F1">
            <w:pPr>
              <w:widowControl w:val="0"/>
              <w:rPr>
                <w:rFonts w:ascii="Times New Roman" w:hAnsi="Times New Roman"/>
                <w:b/>
                <w:sz w:val="24"/>
              </w:rPr>
            </w:pPr>
            <w:r w:rsidRPr="00C133CB">
              <w:rPr>
                <w:rFonts w:ascii="Times New Roman" w:hAnsi="Times New Roman"/>
                <w:b/>
                <w:sz w:val="24"/>
              </w:rPr>
              <w:t xml:space="preserve">Целочисленное </w:t>
            </w:r>
            <w:r>
              <w:rPr>
                <w:rFonts w:ascii="Times New Roman" w:hAnsi="Times New Roman"/>
                <w:b/>
                <w:sz w:val="24"/>
              </w:rPr>
              <w:t xml:space="preserve">деление </w:t>
            </w:r>
          </w:p>
          <w:p w14:paraId="7DF0F4E4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2 +</w:t>
            </w:r>
            <w:r w:rsidRPr="00C133CB">
              <w:rPr>
                <w:rFonts w:ascii="Times New Roman" w:hAnsi="Times New Roman"/>
                <w:sz w:val="24"/>
              </w:rPr>
              <w:t xml:space="preserve">=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1</w:t>
            </w:r>
          </w:p>
          <w:p w14:paraId="1FEFC55E" w14:textId="77777777" w:rsidR="008F2202" w:rsidRPr="00DC1D8B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574CB8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</w:p>
          <w:p w14:paraId="4C736869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  <w:r w:rsidRPr="002A177F"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574CB8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02796601" w14:textId="77777777" w:rsidR="008F2202" w:rsidRPr="00574CB8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  <w:r w:rsidRPr="00574CB8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574CB8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574CB8">
              <w:rPr>
                <w:rFonts w:ascii="Times New Roman" w:hAnsi="Times New Roman"/>
                <w:sz w:val="24"/>
              </w:rPr>
              <w:t>1</w:t>
            </w:r>
          </w:p>
          <w:p w14:paraId="144E9235" w14:textId="77777777" w:rsidR="006D21F1" w:rsidRDefault="006D21F1" w:rsidP="006D21F1">
            <w:pPr>
              <w:widowControl w:val="0"/>
              <w:rPr>
                <w:rFonts w:ascii="Times New Roman" w:hAnsi="Times New Roman"/>
                <w:sz w:val="24"/>
              </w:rPr>
            </w:pPr>
          </w:p>
          <w:p w14:paraId="254BAAC3" w14:textId="77777777" w:rsidR="006D21F1" w:rsidRPr="00DB6ECA" w:rsidRDefault="006D21F1" w:rsidP="006D21F1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Тоже самое, только для двойных слов</w:t>
            </w:r>
            <w:r>
              <w:rPr>
                <w:rFonts w:ascii="Times New Roman" w:hAnsi="Times New Roman"/>
                <w:sz w:val="24"/>
                <w:lang w:eastAsia="ru-RU"/>
              </w:rPr>
              <w:br/>
              <w:t>Номера регистров - четные</w:t>
            </w:r>
          </w:p>
        </w:tc>
        <w:tc>
          <w:tcPr>
            <w:tcW w:w="425" w:type="dxa"/>
            <w:shd w:val="clear" w:color="auto" w:fill="auto"/>
          </w:tcPr>
          <w:p w14:paraId="67B09698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C8E2174" w14:textId="77777777" w:rsidR="006D21F1" w:rsidRPr="00C133C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 w:rsidRPr="00C133CB"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73A64FFB" w14:textId="77777777" w:rsidR="006D21F1" w:rsidRPr="00C133C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4E573F4D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4245534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0E55268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8972131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8E14498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51160E5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89958CA" w14:textId="16BF1DB1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626E1CE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3558B53F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272E031C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B3A1F1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6FC8827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7A42BEE9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DA2F830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201839E8" w14:textId="77777777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C72457B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33969B27" w14:textId="26E07579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13A50E4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3E2286DA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4D9C1BBB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8E0BA29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0529FF1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5CCED3DD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5A2B408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4DE15C3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599B847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53BF9DEC" w14:textId="3E36BFCC" w:rsidR="006D21F1" w:rsidRPr="00662775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30F7B08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93BFD7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7D779093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6EF24924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5FECE017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D5DAF7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E224626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73E9DD51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6DDC717F" w14:textId="77777777" w:rsidR="006D21F1" w:rsidRPr="00DC1D8B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879422E" w14:textId="3CFB05C1" w:rsidR="006D21F1" w:rsidRPr="00662775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1B6F5FCC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ABADE04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DE40F2E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01271562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536BF085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6EF706B1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5C89A95" w14:textId="77777777" w:rsidR="006D21F1" w:rsidRPr="002A177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2A177F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BDEF75B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43C444DC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51B4FD99" w14:textId="5B928DDA" w:rsidR="006D21F1" w:rsidRPr="00842CF0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09D2362D" w14:textId="77777777" w:rsidR="006D21F1" w:rsidRPr="00FA5E54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075064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47FD3C1" w14:textId="77777777" w:rsidR="006D21F1" w:rsidRPr="00492E1F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6EB386E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8E098F7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5B594719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B095E3B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170B03D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5B25CD7B" w14:textId="77777777" w:rsidR="006D21F1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6EF733F" w14:textId="5448BFCD" w:rsidR="006D21F1" w:rsidRPr="00F31596" w:rsidRDefault="006D21F1" w:rsidP="006D21F1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5432B5D0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3875C7D3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97FCCA3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56DA3AAB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0D098778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419EB5CC" w14:textId="77777777" w:rsidR="006D21F1" w:rsidRPr="002A177F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0B13D96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A945B3E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187D1266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243185D9" w14:textId="77777777" w:rsidR="006D21F1" w:rsidRDefault="006D21F1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404F279D" w14:textId="77777777" w:rsidR="00097847" w:rsidRDefault="00097847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63738F1B" w14:textId="77777777" w:rsidR="00097847" w:rsidRDefault="00097847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2C654F20" w14:textId="37AF844F" w:rsidR="00097847" w:rsidRPr="00A05E25" w:rsidRDefault="00097847" w:rsidP="006D21F1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</w:tc>
      </w:tr>
      <w:tr w:rsidR="00097847" w:rsidRPr="00A05E25" w14:paraId="50DF629C" w14:textId="77777777" w:rsidTr="00497445">
        <w:tc>
          <w:tcPr>
            <w:tcW w:w="764" w:type="dxa"/>
            <w:shd w:val="clear" w:color="auto" w:fill="auto"/>
          </w:tcPr>
          <w:p w14:paraId="002CC8CD" w14:textId="685B33B5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lastRenderedPageBreak/>
              <w:t>КОП</w:t>
            </w:r>
          </w:p>
        </w:tc>
        <w:tc>
          <w:tcPr>
            <w:tcW w:w="5185" w:type="dxa"/>
            <w:shd w:val="clear" w:color="auto" w:fill="auto"/>
          </w:tcPr>
          <w:p w14:paraId="51201A64" w14:textId="0DDB9128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t>Описание</w:t>
            </w:r>
          </w:p>
        </w:tc>
        <w:tc>
          <w:tcPr>
            <w:tcW w:w="425" w:type="dxa"/>
            <w:shd w:val="clear" w:color="auto" w:fill="auto"/>
          </w:tcPr>
          <w:p w14:paraId="57A157D4" w14:textId="3B5C5C4F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t>s</w:t>
            </w:r>
          </w:p>
        </w:tc>
        <w:tc>
          <w:tcPr>
            <w:tcW w:w="567" w:type="dxa"/>
          </w:tcPr>
          <w:p w14:paraId="63B33EA6" w14:textId="614E260D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dd</w:t>
            </w:r>
          </w:p>
        </w:tc>
        <w:tc>
          <w:tcPr>
            <w:tcW w:w="709" w:type="dxa"/>
          </w:tcPr>
          <w:p w14:paraId="6E774FF3" w14:textId="0E16BB62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R1</w:t>
            </w:r>
          </w:p>
        </w:tc>
        <w:tc>
          <w:tcPr>
            <w:tcW w:w="709" w:type="dxa"/>
          </w:tcPr>
          <w:p w14:paraId="724321D3" w14:textId="191F5F58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R2</w:t>
            </w:r>
          </w:p>
        </w:tc>
        <w:tc>
          <w:tcPr>
            <w:tcW w:w="850" w:type="dxa"/>
          </w:tcPr>
          <w:p w14:paraId="147581EF" w14:textId="6399640C" w:rsidR="00097847" w:rsidRPr="00842CF0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O1</w:t>
            </w:r>
          </w:p>
        </w:tc>
        <w:tc>
          <w:tcPr>
            <w:tcW w:w="851" w:type="dxa"/>
          </w:tcPr>
          <w:p w14:paraId="7B065F0D" w14:textId="0E9FF93A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O2</w:t>
            </w:r>
          </w:p>
        </w:tc>
        <w:tc>
          <w:tcPr>
            <w:tcW w:w="1417" w:type="dxa"/>
          </w:tcPr>
          <w:p w14:paraId="2A28E9E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eastAsia="ru-RU"/>
              </w:rPr>
              <w:t>Размер</w:t>
            </w:r>
          </w:p>
          <w:p w14:paraId="3E795C86" w14:textId="7EA14556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eastAsia="ru-RU"/>
              </w:rPr>
              <w:t>(в словах)</w:t>
            </w:r>
          </w:p>
        </w:tc>
      </w:tr>
      <w:tr w:rsidR="00DB6ECA" w:rsidRPr="00A05E25" w14:paraId="6F0DA94E" w14:textId="77777777" w:rsidTr="00497445">
        <w:tc>
          <w:tcPr>
            <w:tcW w:w="764" w:type="dxa"/>
            <w:shd w:val="clear" w:color="auto" w:fill="auto"/>
          </w:tcPr>
          <w:p w14:paraId="2296B070" w14:textId="77777777" w:rsidR="00DB6ECA" w:rsidRPr="00C133CB" w:rsidRDefault="00DB6ECA" w:rsidP="00DB6ECA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sz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lang w:eastAsia="ru-RU"/>
              </w:rPr>
              <w:t>5</w:t>
            </w:r>
          </w:p>
        </w:tc>
        <w:tc>
          <w:tcPr>
            <w:tcW w:w="5185" w:type="dxa"/>
            <w:shd w:val="clear" w:color="auto" w:fill="auto"/>
          </w:tcPr>
          <w:p w14:paraId="5B928E36" w14:textId="77777777" w:rsidR="008F2202" w:rsidRPr="002A177F" w:rsidRDefault="00DB6ECA" w:rsidP="008F2202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Дробное</w:t>
            </w:r>
            <w:r w:rsidRPr="00C133CB">
              <w:rPr>
                <w:rFonts w:ascii="Times New Roman" w:hAnsi="Times New Roman"/>
                <w:b/>
                <w:sz w:val="24"/>
              </w:rPr>
              <w:t xml:space="preserve"> сложение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8F2202">
              <w:rPr>
                <w:rFonts w:ascii="Times New Roman" w:hAnsi="Times New Roman"/>
                <w:bCs/>
                <w:sz w:val="24"/>
              </w:rPr>
              <w:t>1</w:t>
            </w:r>
            <w:r w:rsidR="008F2202" w:rsidRPr="00C133CB">
              <w:rPr>
                <w:rFonts w:ascii="Times New Roman" w:hAnsi="Times New Roman"/>
                <w:sz w:val="24"/>
              </w:rPr>
              <w:t xml:space="preserve">) </w:t>
            </w:r>
            <w:r w:rsidR="008F2202"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="008F2202" w:rsidRPr="002A177F">
              <w:rPr>
                <w:rFonts w:ascii="Times New Roman" w:hAnsi="Times New Roman"/>
                <w:sz w:val="24"/>
              </w:rPr>
              <w:t>2 +</w:t>
            </w:r>
            <w:r w:rsidR="008F2202" w:rsidRPr="00C133CB">
              <w:rPr>
                <w:rFonts w:ascii="Times New Roman" w:hAnsi="Times New Roman"/>
                <w:sz w:val="24"/>
              </w:rPr>
              <w:t xml:space="preserve">= </w:t>
            </w:r>
            <w:r w:rsidR="008F2202"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="008F2202" w:rsidRPr="002A177F">
              <w:rPr>
                <w:rFonts w:ascii="Times New Roman" w:hAnsi="Times New Roman"/>
                <w:sz w:val="24"/>
              </w:rPr>
              <w:t>1</w:t>
            </w:r>
          </w:p>
          <w:p w14:paraId="20668E3B" w14:textId="77777777" w:rsidR="008F2202" w:rsidRPr="00DC1D8B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8F2202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</w:p>
          <w:p w14:paraId="196B2D80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  <w:r w:rsidRPr="002A177F"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702E2601" w14:textId="491A424F" w:rsidR="00DB6ECA" w:rsidRP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O2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</w:p>
        </w:tc>
        <w:tc>
          <w:tcPr>
            <w:tcW w:w="425" w:type="dxa"/>
            <w:shd w:val="clear" w:color="auto" w:fill="auto"/>
          </w:tcPr>
          <w:p w14:paraId="3574E0B6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FDD72C4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D88C270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298187C" w14:textId="77777777" w:rsidR="00DB6ECA" w:rsidRPr="00F31596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6FEFFFB2" w14:textId="77777777" w:rsidR="00DB6ECA" w:rsidRPr="00F31596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653147C6" w14:textId="77777777" w:rsidR="00DB6ECA" w:rsidRPr="00F31596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E9B575D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18735BDC" w14:textId="77777777" w:rsidR="00DB6ECA" w:rsidRPr="00F31596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34D317C8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214412D3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4B92E0D9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0836726" w14:textId="5CC8C783" w:rsidR="00DB6ECA" w:rsidRPr="00662775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64789A71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01C9BABE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30DCEC2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64AF06B4" w14:textId="33C1CA1D" w:rsidR="00DB6ECA" w:rsidRPr="00662775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29A1032E" w14:textId="77777777" w:rsidR="00DB6ECA" w:rsidRPr="00842CF0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842CF0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103C2BF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2852D45B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0CA97F07" w14:textId="77777777" w:rsidR="00DB6ECA" w:rsidRPr="00842CF0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5D7AEC75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4FCE3831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54E9B06" w14:textId="77777777" w:rsidR="00DB6ECA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39E0C40" w14:textId="77777777" w:rsidR="00DB6ECA" w:rsidRPr="00F31596" w:rsidRDefault="00DB6ECA" w:rsidP="00DB6ECA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0148A947" w14:textId="77777777" w:rsidR="00DB6ECA" w:rsidRDefault="00DB6ECA" w:rsidP="00DB6ECA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B92BAD8" w14:textId="77777777" w:rsidR="00DB6ECA" w:rsidRDefault="00DB6ECA" w:rsidP="00DB6ECA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2716D733" w14:textId="77777777" w:rsidR="00DB6ECA" w:rsidRDefault="00DB6ECA" w:rsidP="00DB6ECA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324A7F98" w14:textId="77777777" w:rsidR="00DB6ECA" w:rsidRPr="00A05E25" w:rsidRDefault="00DB6ECA" w:rsidP="00DB6ECA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</w:tr>
      <w:tr w:rsidR="008F2202" w:rsidRPr="00A05E25" w14:paraId="0FEDA8D9" w14:textId="77777777" w:rsidTr="00497445">
        <w:tc>
          <w:tcPr>
            <w:tcW w:w="764" w:type="dxa"/>
            <w:shd w:val="clear" w:color="auto" w:fill="auto"/>
          </w:tcPr>
          <w:p w14:paraId="7A25134A" w14:textId="77777777" w:rsidR="008F2202" w:rsidRPr="00C133CB" w:rsidRDefault="008F2202" w:rsidP="008F2202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sz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lang w:eastAsia="ru-RU"/>
              </w:rPr>
              <w:t>6</w:t>
            </w:r>
          </w:p>
        </w:tc>
        <w:tc>
          <w:tcPr>
            <w:tcW w:w="5185" w:type="dxa"/>
            <w:shd w:val="clear" w:color="auto" w:fill="auto"/>
          </w:tcPr>
          <w:p w14:paraId="3D1A8A37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Дробное</w:t>
            </w:r>
            <w:r w:rsidRPr="00C133CB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вычитание </w:t>
            </w:r>
            <w:r>
              <w:rPr>
                <w:rFonts w:ascii="Times New Roman" w:hAnsi="Times New Roman"/>
                <w:bCs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2 +</w:t>
            </w:r>
            <w:r w:rsidRPr="00C133CB">
              <w:rPr>
                <w:rFonts w:ascii="Times New Roman" w:hAnsi="Times New Roman"/>
                <w:sz w:val="24"/>
              </w:rPr>
              <w:t xml:space="preserve">=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1</w:t>
            </w:r>
          </w:p>
          <w:p w14:paraId="3E3541EA" w14:textId="77777777" w:rsidR="008F2202" w:rsidRPr="00DC1D8B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8F2202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</w:p>
          <w:p w14:paraId="1C2E70FF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  <w:r w:rsidRPr="002A177F"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5541C754" w14:textId="6D96B13C" w:rsidR="008F2202" w:rsidRP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O2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</w:p>
        </w:tc>
        <w:tc>
          <w:tcPr>
            <w:tcW w:w="425" w:type="dxa"/>
            <w:shd w:val="clear" w:color="auto" w:fill="auto"/>
          </w:tcPr>
          <w:p w14:paraId="5623DAE4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8914DE5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96627B4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7A18A9D5" w14:textId="1F0DF23E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758589B0" w14:textId="77777777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1F002A63" w14:textId="77777777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6466DEC5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6A231362" w14:textId="597D1E5B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682B511E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60D3EA27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CCAB67B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55698FDA" w14:textId="47C75E21" w:rsidR="008F2202" w:rsidRPr="00662775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4540A655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5C39D582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1C0B2C5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0398C76" w14:textId="4897018A" w:rsidR="008F2202" w:rsidRPr="00662775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28134903" w14:textId="77777777" w:rsidR="008F2202" w:rsidRPr="00842CF0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842CF0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6E4C558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11737EDD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1DCD479E" w14:textId="16D6991D" w:rsidR="008F2202" w:rsidRPr="00842CF0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7CCD1E02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4052E0F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5C4CEB1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20E5BDC" w14:textId="5A3A1C97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5C92966C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7EA19529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17E43444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756DCA0F" w14:textId="28B5DD9C" w:rsidR="008F2202" w:rsidRPr="00A05E25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</w:tr>
      <w:tr w:rsidR="008F2202" w:rsidRPr="00A05E25" w14:paraId="6F3C4B31" w14:textId="77777777" w:rsidTr="00497445">
        <w:tc>
          <w:tcPr>
            <w:tcW w:w="764" w:type="dxa"/>
            <w:shd w:val="clear" w:color="auto" w:fill="auto"/>
          </w:tcPr>
          <w:p w14:paraId="2B734900" w14:textId="77777777" w:rsidR="008F2202" w:rsidRPr="00C133CB" w:rsidRDefault="008F2202" w:rsidP="008F2202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sz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lang w:eastAsia="ru-RU"/>
              </w:rPr>
              <w:t>7</w:t>
            </w:r>
          </w:p>
        </w:tc>
        <w:tc>
          <w:tcPr>
            <w:tcW w:w="5185" w:type="dxa"/>
            <w:shd w:val="clear" w:color="auto" w:fill="auto"/>
          </w:tcPr>
          <w:p w14:paraId="7326DCFE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Дробное</w:t>
            </w:r>
            <w:r w:rsidRPr="00C133CB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умножение </w:t>
            </w:r>
            <w:r>
              <w:rPr>
                <w:rFonts w:ascii="Times New Roman" w:hAnsi="Times New Roman"/>
                <w:bCs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2 +</w:t>
            </w:r>
            <w:r w:rsidRPr="00C133CB">
              <w:rPr>
                <w:rFonts w:ascii="Times New Roman" w:hAnsi="Times New Roman"/>
                <w:sz w:val="24"/>
              </w:rPr>
              <w:t xml:space="preserve">=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1</w:t>
            </w:r>
          </w:p>
          <w:p w14:paraId="34F8EE51" w14:textId="77777777" w:rsidR="008F2202" w:rsidRPr="00DC1D8B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8F2202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</w:p>
          <w:p w14:paraId="4CDB5E96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  <w:r w:rsidRPr="002A177F"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128D3A81" w14:textId="695E9C15" w:rsidR="008F2202" w:rsidRP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O2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</w:p>
        </w:tc>
        <w:tc>
          <w:tcPr>
            <w:tcW w:w="425" w:type="dxa"/>
            <w:shd w:val="clear" w:color="auto" w:fill="auto"/>
          </w:tcPr>
          <w:p w14:paraId="5DDD5490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F02057D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B993279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4BB9A1A" w14:textId="1F32304A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57D1BEBD" w14:textId="77777777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248F34F9" w14:textId="77777777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4F005E8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5593EA9D" w14:textId="271F59C4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0149CC61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0732556C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103BBD8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481BE93D" w14:textId="774A27DE" w:rsidR="008F2202" w:rsidRPr="00662775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5813D71E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0C3081AD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BEB9347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1267E989" w14:textId="577DE4EE" w:rsidR="008F2202" w:rsidRPr="00662775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717051A1" w14:textId="77777777" w:rsidR="008F2202" w:rsidRPr="00842CF0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842CF0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CF88392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64DC826E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27D35E87" w14:textId="7A84A2AE" w:rsidR="008F2202" w:rsidRPr="00842CF0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3E570A6E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2C37E572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76A04D4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BA7B609" w14:textId="39481E9E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7EEAFAA7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79EE1B7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4545E57F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0D7C28F7" w14:textId="258225EF" w:rsidR="008F2202" w:rsidRPr="00A05E25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</w:tr>
      <w:tr w:rsidR="008F2202" w:rsidRPr="00A05E25" w14:paraId="68E1B015" w14:textId="77777777" w:rsidTr="00497445">
        <w:tc>
          <w:tcPr>
            <w:tcW w:w="764" w:type="dxa"/>
            <w:shd w:val="clear" w:color="auto" w:fill="auto"/>
          </w:tcPr>
          <w:p w14:paraId="771D913B" w14:textId="77777777" w:rsidR="008F2202" w:rsidRPr="00C133CB" w:rsidRDefault="008F2202" w:rsidP="008F2202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sz w:val="24"/>
                <w:lang w:eastAsia="ru-RU"/>
              </w:rPr>
              <w:t>1</w:t>
            </w:r>
            <w:r>
              <w:rPr>
                <w:rFonts w:ascii="Times New Roman" w:hAnsi="Times New Roman"/>
                <w:sz w:val="24"/>
                <w:lang w:eastAsia="ru-RU"/>
              </w:rPr>
              <w:t>8</w:t>
            </w:r>
          </w:p>
        </w:tc>
        <w:tc>
          <w:tcPr>
            <w:tcW w:w="5185" w:type="dxa"/>
            <w:shd w:val="clear" w:color="auto" w:fill="auto"/>
          </w:tcPr>
          <w:p w14:paraId="6B4923F6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Дробное</w:t>
            </w:r>
            <w:r w:rsidRPr="00C133CB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деление </w:t>
            </w:r>
            <w:r>
              <w:rPr>
                <w:rFonts w:ascii="Times New Roman" w:hAnsi="Times New Roman"/>
                <w:bCs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2 +</w:t>
            </w:r>
            <w:r w:rsidRPr="00C133CB">
              <w:rPr>
                <w:rFonts w:ascii="Times New Roman" w:hAnsi="Times New Roman"/>
                <w:sz w:val="24"/>
              </w:rPr>
              <w:t xml:space="preserve">=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2A177F">
              <w:rPr>
                <w:rFonts w:ascii="Times New Roman" w:hAnsi="Times New Roman"/>
                <w:sz w:val="24"/>
              </w:rPr>
              <w:t>1</w:t>
            </w:r>
          </w:p>
          <w:p w14:paraId="6FF5935E" w14:textId="77777777" w:rsidR="008F2202" w:rsidRPr="00DC1D8B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8F2202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</w:p>
          <w:p w14:paraId="3B2378DB" w14:textId="77777777" w:rsidR="008F2202" w:rsidRPr="002A177F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DC1D8B">
              <w:rPr>
                <w:rFonts w:ascii="Times New Roman" w:hAnsi="Times New Roman"/>
                <w:sz w:val="24"/>
              </w:rPr>
              <w:t>2</w:t>
            </w:r>
            <w:r w:rsidRPr="002A177F"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365C4066" w14:textId="67E578F7" w:rsidR="008F2202" w:rsidRP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4)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O2</w:t>
            </w:r>
            <w:r>
              <w:rPr>
                <w:rFonts w:ascii="Times New Roman" w:hAnsi="Times New Roman"/>
                <w:sz w:val="24"/>
              </w:rPr>
              <w:t xml:space="preserve"> += </w:t>
            </w:r>
            <w:r>
              <w:rPr>
                <w:rFonts w:ascii="Times New Roman" w:hAnsi="Times New Roman"/>
                <w:sz w:val="24"/>
                <w:lang w:val="en-US"/>
              </w:rPr>
              <w:t>O1</w:t>
            </w:r>
          </w:p>
        </w:tc>
        <w:tc>
          <w:tcPr>
            <w:tcW w:w="425" w:type="dxa"/>
            <w:shd w:val="clear" w:color="auto" w:fill="auto"/>
          </w:tcPr>
          <w:p w14:paraId="3C55E9D0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6F7A754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5DB2865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AAB8F9F" w14:textId="63A96D3A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567" w:type="dxa"/>
          </w:tcPr>
          <w:p w14:paraId="4EB35FA9" w14:textId="77777777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5269A358" w14:textId="77777777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9AC55B7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78F57D2F" w14:textId="236112CB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709" w:type="dxa"/>
          </w:tcPr>
          <w:p w14:paraId="3FF4A037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26B338A5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4490E38A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E39BF8B" w14:textId="0575F78F" w:rsidR="008F2202" w:rsidRPr="00662775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709" w:type="dxa"/>
          </w:tcPr>
          <w:p w14:paraId="3043A034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2D65BA64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32AC5D74" w14:textId="77777777" w:rsidR="008F2202" w:rsidRPr="00DC1D8B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</w:t>
            </w: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  <w:p w14:paraId="53988E5F" w14:textId="1989FDCA" w:rsidR="008F2202" w:rsidRPr="00662775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0CBD0F73" w14:textId="77777777" w:rsidR="008F2202" w:rsidRPr="00842CF0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842CF0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C065909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2A929932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6C4C3725" w14:textId="550BCE5B" w:rsidR="008F2202" w:rsidRPr="00842CF0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146B3261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F7881B0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D141D97" w14:textId="77777777" w:rsidR="008F2202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D406F74" w14:textId="07C0365A" w:rsidR="008F2202" w:rsidRPr="00F31596" w:rsidRDefault="008F2202" w:rsidP="008F2202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1417" w:type="dxa"/>
          </w:tcPr>
          <w:p w14:paraId="1C125B98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7509131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38DEB667" w14:textId="77777777" w:rsidR="008F2202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146103F6" w14:textId="530870B2" w:rsidR="008F2202" w:rsidRPr="00A05E25" w:rsidRDefault="008F2202" w:rsidP="008F2202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</w:t>
            </w:r>
          </w:p>
        </w:tc>
      </w:tr>
      <w:tr w:rsidR="00097847" w:rsidRPr="00A05E25" w14:paraId="52AA475C" w14:textId="77777777" w:rsidTr="00497445">
        <w:tc>
          <w:tcPr>
            <w:tcW w:w="764" w:type="dxa"/>
            <w:shd w:val="clear" w:color="auto" w:fill="auto"/>
          </w:tcPr>
          <w:p w14:paraId="680455F0" w14:textId="145806D9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20</w:t>
            </w:r>
          </w:p>
        </w:tc>
        <w:tc>
          <w:tcPr>
            <w:tcW w:w="5185" w:type="dxa"/>
            <w:shd w:val="clear" w:color="auto" w:fill="auto"/>
          </w:tcPr>
          <w:p w14:paraId="100B6F01" w14:textId="77777777" w:rsidR="00097847" w:rsidRPr="00FA5E54" w:rsidRDefault="00097847" w:rsidP="00097847">
            <w:pPr>
              <w:widowControl w:val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Ввод </w:t>
            </w:r>
            <w:r>
              <w:rPr>
                <w:rFonts w:ascii="Times New Roman" w:hAnsi="Times New Roman"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>) целый</w:t>
            </w:r>
            <w:r>
              <w:rPr>
                <w:rFonts w:ascii="Times New Roman" w:hAnsi="Times New Roman"/>
                <w:sz w:val="24"/>
              </w:rPr>
              <w:t xml:space="preserve"> знаковый</w:t>
            </w:r>
            <w:r w:rsidRPr="00C133CB">
              <w:rPr>
                <w:rFonts w:ascii="Times New Roman" w:hAnsi="Times New Roman"/>
                <w:sz w:val="24"/>
              </w:rPr>
              <w:t xml:space="preserve"> короткий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21AE275F" w14:textId="77777777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>) целый беззнак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короткий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31292F38" w14:textId="77777777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Pr="00C133CB">
              <w:rPr>
                <w:rFonts w:ascii="Times New Roman" w:hAnsi="Times New Roman"/>
                <w:sz w:val="24"/>
              </w:rPr>
              <w:t>) целый 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длин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14054AAB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Pr="00C133CB">
              <w:rPr>
                <w:rFonts w:ascii="Times New Roman" w:hAnsi="Times New Roman"/>
                <w:sz w:val="24"/>
              </w:rPr>
              <w:t>) целый беззнак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0961D6E5" w14:textId="2A0E3500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 Дробный</w:t>
            </w:r>
            <w:r w:rsidRPr="00FA5E54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052F76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7E14014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08247E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10C4E0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501AC48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97DC897" w14:textId="2DF2424A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567" w:type="dxa"/>
          </w:tcPr>
          <w:p w14:paraId="41E5EE9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2D00062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4F8EF7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D06A3C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9850194" w14:textId="52C51DEC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709" w:type="dxa"/>
          </w:tcPr>
          <w:p w14:paraId="6F19B56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48514C5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71EAA5A8" w14:textId="77777777" w:rsidR="00097847" w:rsidRPr="00FA5E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51E20821" w14:textId="77777777" w:rsidR="00097847" w:rsidRPr="00FA5E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3E9A5180" w14:textId="675EBB9E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3850903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05BA46F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5640F3D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0-6</w:t>
            </w:r>
          </w:p>
          <w:p w14:paraId="14D6E92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0-6</w:t>
            </w:r>
          </w:p>
          <w:p w14:paraId="413560F5" w14:textId="13BB4E8B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0-6</w:t>
            </w:r>
          </w:p>
        </w:tc>
        <w:tc>
          <w:tcPr>
            <w:tcW w:w="850" w:type="dxa"/>
          </w:tcPr>
          <w:p w14:paraId="13C0E804" w14:textId="77777777" w:rsidR="00097847" w:rsidRPr="00842CF0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842CF0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6A9199C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6EC617B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408914A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7D57F74" w14:textId="65E97194" w:rsidR="00097847" w:rsidRPr="00842CF0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1" w:type="dxa"/>
          </w:tcPr>
          <w:p w14:paraId="47B715B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55C96E0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B8F5DE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6136DA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48766ED" w14:textId="22631CC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1417" w:type="dxa"/>
          </w:tcPr>
          <w:p w14:paraId="4F53C819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C303DB3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1BBD4F8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DE5F8DF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9844726" w14:textId="5A89677D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</w:tr>
      <w:tr w:rsidR="00097847" w:rsidRPr="00A05E25" w14:paraId="1C9CEB0F" w14:textId="77777777" w:rsidTr="00497445">
        <w:tc>
          <w:tcPr>
            <w:tcW w:w="764" w:type="dxa"/>
            <w:shd w:val="clear" w:color="auto" w:fill="auto"/>
          </w:tcPr>
          <w:p w14:paraId="7BE8D8FD" w14:textId="64541680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21</w:t>
            </w:r>
          </w:p>
        </w:tc>
        <w:tc>
          <w:tcPr>
            <w:tcW w:w="5185" w:type="dxa"/>
            <w:shd w:val="clear" w:color="auto" w:fill="auto"/>
          </w:tcPr>
          <w:p w14:paraId="08F02284" w14:textId="77777777" w:rsidR="00097847" w:rsidRPr="00FA5E54" w:rsidRDefault="00097847" w:rsidP="00097847">
            <w:pPr>
              <w:widowControl w:val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Вывод</w:t>
            </w:r>
            <w:r w:rsidRPr="00D95799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из 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R</w:t>
            </w:r>
            <w:r w:rsidRPr="00D95799">
              <w:rPr>
                <w:rFonts w:ascii="Times New Roman" w:hAnsi="Times New Roman"/>
                <w:b/>
                <w:sz w:val="24"/>
              </w:rPr>
              <w:t>2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>) целый</w:t>
            </w:r>
            <w:r>
              <w:rPr>
                <w:rFonts w:ascii="Times New Roman" w:hAnsi="Times New Roman"/>
                <w:sz w:val="24"/>
              </w:rPr>
              <w:t xml:space="preserve"> знаковый</w:t>
            </w:r>
            <w:r w:rsidRPr="00C133CB">
              <w:rPr>
                <w:rFonts w:ascii="Times New Roman" w:hAnsi="Times New Roman"/>
                <w:sz w:val="24"/>
              </w:rPr>
              <w:t xml:space="preserve"> короткий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7F68D8A6" w14:textId="77777777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>) целый беззнак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короткий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744C4912" w14:textId="77777777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Pr="00C133CB">
              <w:rPr>
                <w:rFonts w:ascii="Times New Roman" w:hAnsi="Times New Roman"/>
                <w:sz w:val="24"/>
              </w:rPr>
              <w:t>) целый 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длин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2D9C1F9E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Pr="00C133CB">
              <w:rPr>
                <w:rFonts w:ascii="Times New Roman" w:hAnsi="Times New Roman"/>
                <w:sz w:val="24"/>
              </w:rPr>
              <w:t>) целый беззнак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2ED94AF6" w14:textId="5975AF69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 Дробный</w:t>
            </w:r>
            <w:r w:rsidRPr="00FA5E54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12D7462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7AA4AE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B08AE3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70FC76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11D8C51" w14:textId="63616AF8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567" w:type="dxa"/>
          </w:tcPr>
          <w:p w14:paraId="2B51A0E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596C4F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40E112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1AB55A5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459CEE2B" w14:textId="3A578C8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709" w:type="dxa"/>
          </w:tcPr>
          <w:p w14:paraId="4BB6F77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4540D46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6320EEB2" w14:textId="77777777" w:rsidR="00097847" w:rsidRPr="00FA5E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017211DD" w14:textId="77777777" w:rsidR="00097847" w:rsidRPr="00FA5E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3069D34B" w14:textId="1023EDAE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4D61EE0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40F4476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76645B5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0-6</w:t>
            </w:r>
          </w:p>
          <w:p w14:paraId="0311DEE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0-6</w:t>
            </w:r>
          </w:p>
          <w:p w14:paraId="66DBBEC2" w14:textId="5FA1B902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0-6</w:t>
            </w:r>
          </w:p>
        </w:tc>
        <w:tc>
          <w:tcPr>
            <w:tcW w:w="850" w:type="dxa"/>
          </w:tcPr>
          <w:p w14:paraId="5A436130" w14:textId="77777777" w:rsidR="00097847" w:rsidRPr="00842CF0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842CF0"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65F448A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6793FCD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3356C91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7320281" w14:textId="236CAE01" w:rsidR="00097847" w:rsidRPr="00842CF0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1" w:type="dxa"/>
          </w:tcPr>
          <w:p w14:paraId="1B5C168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6D8514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23B287F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31664D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7496C329" w14:textId="5D279E10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1417" w:type="dxa"/>
          </w:tcPr>
          <w:p w14:paraId="53E7C5B8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7D9911FC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7453F132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35906B8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6C9F3DB" w14:textId="1963AEEB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</w:tr>
      <w:tr w:rsidR="00097847" w:rsidRPr="00A05E25" w14:paraId="5C7E76EA" w14:textId="77777777" w:rsidTr="00497445">
        <w:tc>
          <w:tcPr>
            <w:tcW w:w="764" w:type="dxa"/>
            <w:shd w:val="clear" w:color="auto" w:fill="auto"/>
          </w:tcPr>
          <w:p w14:paraId="60AA9FF9" w14:textId="203A1A55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</w:tc>
        <w:tc>
          <w:tcPr>
            <w:tcW w:w="5185" w:type="dxa"/>
            <w:shd w:val="clear" w:color="auto" w:fill="auto"/>
          </w:tcPr>
          <w:p w14:paraId="7010E1C1" w14:textId="77777777" w:rsidR="00097847" w:rsidRPr="00FA5E54" w:rsidRDefault="00097847" w:rsidP="00097847">
            <w:pPr>
              <w:widowControl w:val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Вывод</w:t>
            </w:r>
            <w:r w:rsidRPr="00D95799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из 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O</w:t>
            </w:r>
            <w:r w:rsidRPr="00D95799">
              <w:rPr>
                <w:rFonts w:ascii="Times New Roman" w:hAnsi="Times New Roman"/>
                <w:b/>
                <w:sz w:val="24"/>
              </w:rPr>
              <w:t>2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</w:t>
            </w:r>
            <w:r w:rsidRPr="00C133CB">
              <w:rPr>
                <w:rFonts w:ascii="Times New Roman" w:hAnsi="Times New Roman"/>
                <w:sz w:val="24"/>
              </w:rPr>
              <w:t>) целый</w:t>
            </w:r>
            <w:r>
              <w:rPr>
                <w:rFonts w:ascii="Times New Roman" w:hAnsi="Times New Roman"/>
                <w:sz w:val="24"/>
              </w:rPr>
              <w:t xml:space="preserve"> знаковый</w:t>
            </w:r>
            <w:r w:rsidRPr="00C133CB">
              <w:rPr>
                <w:rFonts w:ascii="Times New Roman" w:hAnsi="Times New Roman"/>
                <w:sz w:val="24"/>
              </w:rPr>
              <w:t xml:space="preserve"> короткий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52B18FC4" w14:textId="77777777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C133CB">
              <w:rPr>
                <w:rFonts w:ascii="Times New Roman" w:hAnsi="Times New Roman"/>
                <w:sz w:val="24"/>
              </w:rPr>
              <w:t>) целый беззнак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короткий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00E5265A" w14:textId="77777777" w:rsidR="00097847" w:rsidRPr="00C133CB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Pr="00C133CB">
              <w:rPr>
                <w:rFonts w:ascii="Times New Roman" w:hAnsi="Times New Roman"/>
                <w:sz w:val="24"/>
              </w:rPr>
              <w:t>) целый 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длин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71FCFD7E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Pr="00C133CB">
              <w:rPr>
                <w:rFonts w:ascii="Times New Roman" w:hAnsi="Times New Roman"/>
                <w:sz w:val="24"/>
              </w:rPr>
              <w:t>) целый беззнак</w:t>
            </w:r>
            <w:r>
              <w:rPr>
                <w:rFonts w:ascii="Times New Roman" w:hAnsi="Times New Roman"/>
                <w:sz w:val="24"/>
              </w:rPr>
              <w:t>овый</w:t>
            </w:r>
            <w:r w:rsidRPr="00C133CB">
              <w:rPr>
                <w:rFonts w:ascii="Times New Roman" w:hAnsi="Times New Roman"/>
                <w:sz w:val="24"/>
              </w:rPr>
              <w:t xml:space="preserve"> в </w:t>
            </w:r>
            <w:r w:rsidRPr="00C133CB"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  <w:p w14:paraId="0CC7FE29" w14:textId="1195D0D3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5) Дробный</w:t>
            </w:r>
            <w:r w:rsidRPr="00FA5E54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FA5E54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3B78EC0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29034C9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E9E0F5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10BFC90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F6E112E" w14:textId="288F3F59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567" w:type="dxa"/>
          </w:tcPr>
          <w:p w14:paraId="1A7E093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03401D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163812F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03C507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6C960AF1" w14:textId="24E8C58C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709" w:type="dxa"/>
          </w:tcPr>
          <w:p w14:paraId="10EF423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45CAE16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1335646A" w14:textId="77777777" w:rsidR="00097847" w:rsidRPr="00FA5E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0259FAFF" w14:textId="77777777" w:rsidR="00097847" w:rsidRPr="00FA5E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532EBBDB" w14:textId="50FEBCDC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57A034E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381AE28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7A722A7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08D4F38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42E9A796" w14:textId="6C8E332A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850" w:type="dxa"/>
          </w:tcPr>
          <w:p w14:paraId="264DBEE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 xml:space="preserve">адрес </w:t>
            </w:r>
          </w:p>
          <w:p w14:paraId="0FA18C7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4395B3C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611F96C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  <w:p w14:paraId="18CEF5F8" w14:textId="13E7A822" w:rsidR="00097847" w:rsidRPr="00842CF0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3929EC6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  <w:p w14:paraId="185F134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12730E7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62FEC13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56BEE1B7" w14:textId="62487BCE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1417" w:type="dxa"/>
          </w:tcPr>
          <w:p w14:paraId="11C27996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6CBF2A9C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7CD28892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33CE4A71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  <w:p w14:paraId="73E61347" w14:textId="0C0A9F34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</w:tc>
      </w:tr>
      <w:tr w:rsidR="00097847" w:rsidRPr="00A05E25" w14:paraId="1111FC82" w14:textId="77777777" w:rsidTr="00497445">
        <w:tc>
          <w:tcPr>
            <w:tcW w:w="764" w:type="dxa"/>
            <w:shd w:val="clear" w:color="auto" w:fill="auto"/>
          </w:tcPr>
          <w:p w14:paraId="3DECA129" w14:textId="6C9DDF1A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30</w:t>
            </w:r>
          </w:p>
        </w:tc>
        <w:tc>
          <w:tcPr>
            <w:tcW w:w="5185" w:type="dxa"/>
            <w:shd w:val="clear" w:color="auto" w:fill="auto"/>
          </w:tcPr>
          <w:p w14:paraId="39EF7358" w14:textId="7F84D59D" w:rsidR="00097847" w:rsidRDefault="00097847" w:rsidP="00097847">
            <w:pPr>
              <w:widowControl w:val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Сохранение 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IP</w:t>
            </w:r>
            <w:r w:rsidRPr="00F0671A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в регистр 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R</w:t>
            </w:r>
            <w:r w:rsidRPr="00F0671A"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3228BB74" w14:textId="2603DAE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 w:rsidRPr="00C133CB"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</w:tc>
        <w:tc>
          <w:tcPr>
            <w:tcW w:w="567" w:type="dxa"/>
          </w:tcPr>
          <w:p w14:paraId="5FAC2BBA" w14:textId="7CF194EC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709" w:type="dxa"/>
          </w:tcPr>
          <w:p w14:paraId="6B166F8F" w14:textId="5AEB2D1A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</w:tc>
        <w:tc>
          <w:tcPr>
            <w:tcW w:w="709" w:type="dxa"/>
          </w:tcPr>
          <w:p w14:paraId="56C2BDDB" w14:textId="0B2E1298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0" w:type="dxa"/>
          </w:tcPr>
          <w:p w14:paraId="07FA4C9C" w14:textId="018C0406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842CF0"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851" w:type="dxa"/>
          </w:tcPr>
          <w:p w14:paraId="2859AC2E" w14:textId="7383137F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1417" w:type="dxa"/>
          </w:tcPr>
          <w:p w14:paraId="132F1A55" w14:textId="068FED9F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</w:tr>
      <w:tr w:rsidR="00097847" w:rsidRPr="00A05E25" w14:paraId="60D35FBC" w14:textId="77777777" w:rsidTr="00497445">
        <w:tc>
          <w:tcPr>
            <w:tcW w:w="764" w:type="dxa"/>
            <w:shd w:val="clear" w:color="auto" w:fill="auto"/>
          </w:tcPr>
          <w:p w14:paraId="5C3E7835" w14:textId="5A9B9CCA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40</w:t>
            </w:r>
          </w:p>
        </w:tc>
        <w:tc>
          <w:tcPr>
            <w:tcW w:w="5185" w:type="dxa"/>
            <w:shd w:val="clear" w:color="auto" w:fill="auto"/>
          </w:tcPr>
          <w:p w14:paraId="1EDADBC9" w14:textId="77777777" w:rsidR="00097847" w:rsidRPr="00C133CB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 w:rsidRPr="00C133CB">
              <w:rPr>
                <w:rFonts w:ascii="Times New Roman" w:hAnsi="Times New Roman"/>
                <w:b/>
                <w:sz w:val="24"/>
              </w:rPr>
              <w:t>Безусловный переход по а</w:t>
            </w:r>
            <w:r>
              <w:rPr>
                <w:rFonts w:ascii="Times New Roman" w:hAnsi="Times New Roman"/>
                <w:b/>
                <w:sz w:val="24"/>
              </w:rPr>
              <w:t>дресу</w:t>
            </w:r>
          </w:p>
          <w:p w14:paraId="4D2E5ECC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5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06F79B78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5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6413F886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5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052F76">
              <w:rPr>
                <w:rFonts w:ascii="Times New Roman" w:hAnsi="Times New Roman"/>
                <w:sz w:val="24"/>
              </w:rPr>
              <w:t>1</w:t>
            </w:r>
          </w:p>
          <w:p w14:paraId="6D3213C7" w14:textId="77777777" w:rsidR="00097847" w:rsidRPr="005473C5" w:rsidRDefault="00097847" w:rsidP="00097847">
            <w:pPr>
              <w:pStyle w:val="a4"/>
              <w:widowControl w:val="0"/>
              <w:numPr>
                <w:ilvl w:val="0"/>
                <w:numId w:val="5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 = o2</w:t>
            </w:r>
          </w:p>
          <w:p w14:paraId="352DB719" w14:textId="77777777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sz w:val="24"/>
              </w:rPr>
            </w:pPr>
          </w:p>
          <w:p w14:paraId="35D61306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5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70A497F5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5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7566767B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5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4770CB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4770CB">
              <w:rPr>
                <w:rFonts w:ascii="Times New Roman" w:hAnsi="Times New Roman"/>
                <w:sz w:val="24"/>
              </w:rPr>
              <w:t>2</w:t>
            </w:r>
          </w:p>
          <w:p w14:paraId="63966590" w14:textId="74DC0728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8) </w:t>
            </w:r>
            <w:r w:rsidRPr="00504F54">
              <w:rPr>
                <w:rFonts w:ascii="Times New Roman" w:hAnsi="Times New Roman"/>
                <w:sz w:val="24"/>
                <w:lang w:val="en-US"/>
              </w:rPr>
              <w:t>IP += o2</w:t>
            </w:r>
          </w:p>
        </w:tc>
        <w:tc>
          <w:tcPr>
            <w:tcW w:w="425" w:type="dxa"/>
            <w:shd w:val="clear" w:color="auto" w:fill="auto"/>
          </w:tcPr>
          <w:p w14:paraId="7A174DE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B13DD7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7423527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A1FFA1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07CA5A9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79020D9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ED0900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231661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3C2606C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1BC33D20" w14:textId="19DFB1C8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35B3FED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543D53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2656B24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670178A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3E7F518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35666E5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35A5084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173C715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04D55B7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2C0CB91C" w14:textId="0821DE6A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165E2C4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5D45F6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2F5BD4B2" w14:textId="77777777" w:rsidR="00097847" w:rsidRPr="00592043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0FB7CF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AF4FFF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40BAB0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6EACE35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799B4CF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F2641C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</w:tc>
        <w:tc>
          <w:tcPr>
            <w:tcW w:w="709" w:type="dxa"/>
          </w:tcPr>
          <w:p w14:paraId="55E5567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A32AA8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4C5100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7705AB1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2F81B8E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E9F08B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61E91C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DCA45D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03E65A2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79B5A07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</w:tc>
        <w:tc>
          <w:tcPr>
            <w:tcW w:w="850" w:type="dxa"/>
          </w:tcPr>
          <w:p w14:paraId="371DF04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297804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921DFC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3923B3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1BF6A518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02843B6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3BA8D9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6D67F9F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</w:p>
          <w:p w14:paraId="0DEABF39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47D9F22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1" w:type="dxa"/>
          </w:tcPr>
          <w:p w14:paraId="01B693A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44A112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880EF9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5737BD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A620193" w14:textId="77777777" w:rsidR="00097847" w:rsidRPr="00504F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1CE35FE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9E2482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8F5EA7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D308DDA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F2AFAC4" w14:textId="7ABECDFE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</w:tc>
        <w:tc>
          <w:tcPr>
            <w:tcW w:w="1417" w:type="dxa"/>
          </w:tcPr>
          <w:p w14:paraId="04F17566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3E3181BA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C4A94D7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43CAE89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47007A9C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786C9F64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A2BAEAB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78D8D353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31300513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7EE2E0B4" w14:textId="1A3F6F5D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</w:tr>
      <w:tr w:rsidR="00097847" w:rsidRPr="00A05E25" w14:paraId="0986848A" w14:textId="77777777" w:rsidTr="00097847">
        <w:trPr>
          <w:trHeight w:val="3333"/>
        </w:trPr>
        <w:tc>
          <w:tcPr>
            <w:tcW w:w="764" w:type="dxa"/>
            <w:shd w:val="clear" w:color="auto" w:fill="auto"/>
          </w:tcPr>
          <w:p w14:paraId="7354298E" w14:textId="1DC5157B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41</w:t>
            </w:r>
          </w:p>
        </w:tc>
        <w:tc>
          <w:tcPr>
            <w:tcW w:w="5185" w:type="dxa"/>
            <w:shd w:val="clear" w:color="auto" w:fill="auto"/>
          </w:tcPr>
          <w:p w14:paraId="2CD5CE7A" w14:textId="77777777" w:rsidR="00097847" w:rsidRPr="00C133CB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Условный</w:t>
            </w:r>
            <w:r w:rsidRPr="00C133CB">
              <w:rPr>
                <w:rFonts w:ascii="Times New Roman" w:hAnsi="Times New Roman"/>
                <w:b/>
                <w:sz w:val="24"/>
              </w:rPr>
              <w:t xml:space="preserve"> переход по а</w:t>
            </w:r>
            <w:r>
              <w:rPr>
                <w:rFonts w:ascii="Times New Roman" w:hAnsi="Times New Roman"/>
                <w:b/>
                <w:sz w:val="24"/>
              </w:rPr>
              <w:t>дресу (х = 0)</w:t>
            </w:r>
          </w:p>
          <w:p w14:paraId="215EDA0A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1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4EDF828E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11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6FA06204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1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052F76">
              <w:rPr>
                <w:rFonts w:ascii="Times New Roman" w:hAnsi="Times New Roman"/>
                <w:sz w:val="24"/>
              </w:rPr>
              <w:t>1</w:t>
            </w:r>
          </w:p>
          <w:p w14:paraId="76DD2AE3" w14:textId="77777777" w:rsidR="00097847" w:rsidRPr="005473C5" w:rsidRDefault="00097847" w:rsidP="00097847">
            <w:pPr>
              <w:pStyle w:val="a4"/>
              <w:widowControl w:val="0"/>
              <w:numPr>
                <w:ilvl w:val="0"/>
                <w:numId w:val="11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 = o2</w:t>
            </w:r>
          </w:p>
          <w:p w14:paraId="1DC334FD" w14:textId="77777777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sz w:val="24"/>
              </w:rPr>
            </w:pPr>
          </w:p>
          <w:p w14:paraId="64D47E63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1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470189CF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11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2110AEFB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1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4770CB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4770CB">
              <w:rPr>
                <w:rFonts w:ascii="Times New Roman" w:hAnsi="Times New Roman"/>
                <w:sz w:val="24"/>
              </w:rPr>
              <w:t>2</w:t>
            </w:r>
          </w:p>
          <w:p w14:paraId="7ECB0EBD" w14:textId="1815926D" w:rsidR="00097847" w:rsidRPr="00C133CB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8) </w:t>
            </w:r>
            <w:r w:rsidRPr="00504F54">
              <w:rPr>
                <w:rFonts w:ascii="Times New Roman" w:hAnsi="Times New Roman"/>
                <w:sz w:val="24"/>
                <w:lang w:val="en-US"/>
              </w:rPr>
              <w:t>IP += o2</w:t>
            </w:r>
          </w:p>
        </w:tc>
        <w:tc>
          <w:tcPr>
            <w:tcW w:w="425" w:type="dxa"/>
            <w:shd w:val="clear" w:color="auto" w:fill="auto"/>
          </w:tcPr>
          <w:p w14:paraId="0E9F1EC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96BFD6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EE514B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559529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4EC2C3C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20DD570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665F6D3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75ECFAF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F64D3D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4F016710" w14:textId="7A1F8730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2692437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432C5A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3AD4A16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A41E10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1C62FB9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1C5A000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3C1082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5F61BB2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4356510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03DBBB24" w14:textId="616ECB9C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7286129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C84DCF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301CBD2D" w14:textId="77777777" w:rsidR="00097847" w:rsidRPr="00592043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99246F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BB8F62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61C8052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17A212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55569E4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FA6FDE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709" w:type="dxa"/>
          </w:tcPr>
          <w:p w14:paraId="7703AE3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34031D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0C4599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77AD21C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47F5FD8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30AFD7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7AB135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911477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46EFAB2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6466D4F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0" w:type="dxa"/>
          </w:tcPr>
          <w:p w14:paraId="7385A18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8919D6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54FE2C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4BB401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2E965F64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9D6392C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A5C2F8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D97AF53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</w:p>
          <w:p w14:paraId="0F2DCADD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5803F57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1" w:type="dxa"/>
          </w:tcPr>
          <w:p w14:paraId="6ACC2D3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5F07CC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5EF2B9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36734A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95B3EAF" w14:textId="77777777" w:rsidR="00097847" w:rsidRPr="00504F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4C80A7E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EB5103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33C180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37181F5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AECE738" w14:textId="24935233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</w:tc>
        <w:tc>
          <w:tcPr>
            <w:tcW w:w="1417" w:type="dxa"/>
          </w:tcPr>
          <w:p w14:paraId="42C52FDD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21CA1A1D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6158826E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B90A322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16CF1BC8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226985A0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53806EB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116E3D44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4D310FA7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5D6F1507" w14:textId="6E324B1D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</w:tr>
      <w:tr w:rsidR="00097847" w:rsidRPr="00A05E25" w14:paraId="55183BE1" w14:textId="77777777" w:rsidTr="00097847">
        <w:trPr>
          <w:trHeight w:val="214"/>
        </w:trPr>
        <w:tc>
          <w:tcPr>
            <w:tcW w:w="764" w:type="dxa"/>
            <w:shd w:val="clear" w:color="auto" w:fill="auto"/>
          </w:tcPr>
          <w:p w14:paraId="78D355AE" w14:textId="3EF35FBE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lastRenderedPageBreak/>
              <w:t>КОП</w:t>
            </w:r>
          </w:p>
        </w:tc>
        <w:tc>
          <w:tcPr>
            <w:tcW w:w="5185" w:type="dxa"/>
            <w:shd w:val="clear" w:color="auto" w:fill="auto"/>
          </w:tcPr>
          <w:p w14:paraId="5E8AE08E" w14:textId="19ACBF76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t>Описание</w:t>
            </w:r>
          </w:p>
        </w:tc>
        <w:tc>
          <w:tcPr>
            <w:tcW w:w="425" w:type="dxa"/>
            <w:shd w:val="clear" w:color="auto" w:fill="auto"/>
          </w:tcPr>
          <w:p w14:paraId="10D59A9B" w14:textId="1339D7A1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C133CB">
              <w:rPr>
                <w:rFonts w:ascii="Times New Roman" w:hAnsi="Times New Roman"/>
                <w:b/>
                <w:sz w:val="24"/>
                <w:lang w:eastAsia="ru-RU"/>
              </w:rPr>
              <w:t>s</w:t>
            </w:r>
          </w:p>
        </w:tc>
        <w:tc>
          <w:tcPr>
            <w:tcW w:w="567" w:type="dxa"/>
          </w:tcPr>
          <w:p w14:paraId="6D98D8D0" w14:textId="2D11F316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dd</w:t>
            </w:r>
          </w:p>
        </w:tc>
        <w:tc>
          <w:tcPr>
            <w:tcW w:w="709" w:type="dxa"/>
          </w:tcPr>
          <w:p w14:paraId="1BC29FB9" w14:textId="24A7644B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R1</w:t>
            </w:r>
          </w:p>
        </w:tc>
        <w:tc>
          <w:tcPr>
            <w:tcW w:w="709" w:type="dxa"/>
          </w:tcPr>
          <w:p w14:paraId="14762EF0" w14:textId="44BF47CB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R2</w:t>
            </w:r>
          </w:p>
        </w:tc>
        <w:tc>
          <w:tcPr>
            <w:tcW w:w="850" w:type="dxa"/>
          </w:tcPr>
          <w:p w14:paraId="14F35F8B" w14:textId="79321993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O1</w:t>
            </w:r>
          </w:p>
        </w:tc>
        <w:tc>
          <w:tcPr>
            <w:tcW w:w="851" w:type="dxa"/>
          </w:tcPr>
          <w:p w14:paraId="57A50D5E" w14:textId="120C0CA6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val="en-US" w:eastAsia="ru-RU"/>
              </w:rPr>
              <w:t>O2</w:t>
            </w:r>
          </w:p>
        </w:tc>
        <w:tc>
          <w:tcPr>
            <w:tcW w:w="1417" w:type="dxa"/>
          </w:tcPr>
          <w:p w14:paraId="734DF3A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eastAsia="ru-RU"/>
              </w:rPr>
              <w:t>Размер</w:t>
            </w:r>
          </w:p>
          <w:p w14:paraId="71FEBFFD" w14:textId="108A169B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lang w:eastAsia="ru-RU"/>
              </w:rPr>
              <w:t>(в словах)</w:t>
            </w:r>
          </w:p>
        </w:tc>
      </w:tr>
      <w:tr w:rsidR="00097847" w:rsidRPr="00A05E25" w14:paraId="54890C7C" w14:textId="77777777" w:rsidTr="00497445">
        <w:tc>
          <w:tcPr>
            <w:tcW w:w="764" w:type="dxa"/>
            <w:shd w:val="clear" w:color="auto" w:fill="auto"/>
          </w:tcPr>
          <w:p w14:paraId="66CE19BB" w14:textId="12BDEEF6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42</w:t>
            </w:r>
          </w:p>
        </w:tc>
        <w:tc>
          <w:tcPr>
            <w:tcW w:w="5185" w:type="dxa"/>
            <w:shd w:val="clear" w:color="auto" w:fill="auto"/>
          </w:tcPr>
          <w:p w14:paraId="1B8508DE" w14:textId="77777777" w:rsidR="00097847" w:rsidRPr="00C133CB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Условный</w:t>
            </w:r>
            <w:r w:rsidRPr="00C133CB">
              <w:rPr>
                <w:rFonts w:ascii="Times New Roman" w:hAnsi="Times New Roman"/>
                <w:b/>
                <w:sz w:val="24"/>
              </w:rPr>
              <w:t xml:space="preserve"> переход по а</w:t>
            </w:r>
            <w:r>
              <w:rPr>
                <w:rFonts w:ascii="Times New Roman" w:hAnsi="Times New Roman"/>
                <w:b/>
                <w:sz w:val="24"/>
              </w:rPr>
              <w:t xml:space="preserve">дресу (х </w:t>
            </w:r>
            <w:r w:rsidRPr="005473C5">
              <w:rPr>
                <w:rFonts w:ascii="Times New Roman" w:hAnsi="Times New Roman"/>
                <w:b/>
                <w:sz w:val="24"/>
              </w:rPr>
              <w:t>!</w:t>
            </w:r>
            <w:r>
              <w:rPr>
                <w:rFonts w:ascii="Times New Roman" w:hAnsi="Times New Roman"/>
                <w:b/>
                <w:sz w:val="24"/>
              </w:rPr>
              <w:t>= 0)</w:t>
            </w:r>
          </w:p>
          <w:p w14:paraId="59B1FAA6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8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1BE98F85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8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6A33934B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8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052F76">
              <w:rPr>
                <w:rFonts w:ascii="Times New Roman" w:hAnsi="Times New Roman"/>
                <w:sz w:val="24"/>
              </w:rPr>
              <w:t>1</w:t>
            </w:r>
          </w:p>
          <w:p w14:paraId="57A68401" w14:textId="77777777" w:rsidR="00097847" w:rsidRPr="005473C5" w:rsidRDefault="00097847" w:rsidP="00097847">
            <w:pPr>
              <w:pStyle w:val="a4"/>
              <w:widowControl w:val="0"/>
              <w:numPr>
                <w:ilvl w:val="0"/>
                <w:numId w:val="8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 = o2</w:t>
            </w:r>
          </w:p>
          <w:p w14:paraId="2A22F973" w14:textId="77777777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sz w:val="24"/>
              </w:rPr>
            </w:pPr>
          </w:p>
          <w:p w14:paraId="1AC87783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8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179DA20D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8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155E8ED0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8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4770CB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4770CB">
              <w:rPr>
                <w:rFonts w:ascii="Times New Roman" w:hAnsi="Times New Roman"/>
                <w:sz w:val="24"/>
              </w:rPr>
              <w:t>2</w:t>
            </w:r>
          </w:p>
          <w:p w14:paraId="0BBE0E1A" w14:textId="67997CFB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 w:rsidRPr="00504F54">
              <w:rPr>
                <w:rFonts w:ascii="Times New Roman" w:hAnsi="Times New Roman"/>
                <w:sz w:val="24"/>
                <w:lang w:val="en-US"/>
              </w:rPr>
              <w:t>IP += o2</w:t>
            </w:r>
          </w:p>
        </w:tc>
        <w:tc>
          <w:tcPr>
            <w:tcW w:w="425" w:type="dxa"/>
            <w:shd w:val="clear" w:color="auto" w:fill="auto"/>
          </w:tcPr>
          <w:p w14:paraId="065C849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657AC2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C738A4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478D0EF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09845B5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35B1269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6822771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D3EF64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37B14F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152FB5E4" w14:textId="63DFA496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5BA076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CBBC0E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69E3613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316316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1572513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5DA2EDD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E8C48A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76CBCA7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03231FF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6261B961" w14:textId="758EB79F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7F274DF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1E7E42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5828DF78" w14:textId="77777777" w:rsidR="00097847" w:rsidRPr="00592043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3311F1F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27D1FE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53D7BB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2C102E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01998B2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A11980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709" w:type="dxa"/>
          </w:tcPr>
          <w:p w14:paraId="7A7BF6D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0BA4FC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69291D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3FF14F6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277F07A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F5549D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5FF85F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6C3370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0A233A1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7001291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0" w:type="dxa"/>
          </w:tcPr>
          <w:p w14:paraId="0478A52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3649B5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5A9229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4A0D29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48BC05F5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03D61B1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DD9AD6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2DE03B0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</w:p>
          <w:p w14:paraId="3A40447D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77914EA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1" w:type="dxa"/>
          </w:tcPr>
          <w:p w14:paraId="4E90492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0540E0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3ABE63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4AC59A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2F80495" w14:textId="77777777" w:rsidR="00097847" w:rsidRPr="00504F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4FD4827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69F2F1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3DE168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A129048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C8483CA" w14:textId="7535FB2F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</w:tc>
        <w:tc>
          <w:tcPr>
            <w:tcW w:w="1417" w:type="dxa"/>
          </w:tcPr>
          <w:p w14:paraId="32F242E5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12FD18BF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2AB0ACA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6C9B216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42C1D381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20DBC9B7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AD640C2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787F0CB1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3D16E7AC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22C0ABBC" w14:textId="32C2979D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</w:tr>
      <w:tr w:rsidR="00097847" w:rsidRPr="00A05E25" w14:paraId="5BEF7D7E" w14:textId="77777777" w:rsidTr="00497445">
        <w:tc>
          <w:tcPr>
            <w:tcW w:w="764" w:type="dxa"/>
            <w:shd w:val="clear" w:color="auto" w:fill="auto"/>
          </w:tcPr>
          <w:p w14:paraId="16253601" w14:textId="6E3F2B9D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43</w:t>
            </w:r>
          </w:p>
        </w:tc>
        <w:tc>
          <w:tcPr>
            <w:tcW w:w="5185" w:type="dxa"/>
            <w:shd w:val="clear" w:color="auto" w:fill="auto"/>
          </w:tcPr>
          <w:p w14:paraId="08790E1D" w14:textId="77777777" w:rsidR="00097847" w:rsidRPr="00C133CB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Условный</w:t>
            </w:r>
            <w:r w:rsidRPr="00C133CB">
              <w:rPr>
                <w:rFonts w:ascii="Times New Roman" w:hAnsi="Times New Roman"/>
                <w:b/>
                <w:sz w:val="24"/>
              </w:rPr>
              <w:t xml:space="preserve"> переход по а</w:t>
            </w:r>
            <w:r>
              <w:rPr>
                <w:rFonts w:ascii="Times New Roman" w:hAnsi="Times New Roman"/>
                <w:b/>
                <w:sz w:val="24"/>
              </w:rPr>
              <w:t xml:space="preserve">дресу (х </w:t>
            </w:r>
            <w:r w:rsidRPr="005473C5">
              <w:rPr>
                <w:rFonts w:ascii="Times New Roman" w:hAnsi="Times New Roman"/>
                <w:b/>
                <w:sz w:val="24"/>
              </w:rPr>
              <w:t>&gt;</w:t>
            </w:r>
            <w:r>
              <w:rPr>
                <w:rFonts w:ascii="Times New Roman" w:hAnsi="Times New Roman"/>
                <w:b/>
                <w:sz w:val="24"/>
              </w:rPr>
              <w:t xml:space="preserve"> 0)</w:t>
            </w:r>
          </w:p>
          <w:p w14:paraId="271F2D8D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2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72234AD8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12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4EFB2B64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2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052F76">
              <w:rPr>
                <w:rFonts w:ascii="Times New Roman" w:hAnsi="Times New Roman"/>
                <w:sz w:val="24"/>
              </w:rPr>
              <w:t>1</w:t>
            </w:r>
          </w:p>
          <w:p w14:paraId="14BC7CF6" w14:textId="77777777" w:rsidR="00097847" w:rsidRPr="005473C5" w:rsidRDefault="00097847" w:rsidP="00097847">
            <w:pPr>
              <w:pStyle w:val="a4"/>
              <w:widowControl w:val="0"/>
              <w:numPr>
                <w:ilvl w:val="0"/>
                <w:numId w:val="12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 = o2</w:t>
            </w:r>
          </w:p>
          <w:p w14:paraId="1E12B6D8" w14:textId="77777777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sz w:val="24"/>
              </w:rPr>
            </w:pPr>
          </w:p>
          <w:p w14:paraId="4EFD4F44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2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66D6B287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12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558BC22E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2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4770CB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4770CB">
              <w:rPr>
                <w:rFonts w:ascii="Times New Roman" w:hAnsi="Times New Roman"/>
                <w:sz w:val="24"/>
              </w:rPr>
              <w:t>2</w:t>
            </w:r>
          </w:p>
          <w:p w14:paraId="2C95937D" w14:textId="3ACC9576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8) </w:t>
            </w:r>
            <w:r w:rsidRPr="00504F54">
              <w:rPr>
                <w:rFonts w:ascii="Times New Roman" w:hAnsi="Times New Roman"/>
                <w:sz w:val="24"/>
                <w:lang w:val="en-US"/>
              </w:rPr>
              <w:t>IP += o2</w:t>
            </w:r>
          </w:p>
        </w:tc>
        <w:tc>
          <w:tcPr>
            <w:tcW w:w="425" w:type="dxa"/>
            <w:shd w:val="clear" w:color="auto" w:fill="auto"/>
          </w:tcPr>
          <w:p w14:paraId="7532798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C6C4F0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521FF76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2F626DE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6E1E0D3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11ED742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D8D1A1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92EA0C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5CD9A8A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0147F50F" w14:textId="25283D1A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13BCE2E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059138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044E0B1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10B3E6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6766BEB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6BAFCB5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217FC4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7D35200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7A19B0C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40910156" w14:textId="469EFFFB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5CCF239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196194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46555B97" w14:textId="77777777" w:rsidR="00097847" w:rsidRPr="00592043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3A787A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D0CA6D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968E89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8AF869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60CBA00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5ED25A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709" w:type="dxa"/>
          </w:tcPr>
          <w:p w14:paraId="7EC8185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D59D67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A852A3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41B2109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6732838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7ECF81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8F62B3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6E6062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1185C56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45C920D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0" w:type="dxa"/>
          </w:tcPr>
          <w:p w14:paraId="53F1E63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219ACD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E096EC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AECAA7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245512C4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EBDBA20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F9A3E0E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B4B9698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</w:p>
          <w:p w14:paraId="7DDD3AA1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4FFE07B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1" w:type="dxa"/>
          </w:tcPr>
          <w:p w14:paraId="2B1F248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4C93A9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6D8994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E7C1E8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AAB87DE" w14:textId="77777777" w:rsidR="00097847" w:rsidRPr="00504F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3188284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4F7E742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413ACAC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781AFCD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F7BAE82" w14:textId="154202D9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</w:tc>
        <w:tc>
          <w:tcPr>
            <w:tcW w:w="1417" w:type="dxa"/>
          </w:tcPr>
          <w:p w14:paraId="2073FB3A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1C79A2FC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16E58E5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154F747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339F071B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76E07181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B6F597D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19C8D6C5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48E40C8C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26E28AB1" w14:textId="6FC22D8C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</w:tr>
      <w:tr w:rsidR="00097847" w:rsidRPr="00A05E25" w14:paraId="486845A9" w14:textId="77777777" w:rsidTr="00497445">
        <w:tc>
          <w:tcPr>
            <w:tcW w:w="764" w:type="dxa"/>
            <w:shd w:val="clear" w:color="auto" w:fill="auto"/>
          </w:tcPr>
          <w:p w14:paraId="4A7BDF95" w14:textId="075A5A22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44</w:t>
            </w:r>
          </w:p>
        </w:tc>
        <w:tc>
          <w:tcPr>
            <w:tcW w:w="5185" w:type="dxa"/>
            <w:shd w:val="clear" w:color="auto" w:fill="auto"/>
          </w:tcPr>
          <w:p w14:paraId="30409103" w14:textId="77777777" w:rsidR="00097847" w:rsidRPr="00C133CB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Условный</w:t>
            </w:r>
            <w:r w:rsidRPr="00C133CB">
              <w:rPr>
                <w:rFonts w:ascii="Times New Roman" w:hAnsi="Times New Roman"/>
                <w:b/>
                <w:sz w:val="24"/>
              </w:rPr>
              <w:t xml:space="preserve"> переход по а</w:t>
            </w:r>
            <w:r>
              <w:rPr>
                <w:rFonts w:ascii="Times New Roman" w:hAnsi="Times New Roman"/>
                <w:b/>
                <w:sz w:val="24"/>
              </w:rPr>
              <w:t xml:space="preserve">дресу (х </w:t>
            </w:r>
            <w:r w:rsidRPr="005473C5">
              <w:rPr>
                <w:rFonts w:ascii="Times New Roman" w:hAnsi="Times New Roman"/>
                <w:b/>
                <w:sz w:val="24"/>
              </w:rPr>
              <w:t>&lt;</w:t>
            </w:r>
            <w:r>
              <w:rPr>
                <w:rFonts w:ascii="Times New Roman" w:hAnsi="Times New Roman"/>
                <w:b/>
                <w:sz w:val="24"/>
              </w:rPr>
              <w:t xml:space="preserve"> 0)</w:t>
            </w:r>
          </w:p>
          <w:p w14:paraId="3807DE95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3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20F2C057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13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1BC984A7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3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052F76">
              <w:rPr>
                <w:rFonts w:ascii="Times New Roman" w:hAnsi="Times New Roman"/>
                <w:sz w:val="24"/>
              </w:rPr>
              <w:t>1</w:t>
            </w:r>
          </w:p>
          <w:p w14:paraId="1CF2B33E" w14:textId="77777777" w:rsidR="00097847" w:rsidRPr="005473C5" w:rsidRDefault="00097847" w:rsidP="00097847">
            <w:pPr>
              <w:pStyle w:val="a4"/>
              <w:widowControl w:val="0"/>
              <w:numPr>
                <w:ilvl w:val="0"/>
                <w:numId w:val="13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 = o2</w:t>
            </w:r>
          </w:p>
          <w:p w14:paraId="25D30A52" w14:textId="77777777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sz w:val="24"/>
              </w:rPr>
            </w:pPr>
          </w:p>
          <w:p w14:paraId="2C3FB97E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3"/>
              </w:numPr>
              <w:ind w:left="258" w:hanging="284"/>
              <w:rPr>
                <w:rFonts w:ascii="Times New Roman" w:hAnsi="Times New Roman"/>
                <w:sz w:val="24"/>
              </w:rPr>
            </w:pPr>
            <w:r w:rsidRPr="00592043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адрес в </w:t>
            </w:r>
            <w:r w:rsidRPr="00592043"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1</w:t>
            </w:r>
          </w:p>
          <w:p w14:paraId="23BBD81D" w14:textId="77777777" w:rsidR="00097847" w:rsidRDefault="00097847" w:rsidP="00097847">
            <w:pPr>
              <w:pStyle w:val="a4"/>
              <w:widowControl w:val="0"/>
              <w:numPr>
                <w:ilvl w:val="0"/>
                <w:numId w:val="13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504F54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</w:rPr>
              <w:t xml:space="preserve">адрес в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>2</w:t>
            </w:r>
          </w:p>
          <w:p w14:paraId="785E92FE" w14:textId="77777777" w:rsidR="00097847" w:rsidRPr="00592043" w:rsidRDefault="00097847" w:rsidP="00097847">
            <w:pPr>
              <w:pStyle w:val="a4"/>
              <w:widowControl w:val="0"/>
              <w:numPr>
                <w:ilvl w:val="0"/>
                <w:numId w:val="13"/>
              </w:numPr>
              <w:ind w:left="258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92043">
              <w:rPr>
                <w:rFonts w:ascii="Times New Roman" w:hAnsi="Times New Roman"/>
                <w:sz w:val="24"/>
              </w:rPr>
              <w:t xml:space="preserve"> </w:t>
            </w:r>
            <w:r w:rsidRPr="004770CB">
              <w:rPr>
                <w:rFonts w:ascii="Times New Roman" w:hAnsi="Times New Roman"/>
                <w:sz w:val="24"/>
              </w:rPr>
              <w:t>+</w:t>
            </w:r>
            <w:r w:rsidRPr="00592043">
              <w:rPr>
                <w:rFonts w:ascii="Times New Roman" w:hAnsi="Times New Roman"/>
                <w:sz w:val="24"/>
              </w:rPr>
              <w:t xml:space="preserve">= </w:t>
            </w:r>
            <w:r>
              <w:rPr>
                <w:rFonts w:ascii="Times New Roman" w:hAnsi="Times New Roman"/>
                <w:sz w:val="24"/>
                <w:lang w:val="en-US"/>
              </w:rPr>
              <w:t>R</w:t>
            </w:r>
            <w:r w:rsidRPr="00592043">
              <w:rPr>
                <w:rFonts w:ascii="Times New Roman" w:hAnsi="Times New Roman"/>
                <w:sz w:val="24"/>
              </w:rPr>
              <w:t xml:space="preserve">2 + </w:t>
            </w:r>
            <w:r>
              <w:rPr>
                <w:rFonts w:ascii="Times New Roman" w:hAnsi="Times New Roman"/>
                <w:sz w:val="24"/>
                <w:lang w:val="en-US"/>
              </w:rPr>
              <w:t>o</w:t>
            </w:r>
            <w:r w:rsidRPr="004770CB">
              <w:rPr>
                <w:rFonts w:ascii="Times New Roman" w:hAnsi="Times New Roman"/>
                <w:sz w:val="24"/>
              </w:rPr>
              <w:t>2</w:t>
            </w:r>
          </w:p>
          <w:p w14:paraId="0D3D36E4" w14:textId="558E9579" w:rsidR="00097847" w:rsidRDefault="00097847" w:rsidP="00097847">
            <w:pPr>
              <w:widowControl w:val="0"/>
              <w:ind w:left="258" w:hanging="28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8) </w:t>
            </w:r>
            <w:r w:rsidRPr="00504F54">
              <w:rPr>
                <w:rFonts w:ascii="Times New Roman" w:hAnsi="Times New Roman"/>
                <w:sz w:val="24"/>
                <w:lang w:val="en-US"/>
              </w:rPr>
              <w:t>IP += o2</w:t>
            </w:r>
          </w:p>
        </w:tc>
        <w:tc>
          <w:tcPr>
            <w:tcW w:w="425" w:type="dxa"/>
            <w:shd w:val="clear" w:color="auto" w:fill="auto"/>
          </w:tcPr>
          <w:p w14:paraId="53C0248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D458FF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40B05FB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4955457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67572A2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15F98D1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1A65A3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5DEAB1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A559DE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006F818E" w14:textId="51971130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2B7B44B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307F7F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  <w:p w14:paraId="53C1D17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4D8DCEA5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543D78E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5554953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8ECD0D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2013D57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33F1138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50C9C4F4" w14:textId="42868E43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3F0C7BF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5CFD054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71C05E5D" w14:textId="77777777" w:rsidR="00097847" w:rsidRPr="00592043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BF1135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6A80C11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687D1F6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32B3A5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4C69053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6795B07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709" w:type="dxa"/>
          </w:tcPr>
          <w:p w14:paraId="73FA46B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3774FEA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341ACD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399045A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6ECC6B88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3346412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93D919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A07185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  <w:p w14:paraId="3D3D63D9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749F92C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0" w:type="dxa"/>
          </w:tcPr>
          <w:p w14:paraId="772C560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AEDD882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197DE7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A3DB8E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7CEBF2B9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02CB9DDE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58740E7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775BA347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</w:p>
          <w:p w14:paraId="1193C68B" w14:textId="77777777" w:rsidR="00097847" w:rsidRPr="00F41372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28CEDC6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1" w:type="dxa"/>
          </w:tcPr>
          <w:p w14:paraId="6D347DC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1C995A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D800727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39F664B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524204B" w14:textId="77777777" w:rsidR="00097847" w:rsidRPr="00504F54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  <w:p w14:paraId="55F796F1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16667026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2E9180D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734C980A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22EAE617" w14:textId="5C71B86F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off</w:t>
            </w:r>
          </w:p>
        </w:tc>
        <w:tc>
          <w:tcPr>
            <w:tcW w:w="1417" w:type="dxa"/>
          </w:tcPr>
          <w:p w14:paraId="11BD5D75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28B710E5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120FEE4C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08358991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08EB3CBF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43862049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</w:p>
          <w:p w14:paraId="0B917381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6608CD50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  <w:p w14:paraId="7AB971C4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2</w:t>
            </w:r>
          </w:p>
          <w:p w14:paraId="374E6823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3</w:t>
            </w:r>
          </w:p>
          <w:p w14:paraId="2889C571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</w:tc>
      </w:tr>
      <w:tr w:rsidR="00097847" w:rsidRPr="00A05E25" w14:paraId="3562BB70" w14:textId="77777777" w:rsidTr="00497445">
        <w:tc>
          <w:tcPr>
            <w:tcW w:w="764" w:type="dxa"/>
            <w:shd w:val="clear" w:color="auto" w:fill="auto"/>
          </w:tcPr>
          <w:p w14:paraId="0341BE0F" w14:textId="55FDCAF9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50</w:t>
            </w:r>
          </w:p>
        </w:tc>
        <w:tc>
          <w:tcPr>
            <w:tcW w:w="5185" w:type="dxa"/>
            <w:shd w:val="clear" w:color="auto" w:fill="auto"/>
          </w:tcPr>
          <w:p w14:paraId="04609E82" w14:textId="77777777" w:rsidR="00097847" w:rsidRDefault="00097847" w:rsidP="00097847">
            <w:pPr>
              <w:widowControl w:val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Переход к подпрограмме</w:t>
            </w:r>
          </w:p>
          <w:p w14:paraId="09AD91DC" w14:textId="77777777" w:rsidR="00097847" w:rsidRPr="005473C5" w:rsidRDefault="00097847" w:rsidP="00097847">
            <w:pPr>
              <w:pStyle w:val="a4"/>
              <w:widowControl w:val="0"/>
              <w:numPr>
                <w:ilvl w:val="0"/>
                <w:numId w:val="6"/>
              </w:numPr>
              <w:ind w:left="400"/>
              <w:rPr>
                <w:rFonts w:ascii="Times New Roman" w:hAnsi="Times New Roman"/>
                <w:bCs/>
                <w:sz w:val="24"/>
              </w:rPr>
            </w:pPr>
            <w:r w:rsidRPr="005473C5">
              <w:rPr>
                <w:rFonts w:ascii="Times New Roman" w:hAnsi="Times New Roman"/>
                <w:bCs/>
                <w:sz w:val="24"/>
              </w:rPr>
              <w:t xml:space="preserve">Переход к подпрограмме в </w:t>
            </w:r>
            <w:r w:rsidRPr="005473C5">
              <w:rPr>
                <w:rFonts w:ascii="Times New Roman" w:hAnsi="Times New Roman"/>
                <w:bCs/>
                <w:sz w:val="24"/>
                <w:lang w:val="en-US"/>
              </w:rPr>
              <w:t>R</w:t>
            </w:r>
            <w:r w:rsidRPr="005473C5">
              <w:rPr>
                <w:rFonts w:ascii="Times New Roman" w:hAnsi="Times New Roman"/>
                <w:bCs/>
                <w:sz w:val="24"/>
              </w:rPr>
              <w:t xml:space="preserve">2, </w:t>
            </w:r>
            <w:r w:rsidRPr="005473C5">
              <w:rPr>
                <w:rFonts w:ascii="Times New Roman" w:hAnsi="Times New Roman"/>
                <w:bCs/>
                <w:sz w:val="24"/>
                <w:lang w:val="en-US"/>
              </w:rPr>
              <w:t>R</w:t>
            </w:r>
            <w:r w:rsidRPr="005473C5">
              <w:rPr>
                <w:rFonts w:ascii="Times New Roman" w:hAnsi="Times New Roman"/>
                <w:bCs/>
                <w:sz w:val="24"/>
              </w:rPr>
              <w:t xml:space="preserve">1 = </w:t>
            </w:r>
            <w:r w:rsidRPr="005473C5">
              <w:rPr>
                <w:rFonts w:ascii="Times New Roman" w:hAnsi="Times New Roman"/>
                <w:bCs/>
                <w:sz w:val="24"/>
                <w:lang w:val="en-US"/>
              </w:rPr>
              <w:t>IP</w:t>
            </w:r>
          </w:p>
          <w:p w14:paraId="0C24E61F" w14:textId="62C153FA" w:rsidR="00097847" w:rsidRDefault="00097847" w:rsidP="00097847">
            <w:pPr>
              <w:widowControl w:val="0"/>
              <w:ind w:left="258" w:hanging="309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Переход в подпрограмме в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o</w:t>
            </w:r>
            <w:r w:rsidRPr="005473C5">
              <w:rPr>
                <w:rFonts w:ascii="Times New Roman" w:hAnsi="Times New Roman"/>
                <w:bCs/>
                <w:sz w:val="24"/>
              </w:rPr>
              <w:t xml:space="preserve">1,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R</w:t>
            </w:r>
            <w:r w:rsidRPr="005473C5">
              <w:rPr>
                <w:rFonts w:ascii="Times New Roman" w:hAnsi="Times New Roman"/>
                <w:bCs/>
                <w:sz w:val="24"/>
              </w:rPr>
              <w:t xml:space="preserve">1 =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IP</w:t>
            </w:r>
          </w:p>
        </w:tc>
        <w:tc>
          <w:tcPr>
            <w:tcW w:w="425" w:type="dxa"/>
            <w:shd w:val="clear" w:color="auto" w:fill="auto"/>
          </w:tcPr>
          <w:p w14:paraId="2DBF7A5C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5C5DB6A" w14:textId="77777777" w:rsidR="00097847" w:rsidRPr="005473C5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7E9CEE3B" w14:textId="327F29A1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567" w:type="dxa"/>
          </w:tcPr>
          <w:p w14:paraId="536CE13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130847F5" w14:textId="77777777" w:rsidR="00097847" w:rsidRPr="005473C5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</w:t>
            </w:r>
          </w:p>
          <w:p w14:paraId="656C3C64" w14:textId="3FBD4118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5A770D4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24467681" w14:textId="77777777" w:rsidR="00097847" w:rsidRPr="005473C5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0455B9B3" w14:textId="3E3CEE6F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</w:tc>
        <w:tc>
          <w:tcPr>
            <w:tcW w:w="709" w:type="dxa"/>
          </w:tcPr>
          <w:p w14:paraId="4293DB4F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3D514E60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0-7</w:t>
            </w:r>
          </w:p>
          <w:p w14:paraId="67C1B4AF" w14:textId="73388932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val="en-US" w:eastAsia="ru-RU"/>
              </w:rPr>
              <w:t>-</w:t>
            </w:r>
          </w:p>
        </w:tc>
        <w:tc>
          <w:tcPr>
            <w:tcW w:w="850" w:type="dxa"/>
          </w:tcPr>
          <w:p w14:paraId="5AF43893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  <w:p w14:paraId="662B5184" w14:textId="77777777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D3D814F" w14:textId="26E3274C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адрес</w:t>
            </w:r>
          </w:p>
        </w:tc>
        <w:tc>
          <w:tcPr>
            <w:tcW w:w="851" w:type="dxa"/>
          </w:tcPr>
          <w:p w14:paraId="73674920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</w:p>
          <w:p w14:paraId="5C6D4B82" w14:textId="77777777" w:rsidR="00097847" w:rsidRDefault="00097847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  <w:p w14:paraId="0B965E1D" w14:textId="67F68FDE" w:rsidR="00097847" w:rsidRDefault="00097847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-</w:t>
            </w:r>
          </w:p>
        </w:tc>
        <w:tc>
          <w:tcPr>
            <w:tcW w:w="1417" w:type="dxa"/>
          </w:tcPr>
          <w:p w14:paraId="78FA2916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</w:p>
          <w:p w14:paraId="30073158" w14:textId="77777777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  <w:p w14:paraId="22A52AAC" w14:textId="1EFCDCA8" w:rsidR="00097847" w:rsidRDefault="00097847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2</w:t>
            </w:r>
          </w:p>
        </w:tc>
      </w:tr>
      <w:tr w:rsidR="00D02A4C" w:rsidRPr="00A05E25" w14:paraId="2119FE59" w14:textId="77777777" w:rsidTr="00497445">
        <w:tc>
          <w:tcPr>
            <w:tcW w:w="764" w:type="dxa"/>
            <w:shd w:val="clear" w:color="auto" w:fill="auto"/>
          </w:tcPr>
          <w:p w14:paraId="0D0C7986" w14:textId="01C0000C" w:rsidR="00D02A4C" w:rsidRDefault="00D02A4C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51</w:t>
            </w:r>
          </w:p>
        </w:tc>
        <w:tc>
          <w:tcPr>
            <w:tcW w:w="5185" w:type="dxa"/>
            <w:shd w:val="clear" w:color="auto" w:fill="auto"/>
          </w:tcPr>
          <w:p w14:paraId="329EB0CB" w14:textId="58B4327D" w:rsidR="00D02A4C" w:rsidRPr="00D02A4C" w:rsidRDefault="00D02A4C" w:rsidP="00097847">
            <w:pPr>
              <w:widowControl w:val="0"/>
            </w:pPr>
            <w:r>
              <w:rPr>
                <w:rFonts w:ascii="Times New Roman" w:hAnsi="Times New Roman"/>
                <w:b/>
                <w:sz w:val="24"/>
              </w:rPr>
              <w:t>Возврат из подпрограммы</w:t>
            </w:r>
            <w:r w:rsidRPr="00D02A4C">
              <w:rPr>
                <w:rFonts w:ascii="Times New Roman" w:hAnsi="Times New Roman"/>
                <w:b/>
                <w:sz w:val="24"/>
              </w:rPr>
              <w:t>,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D02A4C">
              <w:rPr>
                <w:rFonts w:ascii="Times New Roman" w:hAnsi="Times New Roman"/>
                <w:bCs/>
                <w:sz w:val="24"/>
              </w:rPr>
              <w:t xml:space="preserve">адрес в </w:t>
            </w:r>
            <w:r w:rsidRPr="00D02A4C">
              <w:rPr>
                <w:rFonts w:ascii="Times New Roman" w:hAnsi="Times New Roman"/>
                <w:bCs/>
                <w:sz w:val="24"/>
                <w:lang w:val="en-US"/>
              </w:rPr>
              <w:t>R</w:t>
            </w:r>
            <w:r w:rsidRPr="00D02A4C">
              <w:rPr>
                <w:rFonts w:ascii="Times New Roman" w:hAnsi="Times New Roman"/>
                <w:bCs/>
                <w:sz w:val="24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0CF12E8C" w14:textId="18BED618" w:rsidR="00D02A4C" w:rsidRDefault="00D02A4C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567" w:type="dxa"/>
          </w:tcPr>
          <w:p w14:paraId="1B935953" w14:textId="6C28234B" w:rsidR="00D02A4C" w:rsidRDefault="00D02A4C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709" w:type="dxa"/>
          </w:tcPr>
          <w:p w14:paraId="7ED67BEC" w14:textId="77777777" w:rsidR="00D02A4C" w:rsidRDefault="00D02A4C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709" w:type="dxa"/>
          </w:tcPr>
          <w:p w14:paraId="055D0479" w14:textId="4B025260" w:rsidR="00D02A4C" w:rsidRDefault="00D02A4C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0-7</w:t>
            </w:r>
          </w:p>
        </w:tc>
        <w:tc>
          <w:tcPr>
            <w:tcW w:w="850" w:type="dxa"/>
          </w:tcPr>
          <w:p w14:paraId="5C81539F" w14:textId="77777777" w:rsidR="00D02A4C" w:rsidRDefault="00D02A4C" w:rsidP="00097847">
            <w:pPr>
              <w:widowControl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851" w:type="dxa"/>
          </w:tcPr>
          <w:p w14:paraId="6871E768" w14:textId="77777777" w:rsidR="00D02A4C" w:rsidRDefault="00D02A4C" w:rsidP="00097847">
            <w:pPr>
              <w:widowControl w:val="0"/>
              <w:rPr>
                <w:rFonts w:ascii="Times New Roman" w:hAnsi="Times New Roman"/>
                <w:sz w:val="24"/>
                <w:lang w:eastAsia="ru-RU"/>
              </w:rPr>
            </w:pPr>
          </w:p>
        </w:tc>
        <w:tc>
          <w:tcPr>
            <w:tcW w:w="1417" w:type="dxa"/>
          </w:tcPr>
          <w:p w14:paraId="74C76927" w14:textId="331EFE06" w:rsidR="00D02A4C" w:rsidRDefault="00D02A4C" w:rsidP="00097847">
            <w:pPr>
              <w:widowControl w:val="0"/>
              <w:jc w:val="left"/>
              <w:rPr>
                <w:rFonts w:ascii="Times New Roman" w:hAnsi="Times New Roman"/>
                <w:sz w:val="24"/>
                <w:lang w:eastAsia="ru-RU"/>
              </w:rPr>
            </w:pPr>
            <w:r>
              <w:rPr>
                <w:rFonts w:ascii="Times New Roman" w:hAnsi="Times New Roman"/>
                <w:sz w:val="24"/>
                <w:lang w:eastAsia="ru-RU"/>
              </w:rPr>
              <w:t>1</w:t>
            </w:r>
          </w:p>
        </w:tc>
      </w:tr>
    </w:tbl>
    <w:p w14:paraId="4DE03055" w14:textId="77777777" w:rsidR="005473C5" w:rsidRPr="000B16C7" w:rsidRDefault="005473C5" w:rsidP="00097847">
      <w:pPr>
        <w:spacing w:line="360" w:lineRule="auto"/>
        <w:rPr>
          <w:rFonts w:ascii="Times New Roman" w:hAnsi="Times New Roman"/>
          <w:sz w:val="24"/>
          <w:lang w:eastAsia="ru-RU"/>
        </w:rPr>
      </w:pPr>
    </w:p>
    <w:p w14:paraId="3842FECB" w14:textId="77777777" w:rsidR="005069DC" w:rsidRDefault="005069DC"/>
    <w:p w14:paraId="1FC79A32" w14:textId="6258E0CB" w:rsidR="00574CB8" w:rsidRDefault="00574CB8">
      <w:pPr>
        <w:spacing w:after="160" w:line="259" w:lineRule="auto"/>
        <w:jc w:val="left"/>
      </w:pPr>
      <w:r>
        <w:br w:type="page"/>
      </w:r>
    </w:p>
    <w:p w14:paraId="5AB6A0D3" w14:textId="77777777" w:rsidR="00574CB8" w:rsidRDefault="00574CB8">
      <w:r>
        <w:lastRenderedPageBreak/>
        <w:t xml:space="preserve">Обозначения регистров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</w:tblGrid>
      <w:tr w:rsidR="00574CB8" w14:paraId="3DB2E417" w14:textId="77777777" w:rsidTr="00574CB8">
        <w:tc>
          <w:tcPr>
            <w:tcW w:w="988" w:type="dxa"/>
          </w:tcPr>
          <w:p w14:paraId="2548650F" w14:textId="1009496A" w:rsidR="00574CB8" w:rsidRPr="00574CB8" w:rsidRDefault="00574CB8">
            <w:pPr>
              <w:rPr>
                <w:lang w:val="en-US"/>
              </w:rPr>
            </w:pPr>
            <w:r>
              <w:rPr>
                <w:lang w:val="en-US"/>
              </w:rPr>
              <w:t>S1 – S7</w:t>
            </w:r>
          </w:p>
        </w:tc>
        <w:tc>
          <w:tcPr>
            <w:tcW w:w="2268" w:type="dxa"/>
          </w:tcPr>
          <w:p w14:paraId="6559B648" w14:textId="09DC05BD" w:rsidR="00574CB8" w:rsidRPr="00574CB8" w:rsidRDefault="00574CB8">
            <w:pPr>
              <w:rPr>
                <w:lang w:val="en-US"/>
              </w:rPr>
            </w:pPr>
            <w:r>
              <w:t xml:space="preserve">Короткие регистры </w:t>
            </w:r>
            <w:r>
              <w:rPr>
                <w:lang w:val="en-US"/>
              </w:rPr>
              <w:t>[8]</w:t>
            </w:r>
          </w:p>
        </w:tc>
      </w:tr>
      <w:tr w:rsidR="00574CB8" w14:paraId="6809C9D6" w14:textId="77777777" w:rsidTr="00574CB8">
        <w:tc>
          <w:tcPr>
            <w:tcW w:w="988" w:type="dxa"/>
          </w:tcPr>
          <w:p w14:paraId="12E50A78" w14:textId="08B23294" w:rsidR="00574CB8" w:rsidRPr="00574CB8" w:rsidRDefault="00574CB8">
            <w:pPr>
              <w:rPr>
                <w:lang w:val="en-US"/>
              </w:rPr>
            </w:pPr>
            <w:r>
              <w:rPr>
                <w:lang w:val="en-US"/>
              </w:rPr>
              <w:t>L1 – L4</w:t>
            </w:r>
          </w:p>
        </w:tc>
        <w:tc>
          <w:tcPr>
            <w:tcW w:w="2268" w:type="dxa"/>
          </w:tcPr>
          <w:p w14:paraId="77CF5556" w14:textId="5231DA62" w:rsidR="00574CB8" w:rsidRPr="00574CB8" w:rsidRDefault="00574CB8">
            <w:pPr>
              <w:rPr>
                <w:lang w:val="en-US"/>
              </w:rPr>
            </w:pPr>
            <w:r>
              <w:t xml:space="preserve">Длинные регистры </w:t>
            </w:r>
            <w:r>
              <w:rPr>
                <w:lang w:val="en-US"/>
              </w:rPr>
              <w:t>[4]</w:t>
            </w:r>
          </w:p>
        </w:tc>
      </w:tr>
    </w:tbl>
    <w:p w14:paraId="06B4C582" w14:textId="219547E7" w:rsidR="005069DC" w:rsidRDefault="00506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6"/>
        <w:gridCol w:w="3544"/>
        <w:gridCol w:w="3360"/>
      </w:tblGrid>
      <w:tr w:rsidR="00574CB8" w14:paraId="36A0E787" w14:textId="3DB2CAC2" w:rsidTr="00574CB8">
        <w:tc>
          <w:tcPr>
            <w:tcW w:w="3716" w:type="dxa"/>
          </w:tcPr>
          <w:p w14:paraId="2BC8D7ED" w14:textId="3218445F" w:rsidR="00574CB8" w:rsidRPr="00E95FF8" w:rsidRDefault="00574CB8">
            <w:pPr>
              <w:rPr>
                <w:rFonts w:ascii="Arial" w:hAnsi="Arial" w:cs="Arial"/>
                <w:b/>
                <w:bCs/>
                <w:sz w:val="24"/>
              </w:rPr>
            </w:pPr>
            <w:r w:rsidRPr="00E95FF8">
              <w:rPr>
                <w:rFonts w:ascii="Arial" w:hAnsi="Arial" w:cs="Arial"/>
                <w:b/>
                <w:bCs/>
                <w:sz w:val="24"/>
              </w:rPr>
              <w:t>Мнемоника команды</w:t>
            </w:r>
          </w:p>
        </w:tc>
        <w:tc>
          <w:tcPr>
            <w:tcW w:w="3544" w:type="dxa"/>
          </w:tcPr>
          <w:p w14:paraId="53106288" w14:textId="3AC235A5" w:rsidR="00574CB8" w:rsidRPr="00E95FF8" w:rsidRDefault="00574CB8">
            <w:pPr>
              <w:rPr>
                <w:rFonts w:ascii="Arial" w:hAnsi="Arial" w:cs="Arial"/>
                <w:b/>
                <w:bCs/>
                <w:sz w:val="24"/>
              </w:rPr>
            </w:pPr>
            <w:r w:rsidRPr="00E95FF8">
              <w:rPr>
                <w:rFonts w:ascii="Arial" w:hAnsi="Arial" w:cs="Arial"/>
                <w:b/>
                <w:bCs/>
                <w:sz w:val="24"/>
              </w:rPr>
              <w:t>КОПы</w:t>
            </w:r>
          </w:p>
        </w:tc>
        <w:tc>
          <w:tcPr>
            <w:tcW w:w="3360" w:type="dxa"/>
          </w:tcPr>
          <w:p w14:paraId="0F19555D" w14:textId="27B43E8B" w:rsidR="00574CB8" w:rsidRPr="00E95FF8" w:rsidRDefault="00574CB8">
            <w:pPr>
              <w:rPr>
                <w:rFonts w:ascii="Arial" w:hAnsi="Arial" w:cs="Arial"/>
                <w:b/>
                <w:bCs/>
                <w:sz w:val="24"/>
              </w:rPr>
            </w:pPr>
            <w:r w:rsidRPr="00E95FF8">
              <w:rPr>
                <w:rFonts w:ascii="Arial" w:hAnsi="Arial" w:cs="Arial"/>
                <w:b/>
                <w:bCs/>
                <w:sz w:val="24"/>
              </w:rPr>
              <w:t>Описание</w:t>
            </w:r>
          </w:p>
        </w:tc>
      </w:tr>
      <w:tr w:rsidR="00574CB8" w14:paraId="69940F4E" w14:textId="59EC7EF1" w:rsidTr="00574CB8">
        <w:tc>
          <w:tcPr>
            <w:tcW w:w="3716" w:type="dxa"/>
          </w:tcPr>
          <w:p w14:paraId="55DF0401" w14:textId="39017AD6" w:rsidR="00574CB8" w:rsidRPr="00E95FF8" w:rsidRDefault="00574CB8">
            <w:pPr>
              <w:rPr>
                <w:rFonts w:ascii="Arial" w:hAnsi="Arial" w:cs="Arial"/>
                <w:sz w:val="24"/>
                <w:lang w:val="en-US"/>
              </w:rPr>
            </w:pPr>
            <w:r w:rsidRPr="00E95FF8">
              <w:rPr>
                <w:rFonts w:ascii="Arial" w:hAnsi="Arial" w:cs="Arial"/>
                <w:sz w:val="24"/>
                <w:lang w:val="en-US"/>
              </w:rPr>
              <w:t>MOV</w:t>
            </w:r>
          </w:p>
        </w:tc>
        <w:tc>
          <w:tcPr>
            <w:tcW w:w="3544" w:type="dxa"/>
          </w:tcPr>
          <w:p w14:paraId="67A96BA9" w14:textId="31ED8477" w:rsidR="00574CB8" w:rsidRPr="00E95FF8" w:rsidRDefault="00E95FF8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3360" w:type="dxa"/>
          </w:tcPr>
          <w:p w14:paraId="60CEB931" w14:textId="3584F5F1" w:rsidR="00574CB8" w:rsidRPr="00E95FF8" w:rsidRDefault="00E95F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Пересылка</w:t>
            </w:r>
          </w:p>
        </w:tc>
      </w:tr>
      <w:tr w:rsidR="00E95FF8" w14:paraId="7C7F1249" w14:textId="77777777" w:rsidTr="00574CB8">
        <w:tc>
          <w:tcPr>
            <w:tcW w:w="3716" w:type="dxa"/>
          </w:tcPr>
          <w:p w14:paraId="0864842C" w14:textId="2DE70E98" w:rsidR="00E95FF8" w:rsidRPr="00E95FF8" w:rsidRDefault="00E95FF8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ADD</w:t>
            </w:r>
          </w:p>
        </w:tc>
        <w:tc>
          <w:tcPr>
            <w:tcW w:w="3544" w:type="dxa"/>
          </w:tcPr>
          <w:p w14:paraId="132F43BC" w14:textId="3F6423DE" w:rsidR="00E95FF8" w:rsidRPr="00E95FF8" w:rsidRDefault="00E95FF8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10, 15</w:t>
            </w:r>
          </w:p>
        </w:tc>
        <w:tc>
          <w:tcPr>
            <w:tcW w:w="3360" w:type="dxa"/>
          </w:tcPr>
          <w:p w14:paraId="17463C2C" w14:textId="196CA6F1" w:rsidR="00E95FF8" w:rsidRPr="00E95FF8" w:rsidRDefault="00E95F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Сложение (цел/дроб)</w:t>
            </w:r>
          </w:p>
        </w:tc>
      </w:tr>
      <w:tr w:rsidR="00E95FF8" w14:paraId="6F93E379" w14:textId="77777777" w:rsidTr="00574CB8">
        <w:tc>
          <w:tcPr>
            <w:tcW w:w="3716" w:type="dxa"/>
          </w:tcPr>
          <w:p w14:paraId="0155E48E" w14:textId="18CC3879" w:rsidR="00E95FF8" w:rsidRPr="00E95FF8" w:rsidRDefault="00E95FF8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SUB</w:t>
            </w:r>
          </w:p>
        </w:tc>
        <w:tc>
          <w:tcPr>
            <w:tcW w:w="3544" w:type="dxa"/>
          </w:tcPr>
          <w:p w14:paraId="572DCB3D" w14:textId="176E4C6E" w:rsidR="00E95FF8" w:rsidRPr="00E95FF8" w:rsidRDefault="00E95FF8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11,16</w:t>
            </w:r>
          </w:p>
        </w:tc>
        <w:tc>
          <w:tcPr>
            <w:tcW w:w="3360" w:type="dxa"/>
          </w:tcPr>
          <w:p w14:paraId="12DAD116" w14:textId="184942DA" w:rsidR="00E95FF8" w:rsidRPr="00E95FF8" w:rsidRDefault="00E95F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Вычитание (цел/дроб)</w:t>
            </w:r>
          </w:p>
        </w:tc>
      </w:tr>
      <w:tr w:rsidR="00E95FF8" w14:paraId="4D3D9863" w14:textId="77777777" w:rsidTr="00574CB8">
        <w:tc>
          <w:tcPr>
            <w:tcW w:w="3716" w:type="dxa"/>
          </w:tcPr>
          <w:p w14:paraId="49A6F4F6" w14:textId="18E3AAF6" w:rsidR="00E95FF8" w:rsidRPr="00E95FF8" w:rsidRDefault="00E95FF8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MUL</w:t>
            </w:r>
          </w:p>
        </w:tc>
        <w:tc>
          <w:tcPr>
            <w:tcW w:w="3544" w:type="dxa"/>
          </w:tcPr>
          <w:p w14:paraId="25106E77" w14:textId="6EC68971" w:rsidR="00E95FF8" w:rsidRPr="00E95FF8" w:rsidRDefault="00E95FF8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12,17</w:t>
            </w:r>
          </w:p>
        </w:tc>
        <w:tc>
          <w:tcPr>
            <w:tcW w:w="3360" w:type="dxa"/>
          </w:tcPr>
          <w:p w14:paraId="026A90B1" w14:textId="1BE8AF41" w:rsidR="00E95FF8" w:rsidRPr="00E95FF8" w:rsidRDefault="00E95F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Умножение (цел/дроб)</w:t>
            </w:r>
          </w:p>
        </w:tc>
      </w:tr>
      <w:tr w:rsidR="00E95FF8" w14:paraId="6EFB3DA8" w14:textId="77777777" w:rsidTr="00574CB8">
        <w:tc>
          <w:tcPr>
            <w:tcW w:w="3716" w:type="dxa"/>
          </w:tcPr>
          <w:p w14:paraId="590692D0" w14:textId="2F116634" w:rsidR="00E95FF8" w:rsidRDefault="00E95FF8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DIV</w:t>
            </w:r>
          </w:p>
        </w:tc>
        <w:tc>
          <w:tcPr>
            <w:tcW w:w="3544" w:type="dxa"/>
          </w:tcPr>
          <w:p w14:paraId="6C3B1E89" w14:textId="548B3704" w:rsidR="00E95FF8" w:rsidRPr="00E95FF8" w:rsidRDefault="00E95FF8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13,18</w:t>
            </w:r>
          </w:p>
        </w:tc>
        <w:tc>
          <w:tcPr>
            <w:tcW w:w="3360" w:type="dxa"/>
          </w:tcPr>
          <w:p w14:paraId="330F59F8" w14:textId="0C3D8862" w:rsidR="00E95FF8" w:rsidRPr="00E95FF8" w:rsidRDefault="00E95F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Деление (цел/дроб)</w:t>
            </w:r>
          </w:p>
        </w:tc>
      </w:tr>
      <w:tr w:rsidR="00E95FF8" w14:paraId="12005C6E" w14:textId="77777777" w:rsidTr="00574CB8">
        <w:tc>
          <w:tcPr>
            <w:tcW w:w="3716" w:type="dxa"/>
          </w:tcPr>
          <w:p w14:paraId="0C1041FB" w14:textId="3B801DE7" w:rsidR="00E95FF8" w:rsidRPr="00D02A4C" w:rsidRDefault="00E95F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Как оформить правило вызова команд ввода</w:t>
            </w:r>
            <w:r w:rsidRPr="00E95FF8">
              <w:rPr>
                <w:rFonts w:ascii="Arial" w:hAnsi="Arial" w:cs="Arial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вывода? Отдельной командой?</w:t>
            </w:r>
            <w:r w:rsidR="00D02A4C" w:rsidRPr="00D02A4C">
              <w:rPr>
                <w:rFonts w:ascii="Arial" w:hAnsi="Arial" w:cs="Arial"/>
                <w:sz w:val="24"/>
              </w:rPr>
              <w:t xml:space="preserve"> </w:t>
            </w:r>
            <w:r w:rsidR="00D02A4C">
              <w:rPr>
                <w:rFonts w:ascii="Arial" w:hAnsi="Arial" w:cs="Arial"/>
                <w:sz w:val="24"/>
              </w:rPr>
              <w:t>Или она будет вызываться только в команде перехода к подпрограмме?</w:t>
            </w:r>
          </w:p>
        </w:tc>
        <w:tc>
          <w:tcPr>
            <w:tcW w:w="3544" w:type="dxa"/>
          </w:tcPr>
          <w:p w14:paraId="66BFF12E" w14:textId="38373F3E" w:rsidR="00E95FF8" w:rsidRPr="00E95FF8" w:rsidRDefault="00E95F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3360" w:type="dxa"/>
          </w:tcPr>
          <w:p w14:paraId="6C9457FC" w14:textId="392C566A" w:rsidR="00E95FF8" w:rsidRDefault="00E95F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Ввод</w:t>
            </w:r>
          </w:p>
        </w:tc>
      </w:tr>
      <w:tr w:rsidR="00E95FF8" w14:paraId="731499CD" w14:textId="77777777" w:rsidTr="00574CB8">
        <w:tc>
          <w:tcPr>
            <w:tcW w:w="3716" w:type="dxa"/>
          </w:tcPr>
          <w:p w14:paraId="00B5BFA3" w14:textId="77777777" w:rsidR="00E95FF8" w:rsidRPr="00E95FF8" w:rsidRDefault="00E95FF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544" w:type="dxa"/>
          </w:tcPr>
          <w:p w14:paraId="578593CD" w14:textId="41B022F3" w:rsidR="00E95FF8" w:rsidRPr="00E95FF8" w:rsidRDefault="00E95F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21, 22</w:t>
            </w:r>
          </w:p>
        </w:tc>
        <w:tc>
          <w:tcPr>
            <w:tcW w:w="3360" w:type="dxa"/>
          </w:tcPr>
          <w:p w14:paraId="3A83F32B" w14:textId="2A963AF8" w:rsidR="00E95FF8" w:rsidRDefault="00E95F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Вывод</w:t>
            </w:r>
          </w:p>
        </w:tc>
      </w:tr>
      <w:tr w:rsidR="00E95FF8" w14:paraId="5E6DACF8" w14:textId="77777777" w:rsidTr="00574CB8">
        <w:tc>
          <w:tcPr>
            <w:tcW w:w="3716" w:type="dxa"/>
          </w:tcPr>
          <w:p w14:paraId="7A997865" w14:textId="65833F5F" w:rsidR="00E95FF8" w:rsidRPr="00E95FF8" w:rsidRDefault="00E95F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Разрешить вызывать самостоятельно?</w:t>
            </w:r>
          </w:p>
        </w:tc>
        <w:tc>
          <w:tcPr>
            <w:tcW w:w="3544" w:type="dxa"/>
          </w:tcPr>
          <w:p w14:paraId="6CACB306" w14:textId="18CC896F" w:rsidR="00E95FF8" w:rsidRDefault="00E95F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</w:t>
            </w:r>
          </w:p>
        </w:tc>
        <w:tc>
          <w:tcPr>
            <w:tcW w:w="3360" w:type="dxa"/>
          </w:tcPr>
          <w:p w14:paraId="385CE298" w14:textId="3035B73F" w:rsidR="00E95FF8" w:rsidRPr="00E95FF8" w:rsidRDefault="00E95FF8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 xml:space="preserve">Сохранение </w:t>
            </w:r>
            <w:r>
              <w:rPr>
                <w:rFonts w:ascii="Arial" w:hAnsi="Arial" w:cs="Arial"/>
                <w:sz w:val="24"/>
                <w:lang w:val="en-US"/>
              </w:rPr>
              <w:t>IP</w:t>
            </w:r>
          </w:p>
        </w:tc>
      </w:tr>
      <w:tr w:rsidR="00E95FF8" w14:paraId="1D012AB5" w14:textId="77777777" w:rsidTr="00574CB8">
        <w:tc>
          <w:tcPr>
            <w:tcW w:w="3716" w:type="dxa"/>
          </w:tcPr>
          <w:p w14:paraId="669A5BA1" w14:textId="748A50BD" w:rsidR="00E95FF8" w:rsidRPr="00E95FF8" w:rsidRDefault="00E95FF8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JMP</w:t>
            </w:r>
          </w:p>
        </w:tc>
        <w:tc>
          <w:tcPr>
            <w:tcW w:w="3544" w:type="dxa"/>
          </w:tcPr>
          <w:p w14:paraId="4ABA299F" w14:textId="63837AC6" w:rsidR="00E95FF8" w:rsidRPr="00D02A4C" w:rsidRDefault="00D02A4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40</w:t>
            </w:r>
          </w:p>
        </w:tc>
        <w:tc>
          <w:tcPr>
            <w:tcW w:w="3360" w:type="dxa"/>
          </w:tcPr>
          <w:p w14:paraId="62DB9572" w14:textId="779B41F7" w:rsidR="00E95FF8" w:rsidRPr="00D02A4C" w:rsidRDefault="00D02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Безусловный переход</w:t>
            </w:r>
          </w:p>
        </w:tc>
      </w:tr>
      <w:tr w:rsidR="00E95FF8" w14:paraId="38F1A0F4" w14:textId="77777777" w:rsidTr="00574CB8">
        <w:tc>
          <w:tcPr>
            <w:tcW w:w="3716" w:type="dxa"/>
          </w:tcPr>
          <w:p w14:paraId="71F95AD4" w14:textId="2CE56519" w:rsidR="00E95FF8" w:rsidRDefault="00E95FF8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JZ</w:t>
            </w:r>
          </w:p>
        </w:tc>
        <w:tc>
          <w:tcPr>
            <w:tcW w:w="3544" w:type="dxa"/>
          </w:tcPr>
          <w:p w14:paraId="061E6072" w14:textId="054DD3B9" w:rsidR="00E95FF8" w:rsidRPr="00D02A4C" w:rsidRDefault="00D02A4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41</w:t>
            </w:r>
          </w:p>
        </w:tc>
        <w:tc>
          <w:tcPr>
            <w:tcW w:w="3360" w:type="dxa"/>
          </w:tcPr>
          <w:p w14:paraId="56669868" w14:textId="0D4A9318" w:rsidR="00E95FF8" w:rsidRPr="00D02A4C" w:rsidRDefault="00D02A4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 xml:space="preserve">Переход по </w:t>
            </w:r>
            <w:r>
              <w:rPr>
                <w:rFonts w:ascii="Arial" w:hAnsi="Arial" w:cs="Arial"/>
                <w:sz w:val="24"/>
                <w:lang w:val="en-US"/>
              </w:rPr>
              <w:t>x = 0</w:t>
            </w:r>
          </w:p>
        </w:tc>
      </w:tr>
      <w:tr w:rsidR="00E95FF8" w14:paraId="286B0682" w14:textId="77777777" w:rsidTr="00574CB8">
        <w:tc>
          <w:tcPr>
            <w:tcW w:w="3716" w:type="dxa"/>
          </w:tcPr>
          <w:p w14:paraId="4689E04B" w14:textId="30D3C1E7" w:rsidR="00E95FF8" w:rsidRDefault="00E95FF8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JNZ</w:t>
            </w:r>
          </w:p>
        </w:tc>
        <w:tc>
          <w:tcPr>
            <w:tcW w:w="3544" w:type="dxa"/>
          </w:tcPr>
          <w:p w14:paraId="326E736A" w14:textId="02A94A4E" w:rsidR="00E95FF8" w:rsidRPr="00D02A4C" w:rsidRDefault="00D02A4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42</w:t>
            </w:r>
          </w:p>
        </w:tc>
        <w:tc>
          <w:tcPr>
            <w:tcW w:w="3360" w:type="dxa"/>
          </w:tcPr>
          <w:p w14:paraId="524E7F00" w14:textId="05388DFA" w:rsidR="00E95FF8" w:rsidRDefault="00D02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Переход по </w:t>
            </w:r>
            <w:r>
              <w:rPr>
                <w:rFonts w:ascii="Arial" w:hAnsi="Arial" w:cs="Arial"/>
                <w:sz w:val="24"/>
                <w:lang w:val="en-US"/>
              </w:rPr>
              <w:t xml:space="preserve">x </w:t>
            </w:r>
            <w:r>
              <w:rPr>
                <w:rFonts w:ascii="Arial" w:hAnsi="Arial" w:cs="Arial"/>
                <w:sz w:val="24"/>
                <w:lang w:val="en-US"/>
              </w:rPr>
              <w:t>!</w:t>
            </w:r>
            <w:r>
              <w:rPr>
                <w:rFonts w:ascii="Arial" w:hAnsi="Arial" w:cs="Arial"/>
                <w:sz w:val="24"/>
                <w:lang w:val="en-US"/>
              </w:rPr>
              <w:t>= 0</w:t>
            </w:r>
          </w:p>
        </w:tc>
      </w:tr>
      <w:tr w:rsidR="00E95FF8" w14:paraId="261BCA47" w14:textId="77777777" w:rsidTr="00574CB8">
        <w:tc>
          <w:tcPr>
            <w:tcW w:w="3716" w:type="dxa"/>
          </w:tcPr>
          <w:p w14:paraId="5BD8D2ED" w14:textId="711641C7" w:rsidR="00E95FF8" w:rsidRDefault="00E95FF8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JGZ</w:t>
            </w:r>
          </w:p>
        </w:tc>
        <w:tc>
          <w:tcPr>
            <w:tcW w:w="3544" w:type="dxa"/>
          </w:tcPr>
          <w:p w14:paraId="2820BDE4" w14:textId="5A19104E" w:rsidR="00E95FF8" w:rsidRPr="00D02A4C" w:rsidRDefault="00D02A4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43</w:t>
            </w:r>
          </w:p>
        </w:tc>
        <w:tc>
          <w:tcPr>
            <w:tcW w:w="3360" w:type="dxa"/>
          </w:tcPr>
          <w:p w14:paraId="0B21ADF8" w14:textId="08A64E23" w:rsidR="00E95FF8" w:rsidRDefault="00D02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Переход по </w:t>
            </w:r>
            <w:r>
              <w:rPr>
                <w:rFonts w:ascii="Arial" w:hAnsi="Arial" w:cs="Arial"/>
                <w:sz w:val="24"/>
                <w:lang w:val="en-US"/>
              </w:rPr>
              <w:t xml:space="preserve">x </w:t>
            </w:r>
            <w:r>
              <w:rPr>
                <w:rFonts w:ascii="Arial" w:hAnsi="Arial" w:cs="Arial"/>
                <w:sz w:val="24"/>
                <w:lang w:val="en-US"/>
              </w:rPr>
              <w:t>&gt;</w:t>
            </w:r>
            <w:r>
              <w:rPr>
                <w:rFonts w:ascii="Arial" w:hAnsi="Arial" w:cs="Arial"/>
                <w:sz w:val="24"/>
                <w:lang w:val="en-US"/>
              </w:rPr>
              <w:t xml:space="preserve"> 0</w:t>
            </w:r>
          </w:p>
        </w:tc>
      </w:tr>
      <w:tr w:rsidR="00E95FF8" w14:paraId="6E2B9084" w14:textId="77777777" w:rsidTr="00574CB8">
        <w:tc>
          <w:tcPr>
            <w:tcW w:w="3716" w:type="dxa"/>
          </w:tcPr>
          <w:p w14:paraId="2C378FD0" w14:textId="53AFEBF5" w:rsidR="00E95FF8" w:rsidRDefault="00E95FF8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JLZ</w:t>
            </w:r>
          </w:p>
        </w:tc>
        <w:tc>
          <w:tcPr>
            <w:tcW w:w="3544" w:type="dxa"/>
          </w:tcPr>
          <w:p w14:paraId="6A94E55E" w14:textId="47BA8DB7" w:rsidR="00E95FF8" w:rsidRPr="00D02A4C" w:rsidRDefault="00D02A4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44</w:t>
            </w:r>
          </w:p>
        </w:tc>
        <w:tc>
          <w:tcPr>
            <w:tcW w:w="3360" w:type="dxa"/>
          </w:tcPr>
          <w:p w14:paraId="6D3039F0" w14:textId="7DF8AE4E" w:rsidR="00E95FF8" w:rsidRDefault="00D02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Переход по </w:t>
            </w:r>
            <w:r>
              <w:rPr>
                <w:rFonts w:ascii="Arial" w:hAnsi="Arial" w:cs="Arial"/>
                <w:sz w:val="24"/>
                <w:lang w:val="en-US"/>
              </w:rPr>
              <w:t xml:space="preserve">x </w:t>
            </w:r>
            <w:r>
              <w:rPr>
                <w:rFonts w:ascii="Arial" w:hAnsi="Arial" w:cs="Arial"/>
                <w:sz w:val="24"/>
                <w:lang w:val="en-US"/>
              </w:rPr>
              <w:t>&lt;</w:t>
            </w:r>
            <w:r>
              <w:rPr>
                <w:rFonts w:ascii="Arial" w:hAnsi="Arial" w:cs="Arial"/>
                <w:sz w:val="24"/>
                <w:lang w:val="en-US"/>
              </w:rPr>
              <w:t xml:space="preserve"> 0</w:t>
            </w:r>
          </w:p>
        </w:tc>
      </w:tr>
      <w:tr w:rsidR="00E95FF8" w14:paraId="48BB133B" w14:textId="77777777" w:rsidTr="00574CB8">
        <w:tc>
          <w:tcPr>
            <w:tcW w:w="3716" w:type="dxa"/>
          </w:tcPr>
          <w:p w14:paraId="27205360" w14:textId="4EB4CB42" w:rsidR="00E95FF8" w:rsidRDefault="00D02A4C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JMPS</w:t>
            </w:r>
          </w:p>
        </w:tc>
        <w:tc>
          <w:tcPr>
            <w:tcW w:w="3544" w:type="dxa"/>
          </w:tcPr>
          <w:p w14:paraId="1E2B47D8" w14:textId="6452AABA" w:rsidR="00E95FF8" w:rsidRPr="00D02A4C" w:rsidRDefault="00D02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3360" w:type="dxa"/>
          </w:tcPr>
          <w:p w14:paraId="7D6FE542" w14:textId="00908D1F" w:rsidR="00E95FF8" w:rsidRPr="00D02A4C" w:rsidRDefault="00D02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Переход к подпрограмме</w:t>
            </w:r>
          </w:p>
        </w:tc>
      </w:tr>
      <w:tr w:rsidR="00D02A4C" w14:paraId="18C83C6C" w14:textId="77777777" w:rsidTr="00574CB8">
        <w:tc>
          <w:tcPr>
            <w:tcW w:w="3716" w:type="dxa"/>
          </w:tcPr>
          <w:p w14:paraId="260D1DC1" w14:textId="46412384" w:rsidR="00D02A4C" w:rsidRPr="00D02A4C" w:rsidRDefault="00D02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JMPR</w:t>
            </w:r>
          </w:p>
        </w:tc>
        <w:tc>
          <w:tcPr>
            <w:tcW w:w="3544" w:type="dxa"/>
          </w:tcPr>
          <w:p w14:paraId="603B4D9A" w14:textId="5186F98C" w:rsidR="00D02A4C" w:rsidRPr="00D02A4C" w:rsidRDefault="00D02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51</w:t>
            </w:r>
            <w:bookmarkStart w:id="1" w:name="_GoBack"/>
            <w:bookmarkEnd w:id="1"/>
          </w:p>
        </w:tc>
        <w:tc>
          <w:tcPr>
            <w:tcW w:w="3360" w:type="dxa"/>
          </w:tcPr>
          <w:p w14:paraId="5E1CFAA4" w14:textId="1863B4B9" w:rsidR="00D02A4C" w:rsidRDefault="00D02A4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Возврат из подпрограммы</w:t>
            </w:r>
          </w:p>
        </w:tc>
      </w:tr>
    </w:tbl>
    <w:p w14:paraId="76F41CFD" w14:textId="77777777" w:rsidR="00574CB8" w:rsidRDefault="00574CB8"/>
    <w:sectPr w:rsidR="00574CB8" w:rsidSect="00097847">
      <w:pgSz w:w="11906" w:h="16838"/>
      <w:pgMar w:top="426" w:right="850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471A"/>
    <w:multiLevelType w:val="hybridMultilevel"/>
    <w:tmpl w:val="4F586B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64C3"/>
    <w:multiLevelType w:val="hybridMultilevel"/>
    <w:tmpl w:val="C2FAA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7276E"/>
    <w:multiLevelType w:val="hybridMultilevel"/>
    <w:tmpl w:val="1EBEE4EC"/>
    <w:lvl w:ilvl="0" w:tplc="EF02D2F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56B7C"/>
    <w:multiLevelType w:val="hybridMultilevel"/>
    <w:tmpl w:val="58787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D6630"/>
    <w:multiLevelType w:val="hybridMultilevel"/>
    <w:tmpl w:val="4454C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F6016"/>
    <w:multiLevelType w:val="hybridMultilevel"/>
    <w:tmpl w:val="58787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0324F"/>
    <w:multiLevelType w:val="hybridMultilevel"/>
    <w:tmpl w:val="1EBEE4EC"/>
    <w:lvl w:ilvl="0" w:tplc="EF02D2F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6710A"/>
    <w:multiLevelType w:val="hybridMultilevel"/>
    <w:tmpl w:val="1EBEE4EC"/>
    <w:lvl w:ilvl="0" w:tplc="EF02D2F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003FA"/>
    <w:multiLevelType w:val="hybridMultilevel"/>
    <w:tmpl w:val="76A40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26555"/>
    <w:multiLevelType w:val="hybridMultilevel"/>
    <w:tmpl w:val="58787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2273F"/>
    <w:multiLevelType w:val="hybridMultilevel"/>
    <w:tmpl w:val="EC02B1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E5EE3"/>
    <w:multiLevelType w:val="hybridMultilevel"/>
    <w:tmpl w:val="58787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735F3"/>
    <w:multiLevelType w:val="hybridMultilevel"/>
    <w:tmpl w:val="58787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11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DC"/>
    <w:rsid w:val="00052F76"/>
    <w:rsid w:val="00097847"/>
    <w:rsid w:val="000C5A90"/>
    <w:rsid w:val="00116869"/>
    <w:rsid w:val="00147DA5"/>
    <w:rsid w:val="002A177F"/>
    <w:rsid w:val="002D77B8"/>
    <w:rsid w:val="004770CB"/>
    <w:rsid w:val="00492E1F"/>
    <w:rsid w:val="00497445"/>
    <w:rsid w:val="004B363F"/>
    <w:rsid w:val="004E02F6"/>
    <w:rsid w:val="00504F54"/>
    <w:rsid w:val="005069DC"/>
    <w:rsid w:val="005473C5"/>
    <w:rsid w:val="00574CB8"/>
    <w:rsid w:val="00592043"/>
    <w:rsid w:val="00662775"/>
    <w:rsid w:val="00681D12"/>
    <w:rsid w:val="006D21F1"/>
    <w:rsid w:val="007C654D"/>
    <w:rsid w:val="00842CF0"/>
    <w:rsid w:val="008F2202"/>
    <w:rsid w:val="00A0461E"/>
    <w:rsid w:val="00A05E25"/>
    <w:rsid w:val="00A224E2"/>
    <w:rsid w:val="00A452B6"/>
    <w:rsid w:val="00AC4C9E"/>
    <w:rsid w:val="00B56362"/>
    <w:rsid w:val="00D02A4C"/>
    <w:rsid w:val="00D869ED"/>
    <w:rsid w:val="00D93C62"/>
    <w:rsid w:val="00D95799"/>
    <w:rsid w:val="00D960EB"/>
    <w:rsid w:val="00DB6ECA"/>
    <w:rsid w:val="00DC1D8B"/>
    <w:rsid w:val="00E42EAD"/>
    <w:rsid w:val="00E80FB8"/>
    <w:rsid w:val="00E95FF8"/>
    <w:rsid w:val="00F0671A"/>
    <w:rsid w:val="00F31596"/>
    <w:rsid w:val="00F4137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8D6CE"/>
  <w15:chartTrackingRefBased/>
  <w15:docId w15:val="{F15BD3C0-D881-408E-B78A-BAFC7D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9DC"/>
    <w:pPr>
      <w:spacing w:after="0" w:line="240" w:lineRule="auto"/>
      <w:jc w:val="both"/>
    </w:pPr>
    <w:rPr>
      <w:rFonts w:ascii="Verdana" w:eastAsia="Calibri" w:hAnsi="Verdana" w:cs="Times New Roman"/>
      <w:sz w:val="16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5E25"/>
    <w:pPr>
      <w:ind w:left="720"/>
      <w:contextualSpacing/>
    </w:pPr>
  </w:style>
  <w:style w:type="paragraph" w:styleId="a5">
    <w:name w:val="Revision"/>
    <w:hidden/>
    <w:uiPriority w:val="99"/>
    <w:semiHidden/>
    <w:rsid w:val="00D95799"/>
    <w:pPr>
      <w:spacing w:after="0" w:line="240" w:lineRule="auto"/>
    </w:pPr>
    <w:rPr>
      <w:rFonts w:ascii="Verdana" w:eastAsia="Calibri" w:hAnsi="Verdana" w:cs="Times New Roman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Samarskiye Family</dc:creator>
  <cp:keywords/>
  <dc:description/>
  <cp:lastModifiedBy>Samarskiye Family</cp:lastModifiedBy>
  <cp:revision>3</cp:revision>
  <dcterms:created xsi:type="dcterms:W3CDTF">2019-10-15T19:07:00Z</dcterms:created>
  <dcterms:modified xsi:type="dcterms:W3CDTF">2019-10-15T19:29:00Z</dcterms:modified>
</cp:coreProperties>
</file>