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120" w:before="240" w:lineRule="auto"/>
        <w:ind w:left="432" w:hanging="432"/>
        <w:jc w:val="left"/>
        <w:rPr/>
      </w:pPr>
      <w:r w:rsidDel="00000000" w:rsidR="00000000" w:rsidRPr="00000000">
        <w:rPr>
          <w:rtl w:val="0"/>
        </w:rPr>
        <w:t xml:space="preserve">Ram Singh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1888, sec-8</w:t>
        <w:br w:type="textWrapping"/>
        <w:t xml:space="preserve">Gurgaon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8388848484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test@example.com</w:t>
        <w:br w:type="textWrapping"/>
        <w:t xml:space="preserve">https://www.linkedin.com/in/sam-tyagi-6b6487245/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2"/>
        </w:numPr>
        <w:pBdr>
          <w:top w:color="000000" w:space="1" w:sz="4" w:val="single"/>
          <w:bottom w:color="000000" w:space="1" w:sz="4" w:val="single"/>
        </w:pBdr>
        <w:ind w:left="720" w:hanging="72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PhD in Egg Engineering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Eggington, May 2010</w:t>
        <w:br w:type="textWrapping"/>
        <w:t xml:space="preserve">Cumulative GPA: 2.89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in Hamology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Hammsworth College, May 2007</w:t>
        <w:br w:type="textWrapping"/>
        <w:t xml:space="preserve">Cumulative GPA: 3.26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2"/>
        </w:numPr>
        <w:pBdr>
          <w:top w:color="000000" w:space="1" w:sz="4" w:val="single"/>
          <w:bottom w:color="000000" w:space="1" w:sz="4" w:val="single"/>
        </w:pBdr>
        <w:ind w:left="720" w:hanging="720"/>
        <w:jc w:val="left"/>
        <w:rPr/>
        <w:sectPr>
          <w:pgSz w:h="15840" w:w="12240" w:orient="portrait"/>
          <w:pgMar w:bottom="1134" w:top="1134" w:left="1134" w:right="1134" w:header="0" w:footer="0"/>
          <w:pgNumType w:start="1"/>
          <w:cols w:equalWidth="0" w:num="2">
            <w:col w:space="0" w:w="4986"/>
            <w:col w:space="0" w:w="4986"/>
          </w:cols>
        </w:sect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 Inspector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 and Ham, 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2">
            <w:col w:space="0" w:w="4986"/>
            <w:col w:space="0" w:w="4986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2013 – Mar 2014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jfnewnfvjwnevkjnw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 nfewnfiwnf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2">
            <w:col w:space="0" w:w="4986"/>
            <w:col w:space="0" w:w="4986"/>
          </w:cols>
        </w:sect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nwvjrwngvknwkgmwkg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Inspector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and Eggs, 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2">
            <w:col w:space="0" w:w="4986"/>
            <w:col w:space="0" w:w="4986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2011 – Nov 2013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Developed asdfdw vjrevbrevj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jfvnewnf wfninfw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vcrenvrnewv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2"/>
        </w:numPr>
        <w:pBdr>
          <w:top w:color="000000" w:space="1" w:sz="4" w:val="single"/>
          <w:bottom w:color="000000" w:space="1" w:sz="4" w:val="single"/>
        </w:pBdr>
        <w:ind w:left="720" w:hanging="720"/>
        <w:jc w:val="left"/>
        <w:rPr/>
        <w:sectPr>
          <w:type w:val="continuous"/>
          <w:pgSz w:h="15840" w:w="12240" w:orient="portrait"/>
          <w:pgMar w:bottom="1134" w:top="1134" w:left="1134" w:right="1134" w:header="0" w:footer="0"/>
          <w:cols w:equalWidth="0" w:num="2">
            <w:col w:space="0" w:w="4986"/>
            <w:col w:space="0" w:w="4986"/>
          </w:cols>
        </w:sect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2">
            <w:col w:space="0" w:w="4986"/>
            <w:col w:space="0" w:w="498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0" w:footer="0"/>
      <w:cols w:equalWidth="0" w:num="2">
        <w:col w:space="0" w:w="4986"/>
        <w:col w:space="0" w:w="49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0"/>
      <w:suppressAutoHyphens w:val="1"/>
      <w:overflowPunct w:val="0"/>
      <w:bidi w:val="0"/>
      <w:spacing w:after="0" w:before="0"/>
      <w:jc w:val="left"/>
    </w:pPr>
    <w:rPr>
      <w:rFonts w:ascii="Liberation Serif" w:cs="DejaVu Sans" w:eastAsia="DejaVu Sans" w:hAnsi="Liberation Serif"/>
      <w:color w:val="auto"/>
      <w:kern w:val="2"/>
      <w:sz w:val="22"/>
      <w:szCs w:val="24"/>
      <w:lang w:bidi="en-US" w:eastAsia="en-US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sz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sz w:val="32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color w:val="808080"/>
      <w:sz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 w:val="1"/>
    <w:rPr>
      <w:rFonts w:ascii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Quotations">
    <w:name w:val="Quotations"/>
    <w:basedOn w:val="Normal"/>
    <w:qFormat w:val="1"/>
    <w:pPr>
      <w:spacing w:after="283" w:before="0"/>
      <w:ind w:left="567" w:right="567" w:hanging="0"/>
    </w:pPr>
    <w:rPr/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sz w:val="56"/>
    </w:rPr>
  </w:style>
  <w:style w:type="paragraph" w:styleId="Subtitle">
    <w:name w:val="Subtitle"/>
    <w:basedOn w:val="Heading"/>
    <w:next w:val="TextBody"/>
    <w:qFormat w:val="1"/>
    <w:pPr>
      <w:spacing w:after="120" w:before="60"/>
      <w:jc w:val="center"/>
    </w:pPr>
    <w:rPr>
      <w:sz w:val="36"/>
    </w:rPr>
  </w:style>
  <w:style w:type="paragraph" w:styleId="FrameContents">
    <w:name w:val="Frame Contents"/>
    <w:basedOn w:val="Normal"/>
    <w:qFormat w:val="1"/>
    <w:pPr/>
    <w:rPr/>
  </w:style>
  <w:style w:type="paragraph" w:styleId="HorizontalLine">
    <w:name w:val="Horizontal Line"/>
    <w:basedOn w:val="Normal"/>
    <w:next w:val="TextBody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dbgeG7PQhN0VZtYKxYrgsjgDA==">AMUW2mUx4fNclXalkegaUFasXUkQMgP2VWVZRSAKICRs5IOtLZrwIaWSouo+4przCtgwHE8diC0NHVCva+2JWNp6x/VCwqchR/qrS1/UwooQsvovHqKBZnA=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2022-07-22T20:35:58Z</dcterms:created>
</cp:coreProperties>
</file>