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22797" w14:textId="551C072A" w:rsidR="004368DD" w:rsidRPr="004368DD" w:rsidRDefault="00A86DD0" w:rsidP="004368DD">
      <w:pPr>
        <w:pStyle w:val="Heading1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Chapter</w:t>
      </w:r>
      <w:r w:rsidR="004368DD" w:rsidRPr="004368DD">
        <w:rPr>
          <w:color w:val="000000" w:themeColor="text1"/>
          <w:sz w:val="56"/>
          <w:szCs w:val="56"/>
        </w:rPr>
        <w:t xml:space="preserve"> 1 </w:t>
      </w:r>
      <w:r w:rsidR="004368DD">
        <w:rPr>
          <w:color w:val="000000" w:themeColor="text1"/>
          <w:sz w:val="56"/>
          <w:szCs w:val="56"/>
        </w:rPr>
        <w:t>–</w:t>
      </w:r>
      <w:r w:rsidR="004368DD" w:rsidRPr="004368DD">
        <w:rPr>
          <w:color w:val="000000" w:themeColor="text1"/>
          <w:sz w:val="56"/>
          <w:szCs w:val="56"/>
        </w:rPr>
        <w:t xml:space="preserve"> Basics</w:t>
      </w:r>
    </w:p>
    <w:p w14:paraId="17E87A1A" w14:textId="04B5C4F0" w:rsidR="000657AB" w:rsidRPr="00720DB5" w:rsidRDefault="00F90F93" w:rsidP="004368DD">
      <w:pPr>
        <w:pStyle w:val="Heading2"/>
        <w:rPr>
          <w:sz w:val="40"/>
          <w:szCs w:val="40"/>
        </w:rPr>
      </w:pPr>
      <w:r w:rsidRPr="00720DB5">
        <w:rPr>
          <w:sz w:val="40"/>
          <w:szCs w:val="40"/>
        </w:rPr>
        <w:t>Doctype</w:t>
      </w:r>
    </w:p>
    <w:p w14:paraId="4C50D4B3" w14:textId="11345574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It instructs the browser which type of document is ours. Eg. HTML4, HTML5, XHTML etc. </w:t>
      </w:r>
    </w:p>
    <w:p w14:paraId="4EA4732E" w14:textId="432E6974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It is case-insensitive.</w:t>
      </w:r>
    </w:p>
    <w:p w14:paraId="66906F37" w14:textId="2ABD9FF5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If the doctype is present, the browser will render the page in standard mode.</w:t>
      </w:r>
    </w:p>
    <w:p w14:paraId="47AE42C2" w14:textId="533EAC8C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If absent, the browser will render the page in quirks mode. </w:t>
      </w:r>
    </w:p>
    <w:p w14:paraId="266E460F" w14:textId="40ECD593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Eg. &lt;!DOCTYPE html&gt; - is for standard HTML5 page. </w:t>
      </w:r>
    </w:p>
    <w:p w14:paraId="58CA47DC" w14:textId="0689E6E0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Quirks mode is browser specific mode, meaning it will be different for all the browsers. </w:t>
      </w:r>
    </w:p>
    <w:p w14:paraId="736AC762" w14:textId="1CCB4556" w:rsidR="000657AB" w:rsidRPr="000657AB" w:rsidRDefault="000657AB" w:rsidP="000657A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Doctype also ensures compatibility across browsers. </w:t>
      </w:r>
    </w:p>
    <w:p w14:paraId="3C3614DB" w14:textId="7178EC88" w:rsidR="000657AB" w:rsidRDefault="00964EFD" w:rsidP="00F0576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Head section tags</w:t>
      </w:r>
    </w:p>
    <w:p w14:paraId="44F63E83" w14:textId="56903F20" w:rsidR="0045331E" w:rsidRDefault="0045331E" w:rsidP="004533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&lt;title&gt;, &lt;meta&gt;, &lt;link&gt;, &lt;script&gt;, &lt;noscript&gt;, &lt;style&gt;</w:t>
      </w:r>
      <w:r w:rsidR="00832443">
        <w:rPr>
          <w:sz w:val="28"/>
          <w:szCs w:val="28"/>
        </w:rPr>
        <w:t>, &lt;base&gt;</w:t>
      </w:r>
      <w:r>
        <w:rPr>
          <w:sz w:val="28"/>
          <w:szCs w:val="28"/>
        </w:rPr>
        <w:t xml:space="preserve"> etc..</w:t>
      </w:r>
    </w:p>
    <w:p w14:paraId="76D282C4" w14:textId="4DF3B8CE" w:rsidR="00832443" w:rsidRDefault="00832443" w:rsidP="004533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&lt;head&gt; contains machine-readable information (metadata) and not human readable information. </w:t>
      </w:r>
    </w:p>
    <w:p w14:paraId="0AE9D99E" w14:textId="67E6D23C" w:rsidR="0045331E" w:rsidRDefault="0045331E" w:rsidP="004533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Minimum tags to be present in &lt;head&gt; are:</w:t>
      </w:r>
    </w:p>
    <w:p w14:paraId="4766EF2F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&lt;meta</w:t>
      </w:r>
      <w:r w:rsidRPr="0045331E"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  <w:t xml:space="preserve"> </w:t>
      </w:r>
      <w:r w:rsidRPr="0045331E">
        <w:rPr>
          <w:rFonts w:ascii="Courier New" w:eastAsia="Times New Roman" w:hAnsi="Courier New" w:cs="Courier New"/>
          <w:color w:val="D19A66"/>
          <w:sz w:val="20"/>
          <w:szCs w:val="20"/>
          <w:lang w:bidi="ar-SA"/>
        </w:rPr>
        <w:t>charset=</w:t>
      </w:r>
      <w:r w:rsidRPr="0045331E">
        <w:rPr>
          <w:rFonts w:ascii="Courier New" w:eastAsia="Times New Roman" w:hAnsi="Courier New" w:cs="Courier New"/>
          <w:color w:val="98C379"/>
          <w:sz w:val="20"/>
          <w:szCs w:val="20"/>
          <w:lang w:bidi="ar-SA"/>
        </w:rPr>
        <w:t>"utf-8"</w:t>
      </w: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&gt;</w:t>
      </w:r>
    </w:p>
    <w:p w14:paraId="52F2C09B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&lt;meta</w:t>
      </w:r>
      <w:r w:rsidRPr="0045331E"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  <w:t xml:space="preserve"> </w:t>
      </w:r>
      <w:r w:rsidRPr="0045331E">
        <w:rPr>
          <w:rFonts w:ascii="Courier New" w:eastAsia="Times New Roman" w:hAnsi="Courier New" w:cs="Courier New"/>
          <w:color w:val="D19A66"/>
          <w:sz w:val="20"/>
          <w:szCs w:val="20"/>
          <w:lang w:bidi="ar-SA"/>
        </w:rPr>
        <w:t>name=</w:t>
      </w:r>
      <w:r w:rsidRPr="0045331E">
        <w:rPr>
          <w:rFonts w:ascii="Courier New" w:eastAsia="Times New Roman" w:hAnsi="Courier New" w:cs="Courier New"/>
          <w:color w:val="98C379"/>
          <w:sz w:val="20"/>
          <w:szCs w:val="20"/>
          <w:lang w:bidi="ar-SA"/>
        </w:rPr>
        <w:t>"viewport"</w:t>
      </w:r>
      <w:r w:rsidRPr="0045331E"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  <w:t xml:space="preserve"> </w:t>
      </w:r>
      <w:r w:rsidRPr="0045331E">
        <w:rPr>
          <w:rFonts w:ascii="Courier New" w:eastAsia="Times New Roman" w:hAnsi="Courier New" w:cs="Courier New"/>
          <w:color w:val="D19A66"/>
          <w:sz w:val="20"/>
          <w:szCs w:val="20"/>
          <w:lang w:bidi="ar-SA"/>
        </w:rPr>
        <w:t>content=</w:t>
      </w:r>
      <w:r w:rsidRPr="0045331E">
        <w:rPr>
          <w:rFonts w:ascii="Courier New" w:eastAsia="Times New Roman" w:hAnsi="Courier New" w:cs="Courier New"/>
          <w:color w:val="98C379"/>
          <w:sz w:val="20"/>
          <w:szCs w:val="20"/>
          <w:lang w:bidi="ar-SA"/>
        </w:rPr>
        <w:t>"width=device-width, initial-scale=1"</w:t>
      </w: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&gt;</w:t>
      </w:r>
    </w:p>
    <w:p w14:paraId="45D3CEAE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>&lt;!--</w:t>
      </w:r>
    </w:p>
    <w:p w14:paraId="69ACB0EA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 xml:space="preserve">  The above 2 meta tags *must* come first in the &lt;head&gt;</w:t>
      </w:r>
    </w:p>
    <w:p w14:paraId="210BFAB2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 xml:space="preserve">  to consistently ensure proper document rendering.</w:t>
      </w:r>
    </w:p>
    <w:p w14:paraId="639D318A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 xml:space="preserve">  Any other head element should come *after* these tags.</w:t>
      </w:r>
    </w:p>
    <w:p w14:paraId="208261C9" w14:textId="77777777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bidi="ar-SA"/>
        </w:rPr>
        <w:t xml:space="preserve"> --&gt;</w:t>
      </w:r>
    </w:p>
    <w:p w14:paraId="386FA0C3" w14:textId="2AAF96DA" w:rsidR="0045331E" w:rsidRPr="0045331E" w:rsidRDefault="0045331E" w:rsidP="0045331E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</w:pP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&lt;title&gt;</w:t>
      </w:r>
      <w:r w:rsidRPr="0045331E">
        <w:rPr>
          <w:rFonts w:ascii="Courier New" w:eastAsia="Times New Roman" w:hAnsi="Courier New" w:cs="Courier New"/>
          <w:color w:val="ABB2BF"/>
          <w:sz w:val="20"/>
          <w:szCs w:val="20"/>
          <w:lang w:bidi="ar-SA"/>
        </w:rPr>
        <w:t>Page Title</w:t>
      </w:r>
      <w:r w:rsidRPr="0045331E">
        <w:rPr>
          <w:rFonts w:ascii="Courier New" w:eastAsia="Times New Roman" w:hAnsi="Courier New" w:cs="Courier New"/>
          <w:color w:val="E06C75"/>
          <w:sz w:val="20"/>
          <w:szCs w:val="20"/>
          <w:lang w:bidi="ar-SA"/>
        </w:rPr>
        <w:t>&lt;/title&gt;</w:t>
      </w:r>
    </w:p>
    <w:p w14:paraId="593E0BA1" w14:textId="045079B1" w:rsidR="001A2B4B" w:rsidRDefault="001A2B4B" w:rsidP="00F0576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Body</w:t>
      </w:r>
      <w:r>
        <w:rPr>
          <w:sz w:val="40"/>
          <w:szCs w:val="40"/>
        </w:rPr>
        <w:t xml:space="preserve"> section tags</w:t>
      </w:r>
    </w:p>
    <w:p w14:paraId="1E591B5F" w14:textId="5A76D3F1" w:rsidR="001A2B4B" w:rsidRPr="001A2B4B" w:rsidRDefault="001A2B4B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&lt;a&gt;, &lt;div&gt;, &lt;p&gt;, &lt;header&gt;, &lt;nav&gt;, &lt;h1&gt; to &lt;h6&gt;, &lt;image&gt; etc..</w:t>
      </w:r>
    </w:p>
    <w:p w14:paraId="1BADB2C6" w14:textId="13A5313D" w:rsidR="001A2B4B" w:rsidRPr="001A2B4B" w:rsidRDefault="001A2B4B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It contains the main content of the page. </w:t>
      </w:r>
    </w:p>
    <w:p w14:paraId="435EAD2E" w14:textId="15543978" w:rsidR="001A2B4B" w:rsidRPr="001A2B4B" w:rsidRDefault="001A2B4B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There can be only one body element in the document. </w:t>
      </w:r>
    </w:p>
    <w:p w14:paraId="5B2D6950" w14:textId="6A02D11D" w:rsidR="001A2B4B" w:rsidRPr="001F5763" w:rsidRDefault="001A2B4B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Attributes of the tags are </w:t>
      </w:r>
      <w:r w:rsidR="001F5763">
        <w:rPr>
          <w:sz w:val="28"/>
          <w:szCs w:val="28"/>
        </w:rPr>
        <w:t xml:space="preserve">the properties written within the tag. </w:t>
      </w:r>
    </w:p>
    <w:p w14:paraId="091D3DE0" w14:textId="5B3A5155" w:rsidR="001F5763" w:rsidRPr="00CA4D2A" w:rsidRDefault="001F5763" w:rsidP="001A2B4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An empty tag is the tag which does not have a closing tag. Eg. &lt;link rel=”stylesheet” href=”/styles.css” type=”text/css”/&gt;</w:t>
      </w:r>
    </w:p>
    <w:p w14:paraId="674F1061" w14:textId="33240914" w:rsidR="00CA4D2A" w:rsidRDefault="00CA4D2A" w:rsidP="00CA4D2A"/>
    <w:p w14:paraId="087D259A" w14:textId="6E7E6D00" w:rsidR="00CA4D2A" w:rsidRDefault="00CA4D2A" w:rsidP="00F05760">
      <w:pPr>
        <w:pStyle w:val="Heading2"/>
        <w:rPr>
          <w:sz w:val="40"/>
          <w:szCs w:val="40"/>
        </w:rPr>
      </w:pPr>
      <w:r w:rsidRPr="00CA4D2A">
        <w:rPr>
          <w:sz w:val="40"/>
          <w:szCs w:val="40"/>
        </w:rPr>
        <w:t>How browsers read HTML</w:t>
      </w:r>
    </w:p>
    <w:p w14:paraId="032887F9" w14:textId="23899DCD" w:rsidR="00CA4D2A" w:rsidRPr="00CA4D2A" w:rsidRDefault="00CA4D2A" w:rsidP="00CA4D2A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Browsers store the HTML page in DOM tree format in its memory.</w:t>
      </w:r>
    </w:p>
    <w:p w14:paraId="7177947E" w14:textId="7478DCE9" w:rsidR="00CA4D2A" w:rsidRPr="009119E1" w:rsidRDefault="00CA4D2A" w:rsidP="00CA4D2A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DOM tree is an object-oriented representation of the document and it is stored as nodes and objects. </w:t>
      </w:r>
    </w:p>
    <w:p w14:paraId="5BBFD738" w14:textId="157DF640" w:rsidR="009119E1" w:rsidRPr="00CA4D2A" w:rsidRDefault="009119E1" w:rsidP="00CA4D2A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Each HTML tag is an object in DOM.</w:t>
      </w:r>
    </w:p>
    <w:p w14:paraId="5FD4CB50" w14:textId="0B61E664" w:rsidR="00CA4D2A" w:rsidRPr="009119E1" w:rsidRDefault="00CA4D2A" w:rsidP="009119E1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DOM tree can be modified using JavaScript. </w:t>
      </w:r>
    </w:p>
    <w:p w14:paraId="5FD6DACF" w14:textId="35A9CAA9" w:rsidR="009119E1" w:rsidRDefault="009119E1" w:rsidP="00F05760">
      <w:pPr>
        <w:pStyle w:val="Heading2"/>
        <w:rPr>
          <w:sz w:val="40"/>
          <w:szCs w:val="40"/>
        </w:rPr>
      </w:pPr>
      <w:r w:rsidRPr="009119E1">
        <w:rPr>
          <w:sz w:val="40"/>
          <w:szCs w:val="40"/>
        </w:rPr>
        <w:t>Ways to include CSS</w:t>
      </w:r>
    </w:p>
    <w:p w14:paraId="4DD0905B" w14:textId="7A9562EB" w:rsidR="009119E1" w:rsidRDefault="009119E1" w:rsidP="009119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Internal CSS – which is written using the &lt;style&gt; tag </w:t>
      </w:r>
    </w:p>
    <w:p w14:paraId="5000BE77" w14:textId="1C377264" w:rsidR="009119E1" w:rsidRDefault="009119E1" w:rsidP="009119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CSS – which is written in a separate file and linked using &lt;link&gt; tag in head section.</w:t>
      </w:r>
    </w:p>
    <w:p w14:paraId="162C31EF" w14:textId="55788E47" w:rsidR="009119E1" w:rsidRDefault="009119E1" w:rsidP="009119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Inline CSS – which is written within the tag using “style” attribute.</w:t>
      </w:r>
    </w:p>
    <w:p w14:paraId="0CF70A45" w14:textId="34F9708D" w:rsidR="00C9054D" w:rsidRDefault="00C9054D" w:rsidP="00F05760">
      <w:pPr>
        <w:pStyle w:val="Heading2"/>
        <w:rPr>
          <w:sz w:val="40"/>
          <w:szCs w:val="40"/>
        </w:rPr>
      </w:pPr>
      <w:r w:rsidRPr="00C9054D">
        <w:rPr>
          <w:sz w:val="40"/>
          <w:szCs w:val="40"/>
        </w:rPr>
        <w:t>Where should JS be included and why?</w:t>
      </w:r>
    </w:p>
    <w:p w14:paraId="605FAD9C" w14:textId="75E0EC9B" w:rsidR="00A0689D" w:rsidRDefault="00A0689D" w:rsidP="00A068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JS should be placed at bottom of the document. </w:t>
      </w:r>
    </w:p>
    <w:p w14:paraId="50E1EC3F" w14:textId="08818523" w:rsidR="00A0689D" w:rsidRDefault="00A0689D" w:rsidP="00A068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Browser will load and parse the script before proceeding with rendering the page. User will be kept on waiting. </w:t>
      </w:r>
    </w:p>
    <w:p w14:paraId="2F9CDF27" w14:textId="031E590C" w:rsidR="00F90F93" w:rsidRDefault="00A0204A" w:rsidP="00F90F9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can also use async and differ to load the script asynchronously without blocking the browser.</w:t>
      </w:r>
    </w:p>
    <w:p w14:paraId="3E4ACAF2" w14:textId="00E6BCC6" w:rsidR="009A37FD" w:rsidRDefault="009A37FD" w:rsidP="00F05760">
      <w:pPr>
        <w:pStyle w:val="Heading2"/>
        <w:rPr>
          <w:sz w:val="40"/>
          <w:szCs w:val="40"/>
        </w:rPr>
      </w:pPr>
      <w:r w:rsidRPr="009A37FD">
        <w:rPr>
          <w:sz w:val="40"/>
          <w:szCs w:val="40"/>
        </w:rPr>
        <w:t>Why is external CSS better than internal?</w:t>
      </w:r>
    </w:p>
    <w:p w14:paraId="2EE4AA6F" w14:textId="48399DC0" w:rsidR="009A37FD" w:rsidRPr="009A37FD" w:rsidRDefault="009A37FD" w:rsidP="009A37FD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 xml:space="preserve">Readability </w:t>
      </w:r>
    </w:p>
    <w:p w14:paraId="65659F12" w14:textId="05CB5421" w:rsidR="009A37FD" w:rsidRPr="009A37FD" w:rsidRDefault="009A37FD" w:rsidP="009A37FD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Reusability</w:t>
      </w:r>
    </w:p>
    <w:p w14:paraId="6467292A" w14:textId="5DD0B730" w:rsidR="009A37FD" w:rsidRPr="009A37FD" w:rsidRDefault="009A37FD" w:rsidP="009A37FD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Size of the page increases in case of internal CSS</w:t>
      </w:r>
    </w:p>
    <w:p w14:paraId="2B10A479" w14:textId="2124D276" w:rsidR="009A37FD" w:rsidRPr="001E128C" w:rsidRDefault="009A37FD" w:rsidP="009A37FD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>Caching – Browsers cache static resources such as CSS, JS, images etc..</w:t>
      </w:r>
    </w:p>
    <w:p w14:paraId="1CAAB351" w14:textId="452257AE" w:rsidR="001E128C" w:rsidRDefault="001E128C" w:rsidP="00F05760">
      <w:pPr>
        <w:pStyle w:val="Heading2"/>
        <w:rPr>
          <w:sz w:val="40"/>
          <w:szCs w:val="40"/>
        </w:rPr>
      </w:pPr>
      <w:r w:rsidRPr="001E128C">
        <w:rPr>
          <w:sz w:val="40"/>
          <w:szCs w:val="40"/>
        </w:rPr>
        <w:t>Online practice editors</w:t>
      </w:r>
    </w:p>
    <w:p w14:paraId="518A7DA2" w14:textId="302B363B" w:rsidR="001E128C" w:rsidRPr="001E128C" w:rsidRDefault="001E128C" w:rsidP="001E128C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JSFiddle - </w:t>
      </w:r>
      <w:hyperlink r:id="rId5" w:history="1">
        <w:r w:rsidR="001F1067" w:rsidRPr="00001F0D">
          <w:rPr>
            <w:rStyle w:val="Hyperlink"/>
            <w:sz w:val="28"/>
            <w:szCs w:val="28"/>
          </w:rPr>
          <w:t>http://jsfiddle.net/</w:t>
        </w:r>
      </w:hyperlink>
    </w:p>
    <w:p w14:paraId="04BB106A" w14:textId="04CC52B9" w:rsidR="001E128C" w:rsidRPr="001E128C" w:rsidRDefault="001E128C" w:rsidP="001E128C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Codepen - </w:t>
      </w:r>
      <w:hyperlink r:id="rId6" w:history="1">
        <w:r w:rsidR="001F1067" w:rsidRPr="00001F0D">
          <w:rPr>
            <w:rStyle w:val="Hyperlink"/>
            <w:sz w:val="28"/>
            <w:szCs w:val="28"/>
          </w:rPr>
          <w:t>https://codepen.io/</w:t>
        </w:r>
      </w:hyperlink>
    </w:p>
    <w:p w14:paraId="5B0F88D8" w14:textId="404E3D0E" w:rsidR="001F1067" w:rsidRPr="00190789" w:rsidRDefault="001E128C" w:rsidP="001E128C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JSBin - </w:t>
      </w:r>
      <w:hyperlink r:id="rId7" w:history="1">
        <w:r w:rsidR="001F1067" w:rsidRPr="00001F0D">
          <w:rPr>
            <w:rStyle w:val="Hyperlink"/>
            <w:sz w:val="28"/>
            <w:szCs w:val="28"/>
          </w:rPr>
          <w:t>https://jsbin.com/</w:t>
        </w:r>
      </w:hyperlink>
    </w:p>
    <w:p w14:paraId="14892A9D" w14:textId="5D3CF949" w:rsidR="00190789" w:rsidRDefault="00190789" w:rsidP="00F05760">
      <w:pPr>
        <w:pStyle w:val="Heading2"/>
        <w:rPr>
          <w:sz w:val="40"/>
          <w:szCs w:val="40"/>
        </w:rPr>
      </w:pPr>
      <w:r w:rsidRPr="00190789">
        <w:rPr>
          <w:sz w:val="40"/>
          <w:szCs w:val="40"/>
        </w:rPr>
        <w:lastRenderedPageBreak/>
        <w:t>Editors to write code</w:t>
      </w:r>
    </w:p>
    <w:p w14:paraId="073452B2" w14:textId="52C06D04" w:rsidR="00190789" w:rsidRPr="00190789" w:rsidRDefault="00190789" w:rsidP="00190789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Atom</w:t>
      </w:r>
    </w:p>
    <w:p w14:paraId="3B2325B2" w14:textId="3DD27EF3" w:rsidR="00190789" w:rsidRPr="00190789" w:rsidRDefault="00190789" w:rsidP="00190789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VS Code</w:t>
      </w:r>
    </w:p>
    <w:p w14:paraId="4F5CF2AA" w14:textId="34F07A92" w:rsidR="00190789" w:rsidRPr="00190789" w:rsidRDefault="00190789" w:rsidP="00190789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Sublime</w:t>
      </w:r>
    </w:p>
    <w:p w14:paraId="089B1486" w14:textId="08538E7D" w:rsidR="00190789" w:rsidRPr="00FB085D" w:rsidRDefault="00190789" w:rsidP="00190789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Notepad++</w:t>
      </w:r>
    </w:p>
    <w:p w14:paraId="088E0C62" w14:textId="22E71C7F" w:rsidR="00FB085D" w:rsidRDefault="00FB085D" w:rsidP="00F05760">
      <w:pPr>
        <w:pStyle w:val="Heading2"/>
        <w:rPr>
          <w:sz w:val="40"/>
          <w:szCs w:val="40"/>
        </w:rPr>
      </w:pPr>
      <w:r w:rsidRPr="00FB085D">
        <w:rPr>
          <w:sz w:val="40"/>
          <w:szCs w:val="40"/>
        </w:rPr>
        <w:t>Developer’s Toolbar</w:t>
      </w:r>
    </w:p>
    <w:p w14:paraId="173CF002" w14:textId="4537E56B" w:rsidR="009F32E5" w:rsidRPr="009F32E5" w:rsidRDefault="009F32E5" w:rsidP="009F32E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Elements – Displays the HTML of the page</w:t>
      </w:r>
    </w:p>
    <w:p w14:paraId="0C691104" w14:textId="56C1961B" w:rsidR="009F32E5" w:rsidRPr="009F32E5" w:rsidRDefault="009F32E5" w:rsidP="009F32E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Console – Displays any errors and log messages. Allows us to write JavaScript also.</w:t>
      </w:r>
    </w:p>
    <w:p w14:paraId="5BA87E06" w14:textId="6DF7A395" w:rsidR="009F32E5" w:rsidRPr="00635C46" w:rsidRDefault="009F32E5" w:rsidP="009F32E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 xml:space="preserve">Sources – All the static files </w:t>
      </w:r>
      <w:r w:rsidR="00271872">
        <w:rPr>
          <w:sz w:val="28"/>
          <w:szCs w:val="28"/>
        </w:rPr>
        <w:t>present in the production environment</w:t>
      </w:r>
      <w:r w:rsidR="00635C46">
        <w:rPr>
          <w:sz w:val="28"/>
          <w:szCs w:val="28"/>
        </w:rPr>
        <w:t xml:space="preserve">. It is used to debug JavaScript. </w:t>
      </w:r>
    </w:p>
    <w:p w14:paraId="504B8556" w14:textId="20288FA1" w:rsidR="00635C46" w:rsidRPr="00635C46" w:rsidRDefault="00635C46" w:rsidP="009F32E5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 xml:space="preserve">Network – Time taken to load each resource. It shows the request and response time for each resource. This panel is important for site optimization. </w:t>
      </w:r>
    </w:p>
    <w:p w14:paraId="43235E33" w14:textId="169FA564" w:rsidR="00AF1669" w:rsidRDefault="00AF1669" w:rsidP="00AF1669">
      <w:pPr>
        <w:pStyle w:val="Heading2"/>
        <w:rPr>
          <w:sz w:val="40"/>
          <w:szCs w:val="40"/>
        </w:rPr>
      </w:pPr>
      <w:r w:rsidRPr="00AF1669">
        <w:rPr>
          <w:sz w:val="40"/>
          <w:szCs w:val="40"/>
        </w:rPr>
        <w:t>Question and Answers</w:t>
      </w:r>
    </w:p>
    <w:p w14:paraId="0598A1C8" w14:textId="34C1E5F2" w:rsidR="00AF1669" w:rsidRDefault="00AF1669" w:rsidP="00AF166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Can we use &lt;style&gt; tag inside of &lt;body&gt;</w:t>
      </w:r>
      <w:r w:rsidR="00FE3C34">
        <w:rPr>
          <w:sz w:val="28"/>
          <w:szCs w:val="28"/>
        </w:rPr>
        <w:t>?</w:t>
      </w:r>
    </w:p>
    <w:p w14:paraId="3CF05B90" w14:textId="7062A57C" w:rsidR="00AF1669" w:rsidRDefault="00AF1669" w:rsidP="00AF166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We can include &lt;style&gt; tag inside &lt;head&gt; or &lt;body&gt;. But it is recommended to include the &lt;style&gt; tag inside &lt;head&gt; for organizational purposes. Its better to separate out presentation and content </w:t>
      </w:r>
      <w:r w:rsidR="0055649A">
        <w:rPr>
          <w:sz w:val="28"/>
          <w:szCs w:val="28"/>
        </w:rPr>
        <w:t xml:space="preserve">of your document. The best way would be to include an external stylesheet. </w:t>
      </w:r>
    </w:p>
    <w:p w14:paraId="13737CBD" w14:textId="1E36583E" w:rsidR="00FE3C34" w:rsidRDefault="00EF6412" w:rsidP="00FE3C3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 Trello, after we modify, delete or add any card, the information is persisted how?</w:t>
      </w:r>
    </w:p>
    <w:p w14:paraId="25E417F2" w14:textId="1DC946FC" w:rsidR="00EF6412" w:rsidRPr="00FE3C34" w:rsidRDefault="00EF6412" w:rsidP="00EF641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Trello might be making AJAX (Asynchronous JavaScript) requests to save the changes. These kind of requests do not block the users and refreshes only a particular section of the page. </w:t>
      </w:r>
    </w:p>
    <w:p w14:paraId="752C287D" w14:textId="7FA9AB60" w:rsidR="005B1A07" w:rsidRDefault="00A86DD0" w:rsidP="005B1A07">
      <w:pPr>
        <w:pStyle w:val="Heading1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lastRenderedPageBreak/>
        <w:t>Chapter</w:t>
      </w:r>
      <w:r w:rsidR="00D92BCC">
        <w:rPr>
          <w:color w:val="000000" w:themeColor="text1"/>
          <w:sz w:val="56"/>
          <w:szCs w:val="56"/>
        </w:rPr>
        <w:t xml:space="preserve"> 2 - </w:t>
      </w:r>
      <w:r w:rsidR="00B7789C" w:rsidRPr="00D92BCC">
        <w:rPr>
          <w:color w:val="000000" w:themeColor="text1"/>
          <w:sz w:val="56"/>
          <w:szCs w:val="56"/>
        </w:rPr>
        <w:t>CSS fundamental</w:t>
      </w:r>
      <w:r w:rsidR="00852BA3">
        <w:rPr>
          <w:color w:val="000000" w:themeColor="text1"/>
          <w:sz w:val="56"/>
          <w:szCs w:val="56"/>
        </w:rPr>
        <w:t>s</w:t>
      </w:r>
    </w:p>
    <w:p w14:paraId="44E50EF2" w14:textId="243D6905" w:rsidR="000C4068" w:rsidRDefault="000C4068" w:rsidP="000C4068">
      <w:pPr>
        <w:pStyle w:val="Heading2"/>
        <w:rPr>
          <w:sz w:val="40"/>
          <w:szCs w:val="40"/>
        </w:rPr>
      </w:pPr>
      <w:r w:rsidRPr="000C4068">
        <w:rPr>
          <w:sz w:val="40"/>
          <w:szCs w:val="40"/>
        </w:rPr>
        <w:t>CSS Selectors</w:t>
      </w:r>
    </w:p>
    <w:p w14:paraId="5C755F49" w14:textId="77777777" w:rsidR="00B54413" w:rsidRPr="00B54413" w:rsidRDefault="007167ED" w:rsidP="00B5441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E27CE">
        <w:rPr>
          <w:b/>
          <w:bCs/>
          <w:sz w:val="28"/>
          <w:szCs w:val="28"/>
        </w:rPr>
        <w:t xml:space="preserve">Universal </w:t>
      </w:r>
      <w:r w:rsidR="008B2AF6" w:rsidRPr="001E27CE">
        <w:rPr>
          <w:b/>
          <w:bCs/>
          <w:sz w:val="28"/>
          <w:szCs w:val="28"/>
        </w:rPr>
        <w:t>S</w:t>
      </w:r>
      <w:r w:rsidRPr="001E27CE">
        <w:rPr>
          <w:b/>
          <w:bCs/>
          <w:sz w:val="28"/>
          <w:szCs w:val="28"/>
        </w:rPr>
        <w:t>elector</w:t>
      </w:r>
      <w:r>
        <w:rPr>
          <w:sz w:val="28"/>
          <w:szCs w:val="28"/>
        </w:rPr>
        <w:t xml:space="preserve"> - </w:t>
      </w:r>
      <w:r w:rsidRPr="00095F23">
        <w:rPr>
          <w:i/>
          <w:iCs/>
          <w:sz w:val="28"/>
          <w:szCs w:val="28"/>
        </w:rPr>
        <w:t>*, ns|*, *|*</w:t>
      </w:r>
    </w:p>
    <w:p w14:paraId="17015373" w14:textId="4F6D6343" w:rsidR="007167ED" w:rsidRDefault="007167ED" w:rsidP="00B54413">
      <w:pPr>
        <w:pStyle w:val="ListParagraph"/>
        <w:rPr>
          <w:sz w:val="28"/>
          <w:szCs w:val="28"/>
        </w:rPr>
      </w:pPr>
      <w:r w:rsidRPr="00B54413">
        <w:rPr>
          <w:sz w:val="28"/>
          <w:szCs w:val="28"/>
        </w:rPr>
        <w:t>It matched all the elements of the document</w:t>
      </w:r>
    </w:p>
    <w:p w14:paraId="3285E346" w14:textId="77777777" w:rsidR="002F60D8" w:rsidRPr="00B54413" w:rsidRDefault="002F60D8" w:rsidP="00B54413">
      <w:pPr>
        <w:pStyle w:val="ListParagraph"/>
        <w:rPr>
          <w:sz w:val="28"/>
          <w:szCs w:val="28"/>
        </w:rPr>
      </w:pPr>
    </w:p>
    <w:p w14:paraId="5B7EA3BF" w14:textId="77777777" w:rsidR="00B54413" w:rsidRPr="00B54413" w:rsidRDefault="008B2AF6" w:rsidP="00B5441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E27CE">
        <w:rPr>
          <w:b/>
          <w:bCs/>
          <w:sz w:val="28"/>
          <w:szCs w:val="28"/>
        </w:rPr>
        <w:t>Type Selector</w:t>
      </w:r>
      <w:r>
        <w:rPr>
          <w:sz w:val="28"/>
          <w:szCs w:val="28"/>
        </w:rPr>
        <w:t xml:space="preserve"> – </w:t>
      </w:r>
      <w:r w:rsidR="00095F23" w:rsidRPr="00095F23">
        <w:rPr>
          <w:i/>
          <w:iCs/>
          <w:sz w:val="28"/>
          <w:szCs w:val="28"/>
        </w:rPr>
        <w:t>elementname</w:t>
      </w:r>
    </w:p>
    <w:p w14:paraId="49D498DC" w14:textId="556CB76A" w:rsidR="002661C0" w:rsidRDefault="008B2AF6" w:rsidP="00B54413">
      <w:pPr>
        <w:pStyle w:val="ListParagraph"/>
        <w:rPr>
          <w:sz w:val="28"/>
          <w:szCs w:val="28"/>
        </w:rPr>
      </w:pPr>
      <w:r w:rsidRPr="00B54413">
        <w:rPr>
          <w:sz w:val="28"/>
          <w:szCs w:val="28"/>
        </w:rPr>
        <w:t>It matches all the elements</w:t>
      </w:r>
      <w:r w:rsidR="00FC2E87" w:rsidRPr="00B54413">
        <w:rPr>
          <w:sz w:val="28"/>
          <w:szCs w:val="28"/>
        </w:rPr>
        <w:t xml:space="preserve"> of the document</w:t>
      </w:r>
      <w:r w:rsidRPr="00B54413">
        <w:rPr>
          <w:sz w:val="28"/>
          <w:szCs w:val="28"/>
        </w:rPr>
        <w:t xml:space="preserve"> </w:t>
      </w:r>
      <w:r w:rsidR="00FC2E87" w:rsidRPr="00B54413">
        <w:rPr>
          <w:sz w:val="28"/>
          <w:szCs w:val="28"/>
        </w:rPr>
        <w:t>with</w:t>
      </w:r>
      <w:r w:rsidRPr="00B54413">
        <w:rPr>
          <w:sz w:val="28"/>
          <w:szCs w:val="28"/>
        </w:rPr>
        <w:t xml:space="preserve"> the given node name. </w:t>
      </w:r>
    </w:p>
    <w:p w14:paraId="46C5462F" w14:textId="77777777" w:rsidR="002F60D8" w:rsidRPr="00B54413" w:rsidRDefault="002F60D8" w:rsidP="00B54413">
      <w:pPr>
        <w:pStyle w:val="ListParagraph"/>
        <w:rPr>
          <w:sz w:val="28"/>
          <w:szCs w:val="28"/>
        </w:rPr>
      </w:pPr>
    </w:p>
    <w:p w14:paraId="217EA629" w14:textId="77777777" w:rsidR="00B54413" w:rsidRPr="00B54413" w:rsidRDefault="008379B1" w:rsidP="00B5441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E27CE">
        <w:rPr>
          <w:b/>
          <w:bCs/>
          <w:sz w:val="28"/>
          <w:szCs w:val="28"/>
        </w:rPr>
        <w:t>Class Selector</w:t>
      </w:r>
      <w:r>
        <w:rPr>
          <w:sz w:val="28"/>
          <w:szCs w:val="28"/>
        </w:rPr>
        <w:t xml:space="preserve"> - </w:t>
      </w:r>
      <w:r w:rsidRPr="00095F23">
        <w:rPr>
          <w:i/>
          <w:iCs/>
          <w:sz w:val="28"/>
          <w:szCs w:val="28"/>
        </w:rPr>
        <w:t>.classname</w:t>
      </w:r>
    </w:p>
    <w:p w14:paraId="0CDD56B8" w14:textId="19224966" w:rsidR="008379B1" w:rsidRDefault="008379B1" w:rsidP="00B54413">
      <w:pPr>
        <w:pStyle w:val="ListParagraph"/>
        <w:rPr>
          <w:sz w:val="28"/>
          <w:szCs w:val="28"/>
        </w:rPr>
      </w:pPr>
      <w:r w:rsidRPr="00B54413">
        <w:rPr>
          <w:sz w:val="28"/>
          <w:szCs w:val="28"/>
        </w:rPr>
        <w:t xml:space="preserve">Selects all the elements of the document with the given class name. </w:t>
      </w:r>
    </w:p>
    <w:p w14:paraId="53669D1A" w14:textId="77777777" w:rsidR="002F60D8" w:rsidRPr="00B54413" w:rsidRDefault="002F60D8" w:rsidP="00B54413">
      <w:pPr>
        <w:pStyle w:val="ListParagraph"/>
        <w:rPr>
          <w:sz w:val="28"/>
          <w:szCs w:val="28"/>
        </w:rPr>
      </w:pPr>
    </w:p>
    <w:p w14:paraId="4D4AD632" w14:textId="77777777" w:rsidR="00B54413" w:rsidRPr="00B54413" w:rsidRDefault="000675BB" w:rsidP="00B5441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E27CE">
        <w:rPr>
          <w:b/>
          <w:bCs/>
          <w:sz w:val="28"/>
          <w:szCs w:val="28"/>
        </w:rPr>
        <w:t>ID Selector</w:t>
      </w:r>
      <w:r>
        <w:rPr>
          <w:sz w:val="28"/>
          <w:szCs w:val="28"/>
        </w:rPr>
        <w:t xml:space="preserve"> - </w:t>
      </w:r>
      <w:r w:rsidRPr="00095F23">
        <w:rPr>
          <w:i/>
          <w:iCs/>
          <w:sz w:val="28"/>
          <w:szCs w:val="28"/>
        </w:rPr>
        <w:t>#idname</w:t>
      </w:r>
    </w:p>
    <w:p w14:paraId="0BE03D46" w14:textId="22A5E07D" w:rsidR="000675BB" w:rsidRDefault="000675BB" w:rsidP="00B54413">
      <w:pPr>
        <w:pStyle w:val="ListParagraph"/>
        <w:rPr>
          <w:sz w:val="28"/>
          <w:szCs w:val="28"/>
        </w:rPr>
      </w:pPr>
      <w:r w:rsidRPr="00B54413">
        <w:rPr>
          <w:sz w:val="28"/>
          <w:szCs w:val="28"/>
        </w:rPr>
        <w:t xml:space="preserve">Selects all the elements of the document with the given ID name. </w:t>
      </w:r>
    </w:p>
    <w:p w14:paraId="50A1E06B" w14:textId="77777777" w:rsidR="002F60D8" w:rsidRPr="00B54413" w:rsidRDefault="002F60D8" w:rsidP="00B54413">
      <w:pPr>
        <w:pStyle w:val="ListParagraph"/>
        <w:rPr>
          <w:sz w:val="28"/>
          <w:szCs w:val="28"/>
        </w:rPr>
      </w:pPr>
    </w:p>
    <w:p w14:paraId="79185C38" w14:textId="77777777" w:rsidR="00B54413" w:rsidRDefault="00095F23" w:rsidP="00B5441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E27CE">
        <w:rPr>
          <w:b/>
          <w:bCs/>
          <w:sz w:val="28"/>
          <w:szCs w:val="28"/>
        </w:rPr>
        <w:t>Attribute Selector</w:t>
      </w:r>
      <w:r>
        <w:rPr>
          <w:sz w:val="28"/>
          <w:szCs w:val="28"/>
        </w:rPr>
        <w:t xml:space="preserve"> – </w:t>
      </w:r>
      <w:r w:rsidR="000E352E">
        <w:rPr>
          <w:sz w:val="28"/>
          <w:szCs w:val="28"/>
        </w:rPr>
        <w:t>[attr], [attr=value], [attr~=value], [attr|=value], [attr^=value], [attr$=value], [attr*=value]</w:t>
      </w:r>
    </w:p>
    <w:p w14:paraId="31575E85" w14:textId="77777777" w:rsidR="002F60D8" w:rsidRDefault="00D2410A" w:rsidP="00B54413">
      <w:pPr>
        <w:pStyle w:val="ListParagraph"/>
        <w:rPr>
          <w:sz w:val="28"/>
          <w:szCs w:val="28"/>
        </w:rPr>
      </w:pPr>
      <w:r w:rsidRPr="00B54413">
        <w:rPr>
          <w:sz w:val="28"/>
          <w:szCs w:val="28"/>
        </w:rPr>
        <w:t xml:space="preserve">Example [type] – it will select all the elements with the “type” attribute </w:t>
      </w:r>
    </w:p>
    <w:p w14:paraId="506CC0DE" w14:textId="7FD1ED8D" w:rsidR="00D2410A" w:rsidRDefault="00D2410A" w:rsidP="00B54413">
      <w:pPr>
        <w:pStyle w:val="ListParagraph"/>
        <w:rPr>
          <w:sz w:val="28"/>
          <w:szCs w:val="28"/>
        </w:rPr>
      </w:pPr>
      <w:r w:rsidRPr="00B54413">
        <w:rPr>
          <w:sz w:val="28"/>
          <w:szCs w:val="28"/>
        </w:rPr>
        <w:t>which is set to any value.</w:t>
      </w:r>
    </w:p>
    <w:p w14:paraId="3393473D" w14:textId="77777777" w:rsidR="002F60D8" w:rsidRPr="00B54413" w:rsidRDefault="002F60D8" w:rsidP="00B54413">
      <w:pPr>
        <w:pStyle w:val="ListParagraph"/>
        <w:rPr>
          <w:sz w:val="28"/>
          <w:szCs w:val="28"/>
        </w:rPr>
      </w:pPr>
    </w:p>
    <w:p w14:paraId="09205BB3" w14:textId="23F0F27D" w:rsidR="00F20D1B" w:rsidRDefault="00F20D1B" w:rsidP="00F20D1B">
      <w:pPr>
        <w:pStyle w:val="Heading2"/>
        <w:rPr>
          <w:sz w:val="40"/>
          <w:szCs w:val="40"/>
        </w:rPr>
      </w:pPr>
      <w:r w:rsidRPr="00F20D1B">
        <w:rPr>
          <w:sz w:val="40"/>
          <w:szCs w:val="40"/>
        </w:rPr>
        <w:t>Grouping Selectors</w:t>
      </w:r>
    </w:p>
    <w:p w14:paraId="6D936672" w14:textId="539D29AD" w:rsidR="00F20D1B" w:rsidRDefault="00701653" w:rsidP="00F20D1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“,” will select all the matching nodes. </w:t>
      </w:r>
    </w:p>
    <w:p w14:paraId="4F54BF9E" w14:textId="05A442FC" w:rsidR="00701653" w:rsidRDefault="00701653" w:rsidP="007016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Eg. – div, span will select all the div and span elements of the document.</w:t>
      </w:r>
    </w:p>
    <w:p w14:paraId="09AA7DC4" w14:textId="77777777" w:rsidR="002F60D8" w:rsidRDefault="002F60D8" w:rsidP="00701653">
      <w:pPr>
        <w:pStyle w:val="ListParagraph"/>
        <w:rPr>
          <w:sz w:val="28"/>
          <w:szCs w:val="28"/>
        </w:rPr>
      </w:pPr>
    </w:p>
    <w:p w14:paraId="1DBCF6EB" w14:textId="7B4C6F7D" w:rsidR="00076102" w:rsidRDefault="00076102" w:rsidP="0007610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“ “ (space) </w:t>
      </w:r>
      <w:r w:rsidR="00862D55">
        <w:rPr>
          <w:sz w:val="28"/>
          <w:szCs w:val="28"/>
        </w:rPr>
        <w:t xml:space="preserve">descendants </w:t>
      </w:r>
      <w:r>
        <w:rPr>
          <w:sz w:val="28"/>
          <w:szCs w:val="28"/>
        </w:rPr>
        <w:t xml:space="preserve">combinator selects nodes which are descendants of the first element. </w:t>
      </w:r>
    </w:p>
    <w:p w14:paraId="7B0BE6A3" w14:textId="6CA76EDD" w:rsidR="002B0510" w:rsidRDefault="002B0510" w:rsidP="002B05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Eg. – div span will select all span elements that are inside a div element.</w:t>
      </w:r>
    </w:p>
    <w:p w14:paraId="6E5509FF" w14:textId="77777777" w:rsidR="002F60D8" w:rsidRDefault="002F60D8" w:rsidP="002B0510">
      <w:pPr>
        <w:pStyle w:val="ListParagraph"/>
        <w:rPr>
          <w:sz w:val="28"/>
          <w:szCs w:val="28"/>
        </w:rPr>
      </w:pPr>
    </w:p>
    <w:p w14:paraId="3681D369" w14:textId="5272DA77" w:rsidR="002F60D8" w:rsidRDefault="00862D55" w:rsidP="002F60D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“&gt;” child combinator selects the direct children of the first element.</w:t>
      </w:r>
    </w:p>
    <w:p w14:paraId="1B33F17B" w14:textId="733443D2" w:rsidR="00862D55" w:rsidRDefault="00862D55" w:rsidP="00862D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Eg. – ul &gt; li will select all the &lt;li&gt; elements that are direct children of &lt;ul&gt;</w:t>
      </w:r>
    </w:p>
    <w:p w14:paraId="371AD38A" w14:textId="1B321F8A" w:rsidR="00F558A6" w:rsidRDefault="00F558A6" w:rsidP="00862D55">
      <w:pPr>
        <w:pStyle w:val="ListParagraph"/>
        <w:rPr>
          <w:sz w:val="28"/>
          <w:szCs w:val="28"/>
        </w:rPr>
      </w:pPr>
    </w:p>
    <w:p w14:paraId="6CF0B2C5" w14:textId="1B5C9A40" w:rsidR="00F558A6" w:rsidRDefault="00F558A6" w:rsidP="00F558A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“+” adjacent sibling combinator will select adjacent siblings of the first element.</w:t>
      </w:r>
    </w:p>
    <w:p w14:paraId="4A9643C5" w14:textId="11D934C0" w:rsidR="00F558A6" w:rsidRDefault="00F558A6" w:rsidP="00F558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Eg. – h2 + p will select all &lt;p&gt; elements which are adjacent to all h2.</w:t>
      </w:r>
    </w:p>
    <w:p w14:paraId="54C976DA" w14:textId="4FE15F83" w:rsidR="00A6132C" w:rsidRDefault="00A6132C" w:rsidP="00F558A6">
      <w:pPr>
        <w:pStyle w:val="ListParagraph"/>
        <w:rPr>
          <w:sz w:val="28"/>
          <w:szCs w:val="28"/>
        </w:rPr>
      </w:pPr>
    </w:p>
    <w:p w14:paraId="141A0806" w14:textId="29522A31" w:rsidR="00A6132C" w:rsidRDefault="001D38DA" w:rsidP="00B520E4">
      <w:pPr>
        <w:pStyle w:val="Heading2"/>
        <w:rPr>
          <w:sz w:val="40"/>
          <w:szCs w:val="40"/>
        </w:rPr>
      </w:pPr>
      <w:r w:rsidRPr="001D38DA">
        <w:rPr>
          <w:sz w:val="40"/>
          <w:szCs w:val="40"/>
        </w:rPr>
        <w:t>Pseudo</w:t>
      </w:r>
    </w:p>
    <w:p w14:paraId="50296D6C" w14:textId="153BBA2D" w:rsidR="00B520E4" w:rsidRDefault="00CB769A" w:rsidP="00B520E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Pseudo Classes – : pseudo allows the selection of elements based on a state which is not defined in DOM</w:t>
      </w:r>
    </w:p>
    <w:p w14:paraId="2F620C5E" w14:textId="50B0D753" w:rsidR="00E7414A" w:rsidRDefault="00E7414A" w:rsidP="00E741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Eg. - a:visited</w:t>
      </w:r>
    </w:p>
    <w:p w14:paraId="14F06200" w14:textId="77777777" w:rsidR="00E7414A" w:rsidRDefault="00E7414A" w:rsidP="00E7414A">
      <w:pPr>
        <w:pStyle w:val="ListParagraph"/>
        <w:rPr>
          <w:sz w:val="28"/>
          <w:szCs w:val="28"/>
        </w:rPr>
      </w:pPr>
    </w:p>
    <w:p w14:paraId="0EA6AEB6" w14:textId="64EC56C4" w:rsidR="00A363C2" w:rsidRDefault="00A363C2" w:rsidP="00B520E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Pseudo Elements - :: pseudo represent entities that are not included in HTML. </w:t>
      </w:r>
    </w:p>
    <w:p w14:paraId="59C982F4" w14:textId="05441FAD" w:rsidR="00E7414A" w:rsidRDefault="00E7414A" w:rsidP="00E741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Eg. – p::first-line</w:t>
      </w:r>
    </w:p>
    <w:p w14:paraId="217FF5C2" w14:textId="4503D903" w:rsidR="00546D62" w:rsidRDefault="00546D62" w:rsidP="00E7414A">
      <w:pPr>
        <w:pStyle w:val="ListParagraph"/>
        <w:rPr>
          <w:sz w:val="28"/>
          <w:szCs w:val="28"/>
        </w:rPr>
      </w:pPr>
    </w:p>
    <w:p w14:paraId="3FA91125" w14:textId="58E0D020" w:rsidR="00546D62" w:rsidRDefault="00546D62" w:rsidP="00550041">
      <w:pPr>
        <w:pStyle w:val="Heading2"/>
        <w:rPr>
          <w:sz w:val="40"/>
          <w:szCs w:val="40"/>
        </w:rPr>
      </w:pPr>
      <w:r w:rsidRPr="00546D62">
        <w:rPr>
          <w:sz w:val="40"/>
          <w:szCs w:val="40"/>
        </w:rPr>
        <w:t>Cascade</w:t>
      </w:r>
    </w:p>
    <w:p w14:paraId="439D376A" w14:textId="1161F977" w:rsidR="00550041" w:rsidRDefault="00407502" w:rsidP="0055004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 rule or ruleset in CSS means the entire block. </w:t>
      </w:r>
    </w:p>
    <w:p w14:paraId="76AC16CE" w14:textId="2184966E" w:rsidR="00407502" w:rsidRDefault="00407502" w:rsidP="004075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.example</w:t>
      </w:r>
      <w:r w:rsidR="00610A8F">
        <w:rPr>
          <w:sz w:val="28"/>
          <w:szCs w:val="28"/>
        </w:rPr>
        <w:t>(selector)</w:t>
      </w:r>
      <w:r>
        <w:rPr>
          <w:sz w:val="28"/>
          <w:szCs w:val="28"/>
        </w:rPr>
        <w:t xml:space="preserve"> {</w:t>
      </w:r>
    </w:p>
    <w:p w14:paraId="25753611" w14:textId="369D05D4" w:rsidR="00407502" w:rsidRPr="00610A8F" w:rsidRDefault="00407502" w:rsidP="00407502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 </w:t>
      </w:r>
      <w:r w:rsidRPr="00610A8F">
        <w:rPr>
          <w:sz w:val="28"/>
          <w:szCs w:val="28"/>
          <w:highlight w:val="yellow"/>
        </w:rPr>
        <w:t>Color: red;</w:t>
      </w:r>
      <w:r w:rsidR="00610A8F" w:rsidRPr="00610A8F">
        <w:rPr>
          <w:sz w:val="28"/>
          <w:szCs w:val="28"/>
          <w:highlight w:val="yellow"/>
        </w:rPr>
        <w:t xml:space="preserve"> (declaration)</w:t>
      </w:r>
    </w:p>
    <w:p w14:paraId="40F55987" w14:textId="7A9E9C94" w:rsidR="00610A8F" w:rsidRDefault="00610A8F" w:rsidP="00407502">
      <w:pPr>
        <w:pStyle w:val="ListParagraph"/>
        <w:rPr>
          <w:sz w:val="28"/>
          <w:szCs w:val="28"/>
        </w:rPr>
      </w:pPr>
      <w:r w:rsidRPr="00610A8F">
        <w:rPr>
          <w:sz w:val="28"/>
          <w:szCs w:val="28"/>
          <w:highlight w:val="yellow"/>
        </w:rPr>
        <w:t xml:space="preserve">     Font-family: sans-serif; (declaration)</w:t>
      </w:r>
      <w:r>
        <w:rPr>
          <w:sz w:val="28"/>
          <w:szCs w:val="28"/>
        </w:rPr>
        <w:t xml:space="preserve"> **</w:t>
      </w:r>
    </w:p>
    <w:p w14:paraId="2E921488" w14:textId="3485C4C2" w:rsidR="00407502" w:rsidRDefault="00407502" w:rsidP="004075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ADA1A40" w14:textId="7E1EF7F1" w:rsidR="00407502" w:rsidRDefault="00610A8F" w:rsidP="004075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** - Yellow portion is called as declaration block</w:t>
      </w:r>
    </w:p>
    <w:p w14:paraId="1D7E3FDC" w14:textId="77777777" w:rsidR="003D154C" w:rsidRDefault="00407502" w:rsidP="003D154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Predicting how rule behaves </w:t>
      </w:r>
      <w:r w:rsidR="003D154C">
        <w:rPr>
          <w:sz w:val="28"/>
          <w:szCs w:val="28"/>
        </w:rPr>
        <w:t>requires</w:t>
      </w:r>
      <w:r>
        <w:rPr>
          <w:sz w:val="28"/>
          <w:szCs w:val="28"/>
        </w:rPr>
        <w:t xml:space="preserve"> </w:t>
      </w:r>
      <w:r w:rsidR="003D154C">
        <w:rPr>
          <w:sz w:val="28"/>
          <w:szCs w:val="28"/>
        </w:rPr>
        <w:t>an</w:t>
      </w:r>
      <w:r>
        <w:rPr>
          <w:sz w:val="28"/>
          <w:szCs w:val="28"/>
        </w:rPr>
        <w:t xml:space="preserve"> understanding of a cascade. </w:t>
      </w:r>
    </w:p>
    <w:p w14:paraId="321B3854" w14:textId="093D70DC" w:rsidR="00407502" w:rsidRPr="003D154C" w:rsidRDefault="003D154C" w:rsidP="006C1CE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3D154C">
        <w:rPr>
          <w:sz w:val="28"/>
          <w:szCs w:val="28"/>
        </w:rPr>
        <w:t xml:space="preserve">When two or more rules have conflicting declarations, </w:t>
      </w:r>
      <w:r>
        <w:rPr>
          <w:sz w:val="28"/>
          <w:szCs w:val="28"/>
        </w:rPr>
        <w:t xml:space="preserve">browser follows a set of rules to predict the result. These set of rules is called as Cascade. </w:t>
      </w:r>
    </w:p>
    <w:p w14:paraId="464CAB55" w14:textId="27433B3A" w:rsidR="00610A8F" w:rsidRDefault="00BB3C88" w:rsidP="00610A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It tells us how conflicts are resolved. </w:t>
      </w:r>
    </w:p>
    <w:p w14:paraId="55849D33" w14:textId="560D5FE3" w:rsidR="00610A8F" w:rsidRDefault="00061C26" w:rsidP="00610A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Cascade has the following 3 things to resolve a conflict. </w:t>
      </w:r>
    </w:p>
    <w:p w14:paraId="5A246DE4" w14:textId="0C5077AC" w:rsidR="00061C26" w:rsidRDefault="00061C26" w:rsidP="00061C2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22E78">
        <w:rPr>
          <w:b/>
          <w:bCs/>
          <w:sz w:val="28"/>
          <w:szCs w:val="28"/>
        </w:rPr>
        <w:t>Stylesheet origin</w:t>
      </w:r>
      <w:r>
        <w:rPr>
          <w:sz w:val="28"/>
          <w:szCs w:val="28"/>
        </w:rPr>
        <w:t xml:space="preserve"> – Where the styles come from. It is </w:t>
      </w:r>
      <w:r w:rsidR="006536B4">
        <w:rPr>
          <w:sz w:val="28"/>
          <w:szCs w:val="28"/>
        </w:rPr>
        <w:t>custom</w:t>
      </w:r>
      <w:r>
        <w:rPr>
          <w:sz w:val="28"/>
          <w:szCs w:val="28"/>
        </w:rPr>
        <w:t xml:space="preserve"> styles o</w:t>
      </w:r>
      <w:r w:rsidR="006536B4">
        <w:rPr>
          <w:sz w:val="28"/>
          <w:szCs w:val="28"/>
        </w:rPr>
        <w:t xml:space="preserve">r the </w:t>
      </w:r>
      <w:r>
        <w:rPr>
          <w:sz w:val="28"/>
          <w:szCs w:val="28"/>
        </w:rPr>
        <w:t>browser specific styles (user-agent stylesheet)</w:t>
      </w:r>
    </w:p>
    <w:p w14:paraId="224C4230" w14:textId="45688C93" w:rsidR="00061C26" w:rsidRDefault="00962196" w:rsidP="00061C2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22E78">
        <w:rPr>
          <w:b/>
          <w:bCs/>
          <w:sz w:val="28"/>
          <w:szCs w:val="28"/>
        </w:rPr>
        <w:t>Selector specificity</w:t>
      </w:r>
      <w:r>
        <w:rPr>
          <w:sz w:val="28"/>
          <w:szCs w:val="28"/>
        </w:rPr>
        <w:t xml:space="preserve"> – Which selectors have precedence over which</w:t>
      </w:r>
    </w:p>
    <w:p w14:paraId="56E5BCE7" w14:textId="7171C6C5" w:rsidR="00962196" w:rsidRDefault="00962196" w:rsidP="00061C2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22E78">
        <w:rPr>
          <w:b/>
          <w:bCs/>
          <w:sz w:val="28"/>
          <w:szCs w:val="28"/>
        </w:rPr>
        <w:t>Source order</w:t>
      </w:r>
      <w:r>
        <w:rPr>
          <w:sz w:val="28"/>
          <w:szCs w:val="28"/>
        </w:rPr>
        <w:t xml:space="preserve"> </w:t>
      </w:r>
      <w:r w:rsidR="004140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14027">
        <w:rPr>
          <w:sz w:val="28"/>
          <w:szCs w:val="28"/>
        </w:rPr>
        <w:t>Order in which the styles are declared in the stylesheet</w:t>
      </w:r>
    </w:p>
    <w:p w14:paraId="634786FC" w14:textId="77777777" w:rsidR="004362EA" w:rsidRDefault="004362EA" w:rsidP="000519B6">
      <w:pPr>
        <w:pStyle w:val="ListParagraph"/>
        <w:ind w:left="1080"/>
        <w:rPr>
          <w:sz w:val="28"/>
          <w:szCs w:val="28"/>
        </w:rPr>
      </w:pPr>
    </w:p>
    <w:p w14:paraId="3D050E11" w14:textId="77777777" w:rsidR="004362EA" w:rsidRDefault="004362EA" w:rsidP="000519B6">
      <w:pPr>
        <w:pStyle w:val="ListParagraph"/>
        <w:ind w:left="1080"/>
        <w:rPr>
          <w:sz w:val="28"/>
          <w:szCs w:val="28"/>
        </w:rPr>
      </w:pPr>
    </w:p>
    <w:p w14:paraId="4CAA930F" w14:textId="77777777" w:rsidR="004362EA" w:rsidRDefault="004362EA" w:rsidP="000519B6">
      <w:pPr>
        <w:pStyle w:val="ListParagraph"/>
        <w:ind w:left="1080"/>
        <w:rPr>
          <w:sz w:val="28"/>
          <w:szCs w:val="28"/>
        </w:rPr>
      </w:pPr>
    </w:p>
    <w:p w14:paraId="21487443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0111BD6D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351AE394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1129729A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69071AA2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1AD220CC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75D44740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7E3077C9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051F9002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22892E2C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09350C45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36D7D029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54CE8A9A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533911C9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06F76C6E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7E9DB148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5E6BDF46" w14:textId="77777777" w:rsidR="0021798F" w:rsidRDefault="0021798F" w:rsidP="000519B6">
      <w:pPr>
        <w:pStyle w:val="ListParagraph"/>
        <w:ind w:left="1080"/>
        <w:rPr>
          <w:sz w:val="28"/>
          <w:szCs w:val="28"/>
        </w:rPr>
      </w:pPr>
    </w:p>
    <w:p w14:paraId="34E35952" w14:textId="02A7120B" w:rsidR="000519B6" w:rsidRPr="00610A8F" w:rsidRDefault="000519B6" w:rsidP="000519B6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C1A2A8" wp14:editId="4FB251C5">
            <wp:simplePos x="0" y="0"/>
            <wp:positionH relativeFrom="column">
              <wp:posOffset>-598170</wp:posOffset>
            </wp:positionH>
            <wp:positionV relativeFrom="page">
              <wp:posOffset>144780</wp:posOffset>
            </wp:positionV>
            <wp:extent cx="7243004" cy="2842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004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A2786" w14:textId="06B81559" w:rsidR="00EF3910" w:rsidRPr="008F0593" w:rsidRDefault="00A86DD0">
      <w:pPr>
        <w:pStyle w:val="Heading1"/>
        <w:rPr>
          <w:color w:val="000000" w:themeColor="text1"/>
          <w:sz w:val="56"/>
          <w:szCs w:val="56"/>
        </w:rPr>
      </w:pPr>
      <w:r w:rsidRPr="008F0593">
        <w:rPr>
          <w:color w:val="000000" w:themeColor="text1"/>
          <w:sz w:val="56"/>
          <w:szCs w:val="56"/>
        </w:rPr>
        <w:lastRenderedPageBreak/>
        <w:t>Chapter</w:t>
      </w:r>
      <w:r w:rsidR="00EF3910" w:rsidRPr="008F0593">
        <w:rPr>
          <w:color w:val="000000" w:themeColor="text1"/>
          <w:sz w:val="56"/>
          <w:szCs w:val="56"/>
        </w:rPr>
        <w:t xml:space="preserve"> 3 – Git Fundamentals and Hands-on</w:t>
      </w:r>
    </w:p>
    <w:p w14:paraId="4BB630A9" w14:textId="72D57A27" w:rsidR="00EF3910" w:rsidRDefault="001662FE" w:rsidP="001E053A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Git fundamentals</w:t>
      </w:r>
    </w:p>
    <w:p w14:paraId="48F697C7" w14:textId="58CE1A72" w:rsidR="00896AC3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Git is a distributed version control software. </w:t>
      </w:r>
    </w:p>
    <w:p w14:paraId="75D96E40" w14:textId="49B3BD5F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This means many developers can easily work on a particular feature. </w:t>
      </w:r>
    </w:p>
    <w:p w14:paraId="0F74BC48" w14:textId="5B68F91A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Branches are light weight and hence can be created many. </w:t>
      </w:r>
    </w:p>
    <w:p w14:paraId="65294571" w14:textId="785DB8D3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Branches are for features and not for people.</w:t>
      </w:r>
    </w:p>
    <w:p w14:paraId="3E887F79" w14:textId="4A07224D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There is a repository which contains all your branches. When you create a new repository, it automatically creates a new branch by name “main”. </w:t>
      </w:r>
    </w:p>
    <w:p w14:paraId="0EBBC143" w14:textId="1EBD7332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“main” branch is often called as master and it holds the production code. </w:t>
      </w:r>
    </w:p>
    <w:p w14:paraId="64F91530" w14:textId="1CDC9755" w:rsidR="00BD0D0A" w:rsidRDefault="00BD0D0A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All the other branches are replica of the “main” branch. </w:t>
      </w:r>
    </w:p>
    <w:p w14:paraId="55A64EF3" w14:textId="4223552B" w:rsidR="00616EA6" w:rsidRDefault="008E010F" w:rsidP="008E010F">
      <w:pPr>
        <w:pStyle w:val="Heading2"/>
        <w:rPr>
          <w:sz w:val="40"/>
          <w:szCs w:val="40"/>
        </w:rPr>
      </w:pPr>
      <w:r w:rsidRPr="008E010F">
        <w:rPr>
          <w:sz w:val="40"/>
          <w:szCs w:val="40"/>
        </w:rPr>
        <w:t>Git Commands</w:t>
      </w:r>
    </w:p>
    <w:p w14:paraId="60872304" w14:textId="6F2982CD" w:rsidR="008E010F" w:rsidRDefault="001C3F17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clone – To clone entire repository</w:t>
      </w:r>
    </w:p>
    <w:p w14:paraId="268BE663" w14:textId="18E63C7B" w:rsidR="001C3F17" w:rsidRDefault="001C3F17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branch – To check the current branch you are in</w:t>
      </w:r>
    </w:p>
    <w:p w14:paraId="53AAED7C" w14:textId="039CACE9" w:rsidR="001C3F17" w:rsidRDefault="001C3F17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git branch -a – To check </w:t>
      </w:r>
      <w:r w:rsidR="00854F6A">
        <w:rPr>
          <w:sz w:val="28"/>
          <w:szCs w:val="28"/>
        </w:rPr>
        <w:t>all the branches in local and remote</w:t>
      </w:r>
    </w:p>
    <w:p w14:paraId="2CA21BFF" w14:textId="2E052A1A" w:rsidR="00854F6A" w:rsidRDefault="00854F6A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checkout -b &lt;branchname&gt; - To create a new branch and pointing to it</w:t>
      </w:r>
    </w:p>
    <w:p w14:paraId="172CFDB1" w14:textId="55B4B588" w:rsidR="00854F6A" w:rsidRDefault="00854F6A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checkout &lt;branchname&gt; - To switch the branch to other</w:t>
      </w:r>
    </w:p>
    <w:p w14:paraId="10A5137A" w14:textId="3A137425" w:rsidR="00854F6A" w:rsidRDefault="00CC2EA8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status – To check all the changes made</w:t>
      </w:r>
    </w:p>
    <w:p w14:paraId="175B9127" w14:textId="391B157A" w:rsidR="00CC2EA8" w:rsidRDefault="00CC2EA8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add – Adds the new or modified files in the staging area</w:t>
      </w:r>
    </w:p>
    <w:p w14:paraId="5F13C69B" w14:textId="0FF16711" w:rsidR="00CC2EA8" w:rsidRDefault="00CC2EA8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git commit -m “meaningful message” – Commits the changes </w:t>
      </w:r>
      <w:r w:rsidR="005E3BC6">
        <w:rPr>
          <w:sz w:val="28"/>
          <w:szCs w:val="28"/>
        </w:rPr>
        <w:t>to locally running Git.</w:t>
      </w:r>
    </w:p>
    <w:p w14:paraId="3B0BA88E" w14:textId="49181979" w:rsidR="005E3BC6" w:rsidRDefault="005E3BC6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push origin development – Pushes the changes from local to remote branch.</w:t>
      </w:r>
    </w:p>
    <w:p w14:paraId="3C9602CA" w14:textId="34F59218" w:rsidR="00A1034D" w:rsidRPr="001C3F17" w:rsidRDefault="00A1034D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git log – To new all the commits happened</w:t>
      </w:r>
    </w:p>
    <w:p w14:paraId="2BE59935" w14:textId="77777777" w:rsidR="001662FE" w:rsidRPr="001662FE" w:rsidRDefault="001662FE" w:rsidP="001662FE"/>
    <w:sectPr w:rsidR="001662FE" w:rsidRPr="0016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B492D"/>
    <w:multiLevelType w:val="hybridMultilevel"/>
    <w:tmpl w:val="B298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A4AEE"/>
    <w:multiLevelType w:val="hybridMultilevel"/>
    <w:tmpl w:val="C83C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2996"/>
    <w:multiLevelType w:val="hybridMultilevel"/>
    <w:tmpl w:val="2634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230AD"/>
    <w:multiLevelType w:val="hybridMultilevel"/>
    <w:tmpl w:val="0AC212C2"/>
    <w:lvl w:ilvl="0" w:tplc="1CDC6F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63CD2"/>
    <w:multiLevelType w:val="hybridMultilevel"/>
    <w:tmpl w:val="4BF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E29DD"/>
    <w:multiLevelType w:val="hybridMultilevel"/>
    <w:tmpl w:val="959ABE94"/>
    <w:lvl w:ilvl="0" w:tplc="A04856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295059"/>
    <w:multiLevelType w:val="hybridMultilevel"/>
    <w:tmpl w:val="51CC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61F2B"/>
    <w:multiLevelType w:val="hybridMultilevel"/>
    <w:tmpl w:val="C27E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172AC"/>
    <w:multiLevelType w:val="hybridMultilevel"/>
    <w:tmpl w:val="04905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4085B"/>
    <w:multiLevelType w:val="hybridMultilevel"/>
    <w:tmpl w:val="967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20482"/>
    <w:multiLevelType w:val="hybridMultilevel"/>
    <w:tmpl w:val="38E6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202A8"/>
    <w:multiLevelType w:val="hybridMultilevel"/>
    <w:tmpl w:val="18E68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33886"/>
    <w:multiLevelType w:val="hybridMultilevel"/>
    <w:tmpl w:val="480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B1DF7"/>
    <w:multiLevelType w:val="hybridMultilevel"/>
    <w:tmpl w:val="925C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E6837"/>
    <w:multiLevelType w:val="hybridMultilevel"/>
    <w:tmpl w:val="B624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B399E"/>
    <w:multiLevelType w:val="hybridMultilevel"/>
    <w:tmpl w:val="4C8C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B3E03"/>
    <w:multiLevelType w:val="hybridMultilevel"/>
    <w:tmpl w:val="67C0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22E00"/>
    <w:multiLevelType w:val="hybridMultilevel"/>
    <w:tmpl w:val="9FDADFD8"/>
    <w:lvl w:ilvl="0" w:tplc="36C6A5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1561A9"/>
    <w:multiLevelType w:val="hybridMultilevel"/>
    <w:tmpl w:val="9314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9E0393"/>
    <w:multiLevelType w:val="hybridMultilevel"/>
    <w:tmpl w:val="50485DAA"/>
    <w:lvl w:ilvl="0" w:tplc="920C4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54453B"/>
    <w:multiLevelType w:val="hybridMultilevel"/>
    <w:tmpl w:val="4EDC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9"/>
  </w:num>
  <w:num w:numId="5">
    <w:abstractNumId w:val="14"/>
  </w:num>
  <w:num w:numId="6">
    <w:abstractNumId w:val="12"/>
  </w:num>
  <w:num w:numId="7">
    <w:abstractNumId w:val="1"/>
  </w:num>
  <w:num w:numId="8">
    <w:abstractNumId w:val="10"/>
  </w:num>
  <w:num w:numId="9">
    <w:abstractNumId w:val="20"/>
  </w:num>
  <w:num w:numId="10">
    <w:abstractNumId w:val="2"/>
  </w:num>
  <w:num w:numId="11">
    <w:abstractNumId w:val="8"/>
  </w:num>
  <w:num w:numId="12">
    <w:abstractNumId w:val="18"/>
  </w:num>
  <w:num w:numId="13">
    <w:abstractNumId w:val="11"/>
  </w:num>
  <w:num w:numId="14">
    <w:abstractNumId w:val="17"/>
  </w:num>
  <w:num w:numId="15">
    <w:abstractNumId w:val="3"/>
  </w:num>
  <w:num w:numId="16">
    <w:abstractNumId w:val="0"/>
  </w:num>
  <w:num w:numId="17">
    <w:abstractNumId w:val="5"/>
  </w:num>
  <w:num w:numId="18">
    <w:abstractNumId w:val="19"/>
  </w:num>
  <w:num w:numId="19">
    <w:abstractNumId w:val="6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54DA"/>
    <w:rsid w:val="000519B6"/>
    <w:rsid w:val="00061C26"/>
    <w:rsid w:val="000657AB"/>
    <w:rsid w:val="000675BB"/>
    <w:rsid w:val="0007325B"/>
    <w:rsid w:val="00076102"/>
    <w:rsid w:val="00095F23"/>
    <w:rsid w:val="000C4068"/>
    <w:rsid w:val="000E352E"/>
    <w:rsid w:val="000F2831"/>
    <w:rsid w:val="001662FE"/>
    <w:rsid w:val="00166611"/>
    <w:rsid w:val="00190789"/>
    <w:rsid w:val="001A2B4B"/>
    <w:rsid w:val="001C3F17"/>
    <w:rsid w:val="001D38DA"/>
    <w:rsid w:val="001E053A"/>
    <w:rsid w:val="001E128C"/>
    <w:rsid w:val="001E27CE"/>
    <w:rsid w:val="001F1067"/>
    <w:rsid w:val="001F5763"/>
    <w:rsid w:val="0021798F"/>
    <w:rsid w:val="0026017C"/>
    <w:rsid w:val="002661C0"/>
    <w:rsid w:val="00271872"/>
    <w:rsid w:val="00291FC8"/>
    <w:rsid w:val="002B0510"/>
    <w:rsid w:val="002F60D8"/>
    <w:rsid w:val="003D154C"/>
    <w:rsid w:val="00407502"/>
    <w:rsid w:val="00414027"/>
    <w:rsid w:val="004362EA"/>
    <w:rsid w:val="004368DD"/>
    <w:rsid w:val="0045331E"/>
    <w:rsid w:val="004646F5"/>
    <w:rsid w:val="004E54DA"/>
    <w:rsid w:val="00506DD9"/>
    <w:rsid w:val="00546D62"/>
    <w:rsid w:val="00550041"/>
    <w:rsid w:val="0055649A"/>
    <w:rsid w:val="005B1A07"/>
    <w:rsid w:val="005E3BC6"/>
    <w:rsid w:val="00610A8F"/>
    <w:rsid w:val="00616EA6"/>
    <w:rsid w:val="00622E78"/>
    <w:rsid w:val="00635C46"/>
    <w:rsid w:val="00635E13"/>
    <w:rsid w:val="006536B4"/>
    <w:rsid w:val="006607D9"/>
    <w:rsid w:val="00701653"/>
    <w:rsid w:val="007167ED"/>
    <w:rsid w:val="00720DB5"/>
    <w:rsid w:val="007A6DCF"/>
    <w:rsid w:val="007C2187"/>
    <w:rsid w:val="007D35A8"/>
    <w:rsid w:val="00810BAC"/>
    <w:rsid w:val="00832443"/>
    <w:rsid w:val="008379B1"/>
    <w:rsid w:val="00852BA3"/>
    <w:rsid w:val="00854F6A"/>
    <w:rsid w:val="00862D55"/>
    <w:rsid w:val="00896AC3"/>
    <w:rsid w:val="008B2AF6"/>
    <w:rsid w:val="008E010F"/>
    <w:rsid w:val="008F0593"/>
    <w:rsid w:val="009119E1"/>
    <w:rsid w:val="00962196"/>
    <w:rsid w:val="00964EFD"/>
    <w:rsid w:val="009A37FD"/>
    <w:rsid w:val="009F32E5"/>
    <w:rsid w:val="00A0204A"/>
    <w:rsid w:val="00A0689D"/>
    <w:rsid w:val="00A1034D"/>
    <w:rsid w:val="00A27E9D"/>
    <w:rsid w:val="00A363C2"/>
    <w:rsid w:val="00A6132C"/>
    <w:rsid w:val="00A86DD0"/>
    <w:rsid w:val="00AB1460"/>
    <w:rsid w:val="00AF1669"/>
    <w:rsid w:val="00B254D5"/>
    <w:rsid w:val="00B356D8"/>
    <w:rsid w:val="00B520E4"/>
    <w:rsid w:val="00B54413"/>
    <w:rsid w:val="00B7789C"/>
    <w:rsid w:val="00BB3C88"/>
    <w:rsid w:val="00BB692B"/>
    <w:rsid w:val="00BD0D0A"/>
    <w:rsid w:val="00BF087C"/>
    <w:rsid w:val="00C9054D"/>
    <w:rsid w:val="00C96821"/>
    <w:rsid w:val="00CA4D2A"/>
    <w:rsid w:val="00CB769A"/>
    <w:rsid w:val="00CC2EA8"/>
    <w:rsid w:val="00D2410A"/>
    <w:rsid w:val="00D92BCC"/>
    <w:rsid w:val="00D975C6"/>
    <w:rsid w:val="00E07C8D"/>
    <w:rsid w:val="00E7414A"/>
    <w:rsid w:val="00EF3910"/>
    <w:rsid w:val="00EF6412"/>
    <w:rsid w:val="00F05760"/>
    <w:rsid w:val="00F20D1B"/>
    <w:rsid w:val="00F558A6"/>
    <w:rsid w:val="00F90F93"/>
    <w:rsid w:val="00FA42C6"/>
    <w:rsid w:val="00FB085D"/>
    <w:rsid w:val="00FC2E87"/>
    <w:rsid w:val="00FE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C2E"/>
  <w15:chartTrackingRefBased/>
  <w15:docId w15:val="{065329CE-73E5-47E3-B6C8-23CF7273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57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31E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5331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5331E"/>
  </w:style>
  <w:style w:type="character" w:customStyle="1" w:styleId="na">
    <w:name w:val="na"/>
    <w:basedOn w:val="DefaultParagraphFont"/>
    <w:rsid w:val="0045331E"/>
  </w:style>
  <w:style w:type="character" w:customStyle="1" w:styleId="s">
    <w:name w:val="s"/>
    <w:basedOn w:val="DefaultParagraphFont"/>
    <w:rsid w:val="0045331E"/>
  </w:style>
  <w:style w:type="character" w:customStyle="1" w:styleId="c">
    <w:name w:val="c"/>
    <w:basedOn w:val="DefaultParagraphFont"/>
    <w:rsid w:val="0045331E"/>
  </w:style>
  <w:style w:type="character" w:styleId="Hyperlink">
    <w:name w:val="Hyperlink"/>
    <w:basedOn w:val="DefaultParagraphFont"/>
    <w:uiPriority w:val="99"/>
    <w:unhideWhenUsed/>
    <w:rsid w:val="001F10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0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368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sb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" TargetMode="External"/><Relationship Id="rId5" Type="http://schemas.openxmlformats.org/officeDocument/2006/relationships/hyperlink" Target="http://jsfiddle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Shah</dc:creator>
  <cp:keywords/>
  <dc:description/>
  <cp:lastModifiedBy>Samarth Shah</cp:lastModifiedBy>
  <cp:revision>102</cp:revision>
  <dcterms:created xsi:type="dcterms:W3CDTF">2020-12-25T03:01:00Z</dcterms:created>
  <dcterms:modified xsi:type="dcterms:W3CDTF">2020-12-25T07:19:00Z</dcterms:modified>
</cp:coreProperties>
</file>