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553AC" w14:textId="77777777" w:rsidR="002965D9" w:rsidRPr="002965D9" w:rsidRDefault="002965D9" w:rsidP="002965D9">
      <w:pPr>
        <w:rPr>
          <w:b/>
          <w:bCs/>
        </w:rPr>
      </w:pPr>
      <w:r w:rsidRPr="002965D9">
        <w:rPr>
          <w:b/>
          <w:bCs/>
        </w:rPr>
        <w:t>GAN for Context-Based Image Generation</w:t>
      </w:r>
    </w:p>
    <w:p w14:paraId="3CD7E9CA" w14:textId="19960C47" w:rsidR="002965D9" w:rsidRPr="002965D9" w:rsidRDefault="002965D9" w:rsidP="002965D9">
      <w:pPr>
        <w:rPr>
          <w:b/>
          <w:bCs/>
        </w:rPr>
      </w:pPr>
      <w:r w:rsidRPr="002965D9">
        <w:rPr>
          <w:b/>
          <w:bCs/>
        </w:rPr>
        <w:t xml:space="preserve"> Overview</w:t>
      </w:r>
    </w:p>
    <w:p w14:paraId="4230D169" w14:textId="77777777" w:rsidR="002965D9" w:rsidRPr="002965D9" w:rsidRDefault="002965D9" w:rsidP="002965D9">
      <w:r w:rsidRPr="002965D9">
        <w:t xml:space="preserve">Context-based image generation using GANs refers to </w:t>
      </w:r>
      <w:r w:rsidRPr="002965D9">
        <w:rPr>
          <w:b/>
          <w:bCs/>
        </w:rPr>
        <w:t>generating images based on specific contextual information</w:t>
      </w:r>
      <w:r w:rsidRPr="002965D9">
        <w:t xml:space="preserve"> (e.g., text descriptions, scene layouts, or object relations). This is useful in applications like </w:t>
      </w:r>
      <w:r w:rsidRPr="002965D9">
        <w:rPr>
          <w:b/>
          <w:bCs/>
        </w:rPr>
        <w:t>AI art, virtual world creation, smart image synthesis, and assistive AI for design.</w:t>
      </w:r>
    </w:p>
    <w:p w14:paraId="65DE799E" w14:textId="77777777" w:rsidR="002965D9" w:rsidRPr="002965D9" w:rsidRDefault="002965D9" w:rsidP="002965D9">
      <w:r w:rsidRPr="002965D9">
        <w:t xml:space="preserve">Instead of generating random images, the GAN </w:t>
      </w:r>
      <w:r w:rsidRPr="002965D9">
        <w:rPr>
          <w:b/>
          <w:bCs/>
        </w:rPr>
        <w:t>understands context</w:t>
      </w:r>
      <w:r w:rsidRPr="002965D9">
        <w:t xml:space="preserve"> from input conditions such as </w:t>
      </w:r>
      <w:r w:rsidRPr="002965D9">
        <w:rPr>
          <w:b/>
          <w:bCs/>
        </w:rPr>
        <w:t>text prompts, segmentation maps, or sketches</w:t>
      </w:r>
      <w:r w:rsidRPr="002965D9">
        <w:t xml:space="preserve"> and generates </w:t>
      </w:r>
      <w:r w:rsidRPr="002965D9">
        <w:rPr>
          <w:b/>
          <w:bCs/>
        </w:rPr>
        <w:t>realistic, meaningful images</w:t>
      </w:r>
      <w:r w:rsidRPr="002965D9">
        <w:t>.</w:t>
      </w:r>
    </w:p>
    <w:p w14:paraId="22EC7F63" w14:textId="77777777" w:rsidR="002965D9" w:rsidRPr="002965D9" w:rsidRDefault="002965D9" w:rsidP="002965D9">
      <w:r w:rsidRPr="002965D9">
        <w:pict w14:anchorId="567F5001">
          <v:rect id="_x0000_i1037" style="width:0;height:1.5pt" o:hralign="center" o:hrstd="t" o:hr="t" fillcolor="#a0a0a0" stroked="f"/>
        </w:pict>
      </w:r>
    </w:p>
    <w:p w14:paraId="65DFBC66" w14:textId="65CEDC46" w:rsidR="002965D9" w:rsidRPr="002965D9" w:rsidRDefault="002965D9" w:rsidP="002965D9">
      <w:pPr>
        <w:rPr>
          <w:b/>
          <w:bCs/>
        </w:rPr>
      </w:pPr>
      <w:r w:rsidRPr="002965D9">
        <w:rPr>
          <w:b/>
          <w:bCs/>
        </w:rPr>
        <w:t xml:space="preserve"> How Does It Work?</w:t>
      </w:r>
    </w:p>
    <w:p w14:paraId="534B812D" w14:textId="61248838" w:rsidR="002965D9" w:rsidRPr="002965D9" w:rsidRDefault="002965D9" w:rsidP="002965D9">
      <w:pPr>
        <w:rPr>
          <w:b/>
          <w:bCs/>
        </w:rPr>
      </w:pPr>
      <w:r w:rsidRPr="002965D9">
        <w:rPr>
          <w:b/>
          <w:bCs/>
        </w:rPr>
        <w:t>Conditional GANs (</w:t>
      </w:r>
      <w:proofErr w:type="spellStart"/>
      <w:r w:rsidRPr="002965D9">
        <w:rPr>
          <w:b/>
          <w:bCs/>
        </w:rPr>
        <w:t>cGANs</w:t>
      </w:r>
      <w:proofErr w:type="spellEnd"/>
      <w:r w:rsidRPr="002965D9">
        <w:rPr>
          <w:b/>
          <w:bCs/>
        </w:rPr>
        <w:t>) for Context Awareness</w:t>
      </w:r>
    </w:p>
    <w:p w14:paraId="12A77950" w14:textId="77777777" w:rsidR="002965D9" w:rsidRPr="002965D9" w:rsidRDefault="002965D9" w:rsidP="002965D9">
      <w:pPr>
        <w:numPr>
          <w:ilvl w:val="0"/>
          <w:numId w:val="1"/>
        </w:numPr>
      </w:pPr>
      <w:r w:rsidRPr="002965D9">
        <w:t xml:space="preserve">Instead of random noise input, the model is conditioned on </w:t>
      </w:r>
      <w:r w:rsidRPr="002965D9">
        <w:rPr>
          <w:b/>
          <w:bCs/>
        </w:rPr>
        <w:t>contextual information</w:t>
      </w:r>
      <w:r w:rsidRPr="002965D9">
        <w:t>.</w:t>
      </w:r>
    </w:p>
    <w:p w14:paraId="3DE59CFF" w14:textId="77777777" w:rsidR="002965D9" w:rsidRPr="002965D9" w:rsidRDefault="002965D9" w:rsidP="002965D9">
      <w:pPr>
        <w:numPr>
          <w:ilvl w:val="0"/>
          <w:numId w:val="1"/>
        </w:numPr>
      </w:pPr>
      <w:r w:rsidRPr="002965D9">
        <w:t xml:space="preserve">Example: Given a text prompt like </w:t>
      </w:r>
      <w:r w:rsidRPr="002965D9">
        <w:rPr>
          <w:i/>
          <w:iCs/>
        </w:rPr>
        <w:t>"a sunset over a lake with mountains,"</w:t>
      </w:r>
      <w:r w:rsidRPr="002965D9">
        <w:t xml:space="preserve"> the GAN learns to generate matching images.</w:t>
      </w:r>
    </w:p>
    <w:p w14:paraId="2CC4BF8D" w14:textId="77777777" w:rsidR="002965D9" w:rsidRPr="002965D9" w:rsidRDefault="002965D9" w:rsidP="002965D9">
      <w:pPr>
        <w:numPr>
          <w:ilvl w:val="0"/>
          <w:numId w:val="1"/>
        </w:numPr>
      </w:pPr>
      <w:r w:rsidRPr="002965D9">
        <w:t xml:space="preserve">The generator receives </w:t>
      </w:r>
      <w:r w:rsidRPr="002965D9">
        <w:rPr>
          <w:b/>
          <w:bCs/>
        </w:rPr>
        <w:t>both noise + context (e.g., text, segmentation maps, sketches, etc.)</w:t>
      </w:r>
      <w:r w:rsidRPr="002965D9">
        <w:t>.</w:t>
      </w:r>
    </w:p>
    <w:p w14:paraId="12F540B1" w14:textId="47F87BDC" w:rsidR="002965D9" w:rsidRPr="002965D9" w:rsidRDefault="002965D9" w:rsidP="002965D9">
      <w:pPr>
        <w:rPr>
          <w:b/>
          <w:bCs/>
        </w:rPr>
      </w:pPr>
      <w:r>
        <w:rPr>
          <w:b/>
          <w:bCs/>
        </w:rPr>
        <w:t>T</w:t>
      </w:r>
      <w:r w:rsidRPr="002965D9">
        <w:rPr>
          <w:b/>
          <w:bCs/>
        </w:rPr>
        <w:t>ypes of Context Inputs</w:t>
      </w:r>
    </w:p>
    <w:p w14:paraId="65BF902E" w14:textId="2F564596" w:rsidR="002965D9" w:rsidRPr="002965D9" w:rsidRDefault="002965D9" w:rsidP="002965D9">
      <w:r w:rsidRPr="002965D9">
        <w:t xml:space="preserve"> </w:t>
      </w:r>
      <w:r w:rsidRPr="002965D9">
        <w:rPr>
          <w:b/>
          <w:bCs/>
        </w:rPr>
        <w:t>Text-to-Image Generation</w:t>
      </w:r>
      <w:r w:rsidRPr="002965D9">
        <w:t xml:space="preserve"> → Using </w:t>
      </w:r>
      <w:r w:rsidRPr="002965D9">
        <w:rPr>
          <w:b/>
          <w:bCs/>
        </w:rPr>
        <w:t>Text-Guided GANs</w:t>
      </w:r>
      <w:r w:rsidRPr="002965D9">
        <w:t xml:space="preserve"> (e.g., </w:t>
      </w:r>
      <w:proofErr w:type="spellStart"/>
      <w:r w:rsidRPr="002965D9">
        <w:t>AttnGAN</w:t>
      </w:r>
      <w:proofErr w:type="spellEnd"/>
      <w:r w:rsidRPr="002965D9">
        <w:t>, StyleGAN-T)</w:t>
      </w:r>
      <w:r w:rsidRPr="002965D9">
        <w:br/>
        <w:t xml:space="preserve"> </w:t>
      </w:r>
      <w:r w:rsidRPr="002965D9">
        <w:rPr>
          <w:b/>
          <w:bCs/>
        </w:rPr>
        <w:t>Scene Layout to Image</w:t>
      </w:r>
      <w:r w:rsidRPr="002965D9">
        <w:t xml:space="preserve"> → Using </w:t>
      </w:r>
      <w:r w:rsidRPr="002965D9">
        <w:rPr>
          <w:b/>
          <w:bCs/>
        </w:rPr>
        <w:t>Layout-to-Image GANs</w:t>
      </w:r>
      <w:r w:rsidRPr="002965D9">
        <w:t xml:space="preserve"> (e.g., </w:t>
      </w:r>
      <w:proofErr w:type="spellStart"/>
      <w:r w:rsidRPr="002965D9">
        <w:t>GauGAN</w:t>
      </w:r>
      <w:proofErr w:type="spellEnd"/>
      <w:r w:rsidRPr="002965D9">
        <w:t>)</w:t>
      </w:r>
      <w:r w:rsidRPr="002965D9">
        <w:br/>
        <w:t xml:space="preserve"> </w:t>
      </w:r>
      <w:r w:rsidRPr="002965D9">
        <w:rPr>
          <w:b/>
          <w:bCs/>
        </w:rPr>
        <w:t>Sketch to Image</w:t>
      </w:r>
      <w:r w:rsidRPr="002965D9">
        <w:t xml:space="preserve"> → Using </w:t>
      </w:r>
      <w:r w:rsidRPr="002965D9">
        <w:rPr>
          <w:b/>
          <w:bCs/>
        </w:rPr>
        <w:t>Pix2Pix, SPADE GAN</w:t>
      </w:r>
      <w:r w:rsidRPr="002965D9">
        <w:t xml:space="preserve"> for transforming sketches into full images</w:t>
      </w:r>
      <w:r w:rsidRPr="002965D9">
        <w:br/>
        <w:t xml:space="preserve"> </w:t>
      </w:r>
      <w:r w:rsidRPr="002965D9">
        <w:rPr>
          <w:b/>
          <w:bCs/>
        </w:rPr>
        <w:t>Semantic Segmentation to Real Image</w:t>
      </w:r>
      <w:r w:rsidRPr="002965D9">
        <w:t xml:space="preserve"> → GANs trained on </w:t>
      </w:r>
      <w:proofErr w:type="spellStart"/>
      <w:r w:rsidRPr="002965D9">
        <w:t>labeled</w:t>
      </w:r>
      <w:proofErr w:type="spellEnd"/>
      <w:r w:rsidRPr="002965D9">
        <w:t xml:space="preserve"> segmentation maps</w:t>
      </w:r>
    </w:p>
    <w:p w14:paraId="010B124D" w14:textId="77777777" w:rsidR="002965D9" w:rsidRPr="002965D9" w:rsidRDefault="002965D9" w:rsidP="002965D9">
      <w:r w:rsidRPr="002965D9">
        <w:pict w14:anchorId="6D2D0C14">
          <v:rect id="_x0000_i1038" style="width:0;height:1.5pt" o:hralign="center" o:hrstd="t" o:hr="t" fillcolor="#a0a0a0" stroked="f"/>
        </w:pict>
      </w:r>
    </w:p>
    <w:p w14:paraId="20C9C26E" w14:textId="1BB85C0B" w:rsidR="002965D9" w:rsidRPr="002965D9" w:rsidRDefault="002965D9" w:rsidP="002965D9">
      <w:pPr>
        <w:rPr>
          <w:b/>
          <w:bCs/>
        </w:rPr>
      </w:pPr>
      <w:r w:rsidRPr="002965D9">
        <w:rPr>
          <w:b/>
          <w:bCs/>
        </w:rPr>
        <w:t xml:space="preserve"> Scope of Improvement &amp; Research Contributions</w:t>
      </w:r>
    </w:p>
    <w:p w14:paraId="7734C11D" w14:textId="5809C51E" w:rsidR="002965D9" w:rsidRPr="002965D9" w:rsidRDefault="002965D9" w:rsidP="002965D9">
      <w:pPr>
        <w:rPr>
          <w:b/>
          <w:bCs/>
        </w:rPr>
      </w:pPr>
      <w:r w:rsidRPr="002965D9">
        <w:rPr>
          <w:b/>
          <w:bCs/>
        </w:rPr>
        <w:t>Enhancing Context Understanding (GAN + Transformer Hybrid)</w:t>
      </w:r>
    </w:p>
    <w:p w14:paraId="3DE161FF" w14:textId="77777777" w:rsidR="002965D9" w:rsidRPr="002965D9" w:rsidRDefault="002965D9" w:rsidP="002965D9">
      <w:pPr>
        <w:numPr>
          <w:ilvl w:val="0"/>
          <w:numId w:val="2"/>
        </w:numPr>
      </w:pPr>
      <w:r w:rsidRPr="002965D9">
        <w:rPr>
          <w:b/>
          <w:bCs/>
        </w:rPr>
        <w:t>Challenge</w:t>
      </w:r>
      <w:r w:rsidRPr="002965D9">
        <w:t xml:space="preserve">: GANs struggle with </w:t>
      </w:r>
      <w:r w:rsidRPr="002965D9">
        <w:rPr>
          <w:b/>
          <w:bCs/>
        </w:rPr>
        <w:t>long-range dependencies</w:t>
      </w:r>
      <w:r w:rsidRPr="002965D9">
        <w:t xml:space="preserve"> in text descriptions.</w:t>
      </w:r>
    </w:p>
    <w:p w14:paraId="0A793773" w14:textId="77777777" w:rsidR="002965D9" w:rsidRPr="002965D9" w:rsidRDefault="002965D9" w:rsidP="002965D9">
      <w:pPr>
        <w:numPr>
          <w:ilvl w:val="0"/>
          <w:numId w:val="2"/>
        </w:numPr>
      </w:pPr>
      <w:r w:rsidRPr="002965D9">
        <w:rPr>
          <w:b/>
          <w:bCs/>
        </w:rPr>
        <w:t>Solution</w:t>
      </w:r>
      <w:r w:rsidRPr="002965D9">
        <w:t xml:space="preserve">: Combine </w:t>
      </w:r>
      <w:r w:rsidRPr="002965D9">
        <w:rPr>
          <w:b/>
          <w:bCs/>
        </w:rPr>
        <w:t>GANs with Transformers</w:t>
      </w:r>
      <w:r w:rsidRPr="002965D9">
        <w:t xml:space="preserve"> (e.g., CLIP-GAN, DALL·E, StyleGAN-T) for better context comprehension.</w:t>
      </w:r>
    </w:p>
    <w:p w14:paraId="6750F903" w14:textId="7645EA64" w:rsidR="002965D9" w:rsidRPr="002965D9" w:rsidRDefault="002965D9" w:rsidP="002965D9">
      <w:pPr>
        <w:rPr>
          <w:b/>
          <w:bCs/>
        </w:rPr>
      </w:pPr>
      <w:r w:rsidRPr="002965D9">
        <w:rPr>
          <w:b/>
          <w:bCs/>
        </w:rPr>
        <w:t>Multi-Modal Image Generation (Text + Sketch + Layout)</w:t>
      </w:r>
    </w:p>
    <w:p w14:paraId="286DD7CF" w14:textId="77777777" w:rsidR="002965D9" w:rsidRPr="002965D9" w:rsidRDefault="002965D9" w:rsidP="002965D9">
      <w:pPr>
        <w:numPr>
          <w:ilvl w:val="0"/>
          <w:numId w:val="3"/>
        </w:numPr>
      </w:pPr>
      <w:r w:rsidRPr="002965D9">
        <w:rPr>
          <w:b/>
          <w:bCs/>
        </w:rPr>
        <w:t>Challenge</w:t>
      </w:r>
      <w:r w:rsidRPr="002965D9">
        <w:t xml:space="preserve">: Most models use </w:t>
      </w:r>
      <w:r w:rsidRPr="002965D9">
        <w:rPr>
          <w:b/>
          <w:bCs/>
        </w:rPr>
        <w:t>only one input type (e.g., text or sketch)</w:t>
      </w:r>
      <w:r w:rsidRPr="002965D9">
        <w:t>.</w:t>
      </w:r>
    </w:p>
    <w:p w14:paraId="18FCF35F" w14:textId="77777777" w:rsidR="002965D9" w:rsidRPr="002965D9" w:rsidRDefault="002965D9" w:rsidP="002965D9">
      <w:pPr>
        <w:numPr>
          <w:ilvl w:val="0"/>
          <w:numId w:val="3"/>
        </w:numPr>
      </w:pPr>
      <w:r w:rsidRPr="002965D9">
        <w:rPr>
          <w:b/>
          <w:bCs/>
        </w:rPr>
        <w:t>Solution</w:t>
      </w:r>
      <w:r w:rsidRPr="002965D9">
        <w:t xml:space="preserve">: Train a GAN that </w:t>
      </w:r>
      <w:r w:rsidRPr="002965D9">
        <w:rPr>
          <w:b/>
          <w:bCs/>
        </w:rPr>
        <w:t>fuses multiple context types (e.g., text + scene layout)</w:t>
      </w:r>
      <w:r w:rsidRPr="002965D9">
        <w:t xml:space="preserve"> for more realistic images.</w:t>
      </w:r>
    </w:p>
    <w:p w14:paraId="3B114ED1" w14:textId="1C423C4E" w:rsidR="002965D9" w:rsidRPr="002965D9" w:rsidRDefault="002965D9" w:rsidP="002965D9">
      <w:pPr>
        <w:rPr>
          <w:b/>
          <w:bCs/>
        </w:rPr>
      </w:pPr>
      <w:r w:rsidRPr="002965D9">
        <w:rPr>
          <w:b/>
          <w:bCs/>
        </w:rPr>
        <w:lastRenderedPageBreak/>
        <w:t>High-Resolution &amp; Detail Enhancement</w:t>
      </w:r>
    </w:p>
    <w:p w14:paraId="22097075" w14:textId="77777777" w:rsidR="002965D9" w:rsidRPr="002965D9" w:rsidRDefault="002965D9" w:rsidP="002965D9">
      <w:pPr>
        <w:numPr>
          <w:ilvl w:val="0"/>
          <w:numId w:val="4"/>
        </w:numPr>
      </w:pPr>
      <w:r w:rsidRPr="002965D9">
        <w:rPr>
          <w:b/>
          <w:bCs/>
        </w:rPr>
        <w:t>Challenge</w:t>
      </w:r>
      <w:r w:rsidRPr="002965D9">
        <w:t xml:space="preserve">: GAN-generated images often have </w:t>
      </w:r>
      <w:r w:rsidRPr="002965D9">
        <w:rPr>
          <w:b/>
          <w:bCs/>
        </w:rPr>
        <w:t>low resolution and blurry textures</w:t>
      </w:r>
      <w:r w:rsidRPr="002965D9">
        <w:t>.</w:t>
      </w:r>
    </w:p>
    <w:p w14:paraId="5F2C0BBF" w14:textId="77777777" w:rsidR="002965D9" w:rsidRPr="002965D9" w:rsidRDefault="002965D9" w:rsidP="002965D9">
      <w:pPr>
        <w:numPr>
          <w:ilvl w:val="0"/>
          <w:numId w:val="4"/>
        </w:numPr>
      </w:pPr>
      <w:r w:rsidRPr="002965D9">
        <w:rPr>
          <w:b/>
          <w:bCs/>
        </w:rPr>
        <w:t>Solution</w:t>
      </w:r>
      <w:r w:rsidRPr="002965D9">
        <w:t xml:space="preserve">: Implement </w:t>
      </w:r>
      <w:r w:rsidRPr="002965D9">
        <w:rPr>
          <w:b/>
          <w:bCs/>
        </w:rPr>
        <w:t>Progressive Growing GANs</w:t>
      </w:r>
      <w:r w:rsidRPr="002965D9">
        <w:t xml:space="preserve"> (PG-GAN) or </w:t>
      </w:r>
      <w:r w:rsidRPr="002965D9">
        <w:rPr>
          <w:b/>
          <w:bCs/>
        </w:rPr>
        <w:t>Super-Resolution GANs</w:t>
      </w:r>
      <w:r w:rsidRPr="002965D9">
        <w:t xml:space="preserve"> for sharper details.</w:t>
      </w:r>
    </w:p>
    <w:p w14:paraId="37CB9706" w14:textId="1A78BAE0" w:rsidR="002965D9" w:rsidRPr="002965D9" w:rsidRDefault="002965D9" w:rsidP="002965D9">
      <w:pPr>
        <w:rPr>
          <w:b/>
          <w:bCs/>
        </w:rPr>
      </w:pPr>
      <w:r w:rsidRPr="002965D9">
        <w:rPr>
          <w:b/>
          <w:bCs/>
        </w:rPr>
        <w:t>Reducing Mode Collapse &amp; Improving Diversity</w:t>
      </w:r>
    </w:p>
    <w:p w14:paraId="186D8598" w14:textId="77777777" w:rsidR="002965D9" w:rsidRPr="002965D9" w:rsidRDefault="002965D9" w:rsidP="002965D9">
      <w:pPr>
        <w:numPr>
          <w:ilvl w:val="0"/>
          <w:numId w:val="5"/>
        </w:numPr>
      </w:pPr>
      <w:r w:rsidRPr="002965D9">
        <w:rPr>
          <w:b/>
          <w:bCs/>
        </w:rPr>
        <w:t>Challenge</w:t>
      </w:r>
      <w:r w:rsidRPr="002965D9">
        <w:t xml:space="preserve">: Standard GANs may generate </w:t>
      </w:r>
      <w:r w:rsidRPr="002965D9">
        <w:rPr>
          <w:b/>
          <w:bCs/>
        </w:rPr>
        <w:t>repetitive or low-diversity images</w:t>
      </w:r>
      <w:r w:rsidRPr="002965D9">
        <w:t>.</w:t>
      </w:r>
    </w:p>
    <w:p w14:paraId="3CAAC57A" w14:textId="77777777" w:rsidR="002965D9" w:rsidRPr="002965D9" w:rsidRDefault="002965D9" w:rsidP="002965D9">
      <w:pPr>
        <w:numPr>
          <w:ilvl w:val="0"/>
          <w:numId w:val="5"/>
        </w:numPr>
      </w:pPr>
      <w:r w:rsidRPr="002965D9">
        <w:rPr>
          <w:b/>
          <w:bCs/>
        </w:rPr>
        <w:t>Solution</w:t>
      </w:r>
      <w:r w:rsidRPr="002965D9">
        <w:t>:</w:t>
      </w:r>
    </w:p>
    <w:p w14:paraId="7E66A811" w14:textId="77777777" w:rsidR="002965D9" w:rsidRPr="002965D9" w:rsidRDefault="002965D9" w:rsidP="002965D9">
      <w:pPr>
        <w:numPr>
          <w:ilvl w:val="1"/>
          <w:numId w:val="5"/>
        </w:numPr>
      </w:pPr>
      <w:r w:rsidRPr="002965D9">
        <w:t xml:space="preserve">Use </w:t>
      </w:r>
      <w:r w:rsidRPr="002965D9">
        <w:rPr>
          <w:b/>
          <w:bCs/>
        </w:rPr>
        <w:t>Style Mixing (StyleGAN feature)</w:t>
      </w:r>
      <w:r w:rsidRPr="002965D9">
        <w:t xml:space="preserve"> to introduce more variation.</w:t>
      </w:r>
    </w:p>
    <w:p w14:paraId="434A90B5" w14:textId="77777777" w:rsidR="002965D9" w:rsidRPr="002965D9" w:rsidRDefault="002965D9" w:rsidP="002965D9">
      <w:pPr>
        <w:numPr>
          <w:ilvl w:val="1"/>
          <w:numId w:val="5"/>
        </w:numPr>
      </w:pPr>
      <w:r w:rsidRPr="002965D9">
        <w:t xml:space="preserve">Implement </w:t>
      </w:r>
      <w:r w:rsidRPr="002965D9">
        <w:rPr>
          <w:b/>
          <w:bCs/>
        </w:rPr>
        <w:t>Diversity-promoting Loss Functions (e.g., Spectral Normalization GANs, VQ-GAN).</w:t>
      </w:r>
    </w:p>
    <w:p w14:paraId="1E9E4566" w14:textId="356C1D5C" w:rsidR="002965D9" w:rsidRPr="002965D9" w:rsidRDefault="002965D9" w:rsidP="002965D9">
      <w:pPr>
        <w:rPr>
          <w:b/>
          <w:bCs/>
        </w:rPr>
      </w:pPr>
      <w:r w:rsidRPr="002965D9">
        <w:rPr>
          <w:b/>
          <w:bCs/>
        </w:rPr>
        <w:t>Ethical &amp; Bias Considerations</w:t>
      </w:r>
    </w:p>
    <w:p w14:paraId="38D92522" w14:textId="77777777" w:rsidR="002965D9" w:rsidRPr="002965D9" w:rsidRDefault="002965D9" w:rsidP="002965D9">
      <w:pPr>
        <w:numPr>
          <w:ilvl w:val="0"/>
          <w:numId w:val="6"/>
        </w:numPr>
      </w:pPr>
      <w:r w:rsidRPr="002965D9">
        <w:rPr>
          <w:b/>
          <w:bCs/>
        </w:rPr>
        <w:t>Challenge</w:t>
      </w:r>
      <w:r w:rsidRPr="002965D9">
        <w:t xml:space="preserve">: If trained on biased datasets, the GAN may generate </w:t>
      </w:r>
      <w:r w:rsidRPr="002965D9">
        <w:rPr>
          <w:b/>
          <w:bCs/>
        </w:rPr>
        <w:t>stereotypical or culturally skewed</w:t>
      </w:r>
      <w:r w:rsidRPr="002965D9">
        <w:t xml:space="preserve"> images.</w:t>
      </w:r>
    </w:p>
    <w:p w14:paraId="7D726356" w14:textId="77777777" w:rsidR="002965D9" w:rsidRPr="002965D9" w:rsidRDefault="002965D9" w:rsidP="002965D9">
      <w:pPr>
        <w:numPr>
          <w:ilvl w:val="0"/>
          <w:numId w:val="6"/>
        </w:numPr>
      </w:pPr>
      <w:r w:rsidRPr="002965D9">
        <w:rPr>
          <w:b/>
          <w:bCs/>
        </w:rPr>
        <w:t>Solution</w:t>
      </w:r>
      <w:r w:rsidRPr="002965D9">
        <w:t>:</w:t>
      </w:r>
    </w:p>
    <w:p w14:paraId="2859E037" w14:textId="77777777" w:rsidR="002965D9" w:rsidRPr="002965D9" w:rsidRDefault="002965D9" w:rsidP="002965D9">
      <w:pPr>
        <w:numPr>
          <w:ilvl w:val="1"/>
          <w:numId w:val="6"/>
        </w:numPr>
      </w:pPr>
      <w:r w:rsidRPr="002965D9">
        <w:t xml:space="preserve">Train the model on </w:t>
      </w:r>
      <w:r w:rsidRPr="002965D9">
        <w:rPr>
          <w:b/>
          <w:bCs/>
        </w:rPr>
        <w:t>diverse, inclusive datasets</w:t>
      </w:r>
      <w:r w:rsidRPr="002965D9">
        <w:t>.</w:t>
      </w:r>
    </w:p>
    <w:p w14:paraId="1AFB6F21" w14:textId="77777777" w:rsidR="002965D9" w:rsidRPr="002965D9" w:rsidRDefault="002965D9" w:rsidP="002965D9">
      <w:pPr>
        <w:numPr>
          <w:ilvl w:val="1"/>
          <w:numId w:val="6"/>
        </w:numPr>
      </w:pPr>
      <w:r w:rsidRPr="002965D9">
        <w:t xml:space="preserve">Use </w:t>
      </w:r>
      <w:r w:rsidRPr="002965D9">
        <w:rPr>
          <w:b/>
          <w:bCs/>
        </w:rPr>
        <w:t>FairGAN techniques</w:t>
      </w:r>
      <w:r w:rsidRPr="002965D9">
        <w:t xml:space="preserve"> to reduce bias in generated images.</w:t>
      </w:r>
    </w:p>
    <w:p w14:paraId="6871BEED" w14:textId="77777777" w:rsidR="002965D9" w:rsidRDefault="002965D9"/>
    <w:sectPr w:rsidR="00296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9604C"/>
    <w:multiLevelType w:val="multilevel"/>
    <w:tmpl w:val="24CE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33F63"/>
    <w:multiLevelType w:val="multilevel"/>
    <w:tmpl w:val="E940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74E84"/>
    <w:multiLevelType w:val="multilevel"/>
    <w:tmpl w:val="A3543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6520EF"/>
    <w:multiLevelType w:val="multilevel"/>
    <w:tmpl w:val="5136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272750"/>
    <w:multiLevelType w:val="multilevel"/>
    <w:tmpl w:val="C63E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2C680F"/>
    <w:multiLevelType w:val="multilevel"/>
    <w:tmpl w:val="A906E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877589">
    <w:abstractNumId w:val="5"/>
  </w:num>
  <w:num w:numId="2" w16cid:durableId="1635214483">
    <w:abstractNumId w:val="3"/>
  </w:num>
  <w:num w:numId="3" w16cid:durableId="109978299">
    <w:abstractNumId w:val="2"/>
  </w:num>
  <w:num w:numId="4" w16cid:durableId="2072998520">
    <w:abstractNumId w:val="0"/>
  </w:num>
  <w:num w:numId="5" w16cid:durableId="352995929">
    <w:abstractNumId w:val="1"/>
  </w:num>
  <w:num w:numId="6" w16cid:durableId="5211644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5D9"/>
    <w:rsid w:val="002965D9"/>
    <w:rsid w:val="003C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253BA"/>
  <w15:chartTrackingRefBased/>
  <w15:docId w15:val="{E5DE2E2F-966B-4B38-ACDA-BECAD4386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5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5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5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5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5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5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5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5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5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5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5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5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5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5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5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5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5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5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5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5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5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5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5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5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5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5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9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Samartha Sirigere</dc:creator>
  <cp:keywords/>
  <dc:description/>
  <cp:lastModifiedBy>Samartha Sirigere</cp:lastModifiedBy>
  <cp:revision>1</cp:revision>
  <dcterms:created xsi:type="dcterms:W3CDTF">2025-03-24T14:08:00Z</dcterms:created>
  <dcterms:modified xsi:type="dcterms:W3CDTF">2025-03-24T14:10:00Z</dcterms:modified>
</cp:coreProperties>
</file>