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B04E6" w14:textId="78F26A3E" w:rsidR="00540DFD" w:rsidRPr="00540DFD" w:rsidRDefault="00540DFD" w:rsidP="00540DFD">
      <w:pPr>
        <w:rPr>
          <w:b/>
          <w:bCs/>
        </w:rPr>
      </w:pPr>
      <w:r w:rsidRPr="00540DFD">
        <w:rPr>
          <w:b/>
          <w:bCs/>
        </w:rPr>
        <w:t xml:space="preserve"> Hybrid Model Approaches</w:t>
      </w:r>
    </w:p>
    <w:p w14:paraId="7487DD5E" w14:textId="06E2CED4" w:rsidR="00540DFD" w:rsidRPr="00540DFD" w:rsidRDefault="00540DFD" w:rsidP="00540DFD">
      <w:pPr>
        <w:rPr>
          <w:b/>
          <w:bCs/>
        </w:rPr>
      </w:pPr>
      <w:r w:rsidRPr="00540DFD">
        <w:rPr>
          <w:b/>
          <w:bCs/>
        </w:rPr>
        <w:t xml:space="preserve"> 1. GNN + LSTM for Sequential Transaction Analysis</w:t>
      </w:r>
    </w:p>
    <w:p w14:paraId="1B445BFB" w14:textId="77777777" w:rsidR="00540DFD" w:rsidRPr="00540DFD" w:rsidRDefault="00540DFD" w:rsidP="00540DFD">
      <w:r w:rsidRPr="00540DFD">
        <w:rPr>
          <w:b/>
          <w:bCs/>
        </w:rPr>
        <w:t>Why?</w:t>
      </w:r>
    </w:p>
    <w:p w14:paraId="28897757" w14:textId="77777777" w:rsidR="00540DFD" w:rsidRPr="00540DFD" w:rsidRDefault="00540DFD" w:rsidP="00540DFD">
      <w:pPr>
        <w:numPr>
          <w:ilvl w:val="0"/>
          <w:numId w:val="1"/>
        </w:numPr>
      </w:pPr>
      <w:r w:rsidRPr="00540DFD">
        <w:t xml:space="preserve">GNN captures </w:t>
      </w:r>
      <w:r w:rsidRPr="00540DFD">
        <w:rPr>
          <w:b/>
          <w:bCs/>
        </w:rPr>
        <w:t>network-based fraud patterns</w:t>
      </w:r>
      <w:r w:rsidRPr="00540DFD">
        <w:t xml:space="preserve"> (e.g., money laundering chains).</w:t>
      </w:r>
    </w:p>
    <w:p w14:paraId="3CB3FF33" w14:textId="77777777" w:rsidR="00540DFD" w:rsidRPr="00540DFD" w:rsidRDefault="00540DFD" w:rsidP="00540DFD">
      <w:pPr>
        <w:numPr>
          <w:ilvl w:val="0"/>
          <w:numId w:val="1"/>
        </w:numPr>
      </w:pPr>
      <w:r w:rsidRPr="00540DFD">
        <w:t xml:space="preserve">LSTM models </w:t>
      </w:r>
      <w:r w:rsidRPr="00540DFD">
        <w:rPr>
          <w:b/>
          <w:bCs/>
        </w:rPr>
        <w:t xml:space="preserve">time-series </w:t>
      </w:r>
      <w:proofErr w:type="spellStart"/>
      <w:r w:rsidRPr="00540DFD">
        <w:rPr>
          <w:b/>
          <w:bCs/>
        </w:rPr>
        <w:t>behavior</w:t>
      </w:r>
      <w:proofErr w:type="spellEnd"/>
      <w:r w:rsidRPr="00540DFD">
        <w:t xml:space="preserve"> of users (e.g., sudden spending spikes).</w:t>
      </w:r>
    </w:p>
    <w:p w14:paraId="60522303" w14:textId="77777777" w:rsidR="00540DFD" w:rsidRPr="00540DFD" w:rsidRDefault="00540DFD" w:rsidP="00540DFD">
      <w:r w:rsidRPr="00540DFD">
        <w:rPr>
          <w:b/>
          <w:bCs/>
        </w:rPr>
        <w:t>Architecture</w:t>
      </w:r>
      <w:r w:rsidRPr="00540DFD">
        <w:t>:</w:t>
      </w:r>
    </w:p>
    <w:p w14:paraId="4A1621FA" w14:textId="77777777" w:rsidR="00540DFD" w:rsidRPr="00540DFD" w:rsidRDefault="00540DFD" w:rsidP="00540DFD">
      <w:pPr>
        <w:numPr>
          <w:ilvl w:val="0"/>
          <w:numId w:val="2"/>
        </w:numPr>
      </w:pPr>
      <w:r w:rsidRPr="00540DFD">
        <w:rPr>
          <w:b/>
          <w:bCs/>
        </w:rPr>
        <w:t>Graph Neural Network (GCN/GAT)</w:t>
      </w:r>
      <w:r w:rsidRPr="00540DFD">
        <w:t xml:space="preserve"> → Extracts relationships from transaction graphs.</w:t>
      </w:r>
    </w:p>
    <w:p w14:paraId="4E223F46" w14:textId="77777777" w:rsidR="00540DFD" w:rsidRPr="00540DFD" w:rsidRDefault="00540DFD" w:rsidP="00540DFD">
      <w:pPr>
        <w:numPr>
          <w:ilvl w:val="0"/>
          <w:numId w:val="2"/>
        </w:numPr>
      </w:pPr>
      <w:r w:rsidRPr="00540DFD">
        <w:rPr>
          <w:b/>
          <w:bCs/>
        </w:rPr>
        <w:t>LSTM</w:t>
      </w:r>
      <w:r w:rsidRPr="00540DFD">
        <w:t xml:space="preserve"> → Captures temporal transaction sequences per user.</w:t>
      </w:r>
    </w:p>
    <w:p w14:paraId="12E236E6" w14:textId="77777777" w:rsidR="00540DFD" w:rsidRPr="00540DFD" w:rsidRDefault="00540DFD" w:rsidP="00540DFD">
      <w:pPr>
        <w:numPr>
          <w:ilvl w:val="0"/>
          <w:numId w:val="2"/>
        </w:numPr>
      </w:pPr>
      <w:r w:rsidRPr="00540DFD">
        <w:rPr>
          <w:b/>
          <w:bCs/>
        </w:rPr>
        <w:t>MLP Classifier</w:t>
      </w:r>
      <w:r w:rsidRPr="00540DFD">
        <w:t xml:space="preserve"> → Final fraud detection layer.</w:t>
      </w:r>
    </w:p>
    <w:p w14:paraId="1E93A0F9" w14:textId="2558DED7" w:rsidR="00540DFD" w:rsidRPr="00540DFD" w:rsidRDefault="00540DFD" w:rsidP="00540DFD">
      <w:r w:rsidRPr="00540DFD">
        <w:pict w14:anchorId="7D47706B">
          <v:rect id="_x0000_i1043" style="width:0;height:1.5pt" o:hralign="center" o:hrstd="t" o:hr="t" fillcolor="#a0a0a0" stroked="f"/>
        </w:pict>
      </w:r>
      <w:r w:rsidRPr="00540DFD">
        <w:rPr>
          <w:b/>
          <w:bCs/>
        </w:rPr>
        <w:t xml:space="preserve"> 2. GNN + Transformer for Enhanced Pattern Recognition</w:t>
      </w:r>
    </w:p>
    <w:p w14:paraId="20932DD3" w14:textId="77777777" w:rsidR="00540DFD" w:rsidRPr="00540DFD" w:rsidRDefault="00540DFD" w:rsidP="00540DFD">
      <w:r w:rsidRPr="00540DFD">
        <w:rPr>
          <w:b/>
          <w:bCs/>
        </w:rPr>
        <w:t>Why?</w:t>
      </w:r>
    </w:p>
    <w:p w14:paraId="4951C86D" w14:textId="77777777" w:rsidR="00540DFD" w:rsidRPr="00540DFD" w:rsidRDefault="00540DFD" w:rsidP="00540DFD">
      <w:pPr>
        <w:numPr>
          <w:ilvl w:val="0"/>
          <w:numId w:val="3"/>
        </w:numPr>
      </w:pPr>
      <w:r w:rsidRPr="00540DFD">
        <w:rPr>
          <w:b/>
          <w:bCs/>
        </w:rPr>
        <w:t>GNN</w:t>
      </w:r>
      <w:r w:rsidRPr="00540DFD">
        <w:t xml:space="preserve"> models transaction networks and user connections.</w:t>
      </w:r>
    </w:p>
    <w:p w14:paraId="6182D018" w14:textId="77777777" w:rsidR="00540DFD" w:rsidRPr="00540DFD" w:rsidRDefault="00540DFD" w:rsidP="00540DFD">
      <w:pPr>
        <w:numPr>
          <w:ilvl w:val="0"/>
          <w:numId w:val="3"/>
        </w:numPr>
      </w:pPr>
      <w:r w:rsidRPr="00540DFD">
        <w:rPr>
          <w:b/>
          <w:bCs/>
        </w:rPr>
        <w:t>Transformer</w:t>
      </w:r>
      <w:r w:rsidRPr="00540DFD">
        <w:t xml:space="preserve"> learns long-range dependencies in transaction sequences.</w:t>
      </w:r>
    </w:p>
    <w:p w14:paraId="72760208" w14:textId="77777777" w:rsidR="00540DFD" w:rsidRPr="00540DFD" w:rsidRDefault="00540DFD" w:rsidP="00540DFD">
      <w:r w:rsidRPr="00540DFD">
        <w:rPr>
          <w:b/>
          <w:bCs/>
        </w:rPr>
        <w:t>Architecture</w:t>
      </w:r>
      <w:r w:rsidRPr="00540DFD">
        <w:t>:</w:t>
      </w:r>
    </w:p>
    <w:p w14:paraId="3438DA87" w14:textId="77777777" w:rsidR="00540DFD" w:rsidRPr="00540DFD" w:rsidRDefault="00540DFD" w:rsidP="00540DFD">
      <w:pPr>
        <w:numPr>
          <w:ilvl w:val="0"/>
          <w:numId w:val="4"/>
        </w:numPr>
      </w:pPr>
      <w:r w:rsidRPr="00540DFD">
        <w:rPr>
          <w:b/>
          <w:bCs/>
        </w:rPr>
        <w:t>Graph Attention Network (GAT)</w:t>
      </w:r>
      <w:r w:rsidRPr="00540DFD">
        <w:t xml:space="preserve"> → Learns fraud patterns from transaction graphs.</w:t>
      </w:r>
    </w:p>
    <w:p w14:paraId="04243CFF" w14:textId="77777777" w:rsidR="00540DFD" w:rsidRPr="00540DFD" w:rsidRDefault="00540DFD" w:rsidP="00540DFD">
      <w:pPr>
        <w:numPr>
          <w:ilvl w:val="0"/>
          <w:numId w:val="4"/>
        </w:numPr>
      </w:pPr>
      <w:r w:rsidRPr="00540DFD">
        <w:rPr>
          <w:b/>
          <w:bCs/>
        </w:rPr>
        <w:t>Transformer Encoder</w:t>
      </w:r>
      <w:r w:rsidRPr="00540DFD">
        <w:t xml:space="preserve"> → Processes transaction sequences for deeper insights.</w:t>
      </w:r>
    </w:p>
    <w:p w14:paraId="7D44AED7" w14:textId="77777777" w:rsidR="00540DFD" w:rsidRPr="00540DFD" w:rsidRDefault="00540DFD" w:rsidP="00540DFD">
      <w:pPr>
        <w:numPr>
          <w:ilvl w:val="0"/>
          <w:numId w:val="4"/>
        </w:numPr>
      </w:pPr>
      <w:r w:rsidRPr="00540DFD">
        <w:rPr>
          <w:b/>
          <w:bCs/>
        </w:rPr>
        <w:t>Dense Layer</w:t>
      </w:r>
      <w:r w:rsidRPr="00540DFD">
        <w:t xml:space="preserve"> → Outputs fraud probability.</w:t>
      </w:r>
    </w:p>
    <w:p w14:paraId="4EF474C0" w14:textId="77777777" w:rsidR="00540DFD" w:rsidRPr="00540DFD" w:rsidRDefault="00540DFD" w:rsidP="00540DFD">
      <w:r w:rsidRPr="00540DFD">
        <w:pict w14:anchorId="38B0A24C">
          <v:rect id="_x0000_i1044" style="width:0;height:1.5pt" o:hralign="center" o:hrstd="t" o:hr="t" fillcolor="#a0a0a0" stroked="f"/>
        </w:pict>
      </w:r>
    </w:p>
    <w:p w14:paraId="132FD354" w14:textId="5D699C5F" w:rsidR="00540DFD" w:rsidRPr="00540DFD" w:rsidRDefault="00540DFD" w:rsidP="00540DFD">
      <w:pPr>
        <w:rPr>
          <w:b/>
          <w:bCs/>
        </w:rPr>
      </w:pPr>
      <w:r w:rsidRPr="00540DFD">
        <w:rPr>
          <w:b/>
          <w:bCs/>
        </w:rPr>
        <w:t xml:space="preserve"> 3. GNN + Autoencoder for Anomaly Detection</w:t>
      </w:r>
    </w:p>
    <w:p w14:paraId="2CCAEE5F" w14:textId="77777777" w:rsidR="00540DFD" w:rsidRPr="00540DFD" w:rsidRDefault="00540DFD" w:rsidP="00540DFD">
      <w:r w:rsidRPr="00540DFD">
        <w:rPr>
          <w:b/>
          <w:bCs/>
        </w:rPr>
        <w:t>Why?</w:t>
      </w:r>
    </w:p>
    <w:p w14:paraId="0027767A" w14:textId="77777777" w:rsidR="00540DFD" w:rsidRPr="00540DFD" w:rsidRDefault="00540DFD" w:rsidP="00540DFD">
      <w:pPr>
        <w:numPr>
          <w:ilvl w:val="0"/>
          <w:numId w:val="5"/>
        </w:numPr>
      </w:pPr>
      <w:r w:rsidRPr="00540DFD">
        <w:rPr>
          <w:b/>
          <w:bCs/>
        </w:rPr>
        <w:t>Autoencoder</w:t>
      </w:r>
      <w:r w:rsidRPr="00540DFD">
        <w:t xml:space="preserve"> detects rare fraud patterns in transactions.</w:t>
      </w:r>
    </w:p>
    <w:p w14:paraId="04F8D022" w14:textId="77777777" w:rsidR="00540DFD" w:rsidRPr="00540DFD" w:rsidRDefault="00540DFD" w:rsidP="00540DFD">
      <w:pPr>
        <w:numPr>
          <w:ilvl w:val="0"/>
          <w:numId w:val="5"/>
        </w:numPr>
      </w:pPr>
      <w:r w:rsidRPr="00540DFD">
        <w:rPr>
          <w:b/>
          <w:bCs/>
        </w:rPr>
        <w:t>GNN</w:t>
      </w:r>
      <w:r w:rsidRPr="00540DFD">
        <w:t xml:space="preserve"> enhances feature extraction by considering user relations.</w:t>
      </w:r>
    </w:p>
    <w:p w14:paraId="58556977" w14:textId="77777777" w:rsidR="00540DFD" w:rsidRPr="00540DFD" w:rsidRDefault="00540DFD" w:rsidP="00540DFD">
      <w:r w:rsidRPr="00540DFD">
        <w:rPr>
          <w:b/>
          <w:bCs/>
        </w:rPr>
        <w:t>Architecture</w:t>
      </w:r>
      <w:r w:rsidRPr="00540DFD">
        <w:t>:</w:t>
      </w:r>
    </w:p>
    <w:p w14:paraId="5FBBDC85" w14:textId="77777777" w:rsidR="00540DFD" w:rsidRPr="00540DFD" w:rsidRDefault="00540DFD" w:rsidP="00540DFD">
      <w:pPr>
        <w:numPr>
          <w:ilvl w:val="0"/>
          <w:numId w:val="6"/>
        </w:numPr>
      </w:pPr>
      <w:r w:rsidRPr="00540DFD">
        <w:rPr>
          <w:b/>
          <w:bCs/>
        </w:rPr>
        <w:t>GCN</w:t>
      </w:r>
      <w:r w:rsidRPr="00540DFD">
        <w:t xml:space="preserve"> → Learns structural fraud patterns.</w:t>
      </w:r>
    </w:p>
    <w:p w14:paraId="4507CFA7" w14:textId="77777777" w:rsidR="00540DFD" w:rsidRPr="00540DFD" w:rsidRDefault="00540DFD" w:rsidP="00540DFD">
      <w:pPr>
        <w:numPr>
          <w:ilvl w:val="0"/>
          <w:numId w:val="6"/>
        </w:numPr>
      </w:pPr>
      <w:r w:rsidRPr="00540DFD">
        <w:rPr>
          <w:b/>
          <w:bCs/>
        </w:rPr>
        <w:t>Autoencoder</w:t>
      </w:r>
      <w:r w:rsidRPr="00540DFD">
        <w:t xml:space="preserve"> → Reconstructs normal transactions and flags anomalies.</w:t>
      </w:r>
    </w:p>
    <w:p w14:paraId="57B624BD" w14:textId="77777777" w:rsidR="00540DFD" w:rsidRPr="00540DFD" w:rsidRDefault="00540DFD" w:rsidP="00540DFD">
      <w:pPr>
        <w:numPr>
          <w:ilvl w:val="0"/>
          <w:numId w:val="6"/>
        </w:numPr>
      </w:pPr>
      <w:r w:rsidRPr="00540DFD">
        <w:rPr>
          <w:b/>
          <w:bCs/>
        </w:rPr>
        <w:t>Anomaly Score Calculation</w:t>
      </w:r>
      <w:r w:rsidRPr="00540DFD">
        <w:t xml:space="preserve"> → Identifies fraudulent activities.</w:t>
      </w:r>
    </w:p>
    <w:p w14:paraId="01AC5628" w14:textId="77777777" w:rsidR="00540DFD" w:rsidRPr="00540DFD" w:rsidRDefault="00540DFD" w:rsidP="00540DFD">
      <w:r w:rsidRPr="00540DFD">
        <w:pict w14:anchorId="6B4F06F6">
          <v:rect id="_x0000_i1045" style="width:0;height:1.5pt" o:hralign="center" o:hrstd="t" o:hr="t" fillcolor="#a0a0a0" stroked="f"/>
        </w:pict>
      </w:r>
    </w:p>
    <w:p w14:paraId="4B71FACC" w14:textId="2CF96C1E" w:rsidR="00540DFD" w:rsidRPr="00540DFD" w:rsidRDefault="00540DFD" w:rsidP="00540DFD">
      <w:pPr>
        <w:rPr>
          <w:b/>
          <w:bCs/>
        </w:rPr>
      </w:pPr>
      <w:r w:rsidRPr="00540DFD">
        <w:rPr>
          <w:b/>
          <w:bCs/>
        </w:rPr>
        <w:lastRenderedPageBreak/>
        <w:t>Datasets (Easily Available)</w:t>
      </w:r>
    </w:p>
    <w:p w14:paraId="6EAF3BC6" w14:textId="77777777" w:rsidR="00540DFD" w:rsidRPr="00540DFD" w:rsidRDefault="00540DFD" w:rsidP="00540DFD">
      <w:pPr>
        <w:numPr>
          <w:ilvl w:val="0"/>
          <w:numId w:val="7"/>
        </w:numPr>
      </w:pPr>
      <w:r w:rsidRPr="00540DFD">
        <w:rPr>
          <w:b/>
          <w:bCs/>
        </w:rPr>
        <w:t>IEEE-CIS Fraud Detection (Kaggle)</w:t>
      </w:r>
      <w:r w:rsidRPr="00540DFD">
        <w:t xml:space="preserve"> – Large-scale credit card fraud dataset.</w:t>
      </w:r>
    </w:p>
    <w:p w14:paraId="53951FB4" w14:textId="77777777" w:rsidR="00540DFD" w:rsidRPr="00540DFD" w:rsidRDefault="00540DFD" w:rsidP="00540DFD">
      <w:pPr>
        <w:numPr>
          <w:ilvl w:val="0"/>
          <w:numId w:val="7"/>
        </w:numPr>
      </w:pPr>
      <w:r w:rsidRPr="00540DFD">
        <w:rPr>
          <w:b/>
          <w:bCs/>
        </w:rPr>
        <w:t>Elliptic Bitcoin Dataset</w:t>
      </w:r>
      <w:r w:rsidRPr="00540DFD">
        <w:t xml:space="preserve"> – Blockchain fraud transactions dataset.</w:t>
      </w:r>
    </w:p>
    <w:p w14:paraId="1AEE1123" w14:textId="77777777" w:rsidR="00540DFD" w:rsidRPr="00540DFD" w:rsidRDefault="00540DFD" w:rsidP="00540DFD">
      <w:pPr>
        <w:numPr>
          <w:ilvl w:val="0"/>
          <w:numId w:val="7"/>
        </w:numPr>
      </w:pPr>
      <w:proofErr w:type="spellStart"/>
      <w:r w:rsidRPr="00540DFD">
        <w:rPr>
          <w:b/>
          <w:bCs/>
        </w:rPr>
        <w:t>PaySim</w:t>
      </w:r>
      <w:proofErr w:type="spellEnd"/>
      <w:r w:rsidRPr="00540DFD">
        <w:t xml:space="preserve"> – Mobile money transaction fraud dataset (synthetic).</w:t>
      </w:r>
    </w:p>
    <w:p w14:paraId="72BBA5BF" w14:textId="77777777" w:rsidR="00540DFD" w:rsidRDefault="00540DFD"/>
    <w:sectPr w:rsidR="0054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033D"/>
    <w:multiLevelType w:val="multilevel"/>
    <w:tmpl w:val="BBD2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10EF8"/>
    <w:multiLevelType w:val="multilevel"/>
    <w:tmpl w:val="D8D4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67317"/>
    <w:multiLevelType w:val="multilevel"/>
    <w:tmpl w:val="1062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27F2F"/>
    <w:multiLevelType w:val="multilevel"/>
    <w:tmpl w:val="2902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71996"/>
    <w:multiLevelType w:val="multilevel"/>
    <w:tmpl w:val="AA74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E2A5C"/>
    <w:multiLevelType w:val="multilevel"/>
    <w:tmpl w:val="A604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37CEB"/>
    <w:multiLevelType w:val="multilevel"/>
    <w:tmpl w:val="15F6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288610">
    <w:abstractNumId w:val="2"/>
  </w:num>
  <w:num w:numId="2" w16cid:durableId="1571385386">
    <w:abstractNumId w:val="5"/>
  </w:num>
  <w:num w:numId="3" w16cid:durableId="151603212">
    <w:abstractNumId w:val="3"/>
  </w:num>
  <w:num w:numId="4" w16cid:durableId="1442412275">
    <w:abstractNumId w:val="4"/>
  </w:num>
  <w:num w:numId="5" w16cid:durableId="631982717">
    <w:abstractNumId w:val="1"/>
  </w:num>
  <w:num w:numId="6" w16cid:durableId="1845395020">
    <w:abstractNumId w:val="6"/>
  </w:num>
  <w:num w:numId="7" w16cid:durableId="211107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FD"/>
    <w:rsid w:val="00540DFD"/>
    <w:rsid w:val="008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FC45"/>
  <w15:chartTrackingRefBased/>
  <w15:docId w15:val="{5D112C6C-233D-4964-9353-7B59F94B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1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 Sirigere</dc:creator>
  <cp:keywords/>
  <dc:description/>
  <cp:lastModifiedBy>Samartha Sirigere</cp:lastModifiedBy>
  <cp:revision>1</cp:revision>
  <dcterms:created xsi:type="dcterms:W3CDTF">2025-03-24T13:51:00Z</dcterms:created>
  <dcterms:modified xsi:type="dcterms:W3CDTF">2025-03-24T13:52:00Z</dcterms:modified>
</cp:coreProperties>
</file>