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  <w:szCs w:val="24"/>
        </w:rPr>
        <w:t>Programmer Name: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lang w:val="en-US" w:eastAsia="zh-TW"/>
        </w:rPr>
        <mc:AlternateContent>
          <mc:Choice Requires="wps">
            <w:drawing>
              <wp:anchor distT="0" distB="0" distL="114298" distR="114298" simplePos="0" relativeHeight="19" behindDoc="0" locked="0" layoutInCell="1" hidden="0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187325</wp:posOffset>
                </wp:positionV>
                <wp:extent cx="6119495" cy="2065020"/>
                <wp:effectExtent l="0" t="0" r="0" b="0"/>
                <wp:wrapNone/>
                <wp:docPr id="4" name="文本框 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119495" cy="206502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">
                        <w:txbxContent>
                          <w:p/>
                        </w:txbxContent>
                      </wps:txbx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6" o:spid="_x0000_s6" filled="f" stroked="f" strokeweight="1.0pt" style="position:absolute;&#10;margin-left:0.0pt;&#10;margin-top:14.749999pt;&#10;width:481.85pt;&#10;height:162.6pt;&#10;z-index:19;&#10;mso-position-horizontal:left;&#10;mso-position-horizontal-relative:margin;&#10;mso-position-vertical:absolute;&#10;mso-wrap-distance-left:8.999863pt;&#10;mso-wrap-distance-right:8.999863pt;&#10;mso-wrap-style:square;">
                <v:stroke color="#000000"/>
                <v:textbox id="848" inset="2.54mm,1.27mm,2.54mm,1.27mm" o:insetmode="custom" style="layout-flow:horizontal;&#10;v-text-anchor:top;"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lang w:eastAsia="zh-TW"/>
        </w:rPr>
        <w:t>S</w:t>
      </w:r>
      <w:r>
        <w:rPr>
          <w:lang w:eastAsia="zh-TW"/>
        </w:rPr>
        <w:t>amyak Adhau</w:t>
      </w:r>
      <w:bookmarkStart w:id="0" w:name="_GoBack"/>
      <w:bookmarkEnd w:id="0"/>
    </w:p>
    <w:p>
      <w:pPr>
        <w:spacing w:after="0" w:line="240" w:lineRule="auto"/>
      </w:pPr>
    </w:p>
    <w:p>
      <w:pPr>
        <w:spacing w:after="0" w:line="240" w:lineRule="auto"/>
      </w:pPr>
    </w:p>
    <w:p>
      <w:pPr>
        <w:tabs>
          <w:tab w:val="left" w:pos="2550"/>
        </w:tabs>
        <w:spacing w:after="0" w:line="240" w:lineRule="auto"/>
        <w:ind w:firstLine="450"/>
        <w:jc w:val="both"/>
      </w:pPr>
      <w:r>
        <w:tab/>
      </w:r>
    </w:p>
    <w:p>
      <w:pPr>
        <w:tabs>
          <w:tab w:val="left" w:pos="2550"/>
        </w:tabs>
        <w:spacing w:after="0" w:line="240" w:lineRule="auto"/>
        <w:ind w:firstLine="450"/>
        <w:jc w:val="both"/>
      </w:pPr>
    </w:p>
    <w:p>
      <w:pPr>
        <w:spacing w:after="0" w:line="240" w:lineRule="auto"/>
        <w:jc w:val="both"/>
      </w:pPr>
    </w:p>
    <w:p>
      <w:pPr>
        <w:spacing w:after="0" w:line="240" w:lineRule="auto"/>
        <w:jc w:val="both"/>
        <w:rPr>
          <w:rFonts w:ascii="Times New Roman" w:hAnsi="Times New Roman"/>
          <w:b/>
          <w:color w:val="FF0000"/>
          <w:sz w:val="24"/>
        </w:rPr>
      </w:pPr>
    </w:p>
    <w:p>
      <w:pPr>
        <w:spacing w:after="0" w:line="240" w:lineRule="auto"/>
        <w:jc w:val="both"/>
        <w:rPr>
          <w:rFonts w:ascii="Times New Roman" w:hAnsi="Times New Roman"/>
          <w:b/>
          <w:color w:val="FF0000"/>
          <w:sz w:val="24"/>
        </w:rPr>
      </w:pPr>
    </w:p>
    <w:p>
      <w:pPr>
        <w:spacing w:after="0" w:line="240" w:lineRule="auto"/>
        <w:jc w:val="both"/>
        <w:rPr>
          <w:rFonts w:ascii="Times New Roman" w:hAnsi="Times New Roman"/>
          <w:b/>
          <w:color w:val="FF0000"/>
          <w:sz w:val="24"/>
        </w:rPr>
      </w:pPr>
    </w:p>
    <w:p>
      <w:pPr>
        <w:spacing w:after="0" w:line="240" w:lineRule="auto"/>
        <w:jc w:val="both"/>
        <w:rPr>
          <w:rFonts w:ascii="Times New Roman" w:hAnsi="Times New Roman"/>
          <w:b/>
          <w:color w:val="FF0000"/>
          <w:sz w:val="24"/>
        </w:rPr>
      </w:pPr>
    </w:p>
    <w:p>
      <w:pPr>
        <w:spacing w:after="0" w:line="240" w:lineRule="auto"/>
        <w:jc w:val="both"/>
        <w:rPr>
          <w:rFonts w:ascii="Times New Roman" w:hAnsi="Times New Roman"/>
          <w:b/>
          <w:color w:val="FF0000"/>
          <w:sz w:val="24"/>
        </w:rPr>
      </w:pPr>
    </w:p>
    <w:p>
      <w:pPr>
        <w:spacing w:after="0" w:line="240" w:lineRule="auto"/>
        <w:jc w:val="both"/>
        <w:rPr>
          <w:rFonts w:ascii="Times New Roman" w:hAnsi="Times New Roman"/>
          <w:b/>
          <w:color w:val="FF0000"/>
          <w:sz w:val="24"/>
        </w:rPr>
      </w:pPr>
    </w:p>
    <w:p>
      <w:pPr>
        <w:spacing w:after="0" w:line="240" w:lineRule="auto"/>
        <w:jc w:val="both"/>
        <w:rPr>
          <w:rFonts w:ascii="Monospace" w:eastAsia="Monospace" w:hAnsi="Monospace"/>
          <w:sz w:val="20"/>
          <w:szCs w:val="24"/>
        </w:rPr>
      </w:pPr>
      <w:r>
        <w:rPr>
          <w:rFonts w:ascii="Times New Roman" w:hAnsi="Times New Roman"/>
          <w:b/>
          <w:color w:val="FF0000"/>
          <w:sz w:val="24"/>
        </w:rPr>
        <w:t>Note: Copy code and program output for all cases here</w:t>
      </w:r>
    </w:p>
    <w:p>
      <w:pPr>
        <w:tabs>
          <w:tab w:val="left" w:pos="2550"/>
        </w:tabs>
        <w:spacing w:after="0" w:line="240" w:lineRule="auto"/>
        <w:jc w:val="both"/>
      </w:pPr>
      <w:r>
        <w:t>1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b/>
          <w:color w:val="7F0055"/>
          <w:sz w:val="20"/>
          <w:szCs w:val="24"/>
        </w:rPr>
        <w:t>import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java.util.*;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b/>
          <w:color w:val="7F0055"/>
          <w:sz w:val="20"/>
          <w:szCs w:val="24"/>
        </w:rPr>
        <w:t>public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class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000000"/>
          <w:sz w:val="20"/>
          <w:szCs w:val="24"/>
          <w:shd w:val="clear" w:color="auto" w:fill="D4D4D4"/>
        </w:rPr>
        <w:t>Fun_overloading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static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void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area(</w:t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len</w:t>
      </w:r>
      <w:r>
        <w:rPr>
          <w:rFonts w:ascii="Monospace" w:eastAsia="Monospace" w:hAnsi="Monospace"/>
          <w:color w:val="000000"/>
          <w:sz w:val="20"/>
          <w:szCs w:val="24"/>
        </w:rPr>
        <w:t>,</w:t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wid</w:t>
      </w:r>
      <w:r>
        <w:rPr>
          <w:rFonts w:ascii="Monospace" w:eastAsia="Monospace" w:hAnsi="Monospace"/>
          <w:color w:val="000000"/>
          <w:sz w:val="20"/>
          <w:szCs w:val="24"/>
        </w:rPr>
        <w:t>)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"(int , int)\n"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a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len</w:t>
      </w:r>
      <w:r>
        <w:rPr>
          <w:rFonts w:ascii="Monospace" w:eastAsia="Monospace" w:hAnsi="Monospace"/>
          <w:color w:val="000000"/>
          <w:sz w:val="20"/>
          <w:szCs w:val="24"/>
        </w:rPr>
        <w:t>*</w:t>
      </w:r>
      <w:r>
        <w:rPr>
          <w:rFonts w:ascii="Monospace" w:eastAsia="Monospace" w:hAnsi="Monospace"/>
          <w:color w:val="6A3E3E"/>
          <w:sz w:val="20"/>
          <w:szCs w:val="24"/>
        </w:rPr>
        <w:t>wid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"Area of rect = "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6A3E3E"/>
          <w:sz w:val="20"/>
          <w:szCs w:val="24"/>
        </w:rPr>
        <w:t>a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}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static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void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area(</w:t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r</w:t>
      </w:r>
      <w:r>
        <w:rPr>
          <w:rFonts w:ascii="Monospace" w:eastAsia="Monospace" w:hAnsi="Monospace"/>
          <w:color w:val="000000"/>
          <w:sz w:val="20"/>
          <w:szCs w:val="24"/>
        </w:rPr>
        <w:t>)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"(int)\n"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a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r</w:t>
      </w:r>
      <w:r>
        <w:rPr>
          <w:rFonts w:ascii="Monospace" w:eastAsia="Monospace" w:hAnsi="Monospace"/>
          <w:color w:val="000000"/>
          <w:sz w:val="20"/>
          <w:szCs w:val="24"/>
        </w:rPr>
        <w:t>*</w:t>
      </w:r>
      <w:r>
        <w:rPr>
          <w:rFonts w:ascii="Monospace" w:eastAsia="Monospace" w:hAnsi="Monospace"/>
          <w:color w:val="6A3E3E"/>
          <w:sz w:val="20"/>
          <w:szCs w:val="24"/>
        </w:rPr>
        <w:t>r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"Area of square = "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6A3E3E"/>
          <w:sz w:val="20"/>
          <w:szCs w:val="24"/>
        </w:rPr>
        <w:t>a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}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public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static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void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main(String </w:t>
      </w:r>
      <w:r>
        <w:rPr>
          <w:rFonts w:ascii="Monospace" w:eastAsia="Monospace" w:hAnsi="Monospace"/>
          <w:color w:val="6A3E3E"/>
          <w:sz w:val="20"/>
          <w:szCs w:val="24"/>
        </w:rPr>
        <w:t>args</w:t>
      </w:r>
      <w:r>
        <w:rPr>
          <w:rFonts w:ascii="Monospace" w:eastAsia="Monospace" w:hAnsi="Monospace"/>
          <w:color w:val="000000"/>
          <w:sz w:val="20"/>
          <w:szCs w:val="24"/>
        </w:rPr>
        <w:t>[])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 xml:space="preserve">Scanner </w:t>
      </w:r>
      <w:r>
        <w:rPr>
          <w:rFonts w:ascii="Monospace" w:eastAsia="Monospace" w:hAnsi="Monospace"/>
          <w:color w:val="6A3E3E"/>
          <w:sz w:val="20"/>
          <w:szCs w:val="24"/>
          <w:u w:val="single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b/>
          <w:color w:val="7F0055"/>
          <w:sz w:val="20"/>
          <w:szCs w:val="24"/>
        </w:rPr>
        <w:t>new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Scanner(System.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in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.print(</w:t>
      </w:r>
      <w:r>
        <w:rPr>
          <w:rFonts w:ascii="Monospace" w:eastAsia="Monospace" w:hAnsi="Monospace"/>
          <w:color w:val="2A00FF"/>
          <w:sz w:val="20"/>
          <w:szCs w:val="24"/>
        </w:rPr>
        <w:t>"Enter the side of square : 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n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>.nextInt();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i/>
          <w:color w:val="000000"/>
          <w:sz w:val="20"/>
          <w:szCs w:val="24"/>
        </w:rPr>
        <w:t>area</w:t>
      </w:r>
      <w:r>
        <w:rPr>
          <w:rFonts w:ascii="Monospace" w:eastAsia="Monospace" w:hAnsi="Monospace"/>
          <w:color w:val="000000"/>
          <w:sz w:val="20"/>
          <w:szCs w:val="24"/>
        </w:rPr>
        <w:t>(</w:t>
      </w:r>
      <w:r>
        <w:rPr>
          <w:rFonts w:ascii="Monospace" w:eastAsia="Monospace" w:hAnsi="Monospace"/>
          <w:color w:val="6A3E3E"/>
          <w:sz w:val="20"/>
          <w:szCs w:val="24"/>
        </w:rPr>
        <w:t>n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);  </w:t>
      </w:r>
      <w:r>
        <w:rPr>
          <w:rFonts w:ascii="Monospace" w:eastAsia="Monospace" w:hAnsi="Monospace"/>
          <w:color w:val="3F7F5F"/>
          <w:sz w:val="20"/>
          <w:szCs w:val="24"/>
        </w:rPr>
        <w:t>//Square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.print(</w:t>
      </w:r>
      <w:r>
        <w:rPr>
          <w:rFonts w:ascii="Monospace" w:eastAsia="Monospace" w:hAnsi="Monospace"/>
          <w:color w:val="2A00FF"/>
          <w:sz w:val="20"/>
          <w:szCs w:val="24"/>
        </w:rPr>
        <w:t>"Enter the len and wid of recatngle : 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len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>.nextInt();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wid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>.nextInt();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i/>
          <w:color w:val="000000"/>
          <w:sz w:val="20"/>
          <w:szCs w:val="24"/>
        </w:rPr>
        <w:t>area</w:t>
      </w:r>
      <w:r>
        <w:rPr>
          <w:rFonts w:ascii="Monospace" w:eastAsia="Monospace" w:hAnsi="Monospace"/>
          <w:color w:val="000000"/>
          <w:sz w:val="20"/>
          <w:szCs w:val="24"/>
        </w:rPr>
        <w:t>(</w:t>
      </w:r>
      <w:r>
        <w:rPr>
          <w:rFonts w:ascii="Monospace" w:eastAsia="Monospace" w:hAnsi="Monospace"/>
          <w:color w:val="6A3E3E"/>
          <w:sz w:val="20"/>
          <w:szCs w:val="24"/>
        </w:rPr>
        <w:t>len</w:t>
      </w:r>
      <w:r>
        <w:rPr>
          <w:rFonts w:ascii="Monospace" w:eastAsia="Monospace" w:hAnsi="Monospace"/>
          <w:color w:val="000000"/>
          <w:sz w:val="20"/>
          <w:szCs w:val="24"/>
        </w:rPr>
        <w:t>,</w:t>
      </w:r>
      <w:r>
        <w:rPr>
          <w:rFonts w:ascii="Monospace" w:eastAsia="Monospace" w:hAnsi="Monospace"/>
          <w:color w:val="6A3E3E"/>
          <w:sz w:val="20"/>
          <w:szCs w:val="24"/>
        </w:rPr>
        <w:t>wid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);  </w:t>
      </w:r>
      <w:r>
        <w:rPr>
          <w:rFonts w:ascii="Monospace" w:eastAsia="Monospace" w:hAnsi="Monospace"/>
          <w:color w:val="3F7F5F"/>
          <w:sz w:val="20"/>
          <w:szCs w:val="24"/>
        </w:rPr>
        <w:t>//Rectangle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}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>}</w:t>
      </w:r>
    </w:p>
    <w:p>
      <w:pPr>
        <w:tabs>
          <w:tab w:val="left" w:pos="2550"/>
        </w:tabs>
        <w:spacing w:after="0" w:line="240" w:lineRule="auto"/>
        <w:jc w:val="both"/>
        <w:rPr>
          <w:b/>
          <w:bCs/>
        </w:rPr>
      </w:pPr>
      <w:r>
        <w:rPr>
          <w:b/>
          <w:bCs/>
        </w:rPr>
        <w:t xml:space="preserve">OUTPUT : </w:t>
      </w:r>
    </w:p>
    <w:p>
      <w:pPr>
        <w:tabs>
          <w:tab w:val="left" w:pos="2550"/>
        </w:tabs>
        <w:spacing w:after="0" w:line="240" w:lineRule="auto"/>
        <w:jc w:val="both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6522085" cy="1139825"/>
            <wp:effectExtent l="0" t="0" r="0" b="0"/>
            <wp:docPr id="7" name="图片 7" descr="Screenshot from 2023-08-16 12-24-5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rcRect t="62583" b="18044" l="23098" r="145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2085" cy="11398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550"/>
        </w:tabs>
        <w:spacing w:after="0" w:line="240" w:lineRule="auto"/>
        <w:jc w:val="both"/>
      </w:pPr>
    </w:p>
    <w:p>
      <w:pPr>
        <w:tabs>
          <w:tab w:val="left" w:pos="2550"/>
        </w:tabs>
        <w:spacing w:after="0" w:line="240" w:lineRule="auto"/>
        <w:jc w:val="both"/>
      </w:pPr>
    </w:p>
    <w:p>
      <w:pPr>
        <w:tabs>
          <w:tab w:val="left" w:pos="2550"/>
        </w:tabs>
        <w:spacing w:after="0" w:line="240" w:lineRule="auto"/>
        <w:jc w:val="both"/>
      </w:pPr>
      <w:r>
        <w:t>2]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3F7F5F"/>
          <w:sz w:val="20"/>
          <w:szCs w:val="24"/>
        </w:rPr>
        <w:t>//Code title : Function Overloading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3F7F5F"/>
          <w:sz w:val="20"/>
          <w:szCs w:val="24"/>
        </w:rPr>
        <w:t xml:space="preserve">//name : </w:t>
      </w:r>
      <w:r>
        <w:rPr>
          <w:rFonts w:ascii="Monospace" w:eastAsia="Monospace" w:hAnsi="Monospace"/>
          <w:color w:val="3F7F5F"/>
          <w:sz w:val="20"/>
          <w:szCs w:val="24"/>
          <w:u w:val="single"/>
        </w:rPr>
        <w:t>Shripad</w:t>
      </w:r>
      <w:r>
        <w:rPr>
          <w:rFonts w:ascii="Monospace" w:eastAsia="Monospace" w:hAnsi="Monospace"/>
          <w:color w:val="3F7F5F"/>
          <w:sz w:val="20"/>
          <w:szCs w:val="24"/>
        </w:rPr>
        <w:t xml:space="preserve"> </w:t>
      </w:r>
      <w:r>
        <w:rPr>
          <w:rFonts w:ascii="Monospace" w:eastAsia="Monospace" w:hAnsi="Monospace"/>
          <w:color w:val="3F7F5F"/>
          <w:sz w:val="20"/>
          <w:szCs w:val="24"/>
          <w:u w:val="single"/>
        </w:rPr>
        <w:t>kanakdnade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3F7F5F"/>
          <w:sz w:val="20"/>
          <w:szCs w:val="24"/>
        </w:rPr>
        <w:t>//Roll No. : 32234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3F7F5F"/>
          <w:sz w:val="20"/>
          <w:szCs w:val="24"/>
        </w:rPr>
        <w:t>//Date : 09/08/23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b/>
          <w:color w:val="7F0055"/>
          <w:sz w:val="20"/>
          <w:szCs w:val="24"/>
        </w:rPr>
        <w:t>import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java.util.Scanner;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b/>
          <w:color w:val="7F0055"/>
          <w:sz w:val="20"/>
          <w:szCs w:val="24"/>
        </w:rPr>
        <w:t>public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class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Fun_Overloading_2 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static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void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area(</w:t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r</w:t>
      </w:r>
      <w:r>
        <w:rPr>
          <w:rFonts w:ascii="Monospace" w:eastAsia="Monospace" w:hAnsi="Monospace"/>
          <w:color w:val="000000"/>
          <w:sz w:val="20"/>
          <w:szCs w:val="24"/>
        </w:rPr>
        <w:t>)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"(int)\n"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a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r</w:t>
      </w:r>
      <w:r>
        <w:rPr>
          <w:rFonts w:ascii="Monospace" w:eastAsia="Monospace" w:hAnsi="Monospace"/>
          <w:color w:val="000000"/>
          <w:sz w:val="20"/>
          <w:szCs w:val="24"/>
        </w:rPr>
        <w:t>*</w:t>
      </w:r>
      <w:r>
        <w:rPr>
          <w:rFonts w:ascii="Monospace" w:eastAsia="Monospace" w:hAnsi="Monospace"/>
          <w:color w:val="6A3E3E"/>
          <w:sz w:val="20"/>
          <w:szCs w:val="24"/>
        </w:rPr>
        <w:t>r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"Area of square = "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6A3E3E"/>
          <w:sz w:val="20"/>
          <w:szCs w:val="24"/>
        </w:rPr>
        <w:t>a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}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static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void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area(</w:t>
      </w:r>
      <w:r>
        <w:rPr>
          <w:rFonts w:ascii="Monospace" w:eastAsia="Monospace" w:hAnsi="Monospace"/>
          <w:b/>
          <w:color w:val="7F0055"/>
          <w:sz w:val="20"/>
          <w:szCs w:val="24"/>
        </w:rPr>
        <w:t>double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r</w:t>
      </w:r>
      <w:r>
        <w:rPr>
          <w:rFonts w:ascii="Monospace" w:eastAsia="Monospace" w:hAnsi="Monospace"/>
          <w:color w:val="000000"/>
          <w:sz w:val="20"/>
          <w:szCs w:val="24"/>
        </w:rPr>
        <w:t>)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"(double)\n"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double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a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2*3.14*</w:t>
      </w:r>
      <w:r>
        <w:rPr>
          <w:rFonts w:ascii="Monospace" w:eastAsia="Monospace" w:hAnsi="Monospace"/>
          <w:color w:val="6A3E3E"/>
          <w:sz w:val="20"/>
          <w:szCs w:val="24"/>
        </w:rPr>
        <w:t>r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"Area of circle = "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6A3E3E"/>
          <w:sz w:val="20"/>
          <w:szCs w:val="24"/>
        </w:rPr>
        <w:t>a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}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public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static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void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main(String[] </w:t>
      </w:r>
      <w:r>
        <w:rPr>
          <w:rFonts w:ascii="Monospace" w:eastAsia="Monospace" w:hAnsi="Monospace"/>
          <w:color w:val="6A3E3E"/>
          <w:sz w:val="20"/>
          <w:szCs w:val="24"/>
        </w:rPr>
        <w:t>args</w:t>
      </w:r>
      <w:r>
        <w:rPr>
          <w:rFonts w:ascii="Monospace" w:eastAsia="Monospace" w:hAnsi="Monospace"/>
          <w:color w:val="000000"/>
          <w:sz w:val="20"/>
          <w:szCs w:val="24"/>
        </w:rPr>
        <w:t>) 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color w:val="3F7F5F"/>
          <w:sz w:val="20"/>
          <w:szCs w:val="24"/>
        </w:rPr>
        <w:t xml:space="preserve">// </w:t>
      </w:r>
      <w:r>
        <w:rPr>
          <w:rFonts w:ascii="Monospace" w:eastAsia="Monospace" w:hAnsi="Monospace"/>
          <w:b/>
          <w:color w:val="7F9FBF"/>
          <w:sz w:val="20"/>
          <w:szCs w:val="24"/>
        </w:rPr>
        <w:t>TODO</w:t>
      </w:r>
      <w:r>
        <w:rPr>
          <w:rFonts w:ascii="Monospace" w:eastAsia="Monospace" w:hAnsi="Monospace"/>
          <w:color w:val="3F7F5F"/>
          <w:sz w:val="20"/>
          <w:szCs w:val="24"/>
        </w:rPr>
        <w:t xml:space="preserve"> Auto-generated method stub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 xml:space="preserve">Scanner </w:t>
      </w:r>
      <w:r>
        <w:rPr>
          <w:rFonts w:ascii="Monospace" w:eastAsia="Monospace" w:hAnsi="Monospace"/>
          <w:color w:val="6A3E3E"/>
          <w:sz w:val="20"/>
          <w:szCs w:val="24"/>
          <w:u w:val="single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b/>
          <w:color w:val="7F0055"/>
          <w:sz w:val="20"/>
          <w:szCs w:val="24"/>
        </w:rPr>
        <w:t>new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Scanner(System.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in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.print(</w:t>
      </w:r>
      <w:r>
        <w:rPr>
          <w:rFonts w:ascii="Monospace" w:eastAsia="Monospace" w:hAnsi="Monospace"/>
          <w:color w:val="2A00FF"/>
          <w:sz w:val="20"/>
          <w:szCs w:val="24"/>
        </w:rPr>
        <w:t>"Enter the side of square : 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n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>.nextInt();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i/>
          <w:color w:val="000000"/>
          <w:sz w:val="20"/>
          <w:szCs w:val="24"/>
        </w:rPr>
        <w:t>area</w:t>
      </w:r>
      <w:r>
        <w:rPr>
          <w:rFonts w:ascii="Monospace" w:eastAsia="Monospace" w:hAnsi="Monospace"/>
          <w:color w:val="000000"/>
          <w:sz w:val="20"/>
          <w:szCs w:val="24"/>
        </w:rPr>
        <w:t>(</w:t>
      </w:r>
      <w:r>
        <w:rPr>
          <w:rFonts w:ascii="Monospace" w:eastAsia="Monospace" w:hAnsi="Monospace"/>
          <w:color w:val="6A3E3E"/>
          <w:sz w:val="20"/>
          <w:szCs w:val="24"/>
        </w:rPr>
        <w:t>n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);  </w:t>
      </w:r>
      <w:r>
        <w:rPr>
          <w:rFonts w:ascii="Monospace" w:eastAsia="Monospace" w:hAnsi="Monospace"/>
          <w:color w:val="3F7F5F"/>
          <w:sz w:val="20"/>
          <w:szCs w:val="24"/>
        </w:rPr>
        <w:t xml:space="preserve">//Square 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.print(</w:t>
      </w:r>
      <w:r>
        <w:rPr>
          <w:rFonts w:ascii="Monospace" w:eastAsia="Monospace" w:hAnsi="Monospace"/>
          <w:color w:val="2A00FF"/>
          <w:sz w:val="20"/>
          <w:szCs w:val="24"/>
        </w:rPr>
        <w:t>"Enter the radius of circle : 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double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r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>.nextDouble();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i/>
          <w:color w:val="000000"/>
          <w:sz w:val="20"/>
          <w:szCs w:val="24"/>
        </w:rPr>
        <w:t>area</w:t>
      </w:r>
      <w:r>
        <w:rPr>
          <w:rFonts w:ascii="Monospace" w:eastAsia="Monospace" w:hAnsi="Monospace"/>
          <w:color w:val="000000"/>
          <w:sz w:val="20"/>
          <w:szCs w:val="24"/>
        </w:rPr>
        <w:t>(</w:t>
      </w:r>
      <w:r>
        <w:rPr>
          <w:rFonts w:ascii="Monospace" w:eastAsia="Monospace" w:hAnsi="Monospace"/>
          <w:color w:val="6A3E3E"/>
          <w:sz w:val="20"/>
          <w:szCs w:val="24"/>
        </w:rPr>
        <w:t>r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);  </w:t>
      </w:r>
      <w:r>
        <w:rPr>
          <w:rFonts w:ascii="Monospace" w:eastAsia="Monospace" w:hAnsi="Monospace"/>
          <w:color w:val="3F7F5F"/>
          <w:sz w:val="20"/>
          <w:szCs w:val="24"/>
        </w:rPr>
        <w:t>//Circle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}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>}</w:t>
      </w:r>
    </w:p>
    <w:p>
      <w:pPr>
        <w:tabs>
          <w:tab w:val="left" w:pos="2550"/>
        </w:tabs>
        <w:spacing w:after="0" w:line="240" w:lineRule="auto"/>
        <w:jc w:val="both"/>
        <w:rPr>
          <w:b/>
          <w:bCs/>
        </w:rPr>
      </w:pPr>
      <w:r>
        <w:rPr>
          <w:b/>
          <w:bCs/>
        </w:rPr>
        <w:t xml:space="preserve">OUTPUT : </w:t>
      </w:r>
    </w:p>
    <w:p>
      <w:pPr>
        <w:tabs>
          <w:tab w:val="left" w:pos="2550"/>
        </w:tabs>
        <w:spacing w:after="0" w:line="240" w:lineRule="auto"/>
        <w:jc w:val="both"/>
      </w:pP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sz w:val="20"/>
          <w:szCs w:val="24"/>
        </w:rPr>
        <w:drawing>
          <wp:inline distT="0" distB="0" distL="114300" distR="114300">
            <wp:extent cx="6414770" cy="1087755"/>
            <wp:effectExtent l="0" t="0" r="0" b="0"/>
            <wp:docPr id="10" name="图片 10" descr="Screenshot from 2023-08-16 12-25-4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rcRect t="62469" b="18291" l="22831" r="133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4770" cy="108775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3F7F5F"/>
          <w:sz w:val="20"/>
          <w:szCs w:val="24"/>
        </w:rPr>
        <w:t>//Code title : Function Overloading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3F7F5F"/>
          <w:sz w:val="20"/>
          <w:szCs w:val="24"/>
        </w:rPr>
        <w:t xml:space="preserve">//name : </w:t>
      </w:r>
      <w:r>
        <w:rPr>
          <w:rFonts w:ascii="Monospace" w:eastAsia="Monospace" w:hAnsi="Monospace"/>
          <w:color w:val="3F7F5F"/>
          <w:sz w:val="20"/>
          <w:szCs w:val="24"/>
          <w:u w:val="single"/>
        </w:rPr>
        <w:t>Shripad</w:t>
      </w:r>
      <w:r>
        <w:rPr>
          <w:rFonts w:ascii="Monospace" w:eastAsia="Monospace" w:hAnsi="Monospace"/>
          <w:color w:val="3F7F5F"/>
          <w:sz w:val="20"/>
          <w:szCs w:val="24"/>
        </w:rPr>
        <w:t xml:space="preserve"> </w:t>
      </w:r>
      <w:r>
        <w:rPr>
          <w:rFonts w:ascii="Monospace" w:eastAsia="Monospace" w:hAnsi="Monospace"/>
          <w:color w:val="3F7F5F"/>
          <w:sz w:val="20"/>
          <w:szCs w:val="24"/>
          <w:u w:val="single"/>
        </w:rPr>
        <w:t>kanakdnade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3F7F5F"/>
          <w:sz w:val="20"/>
          <w:szCs w:val="24"/>
        </w:rPr>
        <w:t>//Roll No. : 32234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3F7F5F"/>
          <w:sz w:val="20"/>
          <w:szCs w:val="24"/>
        </w:rPr>
        <w:t>//Date : 09/08/23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b/>
          <w:color w:val="7F0055"/>
          <w:sz w:val="20"/>
          <w:szCs w:val="24"/>
        </w:rPr>
        <w:t>import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java.util.Scanner;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b/>
          <w:color w:val="7F0055"/>
          <w:sz w:val="20"/>
          <w:szCs w:val="24"/>
        </w:rPr>
        <w:t>public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class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000000"/>
          <w:sz w:val="20"/>
          <w:szCs w:val="24"/>
          <w:shd w:val="clear" w:color="auto" w:fill="D4D4D4"/>
        </w:rPr>
        <w:t>Fun_Overloding_3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static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void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volume(</w:t>
      </w:r>
      <w:r>
        <w:rPr>
          <w:rFonts w:ascii="Monospace" w:eastAsia="Monospace" w:hAnsi="Monospace"/>
          <w:b/>
          <w:color w:val="7F0055"/>
          <w:sz w:val="20"/>
          <w:szCs w:val="24"/>
        </w:rPr>
        <w:t>double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rad</w:t>
      </w:r>
      <w:r>
        <w:rPr>
          <w:rFonts w:ascii="Monospace" w:eastAsia="Monospace" w:hAnsi="Monospace"/>
          <w:color w:val="000000"/>
          <w:sz w:val="20"/>
          <w:szCs w:val="24"/>
        </w:rPr>
        <w:t>,</w:t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height</w:t>
      </w:r>
      <w:r>
        <w:rPr>
          <w:rFonts w:ascii="Monospace" w:eastAsia="Monospace" w:hAnsi="Monospace"/>
          <w:color w:val="000000"/>
          <w:sz w:val="20"/>
          <w:szCs w:val="24"/>
        </w:rPr>
        <w:t>)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"(double , int)\n"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double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vol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3.14*</w:t>
      </w:r>
      <w:r>
        <w:rPr>
          <w:rFonts w:ascii="Monospace" w:eastAsia="Monospace" w:hAnsi="Monospace"/>
          <w:color w:val="6A3E3E"/>
          <w:sz w:val="20"/>
          <w:szCs w:val="24"/>
        </w:rPr>
        <w:t>rad</w:t>
      </w:r>
      <w:r>
        <w:rPr>
          <w:rFonts w:ascii="Monospace" w:eastAsia="Monospace" w:hAnsi="Monospace"/>
          <w:color w:val="000000"/>
          <w:sz w:val="20"/>
          <w:szCs w:val="24"/>
        </w:rPr>
        <w:t>*</w:t>
      </w:r>
      <w:r>
        <w:rPr>
          <w:rFonts w:ascii="Monospace" w:eastAsia="Monospace" w:hAnsi="Monospace"/>
          <w:color w:val="6A3E3E"/>
          <w:sz w:val="20"/>
          <w:szCs w:val="24"/>
        </w:rPr>
        <w:t>rad</w:t>
      </w:r>
      <w:r>
        <w:rPr>
          <w:rFonts w:ascii="Monospace" w:eastAsia="Monospace" w:hAnsi="Monospace"/>
          <w:color w:val="000000"/>
          <w:sz w:val="20"/>
          <w:szCs w:val="24"/>
        </w:rPr>
        <w:t>*</w:t>
      </w:r>
      <w:r>
        <w:rPr>
          <w:rFonts w:ascii="Monospace" w:eastAsia="Monospace" w:hAnsi="Monospace"/>
          <w:color w:val="6A3E3E"/>
          <w:sz w:val="20"/>
          <w:szCs w:val="24"/>
        </w:rPr>
        <w:t>height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"Volume of cylinder = "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6A3E3E"/>
          <w:sz w:val="20"/>
          <w:szCs w:val="24"/>
        </w:rPr>
        <w:t>vol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}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static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void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volume(</w:t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height</w:t>
      </w:r>
      <w:r>
        <w:rPr>
          <w:rFonts w:ascii="Monospace" w:eastAsia="Monospace" w:hAnsi="Monospace"/>
          <w:color w:val="000000"/>
          <w:sz w:val="20"/>
          <w:szCs w:val="24"/>
        </w:rPr>
        <w:t>,</w:t>
      </w:r>
      <w:r>
        <w:rPr>
          <w:rFonts w:ascii="Monospace" w:eastAsia="Monospace" w:hAnsi="Monospace"/>
          <w:b/>
          <w:color w:val="7F0055"/>
          <w:sz w:val="20"/>
          <w:szCs w:val="24"/>
        </w:rPr>
        <w:t>double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rad</w:t>
      </w:r>
      <w:r>
        <w:rPr>
          <w:rFonts w:ascii="Monospace" w:eastAsia="Monospace" w:hAnsi="Monospace"/>
          <w:color w:val="000000"/>
          <w:sz w:val="20"/>
          <w:szCs w:val="24"/>
        </w:rPr>
        <w:t>)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"(int ,double)\n"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double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vol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3.14*</w:t>
      </w:r>
      <w:r>
        <w:rPr>
          <w:rFonts w:ascii="Monospace" w:eastAsia="Monospace" w:hAnsi="Monospace"/>
          <w:color w:val="6A3E3E"/>
          <w:sz w:val="20"/>
          <w:szCs w:val="24"/>
        </w:rPr>
        <w:t>rad</w:t>
      </w:r>
      <w:r>
        <w:rPr>
          <w:rFonts w:ascii="Monospace" w:eastAsia="Monospace" w:hAnsi="Monospace"/>
          <w:color w:val="000000"/>
          <w:sz w:val="20"/>
          <w:szCs w:val="24"/>
        </w:rPr>
        <w:t>*</w:t>
      </w:r>
      <w:r>
        <w:rPr>
          <w:rFonts w:ascii="Monospace" w:eastAsia="Monospace" w:hAnsi="Monospace"/>
          <w:color w:val="6A3E3E"/>
          <w:sz w:val="20"/>
          <w:szCs w:val="24"/>
        </w:rPr>
        <w:t>rad</w:t>
      </w:r>
      <w:r>
        <w:rPr>
          <w:rFonts w:ascii="Monospace" w:eastAsia="Monospace" w:hAnsi="Monospace"/>
          <w:color w:val="000000"/>
          <w:sz w:val="20"/>
          <w:szCs w:val="24"/>
        </w:rPr>
        <w:t>*</w:t>
      </w:r>
      <w:r>
        <w:rPr>
          <w:rFonts w:ascii="Monospace" w:eastAsia="Monospace" w:hAnsi="Monospace"/>
          <w:color w:val="6A3E3E"/>
          <w:sz w:val="20"/>
          <w:szCs w:val="24"/>
        </w:rPr>
        <w:t>height</w:t>
      </w:r>
      <w:r>
        <w:rPr>
          <w:rFonts w:ascii="Monospace" w:eastAsia="Monospace" w:hAnsi="Monospace"/>
          <w:color w:val="000000"/>
          <w:sz w:val="20"/>
          <w:szCs w:val="24"/>
        </w:rPr>
        <w:t>/3;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"Volume of Cone = "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6A3E3E"/>
          <w:sz w:val="20"/>
          <w:szCs w:val="24"/>
        </w:rPr>
        <w:t>vol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}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public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static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void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main(String[] </w:t>
      </w:r>
      <w:r>
        <w:rPr>
          <w:rFonts w:ascii="Monospace" w:eastAsia="Monospace" w:hAnsi="Monospace"/>
          <w:color w:val="6A3E3E"/>
          <w:sz w:val="20"/>
          <w:szCs w:val="24"/>
        </w:rPr>
        <w:t>args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) 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color w:val="3F7F5F"/>
          <w:sz w:val="20"/>
          <w:szCs w:val="24"/>
        </w:rPr>
        <w:t xml:space="preserve">// </w:t>
      </w:r>
      <w:r>
        <w:rPr>
          <w:rFonts w:ascii="Monospace" w:eastAsia="Monospace" w:hAnsi="Monospace"/>
          <w:b/>
          <w:color w:val="7F9FBF"/>
          <w:sz w:val="20"/>
          <w:szCs w:val="24"/>
        </w:rPr>
        <w:t>TODO</w:t>
      </w:r>
      <w:r>
        <w:rPr>
          <w:rFonts w:ascii="Monospace" w:eastAsia="Monospace" w:hAnsi="Monospace"/>
          <w:color w:val="3F7F5F"/>
          <w:sz w:val="20"/>
          <w:szCs w:val="24"/>
        </w:rPr>
        <w:t xml:space="preserve"> Auto-generated method stub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 xml:space="preserve">Scanner </w:t>
      </w:r>
      <w:r>
        <w:rPr>
          <w:rFonts w:ascii="Monospace" w:eastAsia="Monospace" w:hAnsi="Monospace"/>
          <w:color w:val="6A3E3E"/>
          <w:sz w:val="20"/>
          <w:szCs w:val="24"/>
          <w:u w:val="single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b/>
          <w:color w:val="7F0055"/>
          <w:sz w:val="20"/>
          <w:szCs w:val="24"/>
        </w:rPr>
        <w:t>new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Scanner(System.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in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.print(</w:t>
      </w:r>
      <w:r>
        <w:rPr>
          <w:rFonts w:ascii="Monospace" w:eastAsia="Monospace" w:hAnsi="Monospace"/>
          <w:color w:val="2A00FF"/>
          <w:sz w:val="20"/>
          <w:szCs w:val="24"/>
        </w:rPr>
        <w:t>"Enter the rad and height of cylinder : 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double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r1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>.nextDouble();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h1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>.nextInt();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i/>
          <w:color w:val="000000"/>
          <w:sz w:val="20"/>
          <w:szCs w:val="24"/>
        </w:rPr>
        <w:t>volume</w:t>
      </w:r>
      <w:r>
        <w:rPr>
          <w:rFonts w:ascii="Monospace" w:eastAsia="Monospace" w:hAnsi="Monospace"/>
          <w:color w:val="000000"/>
          <w:sz w:val="20"/>
          <w:szCs w:val="24"/>
        </w:rPr>
        <w:t>(</w:t>
      </w:r>
      <w:r>
        <w:rPr>
          <w:rFonts w:ascii="Monospace" w:eastAsia="Monospace" w:hAnsi="Monospace"/>
          <w:color w:val="6A3E3E"/>
          <w:sz w:val="20"/>
          <w:szCs w:val="24"/>
        </w:rPr>
        <w:t>r1</w:t>
      </w:r>
      <w:r>
        <w:rPr>
          <w:rFonts w:ascii="Monospace" w:eastAsia="Monospace" w:hAnsi="Monospace"/>
          <w:color w:val="000000"/>
          <w:sz w:val="20"/>
          <w:szCs w:val="24"/>
        </w:rPr>
        <w:t>,</w:t>
      </w:r>
      <w:r>
        <w:rPr>
          <w:rFonts w:ascii="Monospace" w:eastAsia="Monospace" w:hAnsi="Monospace"/>
          <w:color w:val="6A3E3E"/>
          <w:sz w:val="20"/>
          <w:szCs w:val="24"/>
        </w:rPr>
        <w:t>h1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.print(</w:t>
      </w:r>
      <w:r>
        <w:rPr>
          <w:rFonts w:ascii="Monospace" w:eastAsia="Monospace" w:hAnsi="Monospace"/>
          <w:color w:val="2A00FF"/>
          <w:sz w:val="20"/>
          <w:szCs w:val="24"/>
        </w:rPr>
        <w:t>"Enter the rad and height of Cone : 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double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r2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>.nextDouble();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h2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>.nextInt();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i/>
          <w:color w:val="000000"/>
          <w:sz w:val="20"/>
          <w:szCs w:val="24"/>
        </w:rPr>
        <w:t>volume</w:t>
      </w:r>
      <w:r>
        <w:rPr>
          <w:rFonts w:ascii="Monospace" w:eastAsia="Monospace" w:hAnsi="Monospace"/>
          <w:color w:val="000000"/>
          <w:sz w:val="20"/>
          <w:szCs w:val="24"/>
        </w:rPr>
        <w:t>(</w:t>
      </w:r>
      <w:r>
        <w:rPr>
          <w:rFonts w:ascii="Monospace" w:eastAsia="Monospace" w:hAnsi="Monospace"/>
          <w:color w:val="6A3E3E"/>
          <w:sz w:val="20"/>
          <w:szCs w:val="24"/>
        </w:rPr>
        <w:t>h2</w:t>
      </w:r>
      <w:r>
        <w:rPr>
          <w:rFonts w:ascii="Monospace" w:eastAsia="Monospace" w:hAnsi="Monospace"/>
          <w:color w:val="000000"/>
          <w:sz w:val="20"/>
          <w:szCs w:val="24"/>
        </w:rPr>
        <w:t>,</w:t>
      </w:r>
      <w:r>
        <w:rPr>
          <w:rFonts w:ascii="Monospace" w:eastAsia="Monospace" w:hAnsi="Monospace"/>
          <w:color w:val="6A3E3E"/>
          <w:sz w:val="20"/>
          <w:szCs w:val="24"/>
        </w:rPr>
        <w:t>r2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}</w:t>
      </w:r>
    </w:p>
    <w:p>
      <w:pPr>
        <w:spacing w:before="0" w:after="1000"/>
        <w:jc w:val="left"/>
        <w:rPr>
          <w:rFonts w:ascii="Monospace" w:eastAsia="Monospace" w:hAnsi="Monospace"/>
          <w:color w:val="000000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>}</w:t>
      </w:r>
    </w:p>
    <w:p>
      <w:pPr>
        <w:spacing w:before="0" w:after="1000"/>
        <w:jc w:val="left"/>
        <w:rPr>
          <w:rFonts w:ascii="Monospace" w:eastAsia="Monospace" w:hAnsi="Monospace"/>
          <w:b/>
          <w:bCs/>
          <w:color w:val="000000"/>
          <w:sz w:val="20"/>
          <w:szCs w:val="24"/>
        </w:rPr>
      </w:pPr>
      <w:r>
        <w:rPr>
          <w:rFonts w:ascii="Monospace" w:eastAsia="Monospace" w:hAnsi="Monospace"/>
          <w:b/>
          <w:bCs/>
          <w:color w:val="000000"/>
          <w:sz w:val="20"/>
          <w:szCs w:val="24"/>
        </w:rPr>
        <w:t xml:space="preserve">OUTPUT : 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sz w:val="20"/>
          <w:szCs w:val="24"/>
        </w:rPr>
        <w:drawing>
          <wp:inline distT="0" distB="0" distL="114300" distR="114300">
            <wp:extent cx="6569710" cy="1156335"/>
            <wp:effectExtent l="0" t="0" r="0" b="0"/>
            <wp:docPr id="13" name="图片 13" descr="Screenshot from 2023-08-16 12-26-5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rcRect t="62621" b="17493" l="22959" r="134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9710" cy="115633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3F7F5F"/>
          <w:sz w:val="20"/>
          <w:szCs w:val="24"/>
        </w:rPr>
        <w:t>//Code title : Function Overloading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3F7F5F"/>
          <w:sz w:val="20"/>
          <w:szCs w:val="24"/>
        </w:rPr>
        <w:t xml:space="preserve">//name : </w:t>
      </w:r>
      <w:r>
        <w:rPr>
          <w:rFonts w:ascii="Monospace" w:eastAsia="Monospace" w:hAnsi="Monospace"/>
          <w:color w:val="3F7F5F"/>
          <w:sz w:val="20"/>
          <w:szCs w:val="24"/>
          <w:u w:val="single"/>
        </w:rPr>
        <w:t>Shripad</w:t>
      </w:r>
      <w:r>
        <w:rPr>
          <w:rFonts w:ascii="Monospace" w:eastAsia="Monospace" w:hAnsi="Monospace"/>
          <w:color w:val="3F7F5F"/>
          <w:sz w:val="20"/>
          <w:szCs w:val="24"/>
        </w:rPr>
        <w:t xml:space="preserve"> </w:t>
      </w:r>
      <w:r>
        <w:rPr>
          <w:rFonts w:ascii="Monospace" w:eastAsia="Monospace" w:hAnsi="Monospace"/>
          <w:color w:val="3F7F5F"/>
          <w:sz w:val="20"/>
          <w:szCs w:val="24"/>
          <w:u w:val="single"/>
        </w:rPr>
        <w:t>kanakdnade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3F7F5F"/>
          <w:sz w:val="20"/>
          <w:szCs w:val="24"/>
        </w:rPr>
        <w:t>//Roll No. : 32234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3F7F5F"/>
          <w:sz w:val="20"/>
          <w:szCs w:val="24"/>
        </w:rPr>
        <w:t>//Date : 09/08/23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b/>
          <w:color w:val="7F0055"/>
          <w:sz w:val="20"/>
          <w:szCs w:val="24"/>
        </w:rPr>
        <w:t>import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java.util.*;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b/>
          <w:color w:val="7F0055"/>
          <w:sz w:val="20"/>
          <w:szCs w:val="24"/>
        </w:rPr>
        <w:t>public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class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Constr_Overloading 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 xml:space="preserve">String </w:t>
      </w:r>
      <w:r>
        <w:rPr>
          <w:rFonts w:ascii="Monospace" w:eastAsia="Monospace" w:hAnsi="Monospace"/>
          <w:color w:val="0000C0"/>
          <w:sz w:val="20"/>
          <w:szCs w:val="24"/>
          <w:shd w:val="clear" w:color="auto" w:fill="F0D8A8"/>
        </w:rPr>
        <w:t>name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0000C0"/>
          <w:sz w:val="20"/>
          <w:szCs w:val="24"/>
        </w:rPr>
        <w:t>roll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double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0000C0"/>
          <w:sz w:val="20"/>
          <w:szCs w:val="24"/>
        </w:rPr>
        <w:t>CGPA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Constr_Overloading()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"In Default Constructor!"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"name = "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0000C0"/>
          <w:sz w:val="20"/>
          <w:szCs w:val="24"/>
          <w:shd w:val="clear" w:color="auto" w:fill="D4D4D4"/>
        </w:rPr>
        <w:t>name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2A00FF"/>
          <w:sz w:val="20"/>
          <w:szCs w:val="24"/>
        </w:rPr>
        <w:t>"\nRoll no. = "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0000C0"/>
          <w:sz w:val="20"/>
          <w:szCs w:val="24"/>
        </w:rPr>
        <w:t>roll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2A00FF"/>
          <w:sz w:val="20"/>
          <w:szCs w:val="24"/>
        </w:rPr>
        <w:t>"\nCGPA = "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0000C0"/>
          <w:sz w:val="20"/>
          <w:szCs w:val="24"/>
        </w:rPr>
        <w:t>CGPA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}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 xml:space="preserve">Constr_Overloading(String </w:t>
      </w:r>
      <w:r>
        <w:rPr>
          <w:rFonts w:ascii="Monospace" w:eastAsia="Monospace" w:hAnsi="Monospace"/>
          <w:color w:val="6A3E3E"/>
          <w:sz w:val="20"/>
          <w:szCs w:val="24"/>
        </w:rPr>
        <w:t>name</w:t>
      </w:r>
      <w:r>
        <w:rPr>
          <w:rFonts w:ascii="Monospace" w:eastAsia="Monospace" w:hAnsi="Monospace"/>
          <w:color w:val="000000"/>
          <w:sz w:val="20"/>
          <w:szCs w:val="24"/>
        </w:rPr>
        <w:t>,</w:t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roll</w:t>
      </w:r>
      <w:r>
        <w:rPr>
          <w:rFonts w:ascii="Monospace" w:eastAsia="Monospace" w:hAnsi="Monospace"/>
          <w:color w:val="000000"/>
          <w:sz w:val="20"/>
          <w:szCs w:val="24"/>
        </w:rPr>
        <w:t>,</w:t>
      </w:r>
      <w:r>
        <w:rPr>
          <w:rFonts w:ascii="Monospace" w:eastAsia="Monospace" w:hAnsi="Monospace"/>
          <w:b/>
          <w:color w:val="7F0055"/>
          <w:sz w:val="20"/>
          <w:szCs w:val="24"/>
        </w:rPr>
        <w:t>double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CGPA</w:t>
      </w:r>
      <w:r>
        <w:rPr>
          <w:rFonts w:ascii="Monospace" w:eastAsia="Monospace" w:hAnsi="Monospace"/>
          <w:color w:val="000000"/>
          <w:sz w:val="20"/>
          <w:szCs w:val="24"/>
        </w:rPr>
        <w:t>)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"\nIn Parameterised Constructor!"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this</w:t>
      </w:r>
      <w:r>
        <w:rPr>
          <w:rFonts w:ascii="Monospace" w:eastAsia="Monospace" w:hAnsi="Monospace"/>
          <w:color w:val="000000"/>
          <w:sz w:val="20"/>
          <w:szCs w:val="24"/>
        </w:rPr>
        <w:t>.</w:t>
      </w:r>
      <w:r>
        <w:rPr>
          <w:rFonts w:ascii="Monospace" w:eastAsia="Monospace" w:hAnsi="Monospace"/>
          <w:color w:val="0000C0"/>
          <w:sz w:val="20"/>
          <w:szCs w:val="24"/>
          <w:shd w:val="clear" w:color="auto" w:fill="F0D8A8"/>
        </w:rPr>
        <w:t>name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name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this</w:t>
      </w:r>
      <w:r>
        <w:rPr>
          <w:rFonts w:ascii="Monospace" w:eastAsia="Monospace" w:hAnsi="Monospace"/>
          <w:color w:val="000000"/>
          <w:sz w:val="20"/>
          <w:szCs w:val="24"/>
        </w:rPr>
        <w:t>.</w:t>
      </w:r>
      <w:r>
        <w:rPr>
          <w:rFonts w:ascii="Monospace" w:eastAsia="Monospace" w:hAnsi="Monospace"/>
          <w:color w:val="0000C0"/>
          <w:sz w:val="20"/>
          <w:szCs w:val="24"/>
        </w:rPr>
        <w:t>roll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roll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this</w:t>
      </w:r>
      <w:r>
        <w:rPr>
          <w:rFonts w:ascii="Monospace" w:eastAsia="Monospace" w:hAnsi="Monospace"/>
          <w:color w:val="000000"/>
          <w:sz w:val="20"/>
          <w:szCs w:val="24"/>
        </w:rPr>
        <w:t>.</w:t>
      </w:r>
      <w:r>
        <w:rPr>
          <w:rFonts w:ascii="Monospace" w:eastAsia="Monospace" w:hAnsi="Monospace"/>
          <w:color w:val="0000C0"/>
          <w:sz w:val="20"/>
          <w:szCs w:val="24"/>
        </w:rPr>
        <w:t>CGPA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CGPA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</w:t>
      </w:r>
      <w:r>
        <w:rPr>
          <w:rFonts w:ascii="Monospace" w:eastAsia="Monospace" w:hAnsi="Monospace"/>
          <w:color w:val="2A00FF"/>
          <w:sz w:val="20"/>
          <w:szCs w:val="24"/>
        </w:rPr>
        <w:t>"name = "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6A3E3E"/>
          <w:sz w:val="20"/>
          <w:szCs w:val="24"/>
        </w:rPr>
        <w:t>name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2A00FF"/>
          <w:sz w:val="20"/>
          <w:szCs w:val="24"/>
        </w:rPr>
        <w:t>"\nRoll no. = "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6A3E3E"/>
          <w:sz w:val="20"/>
          <w:szCs w:val="24"/>
        </w:rPr>
        <w:t>roll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2A00FF"/>
          <w:sz w:val="20"/>
          <w:szCs w:val="24"/>
        </w:rPr>
        <w:t>"\nCGPA = "</w:t>
      </w:r>
      <w:r>
        <w:rPr>
          <w:rFonts w:ascii="Monospace" w:eastAsia="Monospace" w:hAnsi="Monospace"/>
          <w:color w:val="000000"/>
          <w:sz w:val="20"/>
          <w:szCs w:val="24"/>
        </w:rPr>
        <w:t>+</w:t>
      </w:r>
      <w:r>
        <w:rPr>
          <w:rFonts w:ascii="Monospace" w:eastAsia="Monospace" w:hAnsi="Monospace"/>
          <w:color w:val="6A3E3E"/>
          <w:sz w:val="20"/>
          <w:szCs w:val="24"/>
        </w:rPr>
        <w:t>CGPA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}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public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static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b/>
          <w:color w:val="7F0055"/>
          <w:sz w:val="20"/>
          <w:szCs w:val="24"/>
        </w:rPr>
        <w:t>void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main(String[] </w:t>
      </w:r>
      <w:r>
        <w:rPr>
          <w:rFonts w:ascii="Monospace" w:eastAsia="Monospace" w:hAnsi="Monospace"/>
          <w:color w:val="6A3E3E"/>
          <w:sz w:val="20"/>
          <w:szCs w:val="24"/>
        </w:rPr>
        <w:t>args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) 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{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color w:val="3F7F5F"/>
          <w:sz w:val="20"/>
          <w:szCs w:val="24"/>
        </w:rPr>
        <w:t xml:space="preserve">// </w:t>
      </w:r>
      <w:r>
        <w:rPr>
          <w:rFonts w:ascii="Monospace" w:eastAsia="Monospace" w:hAnsi="Monospace"/>
          <w:b/>
          <w:color w:val="7F9FBF"/>
          <w:sz w:val="20"/>
          <w:szCs w:val="24"/>
        </w:rPr>
        <w:t>TODO</w:t>
      </w:r>
      <w:r>
        <w:rPr>
          <w:rFonts w:ascii="Monospace" w:eastAsia="Monospace" w:hAnsi="Monospace"/>
          <w:color w:val="3F7F5F"/>
          <w:sz w:val="20"/>
          <w:szCs w:val="24"/>
        </w:rPr>
        <w:t xml:space="preserve"> Auto-generated method stub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 xml:space="preserve">Constr_Overloading </w:t>
      </w:r>
      <w:r>
        <w:rPr>
          <w:rFonts w:ascii="Monospace" w:eastAsia="Monospace" w:hAnsi="Monospace"/>
          <w:color w:val="6A3E3E"/>
          <w:sz w:val="20"/>
          <w:szCs w:val="24"/>
          <w:u w:val="single"/>
        </w:rPr>
        <w:t>obj1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b/>
          <w:color w:val="7F0055"/>
          <w:sz w:val="20"/>
          <w:szCs w:val="24"/>
        </w:rPr>
        <w:t>new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Constr_Overloading();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 xml:space="preserve">String </w:t>
      </w:r>
      <w:r>
        <w:rPr>
          <w:rFonts w:ascii="Monospace" w:eastAsia="Monospace" w:hAnsi="Monospace"/>
          <w:color w:val="6A3E3E"/>
          <w:sz w:val="20"/>
          <w:szCs w:val="24"/>
        </w:rPr>
        <w:t>name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int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roll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b/>
          <w:color w:val="7F0055"/>
          <w:sz w:val="20"/>
          <w:szCs w:val="24"/>
        </w:rPr>
        <w:t>double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</w:t>
      </w:r>
      <w:r>
        <w:rPr>
          <w:rFonts w:ascii="Monospace" w:eastAsia="Monospace" w:hAnsi="Monospace"/>
          <w:color w:val="6A3E3E"/>
          <w:sz w:val="20"/>
          <w:szCs w:val="24"/>
        </w:rPr>
        <w:t>cgpa</w:t>
      </w:r>
      <w:r>
        <w:rPr>
          <w:rFonts w:ascii="Monospace" w:eastAsia="Monospace" w:hAnsi="Monospace"/>
          <w:color w:val="000000"/>
          <w:sz w:val="20"/>
          <w:szCs w:val="24"/>
        </w:rPr>
        <w:t>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.println();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 xml:space="preserve">Scanner </w:t>
      </w:r>
      <w:r>
        <w:rPr>
          <w:rFonts w:ascii="Monospace" w:eastAsia="Monospace" w:hAnsi="Monospace"/>
          <w:color w:val="6A3E3E"/>
          <w:sz w:val="20"/>
          <w:szCs w:val="24"/>
          <w:u w:val="single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b/>
          <w:color w:val="7F0055"/>
          <w:sz w:val="20"/>
          <w:szCs w:val="24"/>
        </w:rPr>
        <w:t>new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Scanner(System.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in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.print(</w:t>
      </w:r>
      <w:r>
        <w:rPr>
          <w:rFonts w:ascii="Monospace" w:eastAsia="Monospace" w:hAnsi="Monospace"/>
          <w:color w:val="2A00FF"/>
          <w:sz w:val="20"/>
          <w:szCs w:val="24"/>
        </w:rPr>
        <w:t>"Enter name : 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color w:val="6A3E3E"/>
          <w:sz w:val="20"/>
          <w:szCs w:val="24"/>
        </w:rPr>
        <w:t>name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>.nextLine();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.print(</w:t>
      </w:r>
      <w:r>
        <w:rPr>
          <w:rFonts w:ascii="Monospace" w:eastAsia="Monospace" w:hAnsi="Monospace"/>
          <w:color w:val="2A00FF"/>
          <w:sz w:val="20"/>
          <w:szCs w:val="24"/>
        </w:rPr>
        <w:t>"Enter Roll No. : "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color w:val="6A3E3E"/>
          <w:sz w:val="20"/>
          <w:szCs w:val="24"/>
        </w:rPr>
        <w:t>roll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>.nextInt();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>System.</w:t>
      </w:r>
      <w:r>
        <w:rPr>
          <w:rFonts w:ascii="Monospace" w:eastAsia="Monospace" w:hAnsi="Monospace"/>
          <w:b/>
          <w:i/>
          <w:color w:val="0000C0"/>
          <w:sz w:val="20"/>
          <w:szCs w:val="24"/>
        </w:rPr>
        <w:t>out</w:t>
      </w:r>
      <w:r>
        <w:rPr>
          <w:rFonts w:ascii="Monospace" w:eastAsia="Monospace" w:hAnsi="Monospace"/>
          <w:color w:val="000000"/>
          <w:sz w:val="20"/>
          <w:szCs w:val="24"/>
        </w:rPr>
        <w:t>.print(</w:t>
      </w:r>
      <w:r>
        <w:rPr>
          <w:rFonts w:ascii="Monospace" w:eastAsia="Monospace" w:hAnsi="Monospace"/>
          <w:color w:val="2A00FF"/>
          <w:sz w:val="20"/>
          <w:szCs w:val="24"/>
        </w:rPr>
        <w:t>"Enter CGPA : "</w:t>
      </w:r>
      <w:r>
        <w:rPr>
          <w:rFonts w:ascii="Monospace" w:eastAsia="Monospace" w:hAnsi="Monospace"/>
          <w:color w:val="000000"/>
          <w:sz w:val="20"/>
          <w:szCs w:val="24"/>
        </w:rPr>
        <w:t>);;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</w:r>
      <w:r>
        <w:rPr>
          <w:rFonts w:ascii="Monospace" w:eastAsia="Monospace" w:hAnsi="Monospace"/>
          <w:color w:val="6A3E3E"/>
          <w:sz w:val="20"/>
          <w:szCs w:val="24"/>
        </w:rPr>
        <w:t>cgpa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color w:val="6A3E3E"/>
          <w:sz w:val="20"/>
          <w:szCs w:val="24"/>
        </w:rPr>
        <w:t>sc</w:t>
      </w:r>
      <w:r>
        <w:rPr>
          <w:rFonts w:ascii="Monospace" w:eastAsia="Monospace" w:hAnsi="Monospace"/>
          <w:color w:val="000000"/>
          <w:sz w:val="20"/>
          <w:szCs w:val="24"/>
        </w:rPr>
        <w:t>.nextDouble();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ab/>
        <w:t xml:space="preserve">Constr_Overloading </w:t>
      </w:r>
      <w:r>
        <w:rPr>
          <w:rFonts w:ascii="Monospace" w:eastAsia="Monospace" w:hAnsi="Monospace"/>
          <w:color w:val="6A3E3E"/>
          <w:sz w:val="20"/>
          <w:szCs w:val="24"/>
          <w:u w:val="single"/>
        </w:rPr>
        <w:t>obj2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= </w:t>
      </w:r>
      <w:r>
        <w:rPr>
          <w:rFonts w:ascii="Monospace" w:eastAsia="Monospace" w:hAnsi="Monospace"/>
          <w:b/>
          <w:color w:val="7F0055"/>
          <w:sz w:val="20"/>
          <w:szCs w:val="24"/>
        </w:rPr>
        <w:t>new</w:t>
      </w:r>
      <w:r>
        <w:rPr>
          <w:rFonts w:ascii="Monospace" w:eastAsia="Monospace" w:hAnsi="Monospace"/>
          <w:color w:val="000000"/>
          <w:sz w:val="20"/>
          <w:szCs w:val="24"/>
        </w:rPr>
        <w:t xml:space="preserve"> Constr_Overloading(</w:t>
      </w:r>
      <w:r>
        <w:rPr>
          <w:rFonts w:ascii="Monospace" w:eastAsia="Monospace" w:hAnsi="Monospace"/>
          <w:color w:val="6A3E3E"/>
          <w:sz w:val="20"/>
          <w:szCs w:val="24"/>
        </w:rPr>
        <w:t>name</w:t>
      </w:r>
      <w:r>
        <w:rPr>
          <w:rFonts w:ascii="Monospace" w:eastAsia="Monospace" w:hAnsi="Monospace"/>
          <w:color w:val="000000"/>
          <w:sz w:val="20"/>
          <w:szCs w:val="24"/>
        </w:rPr>
        <w:t>,</w:t>
      </w:r>
      <w:r>
        <w:rPr>
          <w:rFonts w:ascii="Monospace" w:eastAsia="Monospace" w:hAnsi="Monospace"/>
          <w:color w:val="6A3E3E"/>
          <w:sz w:val="20"/>
          <w:szCs w:val="24"/>
        </w:rPr>
        <w:t>roll</w:t>
      </w:r>
      <w:r>
        <w:rPr>
          <w:rFonts w:ascii="Monospace" w:eastAsia="Monospace" w:hAnsi="Monospace"/>
          <w:color w:val="000000"/>
          <w:sz w:val="20"/>
          <w:szCs w:val="24"/>
        </w:rPr>
        <w:t>,</w:t>
      </w:r>
      <w:r>
        <w:rPr>
          <w:rFonts w:ascii="Monospace" w:eastAsia="Monospace" w:hAnsi="Monospace"/>
          <w:color w:val="6A3E3E"/>
          <w:sz w:val="20"/>
          <w:szCs w:val="24"/>
        </w:rPr>
        <w:t>cgpa</w:t>
      </w:r>
      <w:r>
        <w:rPr>
          <w:rFonts w:ascii="Monospace" w:eastAsia="Monospace" w:hAnsi="Monospace"/>
          <w:color w:val="000000"/>
          <w:sz w:val="20"/>
          <w:szCs w:val="24"/>
        </w:rPr>
        <w:t>);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ab/>
        <w:t>}</w:t>
      </w: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</w:p>
    <w:p>
      <w:pPr>
        <w:spacing w:before="0" w:after="1000"/>
        <w:jc w:val="left"/>
        <w:rPr>
          <w:rFonts w:ascii="Monospace" w:eastAsia="Monospace" w:hAnsi="Monospace"/>
          <w:sz w:val="20"/>
          <w:szCs w:val="24"/>
        </w:rPr>
      </w:pPr>
      <w:r>
        <w:rPr>
          <w:rFonts w:ascii="Monospace" w:eastAsia="Monospace" w:hAnsi="Monospace"/>
          <w:color w:val="000000"/>
          <w:sz w:val="20"/>
          <w:szCs w:val="24"/>
        </w:rPr>
        <w:t>}</w:t>
      </w:r>
    </w:p>
    <w:p>
      <w:pPr>
        <w:spacing w:before="0" w:after="1000"/>
        <w:jc w:val="left"/>
        <w:rPr>
          <w:rFonts w:ascii="Monospace" w:eastAsia="Monospace" w:hAnsi="Monospace"/>
          <w:b/>
          <w:bCs/>
          <w:color w:val="000000"/>
          <w:sz w:val="20"/>
          <w:szCs w:val="24"/>
        </w:rPr>
      </w:pPr>
      <w:r>
        <w:rPr>
          <w:rFonts w:ascii="Monospace" w:eastAsia="Monospace" w:hAnsi="Monospace"/>
          <w:b/>
          <w:bCs/>
          <w:color w:val="000000"/>
          <w:sz w:val="20"/>
          <w:szCs w:val="24"/>
        </w:rPr>
        <w:t xml:space="preserve">OUTPUT : </w:t>
      </w:r>
    </w:p>
    <w:p>
      <w:pPr>
        <w:spacing w:before="0" w:after="1000"/>
        <w:jc w:val="left"/>
        <w:rPr>
          <w:rFonts w:ascii="Monospace" w:eastAsia="Monospace" w:hAnsi="Monospace"/>
          <w:b/>
          <w:bCs/>
          <w:color w:val="000000"/>
          <w:sz w:val="20"/>
          <w:szCs w:val="24"/>
        </w:rPr>
      </w:pPr>
      <w:r>
        <w:rPr>
          <w:rFonts w:ascii="Monospace" w:eastAsia="Monospace" w:hAnsi="Monospace"/>
          <w:b/>
          <w:bCs/>
          <w:color w:val="000000"/>
          <w:sz w:val="20"/>
          <w:szCs w:val="24"/>
        </w:rPr>
        <w:drawing>
          <wp:inline distT="0" distB="0" distL="114300" distR="114300">
            <wp:extent cx="6501765" cy="1627505"/>
            <wp:effectExtent l="0" t="0" r="0" b="0"/>
            <wp:docPr id="16" name="图片 16" descr="Screenshot from 2023-08-16 12-27-4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rcRect t="62944" b="8775" l="23098" r="133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01765" cy="16275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550"/>
        </w:tabs>
        <w:spacing w:after="0" w:line="240" w:lineRule="auto"/>
        <w:jc w:val="both"/>
      </w:pPr>
    </w:p>
    <w:sectPr>
      <w:headerReference w:type="default" r:id="rId2"/>
      <w:footerReference w:type="default" r:id="rId3"/>
      <w:pgSz w:w="12240" w:h="15840"/>
      <w:pgMar w:top="870" w:right="1440" w:bottom="1440" w:left="1440" w:header="737" w:footer="45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chapStyle="1"/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Arial Unicode MS">
    <w:panose1 w:val="020B0604020202020204"/>
    <w:charset w:val="00"/>
    <w:family w:val="roman"/>
    <w:pitch w:val="variable"/>
    <w:sig w:usb0="00000000" w:usb1="00000000" w:usb2="00000000" w:usb3="00000000" w:csb0="00000001" w:csb1="00000000"/>
  </w:font>
  <w:font w:name="Monospace">
    <w:altName w:val="Droid Sans"/>
    <w:panose1 w:val="00000000000000000000"/>
    <w:charset w:val="00"/>
    <w:family w:val="auto"/>
    <w:pitch w:val="variable"/>
    <w:sig w:usb0="00000000" w:usb1="00000000" w:usb2="00000000" w:usb3="00000000" w:csb0="00040001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00000000" w:usb1="00000000" w:usb2="00000001" w:usb3="00000000" w:csb0="0000019F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00000000" w:usb1="00000000" w:usb2="00000029" w:usb3="00000000" w:csb0="000101FF" w:csb1="00000000"/>
  </w:font>
</w:fonts>
</file>

<file path=word/footer1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6"/>
      <w:tabs>
        <w:tab w:val="center" w:pos="4680"/>
        <w:tab w:val="right" w:pos="9360"/>
      </w:tabs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 xml:space="preserve">FJP_LAB_2023-24: Program input output </w:t>
      <w:tab/>
      <w:tab/>
    </w: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 PAGE   \* MERGEFORMAT 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</w:rPr>
      <w:t>1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16"/>
      <w:tabs>
        <w:tab w:val="center" w:pos="4680"/>
        <w:tab w:val="right" w:pos="9360"/>
      </w:tabs>
    </w:pPr>
  </w:p>
</w:ftr>
</file>

<file path=word/header1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tbl>
    <w:tblPr>
      <w:jc w:val="left"/>
      <w:tblInd w:w="-545" w:type="dxa"/>
      <w:tblW w:w="104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8" w:type="dxa"/>
        <w:left w:w="108" w:type="dxa"/>
        <w:bottom w:w="28" w:type="dxa"/>
        <w:right w:w="108" w:type="dxa"/>
      </w:tblCellMar>
    </w:tblPr>
    <w:tblGrid>
      <w:gridCol w:w="1620"/>
      <w:gridCol w:w="3533"/>
      <w:gridCol w:w="427"/>
      <w:gridCol w:w="2228"/>
      <w:gridCol w:w="213"/>
      <w:gridCol w:w="2442"/>
    </w:tblGrid>
    <w:tr>
      <w:trPr>
        <w:trHeight w:val="260"/>
      </w:trPr>
      <w:tc>
        <w:tcPr>
          <w:tcW w:w="1620" w:type="dxa"/>
          <w:vMerge w:val="restart"/>
        </w:tcPr>
        <w:p>
          <w:pPr>
            <w:spacing w:after="0" w:line="24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drawing>
              <wp:anchor distT="0" distB="0" distL="114300" distR="114300" simplePos="0" relativeHeight="20" behindDoc="0" locked="0" layoutInCell="1" hidden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178435</wp:posOffset>
                </wp:positionV>
                <wp:extent cx="868680" cy="793115"/>
                <wp:effectExtent l="0" t="0" r="0" b="0"/>
                <wp:wrapSquare wrapText="bothSides"/>
                <wp:docPr id="1" name="图片 1" descr="PICTLOGO"/>
                <wp:cNvGraphicFramePr>
                  <a:graphicFrameLocks noChangeAspect="0"/>
                </wp:cNvGraphicFramePr>
                <a:graphic>
                  <a:graphicData uri="http://schemas.openxmlformats.org/drawingml/2006/picture">
                    <pic:pic>
                      <pic:nvPicPr>
                        <pic:cNvPr id="3" name="图片 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0">
                          <a:off x="0" y="0"/>
                          <a:ext cx="868680" cy="793115"/>
                        </a:xfrm>
                        <a:prstGeom prst="rect"/>
                        <a:noFill/>
                        <a:ln w="9525" cmpd="sng" cap="flat">
                          <a:noFill/>
                          <a:prstDash val="solid"/>
                          <a:miter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843" w:type="dxa"/>
          <w:gridSpan w:val="5"/>
        </w:tcPr>
        <w:p>
          <w:pPr>
            <w:spacing w:after="0" w:line="240" w:lineRule="auto"/>
            <w:jc w:val="center"/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SCTR’s Pune Institute of Computer Technology Pune - 411043</w:t>
          </w:r>
        </w:p>
      </w:tc>
    </w:tr>
    <w:tr>
      <w:tc>
        <w:tcPr>
          <w:tcW w:w="1620" w:type="dxa"/>
          <w:vMerge/>
        </w:tcPr>
        <w:p/>
      </w:tc>
      <w:tc>
        <w:tcPr>
          <w:tcW w:w="8843" w:type="dxa"/>
          <w:gridSpan w:val="5"/>
        </w:tcPr>
        <w:p>
          <w:pPr>
            <w:spacing w:after="0" w:line="240" w:lineRule="auto"/>
            <w:jc w:val="center"/>
            <w:rPr>
              <w:rFonts w:ascii="Times New Roman" w:hAnsi="Times New Roman"/>
              <w:sz w:val="26"/>
              <w:szCs w:val="26"/>
            </w:rPr>
          </w:pPr>
          <w:r>
            <w:rPr>
              <w:rFonts w:ascii="Times New Roman" w:hAnsi="Times New Roman"/>
              <w:b/>
              <w:bCs/>
              <w:sz w:val="26"/>
              <w:szCs w:val="26"/>
            </w:rPr>
            <w:t>Department of Electronics &amp; Telecommunication Engineering (E&amp;TCE)</w:t>
          </w:r>
        </w:p>
      </w:tc>
    </w:tr>
    <w:tr>
      <w:tc>
        <w:tcPr>
          <w:tcW w:w="1620" w:type="dxa"/>
          <w:vMerge/>
        </w:tcPr>
        <w:p/>
      </w:tc>
      <w:tc>
        <w:tcPr>
          <w:tcW w:w="3960" w:type="dxa"/>
          <w:gridSpan w:val="2"/>
        </w:tcPr>
        <w:p>
          <w:pPr>
            <w:spacing w:after="0" w:line="240" w:lineRule="auto"/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Assessment Year: 2023-2024</w:t>
          </w:r>
        </w:p>
      </w:tc>
      <w:tc>
        <w:tcPr>
          <w:tcW w:w="2441" w:type="dxa"/>
          <w:gridSpan w:val="2"/>
        </w:tcPr>
        <w:p>
          <w:pPr>
            <w:spacing w:after="0" w:line="240" w:lineRule="auto"/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Class: TE-</w:t>
          </w:r>
          <w:r>
            <w:rPr>
              <w:rFonts w:ascii="Times New Roman" w:hAnsi="Times New Roman"/>
              <w:b/>
              <w:bCs/>
              <w:sz w:val="24"/>
              <w:szCs w:val="24"/>
            </w:rPr>
            <w:t>5</w:t>
          </w:r>
        </w:p>
      </w:tc>
      <w:tc>
        <w:tcPr>
          <w:tcW w:w="2442" w:type="dxa"/>
        </w:tcPr>
        <w:p>
          <w:pPr>
            <w:spacing w:after="0" w:line="240" w:lineRule="auto"/>
            <w:rPr>
              <w:rFonts w:ascii="Times New Roman" w:hAnsi="Times New Roman"/>
              <w:b/>
              <w:bC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>Batch:- N5</w:t>
          </w:r>
        </w:p>
      </w:tc>
    </w:tr>
    <w:tr>
      <w:trPr>
        <w:trHeight w:val="188"/>
      </w:trPr>
      <w:tc>
        <w:tcPr>
          <w:tcW w:w="1620" w:type="dxa"/>
          <w:vMerge/>
        </w:tcPr>
        <w:p/>
      </w:tc>
      <w:tc>
        <w:tcPr>
          <w:tcW w:w="8843" w:type="dxa"/>
          <w:gridSpan w:val="5"/>
        </w:tcPr>
        <w:p>
          <w:pPr>
            <w:spacing w:after="0" w:line="240" w:lineRule="auto"/>
            <w:jc w:val="center"/>
            <w:rPr>
              <w:rFonts w:ascii="Times New Roman" w:hAnsi="Times New Roman"/>
              <w:b/>
              <w:sz w:val="26"/>
              <w:szCs w:val="26"/>
            </w:rPr>
          </w:pPr>
          <w:r>
            <w:rPr>
              <w:rFonts w:ascii="Times New Roman" w:hAnsi="Times New Roman"/>
              <w:b/>
              <w:sz w:val="26"/>
              <w:szCs w:val="26"/>
            </w:rPr>
            <w:t>Course: Fundamentals of JAVA Programming</w:t>
          </w:r>
        </w:p>
      </w:tc>
    </w:tr>
    <w:tr>
      <w:trPr>
        <w:trHeight w:val="270"/>
      </w:trPr>
      <w:tc>
        <w:tcPr>
          <w:tcW w:w="1620" w:type="dxa"/>
          <w:vMerge/>
        </w:tcPr>
        <w:p/>
      </w:tc>
      <w:tc>
        <w:tcPr>
          <w:tcW w:w="3533" w:type="dxa"/>
        </w:tcPr>
        <w:p>
          <w:pPr>
            <w:spacing w:after="0" w:line="240" w:lineRule="auto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eastAsia="Arial Unicode MS" w:hAnsi="Times New Roman"/>
              <w:b/>
              <w:sz w:val="24"/>
            </w:rPr>
            <w:t>Assignment No:</w:t>
          </w:r>
          <w:r>
            <w:rPr>
              <w:rFonts w:ascii="Times New Roman" w:eastAsia="Arial Unicode MS" w:hAnsi="Times New Roman"/>
              <w:b/>
              <w:sz w:val="24"/>
            </w:rPr>
            <w:t>3</w:t>
          </w:r>
        </w:p>
      </w:tc>
      <w:tc>
        <w:tcPr>
          <w:tcW w:w="2655" w:type="dxa"/>
          <w:gridSpan w:val="2"/>
        </w:tcPr>
        <w:p>
          <w:pPr>
            <w:spacing w:after="0" w:line="240" w:lineRule="auto"/>
            <w:rPr>
              <w:rFonts w:ascii="Times New Roman" w:hAnsi="Times New Roman"/>
              <w:b/>
              <w:sz w:val="24"/>
              <w:szCs w:val="24"/>
            </w:rPr>
          </w:pPr>
          <w:r>
            <w:rPr>
              <w:rFonts w:ascii="Times New Roman" w:hAnsi="Times New Roman"/>
              <w:b/>
              <w:sz w:val="24"/>
              <w:szCs w:val="24"/>
            </w:rPr>
            <w:t xml:space="preserve">Roll No: </w:t>
          </w:r>
          <w:r>
            <w:rPr>
              <w:rFonts w:ascii="Times New Roman" w:hAnsi="Times New Roman"/>
              <w:b/>
              <w:sz w:val="24"/>
              <w:szCs w:val="24"/>
            </w:rPr>
            <w:t>322</w:t>
          </w:r>
          <w:r>
            <w:rPr>
              <w:rFonts w:ascii="Times New Roman" w:hAnsi="Times New Roman"/>
              <w:b/>
              <w:sz w:val="24"/>
              <w:szCs w:val="24"/>
            </w:rPr>
            <w:t xml:space="preserve">01          </w:t>
          </w:r>
        </w:p>
      </w:tc>
      <w:tc>
        <w:tcPr>
          <w:tcW w:w="2655" w:type="dxa"/>
          <w:gridSpan w:val="2"/>
        </w:tcPr>
        <w:p>
          <w:pPr>
            <w:spacing w:after="0" w:line="240" w:lineRule="auto"/>
            <w:rPr>
              <w:rFonts w:ascii="Times New Roman" w:hAnsi="Times New Roman"/>
              <w:b/>
              <w:sz w:val="24"/>
              <w:szCs w:val="24"/>
            </w:rPr>
          </w:pPr>
          <w:r>
            <w:rPr>
              <w:rFonts w:ascii="Times New Roman" w:hAnsi="Times New Roman"/>
              <w:b/>
              <w:sz w:val="24"/>
              <w:szCs w:val="24"/>
            </w:rPr>
            <w:t>Date:</w:t>
          </w:r>
        </w:p>
      </w:tc>
    </w:tr>
  </w:tbl>
  <w:p>
    <w:pPr>
      <w:pStyle w:val="17"/>
      <w:tabs>
        <w:tab w:val="center" w:pos="4680"/>
        <w:tab w:val="right" w:pos="9360"/>
      </w:tabs>
    </w:pPr>
  </w:p>
</w:hdr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2"/>
  <w:bordersDoNotSurroundHeader w:val="0"/>
  <w:bordersDoNotSurroundFooter w:val="0"/>
  <w:defaultTabStop w:val="720"/>
  <w:drawingGridHorizontalSpacing w:val="110"/>
  <w:drawingGridVerticalSpacing w:val="156"/>
  <w:displayHorizontalDrawingGridEvery w:val="1"/>
  <w:displayVerticalDrawingGridEvery w:val="1"/>
  <w:noPunctuationKerning/>
  <w:compat>
    <w:spaceForUL/>
    <w:doNotExpandShiftReturn/>
    <w:growAutofit/>
    <w:doNotUseIndentAsNumberingTabStop/>
    <w:useAltKinsokuLineBreakRules/>
    <w:compatSetting w:name="compatibilityMode" w:uri="http://schemas.microsoft.com/office/word" w:val="14"/>
  </w:compat>
  <w:docVars>
    <w:docVar w:name="__Grammarly_42___1" w:val="H4sIAAAAAAAEAKtWcslP9kxRslIyNDY0N7MwNzEyNDYzMTUytzBS0lEKTi0uzszPAykwrAUAaGs3/ywAAAA="/>
    <w:docVar w:name="__Grammarly_42____i" w:val="H4sIAAAAAAAEAKtWckksSQxILCpxzi/NK1GyMqwFAAEhoTITAAAA"/>
  </w:docVars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200" w:line="276" w:lineRule="auto"/>
    </w:pPr>
    <w:rPr>
      <w:rFonts w:ascii="Calibri" w:eastAsia="Calibri" w:cs="Times New Roman" w:hAnsi="Calibri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alloon Text"/>
    <w:basedOn w:val="0"/>
    <w:pPr>
      <w:spacing w:after="0" w:line="240" w:lineRule="auto"/>
    </w:pPr>
    <w:rPr>
      <w:rFonts w:ascii="Tahoma" w:cs="Tahoma" w:hAnsi="Tahoma"/>
      <w:sz w:val="16"/>
      <w:szCs w:val="16"/>
    </w:rPr>
  </w:style>
  <w:style w:type="paragraph" w:styleId="16">
    <w:name w:val="footer"/>
    <w:basedOn w:val="0"/>
    <w:pPr>
      <w:tabs>
        <w:tab w:val="center" w:pos="4680"/>
        <w:tab w:val="right" w:pos="9360"/>
      </w:tabs>
      <w:spacing w:after="0" w:line="240" w:lineRule="auto"/>
    </w:pPr>
  </w:style>
  <w:style w:type="paragraph" w:styleId="17">
    <w:name w:val="header"/>
    <w:basedOn w:val="0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18">
    <w:name w:val="List Paragraph"/>
    <w:basedOn w:val="0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8.png"/><Relationship Id="rId5" Type="http://schemas.openxmlformats.org/officeDocument/2006/relationships/image" Target="media/11.png"/><Relationship Id="rId6" Type="http://schemas.openxmlformats.org/officeDocument/2006/relationships/image" Target="media/14.png"/><Relationship Id="rId7" Type="http://schemas.openxmlformats.org/officeDocument/2006/relationships/image" Target="media/17.png"/><Relationship Id="rId8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2.jpeg"/></Relationships>
</file>

<file path=docProps/app.xml><?xml version="1.0" encoding="utf-8"?>
<Properties xmlns="http://schemas.openxmlformats.org/officeDocument/2006/extended-properties">
  <Template>Normal.eit</Template>
  <TotalTime>2</TotalTime>
  <Application>Yozo_Office</Application>
  <Pages>19</Pages>
  <Words>446</Words>
  <Characters>2900</Characters>
  <Lines>180</Lines>
  <Paragraphs>139</Paragraphs>
  <CharactersWithSpaces>3413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Admin</dc:creator>
  <cp:lastModifiedBy>vivo user</cp:lastModifiedBy>
  <cp:revision>5</cp:revision>
  <dcterms:created xsi:type="dcterms:W3CDTF">2023-08-02T05:55:00Z</dcterms:created>
  <dcterms:modified xsi:type="dcterms:W3CDTF">2023-09-15T04:31:07Z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KSOProductBuildVer">
    <vt:lpwstr>1033-11.1.0.9719</vt:lpwstr>
  </property>
</Properties>
</file>