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>Possible MODELS are:</w:t>
      </w: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>TINY: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Code and Data must fit in same 64k segment.  </w:t>
      </w:r>
    </w:p>
    <w:p w:rsidR="005428D0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Both Code and Data are NEAR.</w:t>
      </w:r>
    </w:p>
    <w:p w:rsidR="00CF0F47" w:rsidRPr="00574AB3" w:rsidRDefault="00CF0F47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>SMALL: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Code &amp; Data have </w:t>
      </w:r>
      <w:r w:rsidR="00A5394C" w:rsidRPr="00574AB3">
        <w:rPr>
          <w:rFonts w:ascii="Courier New" w:eastAsia="Times New Roman" w:hAnsi="Courier New" w:cs="Courier New"/>
          <w:color w:val="000000"/>
          <w:sz w:val="28"/>
          <w:szCs w:val="28"/>
        </w:rPr>
        <w:t>separate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segment, but must be each less than 64k</w:t>
      </w:r>
      <w:r w:rsid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>Both Code and Data are NEAR.</w:t>
      </w:r>
    </w:p>
    <w:p w:rsidR="005428D0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For most applications, this will suffice.</w:t>
      </w:r>
    </w:p>
    <w:p w:rsidR="00CF0F47" w:rsidRPr="00574AB3" w:rsidRDefault="00CF0F47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>MEDIUM: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Code may be larger than 64k, but Data has to be less than 64k</w:t>
      </w:r>
    </w:p>
    <w:p w:rsidR="005428D0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Code is FAR, Data is NEAR.</w:t>
      </w:r>
    </w:p>
    <w:p w:rsidR="00CF0F47" w:rsidRPr="00574AB3" w:rsidRDefault="00CF0F47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>COMPACT: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Code is less than 64k, but Data may be greater than 64k</w:t>
      </w:r>
      <w:r w:rsid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>Code is NEAR, Data is FAR.</w:t>
      </w:r>
    </w:p>
    <w:p w:rsidR="00CF0F47" w:rsidRPr="00574AB3" w:rsidRDefault="00CF0F47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>LARGE: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Both Code &amp; Data can be </w:t>
      </w:r>
      <w:r w:rsidR="00A5394C" w:rsidRPr="00574AB3">
        <w:rPr>
          <w:rFonts w:ascii="Courier New" w:eastAsia="Times New Roman" w:hAnsi="Courier New" w:cs="Courier New"/>
          <w:color w:val="000000"/>
          <w:sz w:val="28"/>
          <w:szCs w:val="28"/>
        </w:rPr>
        <w:t>greater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than 64k.  Both are FAR, but a</w:t>
      </w:r>
      <w:r w:rsid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single array cannot be greater than 64k.  </w:t>
      </w:r>
    </w:p>
    <w:p w:rsidR="00CF0F47" w:rsidRPr="00574AB3" w:rsidRDefault="00CF0F47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574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428D0" w:rsidRPr="00574AB3" w:rsidRDefault="005428D0" w:rsidP="00CF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74AB3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HUGE: </w:t>
      </w:r>
      <w:r w:rsidRPr="00574AB3">
        <w:rPr>
          <w:rFonts w:ascii="Courier New" w:eastAsia="Times New Roman" w:hAnsi="Courier New" w:cs="Courier New"/>
          <w:color w:val="000000"/>
          <w:sz w:val="28"/>
          <w:szCs w:val="28"/>
        </w:rPr>
        <w:t>Same as LARGE, but arrays can be greater than 64k.</w:t>
      </w:r>
      <w:r w:rsidR="00574AB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187E8B" w:rsidRPr="00574AB3" w:rsidRDefault="00187E8B" w:rsidP="00574AB3">
      <w:pPr>
        <w:jc w:val="both"/>
        <w:rPr>
          <w:sz w:val="28"/>
          <w:szCs w:val="28"/>
        </w:rPr>
      </w:pPr>
    </w:p>
    <w:sectPr w:rsidR="00187E8B" w:rsidRPr="00574AB3" w:rsidSect="00BE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28D0"/>
    <w:rsid w:val="00187E8B"/>
    <w:rsid w:val="003A2599"/>
    <w:rsid w:val="005428D0"/>
    <w:rsid w:val="00574AB3"/>
    <w:rsid w:val="00A5394C"/>
    <w:rsid w:val="00BE36BC"/>
    <w:rsid w:val="00CF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6</cp:revision>
  <dcterms:created xsi:type="dcterms:W3CDTF">2016-03-16T03:21:00Z</dcterms:created>
  <dcterms:modified xsi:type="dcterms:W3CDTF">2016-03-16T16:27:00Z</dcterms:modified>
</cp:coreProperties>
</file>