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5998764038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33310" cy="8274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33310" cy="8274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9993934631348" w:lineRule="auto"/>
        <w:ind w:left="1724.2080688476562" w:right="1790.8197021484375" w:firstLine="0"/>
        <w:jc w:val="center"/>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32.15999984741211"/>
          <w:szCs w:val="32.15999984741211"/>
          <w:u w:val="none"/>
          <w:shd w:fill="auto" w:val="clear"/>
          <w:vertAlign w:val="baseline"/>
          <w:rtl w:val="0"/>
        </w:rPr>
        <w:t xml:space="preserve">KARNATAKA STATE POLLUTION CONTROL BOARD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No.49, Parisara Bhavan, Church Street, Bengaluru-560 001.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748046875" w:line="240" w:lineRule="auto"/>
        <w:ind w:left="0" w:right="0" w:firstLine="0"/>
        <w:jc w:val="center"/>
        <w:rPr>
          <w:rFonts w:ascii="Corsiva" w:cs="Corsiva" w:eastAsia="Corsiva" w:hAnsi="Corsiva"/>
          <w:b w:val="0"/>
          <w:i w:val="1"/>
          <w:smallCaps w:val="0"/>
          <w:strike w:val="0"/>
          <w:color w:val="ff0000"/>
          <w:sz w:val="27.84000015258789"/>
          <w:szCs w:val="27.84000015258789"/>
          <w:u w:val="none"/>
          <w:shd w:fill="auto" w:val="clear"/>
          <w:vertAlign w:val="baseline"/>
        </w:rPr>
      </w:pPr>
      <w:r w:rsidDel="00000000" w:rsidR="00000000" w:rsidRPr="00000000">
        <w:rPr>
          <w:rFonts w:ascii="Corsiva" w:cs="Corsiva" w:eastAsia="Corsiva" w:hAnsi="Corsiva"/>
          <w:b w:val="0"/>
          <w:i w:val="1"/>
          <w:smallCaps w:val="0"/>
          <w:strike w:val="0"/>
          <w:color w:val="ff0000"/>
          <w:sz w:val="27.84000015258789"/>
          <w:szCs w:val="27.84000015258789"/>
          <w:u w:val="none"/>
          <w:shd w:fill="auto" w:val="clear"/>
          <w:vertAlign w:val="baseline"/>
          <w:rtl w:val="0"/>
        </w:rPr>
        <w:t xml:space="preserve">Air Quality Monitoring Cell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7080078125" w:line="560.1101875305176" w:lineRule="auto"/>
        <w:ind w:left="1284.4126892089844" w:right="1758.2000732421875" w:firstLine="399.6673583984375"/>
        <w:jc w:val="left"/>
        <w:rPr>
          <w:rFonts w:ascii="Times" w:cs="Times" w:eastAsia="Times" w:hAnsi="Times"/>
          <w:b w:val="1"/>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single"/>
          <w:vertAlign w:val="baseline"/>
          <w:rtl w:val="0"/>
        </w:rPr>
        <w:t xml:space="preserve">Air Quality Index of CAAQM Stations monitored in Bengaluru city</w:t>
      </w:r>
      <w:r w:rsidDel="00000000" w:rsidR="00000000" w:rsidRPr="00000000">
        <w:rPr>
          <w:rFonts w:ascii="Times" w:cs="Times" w:eastAsia="Times" w:hAnsi="Times"/>
          <w:b w:val="1"/>
          <w:i w:val="0"/>
          <w:smallCaps w:val="0"/>
          <w:strike w:val="0"/>
          <w:color w:val="000000"/>
          <w:sz w:val="24"/>
          <w:szCs w:val="24"/>
          <w:highlight w:val="white"/>
          <w:u w:val="single"/>
          <w:vertAlign w:val="baseline"/>
          <w:rtl w:val="0"/>
        </w:rPr>
        <w:t xml:space="preserve">-November-2022</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5.920000076293945"/>
          <w:szCs w:val="25.920000076293945"/>
          <w:highlight w:val="white"/>
          <w:u w:val="single"/>
          <w:vertAlign w:val="baseline"/>
          <w:rtl w:val="0"/>
        </w:rPr>
        <w:t xml:space="preserve">Air Quality Index-(AQI)</w:t>
      </w: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8251953125" w:line="264.70850944519043" w:lineRule="auto"/>
        <w:ind w:left="1283.3758544921875" w:right="1297.689208984375" w:firstLine="2.59201049804687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Air Quality Index is a tool for effective communication of air quality status to people in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terms, which are easy to understand. It transforms complex air quality data of various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pollutants into a single number (index value), nomenclature and colour.</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28173828125" w:line="259.97179985046387" w:lineRule="auto"/>
        <w:ind w:left="1282.8575134277344" w:right="1103.00048828125" w:firstLine="724.1490173339844"/>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There are six AQI categories, namely Good, Satisfactory, Moderate, Poor,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Very Poor, and Severe. Each of these categories is decided based on ambient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concentration values of air pollutants and their likely health impacts (known as health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breakpoints). AQ sub-index and health breakpoints are evolved for eight pollutants (PM</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10</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PM</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2.5</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NO</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SO2, CO, O</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NH</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and Pb) for which short-term (upto 24-hours)</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98828125" w:line="240" w:lineRule="auto"/>
        <w:ind w:left="1285.1902389526367"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National Ambient Air Quality Standards are prescribed.</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1357421875" w:line="265.711727142334" w:lineRule="auto"/>
        <w:ind w:left="1282.8575134277344" w:right="1103.115234375" w:firstLine="724.1490173339844"/>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Based on the measured ambient concentrations of a pollutant, sub-index is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calculated, which is a linear function of concentration (e.g. the sub-index for PM2.5 will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be 51 at concentration 31 µg/m3, 100 at concentration 60 µg/m3, and 75 at concentration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of 45(µg/m3). The worst sub-index determines the overall AQI. AQI categories and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health breakpoints for the eight pollutants are as follow:</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447021484375" w:line="240" w:lineRule="auto"/>
        <w:ind w:left="2002.6000595092773"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Pr>
        <w:drawing>
          <wp:inline distB="19050" distT="19050" distL="19050" distR="19050">
            <wp:extent cx="2847975" cy="28479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79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457389831543" w:lineRule="auto"/>
        <w:ind w:left="1285.9678649902344" w:right="1297.85888671875" w:firstLine="721.0386657714844"/>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The Karnataka State Pollution Control Board has installed 7 Continuous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Ambient Air Quality Monitoring Stations (CAAQMs) covering Residential,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Commercial, Mixed and Silence Zones. The Air Quality is being monitored round the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clock, 24 hours a day for the Primary and secondary pollutants as well as Meteorological</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87109375" w:line="266.5590476989746" w:lineRule="auto"/>
        <w:ind w:left="1295.299072265625" w:right="1296.263427734375" w:hanging="11.9232177734375"/>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parameters. The Air Quality monitored during the month of November-2022 is as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shown below: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tbl>
      <w:tblPr>
        <w:tblStyle w:val="Table1"/>
        <w:tblW w:w="9963.92074584961" w:type="dxa"/>
        <w:jc w:val="left"/>
        <w:tblInd w:w="1282.0798873901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7201232910156"/>
        <w:gridCol w:w="1195.5999755859375"/>
        <w:gridCol w:w="1829.7994995117188"/>
        <w:gridCol w:w="1214.400634765625"/>
        <w:gridCol w:w="1113.9996337890625"/>
        <w:gridCol w:w="1123.800048828125"/>
        <w:gridCol w:w="1186.0009765625"/>
        <w:gridCol w:w="1128.599853515625"/>
        <w:tblGridChange w:id="0">
          <w:tblGrid>
            <w:gridCol w:w="1171.7201232910156"/>
            <w:gridCol w:w="1195.5999755859375"/>
            <w:gridCol w:w="1829.7994995117188"/>
            <w:gridCol w:w="1214.400634765625"/>
            <w:gridCol w:w="1113.9996337890625"/>
            <w:gridCol w:w="1123.800048828125"/>
            <w:gridCol w:w="1186.0009765625"/>
            <w:gridCol w:w="1128.599853515625"/>
          </w:tblGrid>
        </w:tblGridChange>
      </w:tblGrid>
      <w:tr>
        <w:trPr>
          <w:cantSplit w:val="0"/>
          <w:trHeight w:val="508.800048828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Daily AQI Values of Bengaluru (November-2022)</w:t>
            </w:r>
          </w:p>
        </w:tc>
      </w:tr>
      <w:tr>
        <w:trPr>
          <w:cantSplit w:val="0"/>
          <w:trHeight w:val="115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8.0224609375" w:right="51.140747070312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Date/Name  of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City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Railway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Station,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Majestic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2.25616455078125" w:right="108.4521484375"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Nisarga Bhavan,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Saneguruvanahalli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42.4261474609375" w:right="89.77905273437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Veterinary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College,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Hebbal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Shalini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Ground,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Jayanagar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35.648193359375" w:right="70.67016601562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KAVIKA,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Mysore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NIMHANS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H.S.R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Layout,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Near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Central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Silkboard</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w:t>
            </w:r>
          </w:p>
        </w:tc>
      </w:tr>
      <w:tr>
        <w:trPr>
          <w:cantSplit w:val="0"/>
          <w:trHeight w:val="31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119</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24</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138</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139</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131</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w:t>
            </w:r>
          </w:p>
        </w:tc>
      </w:tr>
      <w:tr>
        <w:trPr>
          <w:cantSplit w:val="0"/>
          <w:trHeight w:val="3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137</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2.00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312.39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ffff"/>
                <w:sz w:val="22.079999923706055"/>
                <w:szCs w:val="22.079999923706055"/>
                <w:highlight w:val="red"/>
                <w:u w:val="none"/>
                <w:vertAlign w:val="baseline"/>
              </w:rPr>
            </w:pPr>
            <w:r w:rsidDel="00000000" w:rsidR="00000000" w:rsidRPr="00000000">
              <w:rPr>
                <w:rFonts w:ascii="Times" w:cs="Times" w:eastAsia="Times" w:hAnsi="Times"/>
                <w:b w:val="0"/>
                <w:i w:val="0"/>
                <w:smallCaps w:val="0"/>
                <w:strike w:val="0"/>
                <w:color w:val="ffffff"/>
                <w:sz w:val="22.079999923706055"/>
                <w:szCs w:val="22.079999923706055"/>
                <w:highlight w:val="red"/>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150</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164</w:t>
            </w:r>
          </w:p>
        </w:tc>
      </w:tr>
      <w:tr>
        <w:trPr>
          <w:cantSplit w:val="0"/>
          <w:trHeight w:val="312.59872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141</w:t>
            </w:r>
          </w:p>
        </w:tc>
      </w:tr>
      <w:tr>
        <w:trPr>
          <w:cantSplit w:val="0"/>
          <w:trHeight w:val="307.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24</w:t>
            </w:r>
          </w:p>
        </w:tc>
      </w:tr>
      <w:tr>
        <w:trPr>
          <w:cantSplit w:val="0"/>
          <w:trHeight w:val="3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164</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0.4848861694336" w:right="0" w:firstLine="0"/>
        <w:jc w:val="left"/>
        <w:rPr>
          <w:rFonts w:ascii="Times" w:cs="Times" w:eastAsia="Times" w:hAnsi="Times"/>
          <w:b w:val="0"/>
          <w:i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Data not available</w:t>
      </w:r>
    </w:p>
    <w:tbl>
      <w:tblPr>
        <w:tblStyle w:val="Table2"/>
        <w:tblW w:w="10208.719940185547" w:type="dxa"/>
        <w:jc w:val="left"/>
        <w:tblInd w:w="994.08000946044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5201721191406"/>
        <w:gridCol w:w="1560.4000854492188"/>
        <w:gridCol w:w="1844.19921875"/>
        <w:gridCol w:w="1843.6004638671875"/>
        <w:gridCol w:w="1700.2001953125"/>
        <w:gridCol w:w="1699.7998046875"/>
        <w:tblGridChange w:id="0">
          <w:tblGrid>
            <w:gridCol w:w="1560.5201721191406"/>
            <w:gridCol w:w="1560.4000854492188"/>
            <w:gridCol w:w="1844.19921875"/>
            <w:gridCol w:w="1843.6004638671875"/>
            <w:gridCol w:w="1700.2001953125"/>
            <w:gridCol w:w="1699.7998046875"/>
          </w:tblGrid>
        </w:tblGridChange>
      </w:tblGrid>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00b050" w:val="clear"/>
                <w:vertAlign w:val="baseline"/>
              </w:rPr>
            </w:pPr>
            <w:r w:rsidDel="00000000" w:rsidR="00000000" w:rsidRPr="00000000">
              <w:rPr>
                <w:rFonts w:ascii="Times" w:cs="Times" w:eastAsia="Times" w:hAnsi="Times"/>
                <w:b w:val="1"/>
                <w:i w:val="0"/>
                <w:smallCaps w:val="0"/>
                <w:strike w:val="0"/>
                <w:color w:val="000000"/>
                <w:sz w:val="24"/>
                <w:szCs w:val="24"/>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92d050" w:val="clear"/>
                <w:vertAlign w:val="baseline"/>
              </w:rPr>
            </w:pPr>
            <w:r w:rsidDel="00000000" w:rsidR="00000000" w:rsidRPr="00000000">
              <w:rPr>
                <w:rFonts w:ascii="Times" w:cs="Times" w:eastAsia="Times" w:hAnsi="Times"/>
                <w:b w:val="1"/>
                <w:i w:val="0"/>
                <w:smallCaps w:val="0"/>
                <w:strike w:val="0"/>
                <w:color w:val="000000"/>
                <w:sz w:val="24"/>
                <w:szCs w:val="24"/>
                <w:u w:val="none"/>
                <w:shd w:fill="92d05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yellow"/>
                <w:u w:val="none"/>
                <w:vertAlign w:val="baseline"/>
              </w:rPr>
            </w:pPr>
            <w:r w:rsidDel="00000000" w:rsidR="00000000" w:rsidRPr="00000000">
              <w:rPr>
                <w:rFonts w:ascii="Times" w:cs="Times" w:eastAsia="Times" w:hAnsi="Times"/>
                <w:b w:val="1"/>
                <w:i w:val="0"/>
                <w:smallCaps w:val="0"/>
                <w:strike w:val="0"/>
                <w:color w:val="000000"/>
                <w:sz w:val="24"/>
                <w:szCs w:val="24"/>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ffc000" w:val="clear"/>
                <w:vertAlign w:val="baseline"/>
              </w:rPr>
            </w:pPr>
            <w:r w:rsidDel="00000000" w:rsidR="00000000" w:rsidRPr="00000000">
              <w:rPr>
                <w:rFonts w:ascii="Times" w:cs="Times" w:eastAsia="Times" w:hAnsi="Times"/>
                <w:b w:val="1"/>
                <w:i w:val="0"/>
                <w:smallCaps w:val="0"/>
                <w:strike w:val="0"/>
                <w:color w:val="000000"/>
                <w:sz w:val="24"/>
                <w:szCs w:val="24"/>
                <w:u w:val="none"/>
                <w:shd w:fill="ffc0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red"/>
                <w:u w:val="none"/>
                <w:vertAlign w:val="baseline"/>
              </w:rPr>
            </w:pPr>
            <w:r w:rsidDel="00000000" w:rsidR="00000000" w:rsidRPr="00000000">
              <w:rPr>
                <w:rFonts w:ascii="Times" w:cs="Times" w:eastAsia="Times" w:hAnsi="Times"/>
                <w:b w:val="1"/>
                <w:i w:val="0"/>
                <w:smallCaps w:val="0"/>
                <w:strike w:val="0"/>
                <w:color w:val="000000"/>
                <w:sz w:val="24"/>
                <w:szCs w:val="24"/>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ffffff"/>
                <w:sz w:val="24"/>
                <w:szCs w:val="24"/>
                <w:u w:val="none"/>
                <w:shd w:fill="c00000" w:val="clear"/>
                <w:vertAlign w:val="baseline"/>
              </w:rPr>
            </w:pPr>
            <w:r w:rsidDel="00000000" w:rsidR="00000000" w:rsidRPr="00000000">
              <w:rPr>
                <w:rFonts w:ascii="Times" w:cs="Times" w:eastAsia="Times" w:hAnsi="Times"/>
                <w:b w:val="1"/>
                <w:i w:val="0"/>
                <w:smallCaps w:val="0"/>
                <w:strike w:val="0"/>
                <w:color w:val="ffffff"/>
                <w:sz w:val="24"/>
                <w:szCs w:val="24"/>
                <w:u w:val="none"/>
                <w:shd w:fill="c00000" w:val="clear"/>
                <w:vertAlign w:val="baseline"/>
                <w:rtl w:val="0"/>
              </w:rPr>
              <w:t xml:space="preserve">Severe</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00b050" w:val="clear"/>
                <w:vertAlign w:val="baseline"/>
              </w:rPr>
            </w:pPr>
            <w:r w:rsidDel="00000000" w:rsidR="00000000" w:rsidRPr="00000000">
              <w:rPr>
                <w:rFonts w:ascii="Times" w:cs="Times" w:eastAsia="Times" w:hAnsi="Times"/>
                <w:b w:val="1"/>
                <w:i w:val="0"/>
                <w:smallCaps w:val="0"/>
                <w:strike w:val="0"/>
                <w:color w:val="000000"/>
                <w:sz w:val="24"/>
                <w:szCs w:val="24"/>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92d050" w:val="clear"/>
                <w:vertAlign w:val="baseline"/>
              </w:rPr>
            </w:pPr>
            <w:r w:rsidDel="00000000" w:rsidR="00000000" w:rsidRPr="00000000">
              <w:rPr>
                <w:rFonts w:ascii="Times" w:cs="Times" w:eastAsia="Times" w:hAnsi="Times"/>
                <w:b w:val="1"/>
                <w:i w:val="0"/>
                <w:smallCaps w:val="0"/>
                <w:strike w:val="0"/>
                <w:color w:val="000000"/>
                <w:sz w:val="24"/>
                <w:szCs w:val="24"/>
                <w:u w:val="none"/>
                <w:shd w:fill="92d05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yellow"/>
                <w:u w:val="none"/>
                <w:vertAlign w:val="baseline"/>
              </w:rPr>
            </w:pPr>
            <w:r w:rsidDel="00000000" w:rsidR="00000000" w:rsidRPr="00000000">
              <w:rPr>
                <w:rFonts w:ascii="Times" w:cs="Times" w:eastAsia="Times" w:hAnsi="Times"/>
                <w:b w:val="1"/>
                <w:i w:val="0"/>
                <w:smallCaps w:val="0"/>
                <w:strike w:val="0"/>
                <w:color w:val="000000"/>
                <w:sz w:val="24"/>
                <w:szCs w:val="24"/>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ffc000" w:val="clear"/>
                <w:vertAlign w:val="baseline"/>
              </w:rPr>
            </w:pPr>
            <w:r w:rsidDel="00000000" w:rsidR="00000000" w:rsidRPr="00000000">
              <w:rPr>
                <w:rFonts w:ascii="Times" w:cs="Times" w:eastAsia="Times" w:hAnsi="Times"/>
                <w:b w:val="1"/>
                <w:i w:val="0"/>
                <w:smallCaps w:val="0"/>
                <w:strike w:val="0"/>
                <w:color w:val="000000"/>
                <w:sz w:val="24"/>
                <w:szCs w:val="24"/>
                <w:u w:val="none"/>
                <w:shd w:fill="ffc0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red"/>
                <w:u w:val="none"/>
                <w:vertAlign w:val="baseline"/>
              </w:rPr>
            </w:pPr>
            <w:r w:rsidDel="00000000" w:rsidR="00000000" w:rsidRPr="00000000">
              <w:rPr>
                <w:rFonts w:ascii="Times" w:cs="Times" w:eastAsia="Times" w:hAnsi="Times"/>
                <w:b w:val="1"/>
                <w:i w:val="0"/>
                <w:smallCaps w:val="0"/>
                <w:strike w:val="0"/>
                <w:color w:val="000000"/>
                <w:sz w:val="24"/>
                <w:szCs w:val="24"/>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ffffff"/>
                <w:sz w:val="24"/>
                <w:szCs w:val="24"/>
                <w:u w:val="none"/>
                <w:shd w:fill="c00000" w:val="clear"/>
                <w:vertAlign w:val="baseline"/>
              </w:rPr>
            </w:pPr>
            <w:r w:rsidDel="00000000" w:rsidR="00000000" w:rsidRPr="00000000">
              <w:rPr>
                <w:rFonts w:ascii="Times" w:cs="Times" w:eastAsia="Times" w:hAnsi="Times"/>
                <w:b w:val="1"/>
                <w:i w:val="0"/>
                <w:smallCaps w:val="0"/>
                <w:strike w:val="0"/>
                <w:color w:val="ffffff"/>
                <w:sz w:val="24"/>
                <w:szCs w:val="24"/>
                <w:u w:val="none"/>
                <w:shd w:fill="c00000" w:val="clear"/>
                <w:vertAlign w:val="baseline"/>
                <w:rtl w:val="0"/>
              </w:rPr>
              <w:t xml:space="preserve">(&gt;401)</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Possible Health Impacts </w:t>
      </w:r>
    </w:p>
    <w:tbl>
      <w:tblPr>
        <w:tblStyle w:val="Table3"/>
        <w:tblW w:w="9017.720794677734" w:type="dxa"/>
        <w:jc w:val="left"/>
        <w:tblInd w:w="1282.0798873901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3199768066406"/>
        <w:gridCol w:w="7322.400817871094"/>
        <w:tblGridChange w:id="0">
          <w:tblGrid>
            <w:gridCol w:w="1695.3199768066406"/>
            <w:gridCol w:w="7322.400817871094"/>
          </w:tblGrid>
        </w:tblGridChange>
      </w:tblGrid>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70ad47" w:val="clear"/>
                <w:vertAlign w:val="baseline"/>
              </w:rPr>
            </w:pPr>
            <w:r w:rsidDel="00000000" w:rsidR="00000000" w:rsidRPr="00000000">
              <w:rPr>
                <w:rFonts w:ascii="Calibri" w:cs="Calibri" w:eastAsia="Calibri" w:hAnsi="Calibri"/>
                <w:b w:val="0"/>
                <w:i w:val="0"/>
                <w:smallCaps w:val="0"/>
                <w:strike w:val="0"/>
                <w:color w:val="000000"/>
                <w:sz w:val="24"/>
                <w:szCs w:val="24"/>
                <w:u w:val="none"/>
                <w:shd w:fill="70ad47"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107421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Minimal Impact</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0099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0099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107421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Minor breathing discomfort to sensitive people</w:t>
            </w:r>
          </w:p>
        </w:tc>
      </w:tr>
      <w:tr>
        <w:trPr>
          <w:cantSplit w:val="0"/>
          <w:trHeight w:val="3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Breathing discomfort to the people with lungs, asthma and heart diseases</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99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107421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Breathing discomfort to most people on prolonged exposure</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highlight w:val="red"/>
                <w:u w:val="none"/>
                <w:vertAlign w:val="baseline"/>
              </w:rPr>
            </w:pPr>
            <w:r w:rsidDel="00000000" w:rsidR="00000000" w:rsidRPr="00000000">
              <w:rPr>
                <w:rFonts w:ascii="Calibri" w:cs="Calibri" w:eastAsia="Calibri" w:hAnsi="Calibri"/>
                <w:b w:val="0"/>
                <w:i w:val="0"/>
                <w:smallCaps w:val="0"/>
                <w:strike w:val="0"/>
                <w:color w:val="000000"/>
                <w:sz w:val="24"/>
                <w:szCs w:val="24"/>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107421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Respiratory illness on prolonged exposure</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cc33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Affects healthy people and seriously impacts those with existing diseases</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79887390136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6953125" w:line="240" w:lineRule="auto"/>
        <w:ind w:left="0" w:right="0" w:firstLine="0"/>
        <w:jc w:val="center"/>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Daily AQI of CAAQM Stations</w:t>
      </w:r>
    </w:p>
    <w:tbl>
      <w:tblPr>
        <w:tblStyle w:val="Table4"/>
        <w:tblW w:w="7063.6001205444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1.3999557495117"/>
        <w:gridCol w:w="1070.8000183105469"/>
        <w:gridCol w:w="960"/>
        <w:gridCol w:w="960.5999755859375"/>
        <w:gridCol w:w="960.3997802734375"/>
        <w:gridCol w:w="960.400390625"/>
        <w:tblGridChange w:id="0">
          <w:tblGrid>
            <w:gridCol w:w="2151.3999557495117"/>
            <w:gridCol w:w="1070.8000183105469"/>
            <w:gridCol w:w="960"/>
            <w:gridCol w:w="960.5999755859375"/>
            <w:gridCol w:w="960.3997802734375"/>
            <w:gridCol w:w="960.400390625"/>
          </w:tblGrid>
        </w:tblGridChange>
      </w:tblGrid>
      <w:tr>
        <w:trPr>
          <w:cantSplit w:val="0"/>
          <w:trHeight w:val="489.59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9.28039550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City Railway Station-Nov-2022</w:t>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40002441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3195800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99743652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400878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PM10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AQI</w:t>
            </w:r>
          </w:p>
        </w:tc>
      </w:tr>
      <w:tr>
        <w:trPr>
          <w:cantSplit w:val="0"/>
          <w:trHeight w:val="32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w:t>
            </w:r>
          </w:p>
        </w:tc>
      </w:tr>
      <w:tr>
        <w:trPr>
          <w:cantSplit w:val="0"/>
          <w:trHeight w:val="32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w:t>
            </w:r>
          </w:p>
        </w:tc>
      </w:tr>
      <w:tr>
        <w:trPr>
          <w:cantSplit w:val="0"/>
          <w:trHeight w:val="3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2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2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w:t>
            </w:r>
          </w:p>
        </w:tc>
      </w:tr>
      <w:tr>
        <w:trPr>
          <w:cantSplit w:val="0"/>
          <w:trHeight w:val="326.879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2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26.39877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w:t>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800552368164" w:right="0" w:firstLine="0"/>
        <w:jc w:val="left"/>
        <w:rPr>
          <w:rFonts w:ascii="Times" w:cs="Times" w:eastAsia="Times" w:hAnsi="Times"/>
          <w:b w:val="0"/>
          <w:i w:val="0"/>
          <w:smallCaps w:val="0"/>
          <w:strike w:val="0"/>
          <w:color w:val="000000"/>
          <w:sz w:val="36.79999987284343"/>
          <w:szCs w:val="36.79999987284343"/>
          <w:u w:val="none"/>
          <w:shd w:fill="92d050" w:val="clear"/>
          <w:vertAlign w:val="subscrip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25-11-2022 23.5 23.4 1.85 65.9 </w:t>
      </w:r>
      <w:r w:rsidDel="00000000" w:rsidR="00000000" w:rsidRPr="00000000">
        <w:rPr>
          <w:rFonts w:ascii="Times" w:cs="Times" w:eastAsia="Times" w:hAnsi="Times"/>
          <w:b w:val="0"/>
          <w:i w:val="0"/>
          <w:smallCaps w:val="0"/>
          <w:strike w:val="0"/>
          <w:color w:val="000000"/>
          <w:sz w:val="36.79999987284343"/>
          <w:szCs w:val="36.79999987284343"/>
          <w:u w:val="none"/>
          <w:shd w:fill="92d050" w:val="clear"/>
          <w:vertAlign w:val="subscript"/>
          <w:rtl w:val="0"/>
        </w:rPr>
        <w:t xml:space="preserve">93</w:t>
      </w:r>
    </w:p>
    <w:tbl>
      <w:tblPr>
        <w:tblStyle w:val="Table5"/>
        <w:tblW w:w="7063.6001205444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1.3999557495117"/>
        <w:gridCol w:w="1070.8000183105469"/>
        <w:gridCol w:w="960"/>
        <w:gridCol w:w="960.5999755859375"/>
        <w:gridCol w:w="960.3997802734375"/>
        <w:gridCol w:w="960.400390625"/>
        <w:tblGridChange w:id="0">
          <w:tblGrid>
            <w:gridCol w:w="2151.3999557495117"/>
            <w:gridCol w:w="1070.8000183105469"/>
            <w:gridCol w:w="960"/>
            <w:gridCol w:w="960.5999755859375"/>
            <w:gridCol w:w="960.3997802734375"/>
            <w:gridCol w:w="960.400390625"/>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w:t>
            </w:r>
          </w:p>
        </w:tc>
      </w:tr>
      <w:tr>
        <w:trPr>
          <w:cantSplit w:val="0"/>
          <w:trHeight w:val="32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11586.80019378662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3.3999252319336"/>
        <w:gridCol w:w="960"/>
        <w:gridCol w:w="960.4000854492188"/>
        <w:gridCol w:w="960.5999755859375"/>
        <w:gridCol w:w="960.4000854492188"/>
        <w:gridCol w:w="960.3997802734375"/>
        <w:gridCol w:w="960"/>
        <w:gridCol w:w="960.6005859375"/>
        <w:gridCol w:w="960.3997802734375"/>
        <w:gridCol w:w="960.5999755859375"/>
        <w:gridCol w:w="960"/>
        <w:tblGridChange w:id="0">
          <w:tblGrid>
            <w:gridCol w:w="1983.3999252319336"/>
            <w:gridCol w:w="960"/>
            <w:gridCol w:w="960.4000854492188"/>
            <w:gridCol w:w="960.5999755859375"/>
            <w:gridCol w:w="960.4000854492188"/>
            <w:gridCol w:w="960.3997802734375"/>
            <w:gridCol w:w="960"/>
            <w:gridCol w:w="960.6005859375"/>
            <w:gridCol w:w="960.3997802734375"/>
            <w:gridCol w:w="960.5999755859375"/>
            <w:gridCol w:w="960"/>
          </w:tblGrid>
        </w:tblGridChange>
      </w:tblGrid>
      <w:tr>
        <w:trPr>
          <w:cantSplit w:val="0"/>
          <w:trHeight w:val="441.60034179687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Saneguruvanahalli-Nov-2022</w:t>
            </w:r>
          </w:p>
        </w:tc>
      </w:tr>
      <w:tr>
        <w:trPr>
          <w:cantSplit w:val="0"/>
          <w:trHeight w:val="5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2398071289062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NO2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0585937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SO2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382690429687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CO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mg/m3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164916992187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PM10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301757812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TEMP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1.60000006357829"/>
                <w:szCs w:val="21.60000006357829"/>
                <w:u w:val="none"/>
                <w:shd w:fill="auto" w:val="clear"/>
                <w:vertAlign w:val="superscript"/>
                <w:rtl w:val="0"/>
              </w:rPr>
              <w:t xml:space="preserve">o</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4135742187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HR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123413085937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WS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57641601562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WD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degree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580810546875" w:firstLine="0"/>
              <w:jc w:val="righ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SR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AQI</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50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556.58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79.56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199.60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598.03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50</w:t>
            </w:r>
          </w:p>
        </w:tc>
      </w:tr>
      <w:tr>
        <w:trPr>
          <w:cantSplit w:val="0"/>
          <w:trHeight w:val="3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379.71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78.71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199.78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78.85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197.74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226.99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292.46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576.98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2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371.95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527.21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2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627.76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26.3983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427.70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185.73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51</w:t>
            </w:r>
          </w:p>
        </w:tc>
      </w:tr>
      <w:tr>
        <w:trPr>
          <w:cantSplit w:val="0"/>
          <w:trHeight w:val="32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179.61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246.07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249.79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73.85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158.39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630.66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32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285.98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w:t>
            </w:r>
          </w:p>
        </w:tc>
      </w:tr>
      <w:tr>
        <w:trPr>
          <w:cantSplit w:val="0"/>
          <w:trHeight w:val="32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289.64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76.74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430.05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w:t>
            </w:r>
          </w:p>
        </w:tc>
      </w:tr>
      <w:tr>
        <w:trPr>
          <w:cantSplit w:val="0"/>
          <w:trHeight w:val="32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37.37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426.38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579.04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545.19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86.39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374.36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26.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365.98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108.62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323.21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36.79999987284343"/>
          <w:szCs w:val="36.79999987284343"/>
          <w:u w:val="none"/>
          <w:shd w:fill="00b050" w:val="clear"/>
          <w:vertAlign w:val="subscrip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29-11-2022 21.0 4.8 0.79 32.8 25.04 84.57 0.73 108.21 360.00 </w:t>
      </w:r>
      <w:r w:rsidDel="00000000" w:rsidR="00000000" w:rsidRPr="00000000">
        <w:rPr>
          <w:rFonts w:ascii="Times" w:cs="Times" w:eastAsia="Times" w:hAnsi="Times"/>
          <w:b w:val="0"/>
          <w:i w:val="0"/>
          <w:smallCaps w:val="0"/>
          <w:strike w:val="0"/>
          <w:color w:val="000000"/>
          <w:sz w:val="36.79999987284343"/>
          <w:szCs w:val="36.79999987284343"/>
          <w:u w:val="none"/>
          <w:shd w:fill="00b050" w:val="clear"/>
          <w:vertAlign w:val="subscript"/>
          <w:rtl w:val="0"/>
        </w:rPr>
        <w:t xml:space="preserve">38</w:t>
      </w:r>
    </w:p>
    <w:tbl>
      <w:tblPr>
        <w:tblStyle w:val="Table7"/>
        <w:tblW w:w="11586.80019378662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3.3999252319336"/>
        <w:gridCol w:w="960"/>
        <w:gridCol w:w="960.4000854492188"/>
        <w:gridCol w:w="960.5999755859375"/>
        <w:gridCol w:w="960.4000854492188"/>
        <w:gridCol w:w="960.3997802734375"/>
        <w:gridCol w:w="960"/>
        <w:gridCol w:w="960.6005859375"/>
        <w:gridCol w:w="960.3997802734375"/>
        <w:gridCol w:w="960.5999755859375"/>
        <w:gridCol w:w="960"/>
        <w:tblGridChange w:id="0">
          <w:tblGrid>
            <w:gridCol w:w="1983.3999252319336"/>
            <w:gridCol w:w="960"/>
            <w:gridCol w:w="960.4000854492188"/>
            <w:gridCol w:w="960.5999755859375"/>
            <w:gridCol w:w="960.4000854492188"/>
            <w:gridCol w:w="960.3997802734375"/>
            <w:gridCol w:w="960"/>
            <w:gridCol w:w="960.6005859375"/>
            <w:gridCol w:w="960.3997802734375"/>
            <w:gridCol w:w="960.5999755859375"/>
            <w:gridCol w:w="960"/>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345.95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32.8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71.30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210.83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87.33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275.12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630.66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44.8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24.92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78.83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158.05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387.27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w:t>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1639.60048675537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680061340332"/>
        <w:gridCol w:w="830.9200286865234"/>
        <w:gridCol w:w="839.9998474121094"/>
        <w:gridCol w:w="802.0001220703125"/>
        <w:gridCol w:w="782.9998779296875"/>
        <w:gridCol w:w="820.8004760742188"/>
        <w:gridCol w:w="878.7994384765625"/>
        <w:gridCol w:w="883.599853515625"/>
        <w:gridCol w:w="878.4002685546875"/>
        <w:gridCol w:w="571.7999267578125"/>
        <w:gridCol w:w="566.400146484375"/>
        <w:gridCol w:w="610"/>
        <w:gridCol w:w="604.801025390625"/>
        <w:gridCol w:w="912.598876953125"/>
        <w:gridCol w:w="556.800537109375"/>
        <w:tblGridChange w:id="0">
          <w:tblGrid>
            <w:gridCol w:w="1099.680061340332"/>
            <w:gridCol w:w="830.9200286865234"/>
            <w:gridCol w:w="839.9998474121094"/>
            <w:gridCol w:w="802.0001220703125"/>
            <w:gridCol w:w="782.9998779296875"/>
            <w:gridCol w:w="820.8004760742188"/>
            <w:gridCol w:w="878.7994384765625"/>
            <w:gridCol w:w="883.599853515625"/>
            <w:gridCol w:w="878.4002685546875"/>
            <w:gridCol w:w="571.7999267578125"/>
            <w:gridCol w:w="566.400146484375"/>
            <w:gridCol w:w="610"/>
            <w:gridCol w:w="604.801025390625"/>
            <w:gridCol w:w="912.598876953125"/>
            <w:gridCol w:w="556.800537109375"/>
          </w:tblGrid>
        </w:tblGridChange>
      </w:tblGrid>
      <w:tr>
        <w:trPr>
          <w:cantSplit w:val="0"/>
          <w:trHeight w:val="427.2009277343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Hebbal-November-2022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 </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139</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r>
        <w:trPr>
          <w:cantSplit w:val="0"/>
          <w:trHeight w:val="3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147</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143</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159</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1250.800323486328" w:type="dxa"/>
        <w:jc w:val="left"/>
        <w:tblInd w:w="422.40001678466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2798767089844"/>
        <w:gridCol w:w="806.920166015625"/>
        <w:gridCol w:w="749.1998291015625"/>
        <w:gridCol w:w="777.60009765625"/>
        <w:gridCol w:w="773.3999633789062"/>
        <w:gridCol w:w="710.3997802734375"/>
        <w:gridCol w:w="859.6002197265625"/>
        <w:gridCol w:w="792.39990234375"/>
        <w:gridCol w:w="705.5999755859375"/>
        <w:gridCol w:w="567.0001220703125"/>
        <w:gridCol w:w="566.400146484375"/>
        <w:gridCol w:w="571.600341796875"/>
        <w:gridCol w:w="705.6005859375"/>
        <w:gridCol w:w="768.599853515625"/>
        <w:gridCol w:w="763.199462890625"/>
        <w:tblGridChange w:id="0">
          <w:tblGrid>
            <w:gridCol w:w="1133.2798767089844"/>
            <w:gridCol w:w="806.920166015625"/>
            <w:gridCol w:w="749.1998291015625"/>
            <w:gridCol w:w="777.60009765625"/>
            <w:gridCol w:w="773.3999633789062"/>
            <w:gridCol w:w="710.3997802734375"/>
            <w:gridCol w:w="859.6002197265625"/>
            <w:gridCol w:w="792.39990234375"/>
            <w:gridCol w:w="705.5999755859375"/>
            <w:gridCol w:w="567.0001220703125"/>
            <w:gridCol w:w="566.400146484375"/>
            <w:gridCol w:w="571.600341796875"/>
            <w:gridCol w:w="705.6005859375"/>
            <w:gridCol w:w="768.599853515625"/>
            <w:gridCol w:w="763.199462890625"/>
          </w:tblGrid>
        </w:tblGridChange>
      </w:tblGrid>
      <w:tr>
        <w:trPr>
          <w:cantSplit w:val="0"/>
          <w:trHeight w:val="447.000732421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Jayanagar-November-2022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53</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39</w:t>
            </w:r>
          </w:p>
        </w:tc>
      </w:tr>
      <w:tr>
        <w:trPr>
          <w:cantSplit w:val="0"/>
          <w:trHeight w:val="3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47</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44</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71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99</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99</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88</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110</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28</w:t>
            </w:r>
          </w:p>
        </w:tc>
      </w:tr>
      <w:tr>
        <w:trPr>
          <w:cantSplit w:val="0"/>
          <w:trHeight w:val="30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46</w:t>
            </w:r>
          </w:p>
        </w:tc>
      </w:tr>
      <w:tr>
        <w:trPr>
          <w:cantSplit w:val="0"/>
          <w:trHeight w:val="302.8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119</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0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93</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54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41</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52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68</w:t>
            </w:r>
          </w:p>
        </w:tc>
      </w:tr>
      <w:tr>
        <w:trPr>
          <w:cantSplit w:val="0"/>
          <w:trHeight w:val="30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89</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80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147</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166</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121</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162475585938"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81.6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1197.999839782715" w:type="dxa"/>
        <w:jc w:val="left"/>
        <w:tblInd w:w="42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2799911499023"/>
        <w:gridCol w:w="763.7199401855469"/>
        <w:gridCol w:w="754.0000915527344"/>
        <w:gridCol w:w="686.400146484375"/>
        <w:gridCol w:w="677.39990234375"/>
        <w:gridCol w:w="743.9999389648438"/>
        <w:gridCol w:w="753.9996337890625"/>
        <w:gridCol w:w="681.600341796875"/>
        <w:gridCol w:w="730"/>
        <w:gridCol w:w="585.5999755859375"/>
        <w:gridCol w:w="567.0001220703125"/>
        <w:gridCol w:w="566.3995361328125"/>
        <w:gridCol w:w="710.8001708984375"/>
        <w:gridCol w:w="994.200439453125"/>
        <w:gridCol w:w="849.599609375"/>
        <w:tblGridChange w:id="0">
          <w:tblGrid>
            <w:gridCol w:w="1133.2799911499023"/>
            <w:gridCol w:w="763.7199401855469"/>
            <w:gridCol w:w="754.0000915527344"/>
            <w:gridCol w:w="686.400146484375"/>
            <w:gridCol w:w="677.39990234375"/>
            <w:gridCol w:w="743.9999389648438"/>
            <w:gridCol w:w="753.9996337890625"/>
            <w:gridCol w:w="681.600341796875"/>
            <w:gridCol w:w="730"/>
            <w:gridCol w:w="585.5999755859375"/>
            <w:gridCol w:w="567.0001220703125"/>
            <w:gridCol w:w="566.3995361328125"/>
            <w:gridCol w:w="710.8001708984375"/>
            <w:gridCol w:w="994.200439453125"/>
            <w:gridCol w:w="849.599609375"/>
          </w:tblGrid>
        </w:tblGridChange>
      </w:tblGrid>
      <w:tr>
        <w:trPr>
          <w:cantSplit w:val="0"/>
          <w:trHeight w:val="413.4008789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Kavika-November-2022</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w:t>
            </w:r>
          </w:p>
        </w:tc>
      </w:tr>
      <w:tr>
        <w:trPr>
          <w:cantSplit w:val="0"/>
          <w:trHeight w:val="3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153</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209</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178</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210</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234</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230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280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240</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209</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200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202</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223</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146</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0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133</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145</w:t>
            </w:r>
          </w:p>
        </w:tc>
      </w:tr>
      <w:tr>
        <w:trPr>
          <w:cantSplit w:val="0"/>
          <w:trHeight w:val="3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ffff"/>
                <w:sz w:val="22.079999923706055"/>
                <w:szCs w:val="22.079999923706055"/>
                <w:highlight w:val="red"/>
                <w:u w:val="none"/>
                <w:vertAlign w:val="baseline"/>
              </w:rPr>
            </w:pPr>
            <w:r w:rsidDel="00000000" w:rsidR="00000000" w:rsidRPr="00000000">
              <w:rPr>
                <w:rFonts w:ascii="Times" w:cs="Times" w:eastAsia="Times" w:hAnsi="Times"/>
                <w:b w:val="0"/>
                <w:i w:val="0"/>
                <w:smallCaps w:val="0"/>
                <w:strike w:val="0"/>
                <w:color w:val="ffffff"/>
                <w:sz w:val="22.079999923706055"/>
                <w:szCs w:val="22.079999923706055"/>
                <w:highlight w:val="red"/>
                <w:u w:val="none"/>
                <w:vertAlign w:val="baseline"/>
                <w:rtl w:val="0"/>
              </w:rPr>
              <w:t xml:space="preserve">301</w:t>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291</w:t>
            </w:r>
          </w:p>
        </w:tc>
      </w:tr>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ffc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ffc000" w:val="clear"/>
                <w:vertAlign w:val="baseline"/>
                <w:rtl w:val="0"/>
              </w:rPr>
              <w:t xml:space="preserve">280</w:t>
            </w:r>
          </w:p>
        </w:tc>
      </w:tr>
      <w:tr>
        <w:trPr>
          <w:cantSplit w:val="0"/>
          <w:trHeight w:val="30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16293334961"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364715576172"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364715576172"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1058.800811767578" w:type="dxa"/>
        <w:jc w:val="left"/>
        <w:tblInd w:w="422.40001678466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6.8800354003906"/>
        <w:gridCol w:w="797.3199462890625"/>
        <w:gridCol w:w="792.4002075195312"/>
        <w:gridCol w:w="758.399658203125"/>
        <w:gridCol w:w="739.8001098632812"/>
        <w:gridCol w:w="739.200439453125"/>
        <w:gridCol w:w="758.7994384765625"/>
        <w:gridCol w:w="710.8001708984375"/>
        <w:gridCol w:w="739.1998291015625"/>
        <w:gridCol w:w="581.400146484375"/>
        <w:gridCol w:w="571.199951171875"/>
        <w:gridCol w:w="571.5997314453125"/>
        <w:gridCol w:w="571.199951171875"/>
        <w:gridCol w:w="855.0006103515625"/>
        <w:gridCol w:w="705.6005859375"/>
        <w:tblGridChange w:id="0">
          <w:tblGrid>
            <w:gridCol w:w="1166.8800354003906"/>
            <w:gridCol w:w="797.3199462890625"/>
            <w:gridCol w:w="792.4002075195312"/>
            <w:gridCol w:w="758.399658203125"/>
            <w:gridCol w:w="739.8001098632812"/>
            <w:gridCol w:w="739.200439453125"/>
            <w:gridCol w:w="758.7994384765625"/>
            <w:gridCol w:w="710.8001708984375"/>
            <w:gridCol w:w="739.1998291015625"/>
            <w:gridCol w:w="581.400146484375"/>
            <w:gridCol w:w="571.199951171875"/>
            <w:gridCol w:w="571.5997314453125"/>
            <w:gridCol w:w="571.199951171875"/>
            <w:gridCol w:w="855.0006103515625"/>
            <w:gridCol w:w="705.6005859375"/>
          </w:tblGrid>
        </w:tblGridChange>
      </w:tblGrid>
      <w:tr>
        <w:trPr>
          <w:cantSplit w:val="0"/>
          <w:trHeight w:val="360.599365234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NIMHANS-November-2022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33</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27</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33</w:t>
            </w:r>
          </w:p>
        </w:tc>
      </w:tr>
      <w:tr>
        <w:trPr>
          <w:cantSplit w:val="0"/>
          <w:trHeight w:val="3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30</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74</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93</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83</w:t>
            </w:r>
          </w:p>
        </w:tc>
      </w:tr>
      <w:tr>
        <w:trPr>
          <w:cantSplit w:val="0"/>
          <w:trHeight w:val="30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97</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61</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92</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23</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36</w:t>
            </w:r>
          </w:p>
        </w:tc>
      </w:tr>
      <w:tr>
        <w:trPr>
          <w:cantSplit w:val="0"/>
          <w:trHeight w:val="30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89</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w:t>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92</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78</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34</w:t>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34</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48</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54</w:t>
            </w:r>
          </w:p>
        </w:tc>
      </w:tr>
      <w:tr>
        <w:trPr>
          <w:cantSplit w:val="0"/>
          <w:trHeight w:val="30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65</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110</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w:t>
            </w:r>
          </w:p>
        </w:tc>
      </w:tr>
      <w:tr>
        <w:trPr>
          <w:cantSplit w:val="0"/>
          <w:trHeight w:val="307.598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162475585938"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11202.799835205078" w:type="dxa"/>
        <w:jc w:val="left"/>
        <w:tblInd w:w="422.40001678466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4798583984375"/>
        <w:gridCol w:w="802.1200561523438"/>
        <w:gridCol w:w="802.0002746582031"/>
        <w:gridCol w:w="806.3998413085938"/>
        <w:gridCol w:w="672.60009765625"/>
        <w:gridCol w:w="710.3997802734375"/>
        <w:gridCol w:w="850"/>
        <w:gridCol w:w="710.799560546875"/>
        <w:gridCol w:w="710.400390625"/>
        <w:gridCol w:w="567.0001220703125"/>
        <w:gridCol w:w="571.199951171875"/>
        <w:gridCol w:w="571.5997314453125"/>
        <w:gridCol w:w="571.199951171875"/>
        <w:gridCol w:w="855.0006103515625"/>
        <w:gridCol w:w="849.599609375"/>
        <w:tblGridChange w:id="0">
          <w:tblGrid>
            <w:gridCol w:w="1152.4798583984375"/>
            <w:gridCol w:w="802.1200561523438"/>
            <w:gridCol w:w="802.0002746582031"/>
            <w:gridCol w:w="806.3998413085938"/>
            <w:gridCol w:w="672.60009765625"/>
            <w:gridCol w:w="710.3997802734375"/>
            <w:gridCol w:w="850"/>
            <w:gridCol w:w="710.799560546875"/>
            <w:gridCol w:w="710.400390625"/>
            <w:gridCol w:w="567.0001220703125"/>
            <w:gridCol w:w="571.199951171875"/>
            <w:gridCol w:w="571.5997314453125"/>
            <w:gridCol w:w="571.199951171875"/>
            <w:gridCol w:w="855.0006103515625"/>
            <w:gridCol w:w="849.599609375"/>
          </w:tblGrid>
        </w:tblGridChange>
      </w:tblGrid>
      <w:tr>
        <w:trPr>
          <w:cantSplit w:val="0"/>
          <w:trHeight w:val="393.60107421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Silkboard-November-2022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52</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45</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45</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119</w:t>
            </w:r>
          </w:p>
        </w:tc>
      </w:tr>
      <w:tr>
        <w:trPr>
          <w:cantSplit w:val="0"/>
          <w:trHeight w:val="30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90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32</w:t>
            </w:r>
          </w:p>
        </w:tc>
      </w:tr>
      <w:tr>
        <w:trPr>
          <w:cantSplit w:val="0"/>
          <w:trHeight w:val="30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24</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80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8000" w:val="clear"/>
                <w:vertAlign w:val="baseline"/>
                <w:rtl w:val="0"/>
              </w:rPr>
              <w:t xml:space="preserve">37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138</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131</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62</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58</w:t>
            </w:r>
          </w:p>
        </w:tc>
      </w:tr>
      <w:tr>
        <w:trPr>
          <w:cantSplit w:val="0"/>
          <w:trHeight w:val="307.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69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73</w:t>
            </w:r>
          </w:p>
        </w:tc>
      </w:tr>
      <w:tr>
        <w:trPr>
          <w:cantSplit w:val="0"/>
          <w:trHeight w:val="3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9cc0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9cc00" w:val="clear"/>
                <w:vertAlign w:val="baseline"/>
                <w:rtl w:val="0"/>
              </w:rPr>
              <w:t xml:space="preserve">84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164</w:t>
            </w:r>
          </w:p>
        </w:tc>
      </w:tr>
      <w:tr>
        <w:trPr>
          <w:cantSplit w:val="0"/>
          <w:trHeight w:val="307.598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162475585938"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20" w:w="11900" w:orient="portrait"/>
          <w:pgMar w:bottom="1613.2807922363281" w:top="562.000732421875" w:left="158.4000015258789" w:right="72.39990234375" w:header="0" w:footer="720"/>
          <w:pgNumType w:start="1"/>
        </w:sect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88818359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e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26855468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u</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06640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75488281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8291015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V</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5849609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35449218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Q</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55468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595959"/>
          <w:sz w:val="27.84000015258789"/>
          <w:szCs w:val="27.84000015258789"/>
          <w:u w:val="none"/>
          <w:shd w:fill="auto" w:val="clear"/>
          <w:vertAlign w:val="baseline"/>
          <w:rtl w:val="0"/>
        </w:rPr>
        <w:t xml:space="preserve">AQI Trend in CAAQMs in Bengaluru-November-2022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712890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400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1015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350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999511718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City Railway Station, Majestic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300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000244140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Nisarga Bhavan, Saneguruvanahalli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250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97949218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200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003417968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Veterinary College, Hebbal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150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00244140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Shalini Ground, Jayanagar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288000106811523"/>
          <w:szCs w:val="18.288000106811523"/>
          <w:u w:val="none"/>
          <w:shd w:fill="auto" w:val="clear"/>
          <w:vertAlign w:val="baseline"/>
        </w:rPr>
      </w:pPr>
      <w:r w:rsidDel="00000000" w:rsidR="00000000" w:rsidRPr="00000000">
        <w:rPr>
          <w:rFonts w:ascii="Calibri" w:cs="Calibri" w:eastAsia="Calibri" w:hAnsi="Calibri"/>
          <w:b w:val="0"/>
          <w:i w:val="0"/>
          <w:smallCaps w:val="0"/>
          <w:strike w:val="0"/>
          <w:color w:val="595959"/>
          <w:sz w:val="18.288000106811523"/>
          <w:szCs w:val="18.288000106811523"/>
          <w:u w:val="none"/>
          <w:shd w:fill="auto" w:val="clear"/>
          <w:vertAlign w:val="baseline"/>
          <w:rtl w:val="0"/>
        </w:rPr>
        <w:t xml:space="preserve">100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005371093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KAVIKA, Mysore Road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50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400634765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NIMHANS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0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931640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sectPr>
          <w:type w:val="continuous"/>
          <w:pgSz w:h="16820" w:w="11900" w:orient="portrait"/>
          <w:pgMar w:bottom="1613.2807922363281" w:top="562.000732421875" w:left="1745.1455688476562" w:right="459.232177734375" w:header="0" w:footer="720"/>
          <w:cols w:equalWidth="0" w:num="2">
            <w:col w:space="0" w:w="4860"/>
            <w:col w:space="0" w:w="4860"/>
          </w:cols>
        </w:sect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H.S.R Layout, Near Central Silkboard</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1409912109375" w:line="240" w:lineRule="auto"/>
        <w:ind w:left="1274.0447616577148" w:right="0" w:firstLine="0"/>
        <w:jc w:val="left"/>
        <w:rPr>
          <w:rFonts w:ascii="Times" w:cs="Times" w:eastAsia="Times" w:hAnsi="Times"/>
          <w:b w:val="1"/>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1"/>
          <w:smallCaps w:val="0"/>
          <w:strike w:val="0"/>
          <w:color w:val="000000"/>
          <w:sz w:val="25.920000076293945"/>
          <w:szCs w:val="25.920000076293945"/>
          <w:u w:val="none"/>
          <w:shd w:fill="auto" w:val="clear"/>
          <w:vertAlign w:val="baseline"/>
          <w:rtl w:val="0"/>
        </w:rPr>
        <w:t xml:space="preserve">I</w:t>
      </w:r>
      <w:r w:rsidDel="00000000" w:rsidR="00000000" w:rsidRPr="00000000">
        <w:rPr>
          <w:rFonts w:ascii="Times" w:cs="Times" w:eastAsia="Times" w:hAnsi="Times"/>
          <w:b w:val="1"/>
          <w:i w:val="1"/>
          <w:smallCaps w:val="0"/>
          <w:strike w:val="0"/>
          <w:color w:val="000000"/>
          <w:sz w:val="25.920000076293945"/>
          <w:szCs w:val="25.920000076293945"/>
          <w:u w:val="single"/>
          <w:shd w:fill="auto" w:val="clear"/>
          <w:vertAlign w:val="baseline"/>
          <w:rtl w:val="0"/>
        </w:rPr>
        <w:t xml:space="preserve">NFERENCE:</w:t>
      </w:r>
      <w:r w:rsidDel="00000000" w:rsidR="00000000" w:rsidRPr="00000000">
        <w:rPr>
          <w:rFonts w:ascii="Times" w:cs="Times" w:eastAsia="Times" w:hAnsi="Times"/>
          <w:b w:val="1"/>
          <w:i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14111328125" w:line="346.254301071167" w:lineRule="auto"/>
        <w:ind w:left="1269.119873046875" w:right="1294.913330078125" w:firstLine="748.7730407714844"/>
        <w:jc w:val="both"/>
        <w:rPr>
          <w:rFonts w:ascii="Times" w:cs="Times" w:eastAsia="Times" w:hAnsi="Times"/>
          <w:b w:val="0"/>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1"/>
          <w:smallCaps w:val="0"/>
          <w:strike w:val="0"/>
          <w:color w:val="000000"/>
          <w:sz w:val="25.920000076293945"/>
          <w:szCs w:val="25.920000076293945"/>
          <w:u w:val="none"/>
          <w:shd w:fill="auto" w:val="clear"/>
          <w:vertAlign w:val="baseline"/>
          <w:rtl w:val="0"/>
        </w:rPr>
        <w:t xml:space="preserve">The Air Quality monitored through the 7 CAAQMs (Continuous Ambient Air  Quality Monitoring Stations) installed in Bengaluru viz., City  Railway Station, Hebbal, Saneguruvanahalli, NIMHANS, Jayanagar, KAVIKA-Mysore  Road and Central Silk Board-HSR Layout, for the month of November-2022 reveals  that the Air quality is in Good, Satisfactory and moderate in almost all days over the  number of days monitored. Further, the AQI in few stations have shown Moderate  which may be due to high vehicular movement at that particular period of time. The  AQI in KAVIKA, Mysore road reached from moderate to Poor which may be due to  heavy traffic movements and waste burning observed on road side.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584716796875" w:line="348.4716796875" w:lineRule="auto"/>
        <w:ind w:left="1286.4863586425781" w:right="1297.55615234375" w:firstLine="714.29931640625"/>
        <w:jc w:val="left"/>
        <w:rPr>
          <w:rFonts w:ascii="Times" w:cs="Times" w:eastAsia="Times" w:hAnsi="Times"/>
          <w:b w:val="0"/>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1"/>
          <w:smallCaps w:val="0"/>
          <w:strike w:val="0"/>
          <w:color w:val="000000"/>
          <w:sz w:val="25.920000076293945"/>
          <w:szCs w:val="25.920000076293945"/>
          <w:u w:val="none"/>
          <w:shd w:fill="auto" w:val="clear"/>
          <w:vertAlign w:val="baseline"/>
          <w:rtl w:val="0"/>
        </w:rPr>
        <w:t xml:space="preserve">However, the air quality is going to improve on the changed weather conditions  and effective traffic management over the days to come.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8421630859375" w:line="240" w:lineRule="auto"/>
        <w:ind w:left="0" w:right="4630.086669921875" w:firstLine="0"/>
        <w:jc w:val="right"/>
        <w:rPr>
          <w:rFonts w:ascii="Times" w:cs="Times" w:eastAsia="Times" w:hAnsi="Times"/>
          <w:b w:val="0"/>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1"/>
          <w:smallCaps w:val="0"/>
          <w:strike w:val="0"/>
          <w:color w:val="000000"/>
          <w:sz w:val="25.920000076293945"/>
          <w:szCs w:val="25.920000076293945"/>
          <w:u w:val="none"/>
          <w:shd w:fill="auto" w:val="clear"/>
          <w:vertAlign w:val="baseline"/>
          <w:rtl w:val="0"/>
        </w:rPr>
        <w:t xml:space="preserve">-------*****------ </w:t>
      </w:r>
    </w:p>
    <w:sectPr>
      <w:type w:val="continuous"/>
      <w:pgSz w:h="16820" w:w="11900" w:orient="portrait"/>
      <w:pgMar w:bottom="1613.2807922363281" w:top="562.000732421875" w:left="158.4000015258789" w:right="72.39990234375" w:header="0" w:footer="720"/>
      <w:cols w:equalWidth="0" w:num="1">
        <w:col w:space="0" w:w="11669.20009613037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