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9E32" w14:textId="77777777" w:rsidR="005D650B"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2A177A79" w14:textId="77777777" w:rsidR="005D650B"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8</w:t>
      </w:r>
    </w:p>
    <w:p w14:paraId="61C23897" w14:textId="77777777" w:rsidR="005D650B"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detect Breast Cancer Diagnosis via Logistic Regression</w:t>
      </w:r>
    </w:p>
    <w:p w14:paraId="7301E161" w14:textId="77777777" w:rsidR="005D650B"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A302EFD" w14:textId="77777777" w:rsidR="005D650B" w:rsidRDefault="00000000">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15877734" w14:textId="77777777" w:rsidR="005D650B" w:rsidRDefault="005D650B">
      <w:pPr>
        <w:jc w:val="both"/>
        <w:rPr>
          <w:rFonts w:ascii="Book Antiqua" w:eastAsia="Book Antiqua" w:hAnsi="Book Antiqua" w:cs="Book Antiqua"/>
        </w:rPr>
      </w:pPr>
    </w:p>
    <w:p w14:paraId="08F4D0D3" w14:textId="77777777" w:rsidR="005D650B"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32FBD458" w14:textId="77777777" w:rsidR="005D650B" w:rsidRDefault="00000000">
      <w:pPr>
        <w:ind w:left="720"/>
        <w:jc w:val="both"/>
        <w:rPr>
          <w:rFonts w:ascii="Book Antiqua" w:eastAsia="Book Antiqua" w:hAnsi="Book Antiqua" w:cs="Book Antiqua"/>
          <w:color w:val="000000"/>
        </w:rPr>
      </w:pPr>
      <w:r>
        <w:rPr>
          <w:rFonts w:ascii="Book Antiqua" w:eastAsia="Book Antiqua" w:hAnsi="Book Antiqua" w:cs="Book Antiqua"/>
        </w:rPr>
        <w:t>After successful completion of this experiment students will be able to Optimize the problem.</w:t>
      </w:r>
    </w:p>
    <w:p w14:paraId="020DF576" w14:textId="77777777" w:rsidR="005D650B"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6C8E59E6" w14:textId="77777777" w:rsidR="005D650B" w:rsidRDefault="00000000">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1E67A627" wp14:editId="095DF273">
            <wp:extent cx="5943600" cy="162941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629410"/>
                    </a:xfrm>
                    <a:prstGeom prst="rect">
                      <a:avLst/>
                    </a:prstGeom>
                    <a:ln/>
                  </pic:spPr>
                </pic:pic>
              </a:graphicData>
            </a:graphic>
          </wp:inline>
        </w:drawing>
      </w:r>
    </w:p>
    <w:p w14:paraId="2C1BC8F1" w14:textId="77777777" w:rsidR="005D650B" w:rsidRDefault="005D650B">
      <w:pPr>
        <w:jc w:val="both"/>
        <w:rPr>
          <w:rFonts w:ascii="Book Antiqua" w:eastAsia="Book Antiqua" w:hAnsi="Book Antiqua" w:cs="Book Antiqua"/>
        </w:rPr>
      </w:pPr>
    </w:p>
    <w:p w14:paraId="40F87DAC" w14:textId="77777777" w:rsidR="005D650B" w:rsidRDefault="00000000">
      <w:pPr>
        <w:jc w:val="both"/>
        <w:rPr>
          <w:rFonts w:ascii="Book Antiqua" w:eastAsia="Book Antiqua" w:hAnsi="Book Antiqua" w:cs="Book Antiqua"/>
        </w:rPr>
      </w:pPr>
      <w:r>
        <w:rPr>
          <w:noProof/>
        </w:rPr>
        <w:drawing>
          <wp:inline distT="0" distB="0" distL="0" distR="0" wp14:anchorId="742AD5CE" wp14:editId="2A592A3C">
            <wp:extent cx="5943600" cy="348488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484880"/>
                    </a:xfrm>
                    <a:prstGeom prst="rect">
                      <a:avLst/>
                    </a:prstGeom>
                    <a:ln/>
                  </pic:spPr>
                </pic:pic>
              </a:graphicData>
            </a:graphic>
          </wp:inline>
        </w:drawing>
      </w:r>
    </w:p>
    <w:p w14:paraId="17FA0B33" w14:textId="77777777" w:rsidR="005D650B" w:rsidRDefault="00000000">
      <w:pPr>
        <w:jc w:val="both"/>
        <w:rPr>
          <w:rFonts w:ascii="Book Antiqua" w:eastAsia="Book Antiqua" w:hAnsi="Book Antiqua" w:cs="Book Antiqua"/>
        </w:rPr>
      </w:pPr>
      <w:bookmarkStart w:id="0" w:name="_gjdgxs" w:colFirst="0" w:colLast="0"/>
      <w:bookmarkEnd w:id="0"/>
      <w:r>
        <w:rPr>
          <w:noProof/>
        </w:rPr>
        <w:lastRenderedPageBreak/>
        <w:drawing>
          <wp:inline distT="0" distB="0" distL="0" distR="0" wp14:anchorId="39B616F0" wp14:editId="199AD88C">
            <wp:extent cx="5562600" cy="663448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3686" t="5431" r="2723"/>
                    <a:stretch>
                      <a:fillRect/>
                    </a:stretch>
                  </pic:blipFill>
                  <pic:spPr>
                    <a:xfrm>
                      <a:off x="0" y="0"/>
                      <a:ext cx="5562600" cy="6634480"/>
                    </a:xfrm>
                    <a:prstGeom prst="rect">
                      <a:avLst/>
                    </a:prstGeom>
                    <a:ln/>
                  </pic:spPr>
                </pic:pic>
              </a:graphicData>
            </a:graphic>
          </wp:inline>
        </w:drawing>
      </w:r>
    </w:p>
    <w:p w14:paraId="6E8C6397" w14:textId="77777777" w:rsidR="005D650B" w:rsidRDefault="005D650B">
      <w:pPr>
        <w:jc w:val="both"/>
        <w:rPr>
          <w:rFonts w:ascii="Book Antiqua" w:eastAsia="Book Antiqua" w:hAnsi="Book Antiqua" w:cs="Book Antiqua"/>
        </w:rPr>
      </w:pPr>
    </w:p>
    <w:p w14:paraId="1AD57D50" w14:textId="77777777" w:rsidR="005D650B" w:rsidRDefault="00000000">
      <w:pPr>
        <w:jc w:val="both"/>
        <w:rPr>
          <w:rFonts w:ascii="Book Antiqua" w:eastAsia="Book Antiqua" w:hAnsi="Book Antiqua" w:cs="Book Antiqua"/>
        </w:rPr>
      </w:pPr>
      <w:r>
        <w:rPr>
          <w:noProof/>
        </w:rPr>
        <w:drawing>
          <wp:inline distT="0" distB="0" distL="0" distR="0" wp14:anchorId="647220CA" wp14:editId="0960CC7D">
            <wp:extent cx="5943600" cy="85788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57885"/>
                    </a:xfrm>
                    <a:prstGeom prst="rect">
                      <a:avLst/>
                    </a:prstGeom>
                    <a:ln/>
                  </pic:spPr>
                </pic:pic>
              </a:graphicData>
            </a:graphic>
          </wp:inline>
        </w:drawing>
      </w:r>
    </w:p>
    <w:p w14:paraId="0B35174B" w14:textId="77777777" w:rsidR="005D650B" w:rsidRDefault="005D650B">
      <w:pPr>
        <w:jc w:val="both"/>
        <w:rPr>
          <w:rFonts w:ascii="Book Antiqua" w:eastAsia="Book Antiqua" w:hAnsi="Book Antiqua" w:cs="Book Antiqua"/>
        </w:rPr>
      </w:pPr>
    </w:p>
    <w:p w14:paraId="0ECB58B0" w14:textId="77777777" w:rsidR="005D650B" w:rsidRDefault="00000000">
      <w:pPr>
        <w:ind w:left="360"/>
        <w:jc w:val="both"/>
        <w:rPr>
          <w:rFonts w:ascii="Book Antiqua" w:eastAsia="Book Antiqua" w:hAnsi="Book Antiqua" w:cs="Book Antiqua"/>
        </w:rPr>
      </w:pPr>
      <w:r>
        <w:rPr>
          <w:noProof/>
        </w:rPr>
        <w:lastRenderedPageBreak/>
        <w:drawing>
          <wp:inline distT="0" distB="0" distL="0" distR="0" wp14:anchorId="6191887D" wp14:editId="272DFC47">
            <wp:extent cx="5943600" cy="4318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4226"/>
                    <a:stretch>
                      <a:fillRect/>
                    </a:stretch>
                  </pic:blipFill>
                  <pic:spPr>
                    <a:xfrm>
                      <a:off x="0" y="0"/>
                      <a:ext cx="5943600" cy="4318000"/>
                    </a:xfrm>
                    <a:prstGeom prst="rect">
                      <a:avLst/>
                    </a:prstGeom>
                    <a:ln/>
                  </pic:spPr>
                </pic:pic>
              </a:graphicData>
            </a:graphic>
          </wp:inline>
        </w:drawing>
      </w:r>
    </w:p>
    <w:p w14:paraId="2A161382" w14:textId="77777777" w:rsidR="005D650B" w:rsidRDefault="005D650B">
      <w:pPr>
        <w:ind w:left="360"/>
        <w:jc w:val="both"/>
        <w:rPr>
          <w:rFonts w:ascii="Book Antiqua" w:eastAsia="Book Antiqua" w:hAnsi="Book Antiqua" w:cs="Book Antiqua"/>
        </w:rPr>
      </w:pPr>
    </w:p>
    <w:p w14:paraId="2BF72537" w14:textId="77777777" w:rsidR="005D650B" w:rsidRDefault="00000000">
      <w:pPr>
        <w:jc w:val="both"/>
        <w:rPr>
          <w:rFonts w:ascii="Book Antiqua" w:eastAsia="Book Antiqua" w:hAnsi="Book Antiqua" w:cs="Book Antiqua"/>
        </w:rPr>
      </w:pPr>
      <w:r>
        <w:rPr>
          <w:rFonts w:ascii="Book Antiqua" w:eastAsia="Book Antiqua" w:hAnsi="Book Antiqua" w:cs="Book Antiqua"/>
        </w:rPr>
        <w:t>Procedure:</w:t>
      </w:r>
    </w:p>
    <w:p w14:paraId="435B714B" w14:textId="77777777" w:rsidR="005D650B" w:rsidRDefault="005D650B">
      <w:pPr>
        <w:jc w:val="both"/>
        <w:rPr>
          <w:rFonts w:ascii="Book Antiqua" w:eastAsia="Book Antiqua" w:hAnsi="Book Antiqua" w:cs="Book Antiqua"/>
        </w:rPr>
      </w:pPr>
    </w:p>
    <w:p w14:paraId="26161A92" w14:textId="77777777" w:rsidR="005D650B" w:rsidRDefault="00000000">
      <w:pPr>
        <w:jc w:val="both"/>
        <w:rPr>
          <w:rFonts w:ascii="Book Antiqua" w:eastAsia="Book Antiqua" w:hAnsi="Book Antiqua" w:cs="Book Antiqua"/>
        </w:rPr>
      </w:pPr>
      <w:r>
        <w:rPr>
          <w:noProof/>
        </w:rPr>
        <w:drawing>
          <wp:inline distT="0" distB="0" distL="0" distR="0" wp14:anchorId="2A33F39B" wp14:editId="2615438C">
            <wp:extent cx="5943600" cy="316801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168015"/>
                    </a:xfrm>
                    <a:prstGeom prst="rect">
                      <a:avLst/>
                    </a:prstGeom>
                    <a:ln/>
                  </pic:spPr>
                </pic:pic>
              </a:graphicData>
            </a:graphic>
          </wp:inline>
        </w:drawing>
      </w:r>
    </w:p>
    <w:p w14:paraId="39062217" w14:textId="77777777" w:rsidR="005D650B" w:rsidRDefault="005D650B">
      <w:pPr>
        <w:ind w:left="360"/>
        <w:jc w:val="both"/>
        <w:rPr>
          <w:rFonts w:ascii="Book Antiqua" w:eastAsia="Book Antiqua" w:hAnsi="Book Antiqua" w:cs="Book Antiqua"/>
        </w:rPr>
      </w:pPr>
    </w:p>
    <w:p w14:paraId="3B569809" w14:textId="77777777" w:rsidR="005D650B" w:rsidRDefault="00000000">
      <w:pPr>
        <w:jc w:val="both"/>
        <w:rPr>
          <w:rFonts w:ascii="Book Antiqua" w:eastAsia="Book Antiqua" w:hAnsi="Book Antiqua" w:cs="Book Antiqua"/>
        </w:rPr>
      </w:pPr>
      <w:r>
        <w:rPr>
          <w:noProof/>
        </w:rPr>
        <w:lastRenderedPageBreak/>
        <w:drawing>
          <wp:inline distT="0" distB="0" distL="0" distR="0" wp14:anchorId="18CD1B38" wp14:editId="0F99E027">
            <wp:extent cx="5943600" cy="361442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614420"/>
                    </a:xfrm>
                    <a:prstGeom prst="rect">
                      <a:avLst/>
                    </a:prstGeom>
                    <a:ln/>
                  </pic:spPr>
                </pic:pic>
              </a:graphicData>
            </a:graphic>
          </wp:inline>
        </w:drawing>
      </w:r>
    </w:p>
    <w:p w14:paraId="04135648" w14:textId="77777777" w:rsidR="005D650B" w:rsidRDefault="00000000">
      <w:pPr>
        <w:jc w:val="both"/>
        <w:rPr>
          <w:rFonts w:ascii="Book Antiqua" w:eastAsia="Book Antiqua" w:hAnsi="Book Antiqua" w:cs="Book Antiqua"/>
        </w:rPr>
      </w:pPr>
      <w:r>
        <w:rPr>
          <w:noProof/>
        </w:rPr>
        <w:drawing>
          <wp:inline distT="0" distB="0" distL="0" distR="0" wp14:anchorId="1D390379" wp14:editId="2F47017D">
            <wp:extent cx="5943600" cy="41960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196080"/>
                    </a:xfrm>
                    <a:prstGeom prst="rect">
                      <a:avLst/>
                    </a:prstGeom>
                    <a:ln/>
                  </pic:spPr>
                </pic:pic>
              </a:graphicData>
            </a:graphic>
          </wp:inline>
        </w:drawing>
      </w:r>
    </w:p>
    <w:p w14:paraId="74E1C6CB" w14:textId="77777777" w:rsidR="005D650B" w:rsidRDefault="00000000">
      <w:pPr>
        <w:jc w:val="both"/>
        <w:rPr>
          <w:rFonts w:ascii="Book Antiqua" w:eastAsia="Book Antiqua" w:hAnsi="Book Antiqua" w:cs="Book Antiqua"/>
        </w:rPr>
      </w:pPr>
      <w:r>
        <w:rPr>
          <w:noProof/>
        </w:rPr>
        <w:lastRenderedPageBreak/>
        <w:drawing>
          <wp:inline distT="0" distB="0" distL="0" distR="0" wp14:anchorId="5210EBA8" wp14:editId="6E2D5E4D">
            <wp:extent cx="5943600" cy="124904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249045"/>
                    </a:xfrm>
                    <a:prstGeom prst="rect">
                      <a:avLst/>
                    </a:prstGeom>
                    <a:ln/>
                  </pic:spPr>
                </pic:pic>
              </a:graphicData>
            </a:graphic>
          </wp:inline>
        </w:drawing>
      </w:r>
    </w:p>
    <w:p w14:paraId="14945442" w14:textId="77777777" w:rsidR="005D650B" w:rsidRDefault="005D650B">
      <w:pPr>
        <w:jc w:val="both"/>
        <w:rPr>
          <w:rFonts w:ascii="Book Antiqua" w:eastAsia="Book Antiqua" w:hAnsi="Book Antiqua" w:cs="Book Antiqua"/>
        </w:rPr>
      </w:pPr>
    </w:p>
    <w:p w14:paraId="19711ADB" w14:textId="77777777" w:rsidR="005D650B" w:rsidRDefault="00000000">
      <w:pPr>
        <w:jc w:val="both"/>
        <w:rPr>
          <w:rFonts w:ascii="Book Antiqua" w:eastAsia="Book Antiqua" w:hAnsi="Book Antiqua" w:cs="Book Antiqua"/>
        </w:rPr>
      </w:pPr>
      <w:r>
        <w:rPr>
          <w:rFonts w:ascii="Book Antiqua" w:eastAsia="Book Antiqua" w:hAnsi="Book Antiqua" w:cs="Book Antiqua"/>
        </w:rPr>
        <w:t>Links:</w:t>
      </w:r>
      <w:r>
        <w:t xml:space="preserve"> </w:t>
      </w:r>
      <w:hyperlink r:id="rId18">
        <w:r>
          <w:rPr>
            <w:rFonts w:ascii="Book Antiqua" w:eastAsia="Book Antiqua" w:hAnsi="Book Antiqua" w:cs="Book Antiqua"/>
            <w:color w:val="0000FF"/>
            <w:u w:val="single"/>
          </w:rPr>
          <w:t>https://archive.ics.uci.edu/ml/datasets/breast%2Bcancer%2Bwisconsin%2B(Prognostic)</w:t>
        </w:r>
      </w:hyperlink>
    </w:p>
    <w:p w14:paraId="232003D9" w14:textId="77777777" w:rsidR="005D650B" w:rsidRDefault="005D650B">
      <w:pPr>
        <w:jc w:val="both"/>
        <w:rPr>
          <w:rFonts w:ascii="Book Antiqua" w:eastAsia="Book Antiqua" w:hAnsi="Book Antiqua" w:cs="Book Antiqua"/>
        </w:rPr>
      </w:pPr>
    </w:p>
    <w:p w14:paraId="1E406FD4" w14:textId="77777777" w:rsidR="005D650B" w:rsidRDefault="00000000">
      <w:pPr>
        <w:ind w:left="360"/>
        <w:jc w:val="both"/>
        <w:rPr>
          <w:rFonts w:ascii="Book Antiqua" w:eastAsia="Book Antiqua" w:hAnsi="Book Antiqua" w:cs="Book Antiqua"/>
        </w:rPr>
      </w:pPr>
      <w:r>
        <w:rPr>
          <w:rFonts w:ascii="Book Antiqua" w:eastAsia="Book Antiqua" w:hAnsi="Book Antiqua" w:cs="Book Antiqua"/>
        </w:rPr>
        <w:t>Or</w:t>
      </w:r>
    </w:p>
    <w:p w14:paraId="290EE33F" w14:textId="77777777" w:rsidR="005D650B" w:rsidRDefault="00000000">
      <w:pPr>
        <w:jc w:val="both"/>
      </w:pPr>
      <w:hyperlink r:id="rId19">
        <w:r>
          <w:rPr>
            <w:color w:val="0000FF"/>
            <w:u w:val="single"/>
          </w:rPr>
          <w:t>https://www.kaggle.com/datasets/y</w:t>
        </w:r>
        <w:r>
          <w:rPr>
            <w:color w:val="0000FF"/>
            <w:u w:val="single"/>
          </w:rPr>
          <w:t>a</w:t>
        </w:r>
        <w:r>
          <w:rPr>
            <w:color w:val="0000FF"/>
            <w:u w:val="single"/>
          </w:rPr>
          <w:t>sserhessein/dataset-breast-cancer-wisconsin</w:t>
        </w:r>
      </w:hyperlink>
    </w:p>
    <w:p w14:paraId="3B30A973" w14:textId="77777777" w:rsidR="005D650B" w:rsidRDefault="005D650B">
      <w:pPr>
        <w:ind w:left="360"/>
        <w:jc w:val="both"/>
        <w:rPr>
          <w:rFonts w:ascii="Book Antiqua" w:eastAsia="Book Antiqua" w:hAnsi="Book Antiqua" w:cs="Book Antiqua"/>
        </w:rPr>
      </w:pPr>
    </w:p>
    <w:p w14:paraId="54E17825" w14:textId="77777777" w:rsidR="005D650B" w:rsidRDefault="005D650B">
      <w:pPr>
        <w:ind w:left="360"/>
        <w:jc w:val="both"/>
        <w:rPr>
          <w:rFonts w:ascii="Book Antiqua" w:eastAsia="Book Antiqua" w:hAnsi="Book Antiqua" w:cs="Book Antiqua"/>
        </w:rPr>
      </w:pPr>
    </w:p>
    <w:p w14:paraId="68CAF556" w14:textId="77777777" w:rsidR="005D650B" w:rsidRDefault="005D650B">
      <w:pPr>
        <w:jc w:val="both"/>
        <w:rPr>
          <w:rFonts w:ascii="Book Antiqua" w:eastAsia="Book Antiqua" w:hAnsi="Book Antiqua" w:cs="Book Antiqua"/>
        </w:rPr>
      </w:pPr>
    </w:p>
    <w:p w14:paraId="4D32D289" w14:textId="77777777" w:rsidR="005D650B" w:rsidRDefault="005D650B">
      <w:pPr>
        <w:jc w:val="both"/>
        <w:rPr>
          <w:rFonts w:ascii="Book Antiqua" w:eastAsia="Book Antiqua" w:hAnsi="Book Antiqua" w:cs="Book Antiqua"/>
        </w:rPr>
      </w:pPr>
    </w:p>
    <w:p w14:paraId="31C3B9FF" w14:textId="77777777" w:rsidR="005D650B"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67E19C93" w14:textId="77777777" w:rsidR="005D650B" w:rsidRDefault="005D650B">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5D650B" w14:paraId="4AF9A823" w14:textId="77777777">
        <w:tc>
          <w:tcPr>
            <w:tcW w:w="4410" w:type="dxa"/>
          </w:tcPr>
          <w:p w14:paraId="5540B3E7" w14:textId="00281D4C" w:rsidR="005D650B" w:rsidRDefault="00000000">
            <w:pPr>
              <w:jc w:val="both"/>
              <w:rPr>
                <w:rFonts w:ascii="Book Antiqua" w:eastAsia="Book Antiqua" w:hAnsi="Book Antiqua" w:cs="Book Antiqua"/>
              </w:rPr>
            </w:pPr>
            <w:r>
              <w:rPr>
                <w:rFonts w:ascii="Book Antiqua" w:eastAsia="Book Antiqua" w:hAnsi="Book Antiqua" w:cs="Book Antiqua"/>
              </w:rPr>
              <w:t>Roll No.</w:t>
            </w:r>
            <w:r w:rsidR="005913A6">
              <w:rPr>
                <w:rFonts w:ascii="Book Antiqua" w:eastAsia="Book Antiqua" w:hAnsi="Book Antiqua" w:cs="Book Antiqua"/>
              </w:rPr>
              <w:t xml:space="preserve"> C009</w:t>
            </w:r>
          </w:p>
        </w:tc>
        <w:tc>
          <w:tcPr>
            <w:tcW w:w="4878" w:type="dxa"/>
          </w:tcPr>
          <w:p w14:paraId="2E429277" w14:textId="0BF301C0" w:rsidR="005D650B" w:rsidRDefault="00000000">
            <w:pPr>
              <w:jc w:val="both"/>
              <w:rPr>
                <w:rFonts w:ascii="Book Antiqua" w:eastAsia="Book Antiqua" w:hAnsi="Book Antiqua" w:cs="Book Antiqua"/>
              </w:rPr>
            </w:pPr>
            <w:r>
              <w:rPr>
                <w:rFonts w:ascii="Book Antiqua" w:eastAsia="Book Antiqua" w:hAnsi="Book Antiqua" w:cs="Book Antiqua"/>
              </w:rPr>
              <w:t>Name:</w:t>
            </w:r>
            <w:r w:rsidR="005913A6">
              <w:rPr>
                <w:rFonts w:ascii="Book Antiqua" w:eastAsia="Book Antiqua" w:hAnsi="Book Antiqua" w:cs="Book Antiqua"/>
              </w:rPr>
              <w:t xml:space="preserve"> Samarth </w:t>
            </w:r>
            <w:proofErr w:type="spellStart"/>
            <w:r w:rsidR="005913A6">
              <w:rPr>
                <w:rFonts w:ascii="Book Antiqua" w:eastAsia="Book Antiqua" w:hAnsi="Book Antiqua" w:cs="Book Antiqua"/>
              </w:rPr>
              <w:t>Borade</w:t>
            </w:r>
            <w:proofErr w:type="spellEnd"/>
          </w:p>
        </w:tc>
      </w:tr>
      <w:tr w:rsidR="005D650B" w14:paraId="5E1B1B20" w14:textId="77777777">
        <w:tc>
          <w:tcPr>
            <w:tcW w:w="4410" w:type="dxa"/>
          </w:tcPr>
          <w:p w14:paraId="66B41670" w14:textId="2A1498F0" w:rsidR="005D650B" w:rsidRDefault="00000000">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5913A6">
              <w:rPr>
                <w:rFonts w:ascii="Book Antiqua" w:eastAsia="Book Antiqua" w:hAnsi="Book Antiqua" w:cs="Book Antiqua"/>
              </w:rPr>
              <w:t xml:space="preserve"> BTI SEM 10 </w:t>
            </w:r>
          </w:p>
        </w:tc>
        <w:tc>
          <w:tcPr>
            <w:tcW w:w="4878" w:type="dxa"/>
          </w:tcPr>
          <w:p w14:paraId="25CDAAB8" w14:textId="2A2E90B3" w:rsidR="005D650B" w:rsidRDefault="00000000">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5913A6">
              <w:rPr>
                <w:rFonts w:ascii="Book Antiqua" w:eastAsia="Book Antiqua" w:hAnsi="Book Antiqua" w:cs="Book Antiqua"/>
              </w:rPr>
              <w:t xml:space="preserve"> EB1</w:t>
            </w:r>
          </w:p>
        </w:tc>
      </w:tr>
      <w:tr w:rsidR="005D650B" w14:paraId="3A9D1819" w14:textId="77777777">
        <w:tc>
          <w:tcPr>
            <w:tcW w:w="4410" w:type="dxa"/>
          </w:tcPr>
          <w:p w14:paraId="50EC8300" w14:textId="7A9B9AC5" w:rsidR="005D650B"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5913A6">
              <w:rPr>
                <w:rFonts w:ascii="Book Antiqua" w:eastAsia="Book Antiqua" w:hAnsi="Book Antiqua" w:cs="Book Antiqua"/>
              </w:rPr>
              <w:t>22/03/24</w:t>
            </w:r>
          </w:p>
        </w:tc>
        <w:tc>
          <w:tcPr>
            <w:tcW w:w="4878" w:type="dxa"/>
          </w:tcPr>
          <w:p w14:paraId="1C6A71D1" w14:textId="77777777" w:rsidR="005D650B" w:rsidRDefault="00000000">
            <w:pPr>
              <w:jc w:val="both"/>
              <w:rPr>
                <w:rFonts w:ascii="Book Antiqua" w:eastAsia="Book Antiqua" w:hAnsi="Book Antiqua" w:cs="Book Antiqua"/>
              </w:rPr>
            </w:pPr>
            <w:r>
              <w:rPr>
                <w:rFonts w:ascii="Book Antiqua" w:eastAsia="Book Antiqua" w:hAnsi="Book Antiqua" w:cs="Book Antiqua"/>
              </w:rPr>
              <w:t>Date of Submission</w:t>
            </w:r>
          </w:p>
        </w:tc>
      </w:tr>
      <w:tr w:rsidR="005D650B" w14:paraId="2B2BDF06" w14:textId="77777777">
        <w:tc>
          <w:tcPr>
            <w:tcW w:w="4410" w:type="dxa"/>
          </w:tcPr>
          <w:p w14:paraId="37B24143" w14:textId="77777777" w:rsidR="005D650B" w:rsidRDefault="00000000">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4C7E7A6F" w14:textId="77777777" w:rsidR="005D650B" w:rsidRDefault="005D650B">
            <w:pPr>
              <w:jc w:val="both"/>
              <w:rPr>
                <w:rFonts w:ascii="Book Antiqua" w:eastAsia="Book Antiqua" w:hAnsi="Book Antiqua" w:cs="Book Antiqua"/>
              </w:rPr>
            </w:pPr>
          </w:p>
        </w:tc>
      </w:tr>
    </w:tbl>
    <w:p w14:paraId="4D17B5D5" w14:textId="77777777" w:rsidR="005D650B" w:rsidRDefault="005D650B">
      <w:pPr>
        <w:jc w:val="both"/>
        <w:rPr>
          <w:rFonts w:ascii="Book Antiqua" w:eastAsia="Book Antiqua" w:hAnsi="Book Antiqua" w:cs="Book Antiqua"/>
          <w:sz w:val="28"/>
          <w:szCs w:val="28"/>
        </w:rPr>
      </w:pPr>
    </w:p>
    <w:p w14:paraId="21A77F40" w14:textId="77777777" w:rsidR="005D650B" w:rsidRDefault="00000000">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0DCF8A2C" w14:textId="77777777" w:rsidR="005913A6" w:rsidRDefault="005913A6">
      <w:pPr>
        <w:jc w:val="both"/>
        <w:rPr>
          <w:rFonts w:ascii="Book Antiqua" w:eastAsia="Book Antiqua" w:hAnsi="Book Antiqua" w:cs="Book Antiqua"/>
        </w:rPr>
      </w:pPr>
    </w:p>
    <w:p w14:paraId="762A8EB4"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pandas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pd</w:t>
      </w:r>
      <w:proofErr w:type="gramEnd"/>
    </w:p>
    <w:p w14:paraId="59B18FAB"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0BE16BC4"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sklearn.model</w:t>
      </w:r>
      <w:proofErr w:type="gramEnd"/>
      <w:r>
        <w:rPr>
          <w:rFonts w:ascii="Menlo" w:hAnsi="Menlo" w:cs="Menlo"/>
          <w:color w:val="F6F6F4"/>
          <w:sz w:val="18"/>
          <w:szCs w:val="18"/>
        </w:rPr>
        <w:t>_selection</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r>
        <w:rPr>
          <w:rFonts w:ascii="Menlo" w:hAnsi="Menlo" w:cs="Menlo"/>
          <w:color w:val="F6F6F4"/>
          <w:sz w:val="18"/>
          <w:szCs w:val="18"/>
        </w:rPr>
        <w:t xml:space="preserve">, </w:t>
      </w:r>
      <w:proofErr w:type="spellStart"/>
      <w:r>
        <w:rPr>
          <w:rFonts w:ascii="Menlo" w:hAnsi="Menlo" w:cs="Menlo"/>
          <w:color w:val="97E1F1"/>
          <w:sz w:val="18"/>
          <w:szCs w:val="18"/>
        </w:rPr>
        <w:t>GridSearchCV</w:t>
      </w:r>
      <w:proofErr w:type="spellEnd"/>
    </w:p>
    <w:p w14:paraId="61EFED1B"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sklearn.linear</w:t>
      </w:r>
      <w:proofErr w:type="gramEnd"/>
      <w:r>
        <w:rPr>
          <w:rFonts w:ascii="Menlo" w:hAnsi="Menlo" w:cs="Menlo"/>
          <w:color w:val="F6F6F4"/>
          <w:sz w:val="18"/>
          <w:szCs w:val="18"/>
        </w:rPr>
        <w:t>_model</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LogisticRegression</w:t>
      </w:r>
      <w:proofErr w:type="spellEnd"/>
    </w:p>
    <w:p w14:paraId="4C6819C5"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sklearn.preprocessing</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StandardScaler</w:t>
      </w:r>
      <w:proofErr w:type="spellEnd"/>
    </w:p>
    <w:p w14:paraId="50B18929"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sklearn.metrics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classification_report</w:t>
      </w:r>
      <w:proofErr w:type="spellEnd"/>
    </w:p>
    <w:p w14:paraId="45E7C7A1" w14:textId="77777777" w:rsidR="00412E5B" w:rsidRDefault="00412E5B" w:rsidP="00412E5B">
      <w:pPr>
        <w:shd w:val="clear" w:color="auto" w:fill="282A36"/>
        <w:spacing w:line="270" w:lineRule="atLeast"/>
        <w:rPr>
          <w:rFonts w:ascii="Menlo" w:hAnsi="Menlo" w:cs="Menlo"/>
          <w:color w:val="F6F6F4"/>
          <w:sz w:val="18"/>
          <w:szCs w:val="18"/>
        </w:rPr>
      </w:pPr>
    </w:p>
    <w:p w14:paraId="67E24E3E"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data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pd.</w:t>
      </w:r>
      <w:r>
        <w:rPr>
          <w:rFonts w:ascii="Menlo" w:hAnsi="Menlo" w:cs="Menlo"/>
          <w:color w:val="62E884"/>
          <w:sz w:val="18"/>
          <w:szCs w:val="18"/>
        </w:rPr>
        <w:t>read</w:t>
      </w:r>
      <w:proofErr w:type="gramEnd"/>
      <w:r>
        <w:rPr>
          <w:rFonts w:ascii="Menlo" w:hAnsi="Menlo" w:cs="Menlo"/>
          <w:color w:val="62E884"/>
          <w:sz w:val="18"/>
          <w:szCs w:val="18"/>
        </w:rPr>
        <w:t>_csv</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data.csv</w:t>
      </w:r>
      <w:r>
        <w:rPr>
          <w:rFonts w:ascii="Menlo" w:hAnsi="Menlo" w:cs="Menlo"/>
          <w:color w:val="DEE492"/>
          <w:sz w:val="18"/>
          <w:szCs w:val="18"/>
        </w:rPr>
        <w:t>'</w:t>
      </w:r>
      <w:r>
        <w:rPr>
          <w:rFonts w:ascii="Menlo" w:hAnsi="Menlo" w:cs="Menlo"/>
          <w:color w:val="F6F6F4"/>
          <w:sz w:val="18"/>
          <w:szCs w:val="18"/>
        </w:rPr>
        <w:t>)</w:t>
      </w:r>
    </w:p>
    <w:p w14:paraId="6FE089CC" w14:textId="77777777" w:rsidR="00412E5B" w:rsidRDefault="00412E5B" w:rsidP="00412E5B">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data.</w:t>
      </w:r>
      <w:r>
        <w:rPr>
          <w:rFonts w:ascii="Menlo" w:hAnsi="Menlo" w:cs="Menlo"/>
          <w:color w:val="62E884"/>
          <w:sz w:val="18"/>
          <w:szCs w:val="18"/>
        </w:rPr>
        <w:t>drop</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id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Unnamed: 32</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axis</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r>
        <w:rPr>
          <w:rFonts w:ascii="Menlo" w:hAnsi="Menlo" w:cs="Menlo"/>
          <w:i/>
          <w:iCs/>
          <w:color w:val="FFB86C"/>
          <w:sz w:val="18"/>
          <w:szCs w:val="18"/>
        </w:rPr>
        <w:t>inplace</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141338D2" w14:textId="77777777" w:rsidR="00412E5B" w:rsidRDefault="00412E5B" w:rsidP="00412E5B">
      <w:pPr>
        <w:shd w:val="clear" w:color="auto" w:fill="282A36"/>
        <w:spacing w:line="270" w:lineRule="atLeast"/>
        <w:rPr>
          <w:rFonts w:ascii="Menlo" w:hAnsi="Menlo" w:cs="Menlo"/>
          <w:color w:val="F6F6F4"/>
          <w:sz w:val="18"/>
          <w:szCs w:val="18"/>
        </w:rPr>
      </w:pPr>
    </w:p>
    <w:p w14:paraId="40777E5F"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data</w:t>
      </w:r>
    </w:p>
    <w:p w14:paraId="2351E40B" w14:textId="77777777" w:rsidR="00412E5B" w:rsidRDefault="00412E5B">
      <w:pPr>
        <w:jc w:val="both"/>
        <w:rPr>
          <w:rFonts w:ascii="Book Antiqua" w:eastAsia="Book Antiqua" w:hAnsi="Book Antiqua" w:cs="Book Antiqua"/>
        </w:rPr>
      </w:pPr>
    </w:p>
    <w:p w14:paraId="54DCB27B" w14:textId="581D5FB8" w:rsidR="00412E5B" w:rsidRDefault="00412E5B">
      <w:pPr>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79EE0C3A" wp14:editId="2C653931">
            <wp:extent cx="5943600" cy="1693545"/>
            <wp:effectExtent l="0" t="0" r="0" b="0"/>
            <wp:docPr id="174647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78423" name="Picture 17464784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14:paraId="21BE4A7B"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sklearn.metrics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accuracy_score</w:t>
      </w:r>
      <w:proofErr w:type="spellEnd"/>
    </w:p>
    <w:p w14:paraId="1C3C01EA" w14:textId="77777777" w:rsidR="00412E5B" w:rsidRDefault="00412E5B" w:rsidP="00412E5B">
      <w:pPr>
        <w:shd w:val="clear" w:color="auto" w:fill="282A36"/>
        <w:spacing w:line="270" w:lineRule="atLeast"/>
        <w:rPr>
          <w:rFonts w:ascii="Menlo" w:hAnsi="Menlo" w:cs="Menlo"/>
          <w:color w:val="F6F6F4"/>
          <w:sz w:val="18"/>
          <w:szCs w:val="18"/>
        </w:rPr>
      </w:pPr>
    </w:p>
    <w:p w14:paraId="45222E72"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data.iloc</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286C4"/>
          <w:sz w:val="18"/>
          <w:szCs w:val="18"/>
        </w:rPr>
        <w:t>:</w:t>
      </w:r>
      <w:r>
        <w:rPr>
          <w:rFonts w:ascii="Menlo" w:hAnsi="Menlo" w:cs="Menlo"/>
          <w:color w:val="F6F6F4"/>
          <w:sz w:val="18"/>
          <w:szCs w:val="18"/>
        </w:rPr>
        <w:t>]</w:t>
      </w:r>
    </w:p>
    <w:p w14:paraId="4B5CAD58"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data.iloc</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w:t>
      </w:r>
    </w:p>
    <w:p w14:paraId="3D72F252" w14:textId="77777777" w:rsidR="00412E5B" w:rsidRDefault="00412E5B" w:rsidP="00412E5B">
      <w:pPr>
        <w:shd w:val="clear" w:color="auto" w:fill="282A36"/>
        <w:spacing w:line="270" w:lineRule="atLeast"/>
        <w:rPr>
          <w:rFonts w:ascii="Menlo" w:hAnsi="Menlo" w:cs="Menlo"/>
          <w:color w:val="F6F6F4"/>
          <w:sz w:val="18"/>
          <w:szCs w:val="18"/>
        </w:rPr>
      </w:pPr>
    </w:p>
    <w:p w14:paraId="7DC6F619"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7B7F8B"/>
          <w:sz w:val="18"/>
          <w:szCs w:val="18"/>
        </w:rPr>
        <w:t># Convert target variable to binary (0, 1)</w:t>
      </w:r>
    </w:p>
    <w:p w14:paraId="54DC13C4"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w:t>
      </w:r>
      <w:r>
        <w:rPr>
          <w:rFonts w:ascii="Menlo" w:hAnsi="Menlo" w:cs="Menlo"/>
          <w:color w:val="62E884"/>
          <w:sz w:val="18"/>
          <w:szCs w:val="18"/>
        </w:rPr>
        <w:t>where</w:t>
      </w:r>
      <w:proofErr w:type="spellEnd"/>
      <w:proofErr w:type="gramEnd"/>
      <w:r>
        <w:rPr>
          <w:rFonts w:ascii="Menlo" w:hAnsi="Menlo" w:cs="Menlo"/>
          <w:color w:val="F6F6F4"/>
          <w:sz w:val="18"/>
          <w:szCs w:val="18"/>
        </w:rPr>
        <w:t>(</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B</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19EF3B9E" w14:textId="77777777" w:rsidR="00412E5B" w:rsidRDefault="00412E5B" w:rsidP="00412E5B">
      <w:pPr>
        <w:shd w:val="clear" w:color="auto" w:fill="282A36"/>
        <w:spacing w:line="270" w:lineRule="atLeast"/>
        <w:rPr>
          <w:rFonts w:ascii="Menlo" w:hAnsi="Menlo" w:cs="Menlo"/>
          <w:color w:val="F6F6F4"/>
          <w:sz w:val="18"/>
          <w:szCs w:val="18"/>
        </w:rPr>
      </w:pPr>
    </w:p>
    <w:p w14:paraId="09CEE814"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scaler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StandardScaler</w:t>
      </w:r>
      <w:proofErr w:type="spellEnd"/>
      <w:r>
        <w:rPr>
          <w:rFonts w:ascii="Menlo" w:hAnsi="Menlo" w:cs="Menlo"/>
          <w:color w:val="F6F6F4"/>
          <w:sz w:val="18"/>
          <w:szCs w:val="18"/>
        </w:rPr>
        <w:t>(</w:t>
      </w:r>
      <w:proofErr w:type="gramEnd"/>
      <w:r>
        <w:rPr>
          <w:rFonts w:ascii="Menlo" w:hAnsi="Menlo" w:cs="Menlo"/>
          <w:color w:val="F6F6F4"/>
          <w:sz w:val="18"/>
          <w:szCs w:val="18"/>
        </w:rPr>
        <w:t>)</w:t>
      </w:r>
    </w:p>
    <w:p w14:paraId="61AA0C46"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scaler.</w:t>
      </w:r>
      <w:r>
        <w:rPr>
          <w:rFonts w:ascii="Menlo" w:hAnsi="Menlo" w:cs="Menlo"/>
          <w:color w:val="62E884"/>
          <w:sz w:val="18"/>
          <w:szCs w:val="18"/>
        </w:rPr>
        <w:t>fit_transform</w:t>
      </w:r>
      <w:proofErr w:type="spellEnd"/>
      <w:r>
        <w:rPr>
          <w:rFonts w:ascii="Menlo" w:hAnsi="Menlo" w:cs="Menlo"/>
          <w:color w:val="F6F6F4"/>
          <w:sz w:val="18"/>
          <w:szCs w:val="18"/>
        </w:rPr>
        <w:t>(</w:t>
      </w:r>
      <w:r>
        <w:rPr>
          <w:rFonts w:ascii="Menlo" w:hAnsi="Menlo" w:cs="Menlo"/>
          <w:color w:val="BF9EEE"/>
          <w:sz w:val="18"/>
          <w:szCs w:val="18"/>
        </w:rPr>
        <w:t>X</w:t>
      </w:r>
      <w:r>
        <w:rPr>
          <w:rFonts w:ascii="Menlo" w:hAnsi="Menlo" w:cs="Menlo"/>
          <w:color w:val="F6F6F4"/>
          <w:sz w:val="18"/>
          <w:szCs w:val="18"/>
        </w:rPr>
        <w:t>)</w:t>
      </w:r>
    </w:p>
    <w:p w14:paraId="53A5BE6F"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w:t>
      </w:r>
      <w:proofErr w:type="gramStart"/>
      <w:r>
        <w:rPr>
          <w:rFonts w:ascii="Menlo" w:hAnsi="Menlo" w:cs="Menlo"/>
          <w:color w:val="62E884"/>
          <w:sz w:val="18"/>
          <w:szCs w:val="18"/>
        </w:rPr>
        <w:t>split</w:t>
      </w:r>
      <w:proofErr w:type="spellEnd"/>
      <w:r>
        <w:rPr>
          <w:rFonts w:ascii="Menlo" w:hAnsi="Menlo" w:cs="Menlo"/>
          <w:color w:val="F6F6F4"/>
          <w:sz w:val="18"/>
          <w:szCs w:val="18"/>
        </w:rPr>
        <w:t>(</w:t>
      </w:r>
      <w:proofErr w:type="gramEnd"/>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42</w:t>
      </w:r>
      <w:r>
        <w:rPr>
          <w:rFonts w:ascii="Menlo" w:hAnsi="Menlo" w:cs="Menlo"/>
          <w:color w:val="F6F6F4"/>
          <w:sz w:val="18"/>
          <w:szCs w:val="18"/>
        </w:rPr>
        <w:t xml:space="preserve">, </w:t>
      </w:r>
      <w:proofErr w:type="spellStart"/>
      <w:r>
        <w:rPr>
          <w:rFonts w:ascii="Menlo" w:hAnsi="Menlo" w:cs="Menlo"/>
          <w:i/>
          <w:iCs/>
          <w:color w:val="FFB86C"/>
          <w:sz w:val="18"/>
          <w:szCs w:val="18"/>
        </w:rPr>
        <w:t>test_size</w:t>
      </w:r>
      <w:proofErr w:type="spellEnd"/>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w:t>
      </w:r>
    </w:p>
    <w:p w14:paraId="18877C79" w14:textId="77777777" w:rsidR="00412E5B" w:rsidRDefault="00412E5B" w:rsidP="00412E5B">
      <w:pPr>
        <w:shd w:val="clear" w:color="auto" w:fill="282A36"/>
        <w:spacing w:line="270" w:lineRule="atLeast"/>
        <w:rPr>
          <w:rFonts w:ascii="Menlo" w:hAnsi="Menlo" w:cs="Menlo"/>
          <w:color w:val="F6F6F4"/>
          <w:sz w:val="18"/>
          <w:szCs w:val="18"/>
        </w:rPr>
      </w:pPr>
    </w:p>
    <w:p w14:paraId="20BEE0C3"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log_reg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LogisticRegression</w:t>
      </w:r>
      <w:proofErr w:type="spellEnd"/>
      <w:r>
        <w:rPr>
          <w:rFonts w:ascii="Menlo" w:hAnsi="Menlo" w:cs="Menlo"/>
          <w:color w:val="F6F6F4"/>
          <w:sz w:val="18"/>
          <w:szCs w:val="18"/>
        </w:rPr>
        <w:t>(</w:t>
      </w:r>
      <w:proofErr w:type="gramEnd"/>
      <w:r>
        <w:rPr>
          <w:rFonts w:ascii="Menlo" w:hAnsi="Menlo" w:cs="Menlo"/>
          <w:color w:val="F6F6F4"/>
          <w:sz w:val="18"/>
          <w:szCs w:val="18"/>
        </w:rPr>
        <w:t>)</w:t>
      </w:r>
    </w:p>
    <w:p w14:paraId="55C15229" w14:textId="77777777" w:rsidR="00412E5B" w:rsidRDefault="00412E5B" w:rsidP="00412E5B">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log_reg.</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7479C702" w14:textId="77777777" w:rsidR="00412E5B" w:rsidRDefault="00412E5B" w:rsidP="00412E5B">
      <w:pPr>
        <w:shd w:val="clear" w:color="auto" w:fill="282A36"/>
        <w:spacing w:line="270" w:lineRule="atLeast"/>
        <w:rPr>
          <w:rFonts w:ascii="Menlo" w:hAnsi="Menlo" w:cs="Menlo"/>
          <w:color w:val="F6F6F4"/>
          <w:sz w:val="18"/>
          <w:szCs w:val="18"/>
        </w:rPr>
      </w:pPr>
    </w:p>
    <w:p w14:paraId="3A967113"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preds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log_</w:t>
      </w:r>
      <w:proofErr w:type="gramStart"/>
      <w:r>
        <w:rPr>
          <w:rFonts w:ascii="Menlo" w:hAnsi="Menlo" w:cs="Menlo"/>
          <w:color w:val="F6F6F4"/>
          <w:sz w:val="18"/>
          <w:szCs w:val="18"/>
        </w:rPr>
        <w:t>reg.</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387CB28E" w14:textId="77777777" w:rsidR="00412E5B" w:rsidRDefault="00412E5B" w:rsidP="00412E5B">
      <w:pPr>
        <w:shd w:val="clear" w:color="auto" w:fill="282A36"/>
        <w:spacing w:line="270" w:lineRule="atLeast"/>
        <w:rPr>
          <w:rFonts w:ascii="Menlo" w:hAnsi="Menlo" w:cs="Menlo"/>
          <w:color w:val="F6F6F4"/>
          <w:sz w:val="18"/>
          <w:szCs w:val="18"/>
        </w:rPr>
      </w:pPr>
    </w:p>
    <w:p w14:paraId="3DAF924C"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accuracy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accuracy_</w:t>
      </w:r>
      <w:proofErr w:type="gramStart"/>
      <w:r>
        <w:rPr>
          <w:rFonts w:ascii="Menlo" w:hAnsi="Menlo" w:cs="Menlo"/>
          <w:color w:val="62E884"/>
          <w:sz w:val="18"/>
          <w:szCs w:val="18"/>
        </w:rPr>
        <w:t>score</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preds)</w:t>
      </w:r>
    </w:p>
    <w:p w14:paraId="138C46A1" w14:textId="77777777" w:rsidR="00412E5B" w:rsidRDefault="00412E5B" w:rsidP="00412E5B">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Accuracy of Logistic Regression (without optimization):</w:t>
      </w:r>
      <w:r>
        <w:rPr>
          <w:rFonts w:ascii="Menlo" w:hAnsi="Menlo" w:cs="Menlo"/>
          <w:color w:val="DEE492"/>
          <w:sz w:val="18"/>
          <w:szCs w:val="18"/>
        </w:rPr>
        <w:t>"</w:t>
      </w:r>
      <w:r>
        <w:rPr>
          <w:rFonts w:ascii="Menlo" w:hAnsi="Menlo" w:cs="Menlo"/>
          <w:color w:val="F6F6F4"/>
          <w:sz w:val="18"/>
          <w:szCs w:val="18"/>
        </w:rPr>
        <w:t>, accuracy)</w:t>
      </w:r>
    </w:p>
    <w:p w14:paraId="077E39E0" w14:textId="77777777" w:rsidR="00412E5B" w:rsidRDefault="00412E5B" w:rsidP="00412E5B">
      <w:pPr>
        <w:shd w:val="clear" w:color="auto" w:fill="282A36"/>
        <w:spacing w:line="270" w:lineRule="atLeast"/>
        <w:rPr>
          <w:rFonts w:ascii="Menlo" w:hAnsi="Menlo" w:cs="Menlo"/>
          <w:color w:val="F6F6F4"/>
          <w:sz w:val="18"/>
          <w:szCs w:val="18"/>
        </w:rPr>
      </w:pPr>
    </w:p>
    <w:p w14:paraId="733E069D"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sklearn.model</w:t>
      </w:r>
      <w:proofErr w:type="gramEnd"/>
      <w:r>
        <w:rPr>
          <w:rFonts w:ascii="Menlo" w:hAnsi="Menlo" w:cs="Menlo"/>
          <w:color w:val="F6F6F4"/>
          <w:sz w:val="18"/>
          <w:szCs w:val="18"/>
        </w:rPr>
        <w:t>_selection</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GridSearchCV</w:t>
      </w:r>
      <w:proofErr w:type="spellEnd"/>
    </w:p>
    <w:p w14:paraId="2D90A787" w14:textId="77777777" w:rsidR="00412E5B" w:rsidRDefault="00412E5B" w:rsidP="00412E5B">
      <w:pPr>
        <w:shd w:val="clear" w:color="auto" w:fill="282A36"/>
        <w:spacing w:line="270" w:lineRule="atLeast"/>
        <w:rPr>
          <w:rFonts w:ascii="Menlo" w:hAnsi="Menlo" w:cs="Menlo"/>
          <w:color w:val="F6F6F4"/>
          <w:sz w:val="18"/>
          <w:szCs w:val="18"/>
        </w:rPr>
      </w:pPr>
    </w:p>
    <w:p w14:paraId="076E30C8"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param_grid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295218B0"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penalty</w:t>
      </w:r>
      <w:r>
        <w:rPr>
          <w:rFonts w:ascii="Menlo" w:hAnsi="Menlo" w:cs="Menlo"/>
          <w:color w:val="DEE492"/>
          <w:sz w:val="18"/>
          <w:szCs w:val="18"/>
        </w:rPr>
        <w:t>"</w:t>
      </w:r>
      <w:r>
        <w:rPr>
          <w:rFonts w:ascii="Menlo" w:hAnsi="Menlo" w:cs="Menlo"/>
          <w:color w:val="F6F6F4"/>
          <w:sz w:val="18"/>
          <w:szCs w:val="18"/>
        </w:rPr>
        <w:t>: [</w:t>
      </w:r>
      <w:r>
        <w:rPr>
          <w:rFonts w:ascii="Menlo" w:hAnsi="Menlo" w:cs="Menlo"/>
          <w:color w:val="DEE492"/>
          <w:sz w:val="18"/>
          <w:szCs w:val="18"/>
        </w:rPr>
        <w:t>"</w:t>
      </w:r>
      <w:r>
        <w:rPr>
          <w:rFonts w:ascii="Menlo" w:hAnsi="Menlo" w:cs="Menlo"/>
          <w:color w:val="E7EE98"/>
          <w:sz w:val="18"/>
          <w:szCs w:val="18"/>
        </w:rPr>
        <w:t>l1</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l2</w:t>
      </w:r>
      <w:r>
        <w:rPr>
          <w:rFonts w:ascii="Menlo" w:hAnsi="Menlo" w:cs="Menlo"/>
          <w:color w:val="DEE492"/>
          <w:sz w:val="18"/>
          <w:szCs w:val="18"/>
        </w:rPr>
        <w:t>"</w:t>
      </w:r>
      <w:r>
        <w:rPr>
          <w:rFonts w:ascii="Menlo" w:hAnsi="Menlo" w:cs="Menlo"/>
          <w:color w:val="F6F6F4"/>
          <w:sz w:val="18"/>
          <w:szCs w:val="18"/>
        </w:rPr>
        <w:t>],</w:t>
      </w:r>
    </w:p>
    <w:p w14:paraId="4D89DBF9"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C</w:t>
      </w:r>
      <w:r>
        <w:rPr>
          <w:rFonts w:ascii="Menlo" w:hAnsi="Menlo" w:cs="Menlo"/>
          <w:color w:val="DEE492"/>
          <w:sz w:val="18"/>
          <w:szCs w:val="18"/>
        </w:rPr>
        <w:t>"</w:t>
      </w:r>
      <w:r>
        <w:rPr>
          <w:rFonts w:ascii="Menlo" w:hAnsi="Menlo" w:cs="Menlo"/>
          <w:color w:val="F6F6F4"/>
          <w:sz w:val="18"/>
          <w:szCs w:val="18"/>
        </w:rPr>
        <w:t>: [</w:t>
      </w:r>
      <w:r>
        <w:rPr>
          <w:rFonts w:ascii="Menlo" w:hAnsi="Menlo" w:cs="Menlo"/>
          <w:color w:val="BF9EEE"/>
          <w:sz w:val="18"/>
          <w:szCs w:val="18"/>
        </w:rPr>
        <w:t>0.1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w:t>
      </w:r>
    </w:p>
    <w:p w14:paraId="3CC8B699"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solver</w:t>
      </w:r>
      <w:r>
        <w:rPr>
          <w:rFonts w:ascii="Menlo" w:hAnsi="Menlo" w:cs="Menlo"/>
          <w:color w:val="DEE492"/>
          <w:sz w:val="18"/>
          <w:szCs w:val="18"/>
        </w:rPr>
        <w:t>"</w:t>
      </w:r>
      <w:r>
        <w:rPr>
          <w:rFonts w:ascii="Menlo" w:hAnsi="Menlo" w:cs="Menlo"/>
          <w:color w:val="F6F6F4"/>
          <w:sz w:val="18"/>
          <w:szCs w:val="18"/>
        </w:rPr>
        <w:t>: [</w:t>
      </w:r>
      <w:r>
        <w:rPr>
          <w:rFonts w:ascii="Menlo" w:hAnsi="Menlo" w:cs="Menlo"/>
          <w:color w:val="DEE492"/>
          <w:sz w:val="18"/>
          <w:szCs w:val="18"/>
        </w:rPr>
        <w:t>"</w:t>
      </w:r>
      <w:proofErr w:type="spellStart"/>
      <w:r>
        <w:rPr>
          <w:rFonts w:ascii="Menlo" w:hAnsi="Menlo" w:cs="Menlo"/>
          <w:color w:val="E7EE98"/>
          <w:sz w:val="18"/>
          <w:szCs w:val="18"/>
        </w:rPr>
        <w:t>liblinear</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saga</w:t>
      </w:r>
      <w:r>
        <w:rPr>
          <w:rFonts w:ascii="Menlo" w:hAnsi="Menlo" w:cs="Menlo"/>
          <w:color w:val="DEE492"/>
          <w:sz w:val="18"/>
          <w:szCs w:val="18"/>
        </w:rPr>
        <w:t>"</w:t>
      </w:r>
      <w:r>
        <w:rPr>
          <w:rFonts w:ascii="Menlo" w:hAnsi="Menlo" w:cs="Menlo"/>
          <w:color w:val="F6F6F4"/>
          <w:sz w:val="18"/>
          <w:szCs w:val="18"/>
        </w:rPr>
        <w:t>]</w:t>
      </w:r>
    </w:p>
    <w:p w14:paraId="7B11EEEF"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F6F6F4"/>
          <w:sz w:val="18"/>
          <w:szCs w:val="18"/>
        </w:rPr>
        <w:t>}</w:t>
      </w:r>
    </w:p>
    <w:p w14:paraId="7A08417B" w14:textId="77777777" w:rsidR="00412E5B" w:rsidRDefault="00412E5B" w:rsidP="00412E5B">
      <w:pPr>
        <w:shd w:val="clear" w:color="auto" w:fill="282A36"/>
        <w:spacing w:line="270" w:lineRule="atLeast"/>
        <w:rPr>
          <w:rFonts w:ascii="Menlo" w:hAnsi="Menlo" w:cs="Menlo"/>
          <w:color w:val="F6F6F4"/>
          <w:sz w:val="18"/>
          <w:szCs w:val="18"/>
        </w:rPr>
      </w:pPr>
    </w:p>
    <w:p w14:paraId="29C4F2DD" w14:textId="77777777" w:rsidR="00412E5B" w:rsidRDefault="00412E5B" w:rsidP="00412E5B">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 Perform </w:t>
      </w:r>
      <w:proofErr w:type="spellStart"/>
      <w:r>
        <w:rPr>
          <w:rFonts w:ascii="Menlo" w:hAnsi="Menlo" w:cs="Menlo"/>
          <w:color w:val="7B7F8B"/>
          <w:sz w:val="18"/>
          <w:szCs w:val="18"/>
        </w:rPr>
        <w:t>GridSearchCV</w:t>
      </w:r>
      <w:proofErr w:type="spellEnd"/>
    </w:p>
    <w:p w14:paraId="03A5C069"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grid_search</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GridSearchCV</w:t>
      </w:r>
      <w:proofErr w:type="spellEnd"/>
      <w:r>
        <w:rPr>
          <w:rFonts w:ascii="Menlo" w:hAnsi="Menlo" w:cs="Menlo"/>
          <w:color w:val="F6F6F4"/>
          <w:sz w:val="18"/>
          <w:szCs w:val="18"/>
        </w:rPr>
        <w:t>(</w:t>
      </w:r>
      <w:proofErr w:type="spellStart"/>
      <w:proofErr w:type="gramEnd"/>
      <w:r>
        <w:rPr>
          <w:rFonts w:ascii="Menlo" w:hAnsi="Menlo" w:cs="Menlo"/>
          <w:color w:val="97E1F1"/>
          <w:sz w:val="18"/>
          <w:szCs w:val="18"/>
        </w:rPr>
        <w:t>LogisticRegression</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param_grid</w:t>
      </w:r>
      <w:proofErr w:type="spellEnd"/>
      <w:r>
        <w:rPr>
          <w:rFonts w:ascii="Menlo" w:hAnsi="Menlo" w:cs="Menlo"/>
          <w:color w:val="F286C4"/>
          <w:sz w:val="18"/>
          <w:szCs w:val="18"/>
        </w:rPr>
        <w:t>=</w:t>
      </w:r>
      <w:proofErr w:type="spellStart"/>
      <w:r>
        <w:rPr>
          <w:rFonts w:ascii="Menlo" w:hAnsi="Menlo" w:cs="Menlo"/>
          <w:color w:val="F6F6F4"/>
          <w:sz w:val="18"/>
          <w:szCs w:val="18"/>
        </w:rPr>
        <w:t>param_grid</w:t>
      </w:r>
      <w:proofErr w:type="spellEnd"/>
      <w:r>
        <w:rPr>
          <w:rFonts w:ascii="Menlo" w:hAnsi="Menlo" w:cs="Menlo"/>
          <w:color w:val="F6F6F4"/>
          <w:sz w:val="18"/>
          <w:szCs w:val="18"/>
        </w:rPr>
        <w:t xml:space="preserve">, </w:t>
      </w:r>
      <w:r>
        <w:rPr>
          <w:rFonts w:ascii="Menlo" w:hAnsi="Menlo" w:cs="Menlo"/>
          <w:i/>
          <w:iCs/>
          <w:color w:val="FFB86C"/>
          <w:sz w:val="18"/>
          <w:szCs w:val="18"/>
        </w:rPr>
        <w:t>cv</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w:t>
      </w:r>
    </w:p>
    <w:p w14:paraId="08D3317F" w14:textId="77777777" w:rsidR="00412E5B" w:rsidRDefault="00412E5B" w:rsidP="00412E5B">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grid_search.</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291E9534" w14:textId="77777777" w:rsidR="00412E5B" w:rsidRDefault="00412E5B" w:rsidP="00412E5B">
      <w:pPr>
        <w:shd w:val="clear" w:color="auto" w:fill="282A36"/>
        <w:spacing w:line="270" w:lineRule="atLeast"/>
        <w:rPr>
          <w:rFonts w:ascii="Menlo" w:hAnsi="Menlo" w:cs="Menlo"/>
          <w:color w:val="F6F6F4"/>
          <w:sz w:val="18"/>
          <w:szCs w:val="18"/>
        </w:rPr>
      </w:pPr>
    </w:p>
    <w:p w14:paraId="060236C7"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best_log_reg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grid_</w:t>
      </w:r>
      <w:proofErr w:type="gramStart"/>
      <w:r>
        <w:rPr>
          <w:rFonts w:ascii="Menlo" w:hAnsi="Menlo" w:cs="Menlo"/>
          <w:color w:val="F6F6F4"/>
          <w:sz w:val="18"/>
          <w:szCs w:val="18"/>
        </w:rPr>
        <w:t>search.best</w:t>
      </w:r>
      <w:proofErr w:type="gramEnd"/>
      <w:r>
        <w:rPr>
          <w:rFonts w:ascii="Menlo" w:hAnsi="Menlo" w:cs="Menlo"/>
          <w:color w:val="F6F6F4"/>
          <w:sz w:val="18"/>
          <w:szCs w:val="18"/>
        </w:rPr>
        <w:t>_estimator</w:t>
      </w:r>
      <w:proofErr w:type="spellEnd"/>
      <w:r>
        <w:rPr>
          <w:rFonts w:ascii="Menlo" w:hAnsi="Menlo" w:cs="Menlo"/>
          <w:color w:val="F6F6F4"/>
          <w:sz w:val="18"/>
          <w:szCs w:val="18"/>
        </w:rPr>
        <w:t>_</w:t>
      </w:r>
    </w:p>
    <w:p w14:paraId="1DFC30BC" w14:textId="77777777" w:rsidR="00412E5B" w:rsidRDefault="00412E5B" w:rsidP="00412E5B">
      <w:pPr>
        <w:shd w:val="clear" w:color="auto" w:fill="282A36"/>
        <w:spacing w:line="270" w:lineRule="atLeast"/>
        <w:rPr>
          <w:rFonts w:ascii="Menlo" w:hAnsi="Menlo" w:cs="Menlo"/>
          <w:color w:val="F6F6F4"/>
          <w:sz w:val="18"/>
          <w:szCs w:val="18"/>
        </w:rPr>
      </w:pPr>
    </w:p>
    <w:p w14:paraId="6EE657DD"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optimized_preds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best_log_</w:t>
      </w:r>
      <w:proofErr w:type="gramStart"/>
      <w:r>
        <w:rPr>
          <w:rFonts w:ascii="Menlo" w:hAnsi="Menlo" w:cs="Menlo"/>
          <w:color w:val="F6F6F4"/>
          <w:sz w:val="18"/>
          <w:szCs w:val="18"/>
        </w:rPr>
        <w:t>reg.</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15C5A2A3" w14:textId="77777777" w:rsidR="00412E5B" w:rsidRDefault="00412E5B" w:rsidP="00412E5B">
      <w:pPr>
        <w:shd w:val="clear" w:color="auto" w:fill="282A36"/>
        <w:spacing w:line="270" w:lineRule="atLeast"/>
        <w:rPr>
          <w:rFonts w:ascii="Menlo" w:hAnsi="Menlo" w:cs="Menlo"/>
          <w:color w:val="F6F6F4"/>
          <w:sz w:val="18"/>
          <w:szCs w:val="18"/>
        </w:rPr>
      </w:pPr>
    </w:p>
    <w:p w14:paraId="59FD0986" w14:textId="77777777" w:rsidR="00412E5B" w:rsidRDefault="00412E5B" w:rsidP="00412E5B">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optimized_accuracy</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accuracy_</w:t>
      </w:r>
      <w:proofErr w:type="gramStart"/>
      <w:r>
        <w:rPr>
          <w:rFonts w:ascii="Menlo" w:hAnsi="Menlo" w:cs="Menlo"/>
          <w:color w:val="62E884"/>
          <w:sz w:val="18"/>
          <w:szCs w:val="18"/>
        </w:rPr>
        <w:t>score</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optimized_preds</w:t>
      </w:r>
      <w:proofErr w:type="spellEnd"/>
      <w:r>
        <w:rPr>
          <w:rFonts w:ascii="Menlo" w:hAnsi="Menlo" w:cs="Menlo"/>
          <w:color w:val="F6F6F4"/>
          <w:sz w:val="18"/>
          <w:szCs w:val="18"/>
        </w:rPr>
        <w:t>)</w:t>
      </w:r>
    </w:p>
    <w:p w14:paraId="5B63505D" w14:textId="77777777" w:rsidR="00412E5B" w:rsidRDefault="00412E5B" w:rsidP="00412E5B">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lastRenderedPageBreak/>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Accuracy of Optimized Logistic Regression:</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optimized_accuracy</w:t>
      </w:r>
      <w:proofErr w:type="spellEnd"/>
      <w:r>
        <w:rPr>
          <w:rFonts w:ascii="Menlo" w:hAnsi="Menlo" w:cs="Menlo"/>
          <w:color w:val="F6F6F4"/>
          <w:sz w:val="18"/>
          <w:szCs w:val="18"/>
        </w:rPr>
        <w:t>)</w:t>
      </w:r>
    </w:p>
    <w:p w14:paraId="0C0EF534" w14:textId="77777777" w:rsidR="00412E5B" w:rsidRDefault="00412E5B" w:rsidP="00412E5B">
      <w:pPr>
        <w:shd w:val="clear" w:color="auto" w:fill="282A36"/>
        <w:spacing w:line="270" w:lineRule="atLeast"/>
        <w:rPr>
          <w:rFonts w:ascii="Menlo" w:hAnsi="Menlo" w:cs="Menlo"/>
          <w:color w:val="F6F6F4"/>
          <w:sz w:val="18"/>
          <w:szCs w:val="18"/>
        </w:rPr>
      </w:pPr>
    </w:p>
    <w:p w14:paraId="7B8ED170" w14:textId="77777777" w:rsidR="00412E5B" w:rsidRDefault="00412E5B">
      <w:pPr>
        <w:jc w:val="both"/>
        <w:rPr>
          <w:rFonts w:ascii="Book Antiqua" w:eastAsia="Book Antiqua" w:hAnsi="Book Antiqua" w:cs="Book Antiqua"/>
        </w:rPr>
      </w:pPr>
    </w:p>
    <w:p w14:paraId="5D8D083B" w14:textId="23F89700" w:rsidR="00412E5B" w:rsidRDefault="00412E5B">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12C5A435" wp14:editId="6E64AF4E">
            <wp:extent cx="5943600" cy="520065"/>
            <wp:effectExtent l="0" t="0" r="0" b="635"/>
            <wp:docPr id="2118292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92932" name="Picture 2118292932"/>
                    <pic:cNvPicPr/>
                  </pic:nvPicPr>
                  <pic:blipFill>
                    <a:blip r:embed="rId21">
                      <a:extLst>
                        <a:ext uri="{28A0092B-C50C-407E-A947-70E740481C1C}">
                          <a14:useLocalDpi xmlns:a14="http://schemas.microsoft.com/office/drawing/2010/main" val="0"/>
                        </a:ext>
                      </a:extLst>
                    </a:blip>
                    <a:stretch>
                      <a:fillRect/>
                    </a:stretch>
                  </pic:blipFill>
                  <pic:spPr>
                    <a:xfrm>
                      <a:off x="0" y="0"/>
                      <a:ext cx="5943600" cy="520065"/>
                    </a:xfrm>
                    <a:prstGeom prst="rect">
                      <a:avLst/>
                    </a:prstGeom>
                  </pic:spPr>
                </pic:pic>
              </a:graphicData>
            </a:graphic>
          </wp:inline>
        </w:drawing>
      </w:r>
    </w:p>
    <w:p w14:paraId="2D90432E" w14:textId="77777777" w:rsidR="00412E5B" w:rsidRDefault="00412E5B">
      <w:pPr>
        <w:jc w:val="both"/>
        <w:rPr>
          <w:rFonts w:ascii="Book Antiqua" w:eastAsia="Book Antiqua" w:hAnsi="Book Antiqua" w:cs="Book Antiqua"/>
        </w:rPr>
      </w:pPr>
    </w:p>
    <w:p w14:paraId="572BE19D" w14:textId="4A5152C3" w:rsidR="005913A6" w:rsidRPr="00412E5B" w:rsidRDefault="0000000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2FC79EE6" w14:textId="2A681D90" w:rsidR="00412E5B" w:rsidRDefault="00412E5B">
      <w:pPr>
        <w:jc w:val="both"/>
        <w:rPr>
          <w:rFonts w:ascii="Book Antiqua" w:eastAsia="Book Antiqua" w:hAnsi="Book Antiqua" w:cs="Book Antiqua"/>
          <w:sz w:val="28"/>
          <w:szCs w:val="28"/>
        </w:rPr>
      </w:pPr>
      <w:r w:rsidRPr="00412E5B">
        <w:rPr>
          <w:rFonts w:ascii="Book Antiqua" w:eastAsia="Book Antiqua" w:hAnsi="Book Antiqua" w:cs="Book Antiqua"/>
          <w:sz w:val="28"/>
          <w:szCs w:val="28"/>
        </w:rPr>
        <w:drawing>
          <wp:inline distT="0" distB="0" distL="0" distR="0" wp14:anchorId="7742EF95" wp14:editId="60A23828">
            <wp:extent cx="5943600" cy="2540000"/>
            <wp:effectExtent l="0" t="0" r="0" b="0"/>
            <wp:docPr id="1732260919"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0919" name="Picture 1" descr="A graph with green and red lines&#10;&#10;Description automatically generated"/>
                    <pic:cNvPicPr/>
                  </pic:nvPicPr>
                  <pic:blipFill>
                    <a:blip r:embed="rId22"/>
                    <a:stretch>
                      <a:fillRect/>
                    </a:stretch>
                  </pic:blipFill>
                  <pic:spPr>
                    <a:xfrm>
                      <a:off x="0" y="0"/>
                      <a:ext cx="5943600" cy="2540000"/>
                    </a:xfrm>
                    <a:prstGeom prst="rect">
                      <a:avLst/>
                    </a:prstGeom>
                  </pic:spPr>
                </pic:pic>
              </a:graphicData>
            </a:graphic>
          </wp:inline>
        </w:drawing>
      </w:r>
    </w:p>
    <w:p w14:paraId="4A6A8647" w14:textId="689D787E" w:rsidR="00412E5B" w:rsidRDefault="00412E5B">
      <w:pPr>
        <w:jc w:val="both"/>
        <w:rPr>
          <w:rFonts w:ascii="Book Antiqua" w:eastAsia="Book Antiqua" w:hAnsi="Book Antiqua" w:cs="Book Antiqua"/>
          <w:sz w:val="28"/>
          <w:szCs w:val="28"/>
        </w:rPr>
      </w:pPr>
      <w:r w:rsidRPr="00412E5B">
        <w:rPr>
          <w:rFonts w:ascii="Book Antiqua" w:eastAsia="Book Antiqua" w:hAnsi="Book Antiqua" w:cs="Book Antiqua"/>
          <w:sz w:val="28"/>
          <w:szCs w:val="28"/>
        </w:rPr>
        <w:t xml:space="preserve">Upon comparing the performance of the logistic regression model before and after optimization, notable differences are evident. Initially, the unoptimized model exhibits a commendable accuracy of 97.37%. However, through the application of </w:t>
      </w:r>
      <w:proofErr w:type="spellStart"/>
      <w:r w:rsidRPr="00412E5B">
        <w:rPr>
          <w:rFonts w:ascii="Book Antiqua" w:eastAsia="Book Antiqua" w:hAnsi="Book Antiqua" w:cs="Book Antiqua"/>
          <w:sz w:val="28"/>
          <w:szCs w:val="28"/>
        </w:rPr>
        <w:t>GridSearchCV</w:t>
      </w:r>
      <w:proofErr w:type="spellEnd"/>
      <w:r w:rsidRPr="00412E5B">
        <w:rPr>
          <w:rFonts w:ascii="Book Antiqua" w:eastAsia="Book Antiqua" w:hAnsi="Book Antiqua" w:cs="Book Antiqua"/>
          <w:sz w:val="28"/>
          <w:szCs w:val="28"/>
        </w:rPr>
        <w:t xml:space="preserve"> for hyperparameter tuning, the optimized logistic regression model achieves a marked improvement, attaining an accuracy of 99.12%. This substantial enhancement underscores the significance of parameter optimization in refining model performance.</w:t>
      </w:r>
    </w:p>
    <w:p w14:paraId="6455031C" w14:textId="77777777" w:rsidR="00412E5B" w:rsidRDefault="00412E5B">
      <w:pPr>
        <w:jc w:val="both"/>
        <w:rPr>
          <w:rFonts w:ascii="Book Antiqua" w:eastAsia="Book Antiqua" w:hAnsi="Book Antiqua" w:cs="Book Antiqua"/>
          <w:sz w:val="28"/>
          <w:szCs w:val="28"/>
        </w:rPr>
      </w:pPr>
    </w:p>
    <w:p w14:paraId="3BAB2D1A" w14:textId="77777777" w:rsidR="005D650B" w:rsidRDefault="00000000">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36CAD55A" w14:textId="653169A8" w:rsidR="005D650B" w:rsidRDefault="00412E5B">
      <w:pPr>
        <w:jc w:val="both"/>
        <w:rPr>
          <w:rFonts w:ascii="Book Antiqua" w:eastAsia="Book Antiqua" w:hAnsi="Book Antiqua" w:cs="Book Antiqua"/>
          <w:sz w:val="28"/>
          <w:szCs w:val="28"/>
        </w:rPr>
      </w:pPr>
      <w:r w:rsidRPr="00412E5B">
        <w:rPr>
          <w:rFonts w:ascii="Book Antiqua" w:eastAsia="Book Antiqua" w:hAnsi="Book Antiqua" w:cs="Book Antiqua"/>
          <w:sz w:val="28"/>
          <w:szCs w:val="28"/>
        </w:rPr>
        <w:t>In simple terms, tweaking the settings of a logistic regression model made a big difference. By fine-tuning these settings</w:t>
      </w:r>
      <w:r>
        <w:rPr>
          <w:rFonts w:ascii="Book Antiqua" w:eastAsia="Book Antiqua" w:hAnsi="Book Antiqua" w:cs="Book Antiqua"/>
          <w:sz w:val="28"/>
          <w:szCs w:val="28"/>
        </w:rPr>
        <w:t xml:space="preserve"> </w:t>
      </w:r>
      <w:r w:rsidRPr="00412E5B">
        <w:rPr>
          <w:rFonts w:ascii="Book Antiqua" w:eastAsia="Book Antiqua" w:hAnsi="Book Antiqua" w:cs="Book Antiqua"/>
          <w:sz w:val="28"/>
          <w:szCs w:val="28"/>
        </w:rPr>
        <w:t>kind of like adjusting a recipe</w:t>
      </w:r>
      <w:r>
        <w:rPr>
          <w:rFonts w:ascii="Book Antiqua" w:eastAsia="Book Antiqua" w:hAnsi="Book Antiqua" w:cs="Book Antiqua"/>
          <w:sz w:val="28"/>
          <w:szCs w:val="28"/>
        </w:rPr>
        <w:t xml:space="preserve"> </w:t>
      </w:r>
      <w:r w:rsidRPr="00412E5B">
        <w:rPr>
          <w:rFonts w:ascii="Book Antiqua" w:eastAsia="Book Antiqua" w:hAnsi="Book Antiqua" w:cs="Book Antiqua"/>
          <w:sz w:val="28"/>
          <w:szCs w:val="28"/>
        </w:rPr>
        <w:t>we boosted our accuracy to over 99%! This means we can trust our model more when making predictions. So, the lesson here is that making these adjustments is crucial for making sure our model works its best for sorting things into categories accurately.</w:t>
      </w:r>
    </w:p>
    <w:p w14:paraId="4DD4A817" w14:textId="77777777" w:rsidR="0019228D" w:rsidRDefault="0019228D">
      <w:pPr>
        <w:jc w:val="both"/>
        <w:rPr>
          <w:rFonts w:ascii="Book Antiqua" w:eastAsia="Book Antiqua" w:hAnsi="Book Antiqua" w:cs="Book Antiqua"/>
          <w:sz w:val="28"/>
          <w:szCs w:val="28"/>
        </w:rPr>
      </w:pPr>
    </w:p>
    <w:p w14:paraId="52C2EBBE" w14:textId="3DF3B881" w:rsidR="0019228D" w:rsidRDefault="0019228D">
      <w:pPr>
        <w:jc w:val="both"/>
        <w:rPr>
          <w:rFonts w:ascii="Book Antiqua" w:eastAsia="Book Antiqua" w:hAnsi="Book Antiqua" w:cs="Book Antiqua"/>
          <w:sz w:val="28"/>
          <w:szCs w:val="28"/>
        </w:rPr>
      </w:pP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t>*****************************</w:t>
      </w:r>
    </w:p>
    <w:sectPr w:rsidR="0019228D">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673F" w14:textId="77777777" w:rsidR="00EE5944" w:rsidRDefault="00EE5944">
      <w:r>
        <w:separator/>
      </w:r>
    </w:p>
  </w:endnote>
  <w:endnote w:type="continuationSeparator" w:id="0">
    <w:p w14:paraId="717C6BEB" w14:textId="77777777" w:rsidR="00EE5944" w:rsidRDefault="00EE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7B79" w14:textId="77777777" w:rsidR="005D650B"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g">
          <w:drawing>
            <wp:anchor distT="0" distB="0" distL="0" distR="0" simplePos="0" relativeHeight="251658240" behindDoc="1" locked="0" layoutInCell="1" hidden="0" allowOverlap="1" wp14:anchorId="701CE81F" wp14:editId="2001ED04">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04EE80C2" w14:textId="77777777" w:rsidR="005D650B" w:rsidRDefault="00000000">
                          <w:pPr>
                            <w:ind w:left="60" w:firstLine="120"/>
                            <w:textDirection w:val="btLr"/>
                          </w:pPr>
                          <w:r>
                            <w:rPr>
                              <w:color w:val="000000"/>
                              <w:sz w:val="22"/>
                            </w:rPr>
                            <w:t xml:space="preserve"> PAGE </w:t>
                          </w:r>
                          <w:r>
                            <w:rPr>
                              <w:color w:val="000000"/>
                            </w:rPr>
                            <w:t>10</w:t>
                          </w:r>
                        </w:p>
                        <w:p w14:paraId="4CCE3ED5" w14:textId="77777777" w:rsidR="005D650B" w:rsidRDefault="005D650B">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2832100</wp:posOffset>
              </wp:positionH>
              <wp:positionV relativeFrom="paragraph">
                <wp:posOffset>9245600</wp:posOffset>
              </wp:positionV>
              <wp:extent cx="247015" cy="19367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7015" cy="1936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4C3F" w14:textId="77777777" w:rsidR="00EE5944" w:rsidRDefault="00EE5944">
      <w:r>
        <w:separator/>
      </w:r>
    </w:p>
  </w:footnote>
  <w:footnote w:type="continuationSeparator" w:id="0">
    <w:p w14:paraId="10F7700B" w14:textId="77777777" w:rsidR="00EE5944" w:rsidRDefault="00EE5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A3B01"/>
    <w:multiLevelType w:val="multilevel"/>
    <w:tmpl w:val="A0821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358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0B"/>
    <w:rsid w:val="0019228D"/>
    <w:rsid w:val="00412E5B"/>
    <w:rsid w:val="005913A6"/>
    <w:rsid w:val="005D650B"/>
    <w:rsid w:val="00EE5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0AAEB"/>
  <w15:docId w15:val="{F2987088-0F53-E04B-AA4C-B6D5E0F1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29945">
      <w:bodyDiv w:val="1"/>
      <w:marLeft w:val="0"/>
      <w:marRight w:val="0"/>
      <w:marTop w:val="0"/>
      <w:marBottom w:val="0"/>
      <w:divBdr>
        <w:top w:val="none" w:sz="0" w:space="0" w:color="auto"/>
        <w:left w:val="none" w:sz="0" w:space="0" w:color="auto"/>
        <w:bottom w:val="none" w:sz="0" w:space="0" w:color="auto"/>
        <w:right w:val="none" w:sz="0" w:space="0" w:color="auto"/>
      </w:divBdr>
      <w:divsChild>
        <w:div w:id="23219073">
          <w:marLeft w:val="0"/>
          <w:marRight w:val="0"/>
          <w:marTop w:val="0"/>
          <w:marBottom w:val="0"/>
          <w:divBdr>
            <w:top w:val="none" w:sz="0" w:space="0" w:color="auto"/>
            <w:left w:val="none" w:sz="0" w:space="0" w:color="auto"/>
            <w:bottom w:val="none" w:sz="0" w:space="0" w:color="auto"/>
            <w:right w:val="none" w:sz="0" w:space="0" w:color="auto"/>
          </w:divBdr>
          <w:divsChild>
            <w:div w:id="234778446">
              <w:marLeft w:val="0"/>
              <w:marRight w:val="0"/>
              <w:marTop w:val="0"/>
              <w:marBottom w:val="0"/>
              <w:divBdr>
                <w:top w:val="none" w:sz="0" w:space="0" w:color="auto"/>
                <w:left w:val="none" w:sz="0" w:space="0" w:color="auto"/>
                <w:bottom w:val="none" w:sz="0" w:space="0" w:color="auto"/>
                <w:right w:val="none" w:sz="0" w:space="0" w:color="auto"/>
              </w:divBdr>
            </w:div>
            <w:div w:id="735280768">
              <w:marLeft w:val="0"/>
              <w:marRight w:val="0"/>
              <w:marTop w:val="0"/>
              <w:marBottom w:val="0"/>
              <w:divBdr>
                <w:top w:val="none" w:sz="0" w:space="0" w:color="auto"/>
                <w:left w:val="none" w:sz="0" w:space="0" w:color="auto"/>
                <w:bottom w:val="none" w:sz="0" w:space="0" w:color="auto"/>
                <w:right w:val="none" w:sz="0" w:space="0" w:color="auto"/>
              </w:divBdr>
            </w:div>
            <w:div w:id="816532837">
              <w:marLeft w:val="0"/>
              <w:marRight w:val="0"/>
              <w:marTop w:val="0"/>
              <w:marBottom w:val="0"/>
              <w:divBdr>
                <w:top w:val="none" w:sz="0" w:space="0" w:color="auto"/>
                <w:left w:val="none" w:sz="0" w:space="0" w:color="auto"/>
                <w:bottom w:val="none" w:sz="0" w:space="0" w:color="auto"/>
                <w:right w:val="none" w:sz="0" w:space="0" w:color="auto"/>
              </w:divBdr>
            </w:div>
            <w:div w:id="1053429487">
              <w:marLeft w:val="0"/>
              <w:marRight w:val="0"/>
              <w:marTop w:val="0"/>
              <w:marBottom w:val="0"/>
              <w:divBdr>
                <w:top w:val="none" w:sz="0" w:space="0" w:color="auto"/>
                <w:left w:val="none" w:sz="0" w:space="0" w:color="auto"/>
                <w:bottom w:val="none" w:sz="0" w:space="0" w:color="auto"/>
                <w:right w:val="none" w:sz="0" w:space="0" w:color="auto"/>
              </w:divBdr>
            </w:div>
            <w:div w:id="105733712">
              <w:marLeft w:val="0"/>
              <w:marRight w:val="0"/>
              <w:marTop w:val="0"/>
              <w:marBottom w:val="0"/>
              <w:divBdr>
                <w:top w:val="none" w:sz="0" w:space="0" w:color="auto"/>
                <w:left w:val="none" w:sz="0" w:space="0" w:color="auto"/>
                <w:bottom w:val="none" w:sz="0" w:space="0" w:color="auto"/>
                <w:right w:val="none" w:sz="0" w:space="0" w:color="auto"/>
              </w:divBdr>
            </w:div>
            <w:div w:id="1156144484">
              <w:marLeft w:val="0"/>
              <w:marRight w:val="0"/>
              <w:marTop w:val="0"/>
              <w:marBottom w:val="0"/>
              <w:divBdr>
                <w:top w:val="none" w:sz="0" w:space="0" w:color="auto"/>
                <w:left w:val="none" w:sz="0" w:space="0" w:color="auto"/>
                <w:bottom w:val="none" w:sz="0" w:space="0" w:color="auto"/>
                <w:right w:val="none" w:sz="0" w:space="0" w:color="auto"/>
              </w:divBdr>
            </w:div>
            <w:div w:id="1713462423">
              <w:marLeft w:val="0"/>
              <w:marRight w:val="0"/>
              <w:marTop w:val="0"/>
              <w:marBottom w:val="0"/>
              <w:divBdr>
                <w:top w:val="none" w:sz="0" w:space="0" w:color="auto"/>
                <w:left w:val="none" w:sz="0" w:space="0" w:color="auto"/>
                <w:bottom w:val="none" w:sz="0" w:space="0" w:color="auto"/>
                <w:right w:val="none" w:sz="0" w:space="0" w:color="auto"/>
              </w:divBdr>
            </w:div>
            <w:div w:id="749038770">
              <w:marLeft w:val="0"/>
              <w:marRight w:val="0"/>
              <w:marTop w:val="0"/>
              <w:marBottom w:val="0"/>
              <w:divBdr>
                <w:top w:val="none" w:sz="0" w:space="0" w:color="auto"/>
                <w:left w:val="none" w:sz="0" w:space="0" w:color="auto"/>
                <w:bottom w:val="none" w:sz="0" w:space="0" w:color="auto"/>
                <w:right w:val="none" w:sz="0" w:space="0" w:color="auto"/>
              </w:divBdr>
            </w:div>
            <w:div w:id="454297630">
              <w:marLeft w:val="0"/>
              <w:marRight w:val="0"/>
              <w:marTop w:val="0"/>
              <w:marBottom w:val="0"/>
              <w:divBdr>
                <w:top w:val="none" w:sz="0" w:space="0" w:color="auto"/>
                <w:left w:val="none" w:sz="0" w:space="0" w:color="auto"/>
                <w:bottom w:val="none" w:sz="0" w:space="0" w:color="auto"/>
                <w:right w:val="none" w:sz="0" w:space="0" w:color="auto"/>
              </w:divBdr>
            </w:div>
            <w:div w:id="1970432300">
              <w:marLeft w:val="0"/>
              <w:marRight w:val="0"/>
              <w:marTop w:val="0"/>
              <w:marBottom w:val="0"/>
              <w:divBdr>
                <w:top w:val="none" w:sz="0" w:space="0" w:color="auto"/>
                <w:left w:val="none" w:sz="0" w:space="0" w:color="auto"/>
                <w:bottom w:val="none" w:sz="0" w:space="0" w:color="auto"/>
                <w:right w:val="none" w:sz="0" w:space="0" w:color="auto"/>
              </w:divBdr>
            </w:div>
            <w:div w:id="1729568615">
              <w:marLeft w:val="0"/>
              <w:marRight w:val="0"/>
              <w:marTop w:val="0"/>
              <w:marBottom w:val="0"/>
              <w:divBdr>
                <w:top w:val="none" w:sz="0" w:space="0" w:color="auto"/>
                <w:left w:val="none" w:sz="0" w:space="0" w:color="auto"/>
                <w:bottom w:val="none" w:sz="0" w:space="0" w:color="auto"/>
                <w:right w:val="none" w:sz="0" w:space="0" w:color="auto"/>
              </w:divBdr>
            </w:div>
            <w:div w:id="1217620719">
              <w:marLeft w:val="0"/>
              <w:marRight w:val="0"/>
              <w:marTop w:val="0"/>
              <w:marBottom w:val="0"/>
              <w:divBdr>
                <w:top w:val="none" w:sz="0" w:space="0" w:color="auto"/>
                <w:left w:val="none" w:sz="0" w:space="0" w:color="auto"/>
                <w:bottom w:val="none" w:sz="0" w:space="0" w:color="auto"/>
                <w:right w:val="none" w:sz="0" w:space="0" w:color="auto"/>
              </w:divBdr>
            </w:div>
            <w:div w:id="65107736">
              <w:marLeft w:val="0"/>
              <w:marRight w:val="0"/>
              <w:marTop w:val="0"/>
              <w:marBottom w:val="0"/>
              <w:divBdr>
                <w:top w:val="none" w:sz="0" w:space="0" w:color="auto"/>
                <w:left w:val="none" w:sz="0" w:space="0" w:color="auto"/>
                <w:bottom w:val="none" w:sz="0" w:space="0" w:color="auto"/>
                <w:right w:val="none" w:sz="0" w:space="0" w:color="auto"/>
              </w:divBdr>
            </w:div>
            <w:div w:id="1847397427">
              <w:marLeft w:val="0"/>
              <w:marRight w:val="0"/>
              <w:marTop w:val="0"/>
              <w:marBottom w:val="0"/>
              <w:divBdr>
                <w:top w:val="none" w:sz="0" w:space="0" w:color="auto"/>
                <w:left w:val="none" w:sz="0" w:space="0" w:color="auto"/>
                <w:bottom w:val="none" w:sz="0" w:space="0" w:color="auto"/>
                <w:right w:val="none" w:sz="0" w:space="0" w:color="auto"/>
              </w:divBdr>
            </w:div>
            <w:div w:id="236019908">
              <w:marLeft w:val="0"/>
              <w:marRight w:val="0"/>
              <w:marTop w:val="0"/>
              <w:marBottom w:val="0"/>
              <w:divBdr>
                <w:top w:val="none" w:sz="0" w:space="0" w:color="auto"/>
                <w:left w:val="none" w:sz="0" w:space="0" w:color="auto"/>
                <w:bottom w:val="none" w:sz="0" w:space="0" w:color="auto"/>
                <w:right w:val="none" w:sz="0" w:space="0" w:color="auto"/>
              </w:divBdr>
            </w:div>
            <w:div w:id="1824158240">
              <w:marLeft w:val="0"/>
              <w:marRight w:val="0"/>
              <w:marTop w:val="0"/>
              <w:marBottom w:val="0"/>
              <w:divBdr>
                <w:top w:val="none" w:sz="0" w:space="0" w:color="auto"/>
                <w:left w:val="none" w:sz="0" w:space="0" w:color="auto"/>
                <w:bottom w:val="none" w:sz="0" w:space="0" w:color="auto"/>
                <w:right w:val="none" w:sz="0" w:space="0" w:color="auto"/>
              </w:divBdr>
            </w:div>
            <w:div w:id="1806460022">
              <w:marLeft w:val="0"/>
              <w:marRight w:val="0"/>
              <w:marTop w:val="0"/>
              <w:marBottom w:val="0"/>
              <w:divBdr>
                <w:top w:val="none" w:sz="0" w:space="0" w:color="auto"/>
                <w:left w:val="none" w:sz="0" w:space="0" w:color="auto"/>
                <w:bottom w:val="none" w:sz="0" w:space="0" w:color="auto"/>
                <w:right w:val="none" w:sz="0" w:space="0" w:color="auto"/>
              </w:divBdr>
            </w:div>
            <w:div w:id="754940912">
              <w:marLeft w:val="0"/>
              <w:marRight w:val="0"/>
              <w:marTop w:val="0"/>
              <w:marBottom w:val="0"/>
              <w:divBdr>
                <w:top w:val="none" w:sz="0" w:space="0" w:color="auto"/>
                <w:left w:val="none" w:sz="0" w:space="0" w:color="auto"/>
                <w:bottom w:val="none" w:sz="0" w:space="0" w:color="auto"/>
                <w:right w:val="none" w:sz="0" w:space="0" w:color="auto"/>
              </w:divBdr>
            </w:div>
            <w:div w:id="1699431922">
              <w:marLeft w:val="0"/>
              <w:marRight w:val="0"/>
              <w:marTop w:val="0"/>
              <w:marBottom w:val="0"/>
              <w:divBdr>
                <w:top w:val="none" w:sz="0" w:space="0" w:color="auto"/>
                <w:left w:val="none" w:sz="0" w:space="0" w:color="auto"/>
                <w:bottom w:val="none" w:sz="0" w:space="0" w:color="auto"/>
                <w:right w:val="none" w:sz="0" w:space="0" w:color="auto"/>
              </w:divBdr>
            </w:div>
            <w:div w:id="19160715">
              <w:marLeft w:val="0"/>
              <w:marRight w:val="0"/>
              <w:marTop w:val="0"/>
              <w:marBottom w:val="0"/>
              <w:divBdr>
                <w:top w:val="none" w:sz="0" w:space="0" w:color="auto"/>
                <w:left w:val="none" w:sz="0" w:space="0" w:color="auto"/>
                <w:bottom w:val="none" w:sz="0" w:space="0" w:color="auto"/>
                <w:right w:val="none" w:sz="0" w:space="0" w:color="auto"/>
              </w:divBdr>
            </w:div>
            <w:div w:id="344017641">
              <w:marLeft w:val="0"/>
              <w:marRight w:val="0"/>
              <w:marTop w:val="0"/>
              <w:marBottom w:val="0"/>
              <w:divBdr>
                <w:top w:val="none" w:sz="0" w:space="0" w:color="auto"/>
                <w:left w:val="none" w:sz="0" w:space="0" w:color="auto"/>
                <w:bottom w:val="none" w:sz="0" w:space="0" w:color="auto"/>
                <w:right w:val="none" w:sz="0" w:space="0" w:color="auto"/>
              </w:divBdr>
            </w:div>
            <w:div w:id="1635911261">
              <w:marLeft w:val="0"/>
              <w:marRight w:val="0"/>
              <w:marTop w:val="0"/>
              <w:marBottom w:val="0"/>
              <w:divBdr>
                <w:top w:val="none" w:sz="0" w:space="0" w:color="auto"/>
                <w:left w:val="none" w:sz="0" w:space="0" w:color="auto"/>
                <w:bottom w:val="none" w:sz="0" w:space="0" w:color="auto"/>
                <w:right w:val="none" w:sz="0" w:space="0" w:color="auto"/>
              </w:divBdr>
            </w:div>
            <w:div w:id="819075005">
              <w:marLeft w:val="0"/>
              <w:marRight w:val="0"/>
              <w:marTop w:val="0"/>
              <w:marBottom w:val="0"/>
              <w:divBdr>
                <w:top w:val="none" w:sz="0" w:space="0" w:color="auto"/>
                <w:left w:val="none" w:sz="0" w:space="0" w:color="auto"/>
                <w:bottom w:val="none" w:sz="0" w:space="0" w:color="auto"/>
                <w:right w:val="none" w:sz="0" w:space="0" w:color="auto"/>
              </w:divBdr>
            </w:div>
            <w:div w:id="1018774016">
              <w:marLeft w:val="0"/>
              <w:marRight w:val="0"/>
              <w:marTop w:val="0"/>
              <w:marBottom w:val="0"/>
              <w:divBdr>
                <w:top w:val="none" w:sz="0" w:space="0" w:color="auto"/>
                <w:left w:val="none" w:sz="0" w:space="0" w:color="auto"/>
                <w:bottom w:val="none" w:sz="0" w:space="0" w:color="auto"/>
                <w:right w:val="none" w:sz="0" w:space="0" w:color="auto"/>
              </w:divBdr>
            </w:div>
            <w:div w:id="465394430">
              <w:marLeft w:val="0"/>
              <w:marRight w:val="0"/>
              <w:marTop w:val="0"/>
              <w:marBottom w:val="0"/>
              <w:divBdr>
                <w:top w:val="none" w:sz="0" w:space="0" w:color="auto"/>
                <w:left w:val="none" w:sz="0" w:space="0" w:color="auto"/>
                <w:bottom w:val="none" w:sz="0" w:space="0" w:color="auto"/>
                <w:right w:val="none" w:sz="0" w:space="0" w:color="auto"/>
              </w:divBdr>
            </w:div>
            <w:div w:id="1627807993">
              <w:marLeft w:val="0"/>
              <w:marRight w:val="0"/>
              <w:marTop w:val="0"/>
              <w:marBottom w:val="0"/>
              <w:divBdr>
                <w:top w:val="none" w:sz="0" w:space="0" w:color="auto"/>
                <w:left w:val="none" w:sz="0" w:space="0" w:color="auto"/>
                <w:bottom w:val="none" w:sz="0" w:space="0" w:color="auto"/>
                <w:right w:val="none" w:sz="0" w:space="0" w:color="auto"/>
              </w:divBdr>
            </w:div>
            <w:div w:id="1287539240">
              <w:marLeft w:val="0"/>
              <w:marRight w:val="0"/>
              <w:marTop w:val="0"/>
              <w:marBottom w:val="0"/>
              <w:divBdr>
                <w:top w:val="none" w:sz="0" w:space="0" w:color="auto"/>
                <w:left w:val="none" w:sz="0" w:space="0" w:color="auto"/>
                <w:bottom w:val="none" w:sz="0" w:space="0" w:color="auto"/>
                <w:right w:val="none" w:sz="0" w:space="0" w:color="auto"/>
              </w:divBdr>
            </w:div>
            <w:div w:id="102771071">
              <w:marLeft w:val="0"/>
              <w:marRight w:val="0"/>
              <w:marTop w:val="0"/>
              <w:marBottom w:val="0"/>
              <w:divBdr>
                <w:top w:val="none" w:sz="0" w:space="0" w:color="auto"/>
                <w:left w:val="none" w:sz="0" w:space="0" w:color="auto"/>
                <w:bottom w:val="none" w:sz="0" w:space="0" w:color="auto"/>
                <w:right w:val="none" w:sz="0" w:space="0" w:color="auto"/>
              </w:divBdr>
            </w:div>
            <w:div w:id="275598496">
              <w:marLeft w:val="0"/>
              <w:marRight w:val="0"/>
              <w:marTop w:val="0"/>
              <w:marBottom w:val="0"/>
              <w:divBdr>
                <w:top w:val="none" w:sz="0" w:space="0" w:color="auto"/>
                <w:left w:val="none" w:sz="0" w:space="0" w:color="auto"/>
                <w:bottom w:val="none" w:sz="0" w:space="0" w:color="auto"/>
                <w:right w:val="none" w:sz="0" w:space="0" w:color="auto"/>
              </w:divBdr>
            </w:div>
            <w:div w:id="631905532">
              <w:marLeft w:val="0"/>
              <w:marRight w:val="0"/>
              <w:marTop w:val="0"/>
              <w:marBottom w:val="0"/>
              <w:divBdr>
                <w:top w:val="none" w:sz="0" w:space="0" w:color="auto"/>
                <w:left w:val="none" w:sz="0" w:space="0" w:color="auto"/>
                <w:bottom w:val="none" w:sz="0" w:space="0" w:color="auto"/>
                <w:right w:val="none" w:sz="0" w:space="0" w:color="auto"/>
              </w:divBdr>
            </w:div>
            <w:div w:id="20539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0048">
      <w:bodyDiv w:val="1"/>
      <w:marLeft w:val="0"/>
      <w:marRight w:val="0"/>
      <w:marTop w:val="0"/>
      <w:marBottom w:val="0"/>
      <w:divBdr>
        <w:top w:val="none" w:sz="0" w:space="0" w:color="auto"/>
        <w:left w:val="none" w:sz="0" w:space="0" w:color="auto"/>
        <w:bottom w:val="none" w:sz="0" w:space="0" w:color="auto"/>
        <w:right w:val="none" w:sz="0" w:space="0" w:color="auto"/>
      </w:divBdr>
      <w:divsChild>
        <w:div w:id="1304190771">
          <w:marLeft w:val="0"/>
          <w:marRight w:val="0"/>
          <w:marTop w:val="0"/>
          <w:marBottom w:val="0"/>
          <w:divBdr>
            <w:top w:val="none" w:sz="0" w:space="0" w:color="auto"/>
            <w:left w:val="none" w:sz="0" w:space="0" w:color="auto"/>
            <w:bottom w:val="none" w:sz="0" w:space="0" w:color="auto"/>
            <w:right w:val="none" w:sz="0" w:space="0" w:color="auto"/>
          </w:divBdr>
          <w:divsChild>
            <w:div w:id="1883638380">
              <w:marLeft w:val="0"/>
              <w:marRight w:val="0"/>
              <w:marTop w:val="0"/>
              <w:marBottom w:val="0"/>
              <w:divBdr>
                <w:top w:val="none" w:sz="0" w:space="0" w:color="auto"/>
                <w:left w:val="none" w:sz="0" w:space="0" w:color="auto"/>
                <w:bottom w:val="none" w:sz="0" w:space="0" w:color="auto"/>
                <w:right w:val="none" w:sz="0" w:space="0" w:color="auto"/>
              </w:divBdr>
            </w:div>
            <w:div w:id="1688021039">
              <w:marLeft w:val="0"/>
              <w:marRight w:val="0"/>
              <w:marTop w:val="0"/>
              <w:marBottom w:val="0"/>
              <w:divBdr>
                <w:top w:val="none" w:sz="0" w:space="0" w:color="auto"/>
                <w:left w:val="none" w:sz="0" w:space="0" w:color="auto"/>
                <w:bottom w:val="none" w:sz="0" w:space="0" w:color="auto"/>
                <w:right w:val="none" w:sz="0" w:space="0" w:color="auto"/>
              </w:divBdr>
            </w:div>
            <w:div w:id="911353959">
              <w:marLeft w:val="0"/>
              <w:marRight w:val="0"/>
              <w:marTop w:val="0"/>
              <w:marBottom w:val="0"/>
              <w:divBdr>
                <w:top w:val="none" w:sz="0" w:space="0" w:color="auto"/>
                <w:left w:val="none" w:sz="0" w:space="0" w:color="auto"/>
                <w:bottom w:val="none" w:sz="0" w:space="0" w:color="auto"/>
                <w:right w:val="none" w:sz="0" w:space="0" w:color="auto"/>
              </w:divBdr>
            </w:div>
            <w:div w:id="10421912">
              <w:marLeft w:val="0"/>
              <w:marRight w:val="0"/>
              <w:marTop w:val="0"/>
              <w:marBottom w:val="0"/>
              <w:divBdr>
                <w:top w:val="none" w:sz="0" w:space="0" w:color="auto"/>
                <w:left w:val="none" w:sz="0" w:space="0" w:color="auto"/>
                <w:bottom w:val="none" w:sz="0" w:space="0" w:color="auto"/>
                <w:right w:val="none" w:sz="0" w:space="0" w:color="auto"/>
              </w:divBdr>
            </w:div>
            <w:div w:id="1851216011">
              <w:marLeft w:val="0"/>
              <w:marRight w:val="0"/>
              <w:marTop w:val="0"/>
              <w:marBottom w:val="0"/>
              <w:divBdr>
                <w:top w:val="none" w:sz="0" w:space="0" w:color="auto"/>
                <w:left w:val="none" w:sz="0" w:space="0" w:color="auto"/>
                <w:bottom w:val="none" w:sz="0" w:space="0" w:color="auto"/>
                <w:right w:val="none" w:sz="0" w:space="0" w:color="auto"/>
              </w:divBdr>
            </w:div>
            <w:div w:id="300428716">
              <w:marLeft w:val="0"/>
              <w:marRight w:val="0"/>
              <w:marTop w:val="0"/>
              <w:marBottom w:val="0"/>
              <w:divBdr>
                <w:top w:val="none" w:sz="0" w:space="0" w:color="auto"/>
                <w:left w:val="none" w:sz="0" w:space="0" w:color="auto"/>
                <w:bottom w:val="none" w:sz="0" w:space="0" w:color="auto"/>
                <w:right w:val="none" w:sz="0" w:space="0" w:color="auto"/>
              </w:divBdr>
            </w:div>
            <w:div w:id="618411042">
              <w:marLeft w:val="0"/>
              <w:marRight w:val="0"/>
              <w:marTop w:val="0"/>
              <w:marBottom w:val="0"/>
              <w:divBdr>
                <w:top w:val="none" w:sz="0" w:space="0" w:color="auto"/>
                <w:left w:val="none" w:sz="0" w:space="0" w:color="auto"/>
                <w:bottom w:val="none" w:sz="0" w:space="0" w:color="auto"/>
                <w:right w:val="none" w:sz="0" w:space="0" w:color="auto"/>
              </w:divBdr>
            </w:div>
            <w:div w:id="275991094">
              <w:marLeft w:val="0"/>
              <w:marRight w:val="0"/>
              <w:marTop w:val="0"/>
              <w:marBottom w:val="0"/>
              <w:divBdr>
                <w:top w:val="none" w:sz="0" w:space="0" w:color="auto"/>
                <w:left w:val="none" w:sz="0" w:space="0" w:color="auto"/>
                <w:bottom w:val="none" w:sz="0" w:space="0" w:color="auto"/>
                <w:right w:val="none" w:sz="0" w:space="0" w:color="auto"/>
              </w:divBdr>
            </w:div>
            <w:div w:id="5350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rchive.ics.uci.edu/ml/datasets/breast%2Bcancer%2Bwisconsin%2B(Prognostic)"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kaggle.com/datasets/yasserhessein/dataset-breast-cancer-wiscons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5" ma:contentTypeDescription="Create a new document." ma:contentTypeScope="" ma:versionID="54bf9f3d6d6d058fb8d4249cdfd02cb3">
  <xsd:schema xmlns:xsd="http://www.w3.org/2001/XMLSchema" xmlns:xs="http://www.w3.org/2001/XMLSchema" xmlns:p="http://schemas.microsoft.com/office/2006/metadata/properties" xmlns:ns2="ff925f99-514c-4902-901b-85e19d5fb6ab" targetNamespace="http://schemas.microsoft.com/office/2006/metadata/properties" ma:root="true" ma:fieldsID="c7a7294128b30f72e3380b2f8e33a3cc" ns2:_="">
    <xsd:import namespace="ff925f99-514c-4902-901b-85e19d5fb6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E1D03E-3C1F-407C-A14B-5F42CAB21CA5}">
  <ds:schemaRefs>
    <ds:schemaRef ds:uri="http://schemas.microsoft.com/sharepoint/v3/contenttype/forms"/>
  </ds:schemaRefs>
</ds:datastoreItem>
</file>

<file path=customXml/itemProps2.xml><?xml version="1.0" encoding="utf-8"?>
<ds:datastoreItem xmlns:ds="http://schemas.openxmlformats.org/officeDocument/2006/customXml" ds:itemID="{0E169732-A85F-4728-B349-4D1C7BC3C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3</cp:revision>
  <dcterms:created xsi:type="dcterms:W3CDTF">2024-03-28T06:43:00Z</dcterms:created>
  <dcterms:modified xsi:type="dcterms:W3CDTF">2024-03-28T07:09:00Z</dcterms:modified>
</cp:coreProperties>
</file>