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🌱 FARMLINK</w:t>
      </w:r>
    </w:p>
    <w:p>
      <w:pPr>
        <w:jc w:val="center"/>
      </w:pPr>
      <w:r>
        <w:rPr>
          <w:b/>
          <w:sz w:val="36"/>
        </w:rPr>
        <w:t>Complete Full-Stack Project Flow &amp; System Specification</w:t>
      </w:r>
    </w:p>
    <w:p>
      <w:pPr>
        <w:jc w:val="center"/>
      </w:pPr>
      <w:r>
        <w:rPr>
          <w:sz w:val="22"/>
        </w:rPr>
        <w:t>Farmer • FPO • Buyer | AI Quality Verification • IoT • Marketplace • Mandi • Escrow • Blockchain</w:t>
      </w:r>
    </w:p>
    <w:p>
      <w:pPr>
        <w:spacing w:after="60"/>
      </w:pPr>
      <w:r>
        <w:t>Purpose: A single implementation/reference document describing how the Farmlink platform should work end-to-end across the three primary dashboards, including frontend, backend APIs, PostgreSQL, Python AI services, IoT ingestion, marketplace transactions, payments/escrow, traceability, and blockchain certification.</w:t>
      </w:r>
    </w:p>
    <w:p>
      <w:r>
        <w:br w:type="page"/>
      </w:r>
    </w:p>
    <w:p>
      <w:pPr>
        <w:pStyle w:val="Heading1"/>
      </w:pPr>
      <w:r>
        <w:t>1. Project Vision</w:t>
      </w:r>
    </w:p>
    <w:p>
      <w:pPr>
        <w:spacing w:after="60"/>
      </w:pPr>
      <w:r>
        <w:t>Farmlink is a smart agri-commerce and supply-chain platform connecting farmers, FPOs, and buyers. The core journey is: farmer produces crop → FPO manages/aggregates and verifies produce → AI + IoT determine quality → verified produce is listed → buyers discover and bid/buy → payment is held in escrow → delivery and quality conditions are confirmed → funds are released → the complete transaction is traceable.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Primary Goal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Main System Responsibility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 farm and sell produce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Farm/crop records, produce listings, orders, mandi prices, payments, schemes, assistant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Aggregate, verify and manage supply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 management, crop intake, AI quality verification, certificates, lots, orders, traceability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 / Bidder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 and purchase verified produce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Marketplace, search/filter, bids, orders, escrow payment, delivery, quality review</w:t>
            </w:r>
          </w:p>
        </w:tc>
      </w:tr>
    </w:tbl>
    <w:p>
      <w:pPr>
        <w:spacing w:after="20"/>
      </w:pPr>
    </w:p>
    <w:p>
      <w:pPr>
        <w:pStyle w:val="Heading1"/>
      </w:pPr>
      <w:r>
        <w:t>2. High-Level Architecture</w:t>
      </w:r>
    </w:p>
    <w:p>
      <w:pPr>
        <w:spacing w:after="60"/>
      </w:pPr>
      <w:r>
        <w:t>Recommended architecture keeps the React frontend separate from the Node.js API while isolating ML workloads in Python. PostgreSQL is the source of truth for transactional data. Redis/WebSockets can be added for live prices, notifications, and real-time assistant responses.</w:t>
      </w:r>
    </w:p>
    <w:p>
      <w:pPr>
        <w:spacing w:after="60"/>
      </w:pPr>
      <w:r>
        <w:t>Browser / Mobile UI → React → REST API + WebSocket → Node.js/Express → PostgreSQL. Node.js calls Python AI services for image analysis and optional forecasting. IoT devices → MQTT/HTTP ingestion → Node.js → PostgreSQL/time-series storage. Blockchain service writes immutable certificate/transaction hashes after the database transaction succeeds.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Technology / Responsibility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 18, routing, component library, charts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Farmer/FPO/Buyer dashboards, marketplace, quality screens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Node.js 18+, Express, JWT/RBAC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Auth, CRUD, marketplace, orders, payments, certificates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15+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Users, farms, crops, listings, bids, orders, payments, certificates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/ Python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3.8+, OpenCV, Ultralytics YOLO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Grape detection, damage/spoilage, quality score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IoT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ESP32/Arduino + MQTT/HTTP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Temperature, humidity, gas, light sensor readings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Realtime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WebSocket / Socket.IO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mandi, order updates, assistant streaming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 storage/local uploads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Crop images, certificates, documents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Blockchain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Hash/ledger layer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Certificate hash, traceability events, transaction proof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JWT, bcrypt/argon2, RBAC, validation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 access, secure payments, audit logs</w:t>
            </w:r>
          </w:p>
        </w:tc>
      </w:tr>
    </w:tbl>
    <w:p>
      <w:pPr>
        <w:spacing w:after="20"/>
      </w:pPr>
    </w:p>
    <w:p>
      <w:pPr>
        <w:pStyle w:val="Heading1"/>
      </w:pPr>
      <w:r>
        <w:t>3. Role-Based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Dashboard</w:t>
            </w:r>
          </w:p>
        </w:tc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Navigation / Features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| Marketplace | Produce | Orders | Live Mandi | Quality Verify | Traceability | Payments | Schemes | AI Assistant | Settings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| Farmers | Crops/Inventory | Quality Verification | Certificates | Marketplace/Lots | Orders | Traceability | Payments/Escrow | Mandi | Reports | Settings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Buyer/Bidder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| Marketplace | Auctions/Bids | Orders | Payments/Escrow | Quality Certificates | Traceability | Favorites | Notifications | Profile/Settings</w:t>
            </w:r>
          </w:p>
        </w:tc>
      </w:tr>
    </w:tbl>
    <w:p>
      <w:pPr>
        <w:spacing w:after="20"/>
      </w:pPr>
    </w:p>
    <w:p>
      <w:pPr>
        <w:pStyle w:val="Heading1"/>
      </w:pPr>
      <w:r>
        <w:t>4. Common Authentication &amp; Account Flow</w:t>
      </w:r>
    </w:p>
    <w:p>
      <w:pPr>
        <w:pStyle w:val="ListNumber"/>
        <w:spacing w:after="20"/>
      </w:pPr>
      <w:r>
        <w:t>User opens login/register page and selects role: Farmer, FPO, or Buyer.</w:t>
      </w:r>
    </w:p>
    <w:p>
      <w:pPr>
        <w:pStyle w:val="ListNumber"/>
        <w:spacing w:after="20"/>
      </w:pPr>
      <w:r>
        <w:t>Frontend validates form fields and sends POST /api/auth/register or /api/auth/login.</w:t>
      </w:r>
    </w:p>
    <w:p>
      <w:pPr>
        <w:pStyle w:val="ListNumber"/>
        <w:spacing w:after="20"/>
      </w:pPr>
      <w:r>
        <w:t>Backend hashes password, creates user, issues JWT/access token and refresh token if implemented.</w:t>
      </w:r>
    </w:p>
    <w:p>
      <w:pPr>
        <w:pStyle w:val="ListNumber"/>
        <w:spacing w:after="20"/>
      </w:pPr>
      <w:r>
        <w:t>Frontend stores token securely and loads /api/me to determine role and permissions.</w:t>
      </w:r>
    </w:p>
    <w:p>
      <w:pPr>
        <w:pStyle w:val="ListNumber"/>
        <w:spacing w:after="20"/>
      </w:pPr>
      <w:r>
        <w:t>RBAC middleware protects endpoints: farmer-only, FPO-only, buyer-only, or shared routes.</w:t>
      </w:r>
    </w:p>
    <w:p>
      <w:pPr>
        <w:pStyle w:val="ListNumber"/>
        <w:spacing w:after="20"/>
      </w:pPr>
      <w:r>
        <w:t>Every sensitive action is logged in audit_logs: actor, action, entity, timestamp, IP/device metadata where appropriate.</w:t>
      </w:r>
    </w:p>
    <w:p>
      <w:pPr>
        <w:spacing w:after="60"/>
      </w:pPr>
      <w:r>
        <w:t>Important: Do not trust a role supplied by the browser. The backend must read role/permissions from the authenticated token/database.</w:t>
      </w:r>
    </w:p>
    <w:p>
      <w:pPr>
        <w:pStyle w:val="Heading1"/>
      </w:pPr>
      <w:r>
        <w:t>5. FARMER DASHBOARD — Complete Flow</w:t>
      </w:r>
    </w:p>
    <w:p>
      <w:pPr>
        <w:spacing w:after="60"/>
      </w:pPr>
      <w:r>
        <w:t>The Farmer dashboard should be action-oriented rather than a generic analytics page. The first screen should immediately show crop status, produce available to sell, current mandi prices, active orders, payments, quality status, and one-click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Frontend UI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Backend/Data Flow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Weather/location, crop cards, produce value, orders, mandi ticker, quality score, alerts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/api/farmer/dashboard aggregates farm/crop/order/price/payment data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My Farm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 profile, plots, soil/crop details, IoT devices, farm timeline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farms + plots + sensor_devices + farm_events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crop/lot, quantity, harvest date, photos, expected price, quality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/api/farmer/produce; inventory/lot records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Browse listings, filters, verified badge, price, quantity, seller/FPO, buy action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/api/marketplace; listing/order creation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Pending/confirmed/shipped/delivered/cancelled timeline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 + order_items + shipment/delivery events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Mandi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Market-style price board, charts, trend arrows, market/location filters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/api/mandi/prices; cache + live update channel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 Verify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 image, camera capture, scan progress, bounding boxes, score/grade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image → Node → Python YOLO/OpenCV → certificate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 → harvest → FPO → quality → listing → order → delivery timeline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traceability_events + certificate/order references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Available, held, released, pending, history, payout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payments + escrow_transactions + payout records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Eligible government schemes, deadline, requirements, apply/save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schemes + eligibility rules + applications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Assistant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Voice/text chat, streaming answer, action buttons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WebSocket/stream + tool/action APIs with RBAC</w:t>
            </w:r>
          </w:p>
        </w:tc>
      </w:tr>
    </w:tbl>
    <w:p>
      <w:pPr>
        <w:spacing w:after="20"/>
      </w:pPr>
    </w:p>
    <w:p>
      <w:pPr>
        <w:pStyle w:val="Heading2"/>
      </w:pPr>
      <w:r>
        <w:t>5.1 Farmer Produce-to-Sale Flow</w:t>
      </w:r>
    </w:p>
    <w:p>
      <w:pPr>
        <w:pStyle w:val="ListNumber"/>
        <w:spacing w:after="20"/>
      </w:pPr>
      <w:r>
        <w:t>Farmer creates a crop/produce lot with crop type, variety, quantity, harvest date, location and photos.</w:t>
      </w:r>
    </w:p>
    <w:p>
      <w:pPr>
        <w:pStyle w:val="ListNumber"/>
        <w:spacing w:after="20"/>
      </w:pPr>
      <w:r>
        <w:t>Optional IoT data is attached to the crop/lot through a device or sensor batch.</w:t>
      </w:r>
    </w:p>
    <w:p>
      <w:pPr>
        <w:pStyle w:val="ListNumber"/>
        <w:spacing w:after="20"/>
      </w:pPr>
      <w:r>
        <w:t>Farmer or FPO starts Quality Verify.</w:t>
      </w:r>
    </w:p>
    <w:p>
      <w:pPr>
        <w:pStyle w:val="ListNumber"/>
        <w:spacing w:after="20"/>
      </w:pPr>
      <w:r>
        <w:t>AI analyzes images and returns detections, confidence, spoilage %, freshness, color/texture and grade.</w:t>
      </w:r>
    </w:p>
    <w:p>
      <w:pPr>
        <w:pStyle w:val="ListNumber"/>
        <w:spacing w:after="20"/>
      </w:pPr>
      <w:r>
        <w:t>IoT quality score is calculated from temperature, humidity, gas and light/environmental readings.</w:t>
      </w:r>
    </w:p>
    <w:p>
      <w:pPr>
        <w:pStyle w:val="ListNumber"/>
        <w:spacing w:after="20"/>
      </w:pPr>
      <w:r>
        <w:t>Final score combines image quality (70%) and IoT quality (30%) according to the supplied Farmlink specification.</w:t>
      </w:r>
    </w:p>
    <w:p>
      <w:pPr>
        <w:pStyle w:val="ListNumber"/>
        <w:spacing w:after="20"/>
      </w:pPr>
      <w:r>
        <w:t>Certificate is stored in PostgreSQL; a hash/proof is written to the blockchain layer.</w:t>
      </w:r>
    </w:p>
    <w:p>
      <w:pPr>
        <w:pStyle w:val="ListNumber"/>
        <w:spacing w:after="20"/>
      </w:pPr>
      <w:r>
        <w:t>Verified lot becomes eligible for marketplace listing.</w:t>
      </w:r>
    </w:p>
    <w:p>
      <w:pPr>
        <w:pStyle w:val="ListNumber"/>
        <w:spacing w:after="20"/>
      </w:pPr>
      <w:r>
        <w:t>Buyer purchases or bids; order and escrow are created.</w:t>
      </w:r>
    </w:p>
    <w:p>
      <w:pPr>
        <w:pStyle w:val="ListNumber"/>
        <w:spacing w:after="20"/>
      </w:pPr>
      <w:r>
        <w:t>After delivery/acceptance rules are satisfied, escrow releases funds to the seller.</w:t>
      </w:r>
    </w:p>
    <w:p>
      <w:pPr>
        <w:pStyle w:val="Heading1"/>
      </w:pPr>
      <w:r>
        <w:t>6. FPO DASHBOARD — Complete Flow</w:t>
      </w:r>
    </w:p>
    <w:p>
      <w:pPr>
        <w:spacing w:after="60"/>
      </w:pPr>
      <w:r>
        <w:t>The FPO is the operational hub between farmers and buyers. It should show incoming farmer supply, pending verification, certified lots, inventory, market demand, orders, escrow status, and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What the UI Shows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Core Operations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FPO Dashboard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Supply summary, farmers, pending scans, certified inventory, sales, orders, alerts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Aggregated KPI APIs + recent activity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 list, verification status, farms, crops, activity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Create/invite/link farmers; manage FPO membership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Crop Intake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Incoming lots, quantities, harvest dates, source farmer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intake/lot and inventory transactions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 Verify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Scanner, upload/camera, live scan progress, result cards, history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Call Python AI; save certificate; link to lot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Certificates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A/B/C cards, score, model version, image, timestamp, blockchain proof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Certificate retrieval + verification endpoint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Inventory/Lots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Available quantity, reserved quantity, sold quantity, location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Inventory ledger; prevent overselling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listing, price, MOQ, grade, quantity, delivery terms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Publish/unpublish listings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Buyer, lot, quantity, status, delivery, payment state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 lifecycle + fulfillment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Held/released/refunded amounts and milestones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Create/reconcile escrow transaction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Timeline and QR-style certificate lookup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Append immutable traceability events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Sales, quality distribution, farmer performance, price trends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Aggregated SQL/report APIs</w:t>
            </w:r>
          </w:p>
        </w:tc>
      </w:tr>
    </w:tbl>
    <w:p>
      <w:pPr>
        <w:spacing w:after="20"/>
      </w:pPr>
    </w:p>
    <w:p>
      <w:pPr>
        <w:pStyle w:val="Heading1"/>
      </w:pPr>
      <w:r>
        <w:t>7. BUYER / BIDDER DASHBOARD — Complete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Frontend UI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Backend Flow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 Dashboard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 opportunities, watchlist, active bids, orders, escrow and alerts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/api/buyer/dashboard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cards/table, filters, verified grade, price, location, quantity, seller/FPO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listings + search/filter/sort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Detail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Images, AI score, certificate, IoT summary, traceability, seller/FPO, delivery estimate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Listing + certificate + traceability joins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Bidding/Auction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bid, countdown, bid history, max bid, place bid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bid; server validates amount/timing; WebSocket updates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 Now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Quantity, delivery, price breakdown, confirm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order + payment intent/escrow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 timeline, invoice, shipment, delivery confirmation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 state machine + notifications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Amount held, conditions, release/refund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 state machine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 Review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Certificate view + post-delivery inspection/acceptance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Acceptance/dispute endpoints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Scan/view full product journey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Public/read-only traceability verification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Bid won/lost, order status, payment events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 service + realtime events</w:t>
            </w:r>
          </w:p>
        </w:tc>
      </w:tr>
    </w:tbl>
    <w:p>
      <w:pPr>
        <w:spacing w:after="20"/>
      </w:pPr>
    </w:p>
    <w:p>
      <w:pPr>
        <w:pStyle w:val="Heading2"/>
      </w:pPr>
      <w:r>
        <w:t>7.1 Buyer Purchase Flow</w:t>
      </w:r>
    </w:p>
    <w:p>
      <w:pPr>
        <w:pStyle w:val="ListNumber"/>
        <w:spacing w:after="20"/>
      </w:pPr>
      <w:r>
        <w:t>Buyer searches/filter marketplace listings.</w:t>
      </w:r>
    </w:p>
    <w:p>
      <w:pPr>
        <w:pStyle w:val="ListNumber"/>
        <w:spacing w:after="20"/>
      </w:pPr>
      <w:r>
        <w:t>Buyer opens product detail and sees quality grade, certificate, available quantity, price and traceability.</w:t>
      </w:r>
    </w:p>
    <w:p>
      <w:pPr>
        <w:pStyle w:val="ListNumber"/>
        <w:spacing w:after="20"/>
      </w:pPr>
      <w:r>
        <w:t>Buyer chooses Buy Now or Bid.</w:t>
      </w:r>
    </w:p>
    <w:p>
      <w:pPr>
        <w:pStyle w:val="ListNumber"/>
        <w:spacing w:after="20"/>
      </w:pPr>
      <w:r>
        <w:t>For Buy Now, backend validates inventory and creates an order.</w:t>
      </w:r>
    </w:p>
    <w:p>
      <w:pPr>
        <w:pStyle w:val="ListNumber"/>
        <w:spacing w:after="20"/>
      </w:pPr>
      <w:r>
        <w:t>Payment service creates a payment/escrow transaction; funds are held rather than immediately paid out.</w:t>
      </w:r>
    </w:p>
    <w:p>
      <w:pPr>
        <w:pStyle w:val="ListNumber"/>
        <w:spacing w:after="20"/>
      </w:pPr>
      <w:r>
        <w:t>Inventory is reserved so two buyers cannot purchase the same quantity.</w:t>
      </w:r>
    </w:p>
    <w:p>
      <w:pPr>
        <w:pStyle w:val="ListNumber"/>
        <w:spacing w:after="20"/>
      </w:pPr>
      <w:r>
        <w:t>Seller/FPO fulfills order and shipment events are recorded.</w:t>
      </w:r>
    </w:p>
    <w:p>
      <w:pPr>
        <w:pStyle w:val="ListNumber"/>
        <w:spacing w:after="20"/>
      </w:pPr>
      <w:r>
        <w:t>Buyer receives delivery and confirms acceptance or opens a dispute according to configured rules.</w:t>
      </w:r>
    </w:p>
    <w:p>
      <w:pPr>
        <w:pStyle w:val="ListNumber"/>
        <w:spacing w:after="20"/>
      </w:pPr>
      <w:r>
        <w:t>On successful acceptance/condition expiry, escrow releases seller funds.</w:t>
      </w:r>
    </w:p>
    <w:p>
      <w:pPr>
        <w:pStyle w:val="ListNumber"/>
        <w:spacing w:after="20"/>
      </w:pPr>
      <w:r>
        <w:t>Order closes and a final traceability event is appended.</w:t>
      </w:r>
    </w:p>
    <w:p>
      <w:pPr>
        <w:pStyle w:val="Heading1"/>
      </w:pPr>
      <w:r>
        <w:t>8. Marketplace &amp; Auction Engine</w:t>
      </w:r>
    </w:p>
    <w:p>
      <w:pPr>
        <w:spacing w:after="60"/>
      </w:pPr>
      <w:r>
        <w:t>Marketplace should behave like a real agri-commerce market, not a static product grid. Include list/grid view, price trend, quantity, grade, location, harvest date, verification badge, seller/FPO, delivery options, and transaction status.</w:t>
      </w:r>
    </w:p>
    <w:p>
      <w:pPr>
        <w:pStyle w:val="ListBullet"/>
        <w:spacing w:after="20"/>
        <w:ind w:left="288"/>
      </w:pPr>
      <w:r>
        <w:t>Listing states: DRAFT → ACTIVE → RESERVED/PARTIALLY SOLD → SOLD/EXPIRED/CANCELLED.</w:t>
      </w:r>
    </w:p>
    <w:p>
      <w:pPr>
        <w:pStyle w:val="ListBullet"/>
        <w:spacing w:after="20"/>
        <w:ind w:left="288"/>
      </w:pPr>
      <w:r>
        <w:t>Bid states: ACTIVE → OUTBID/WON/LOST/CANCELLED/EXPIRED.</w:t>
      </w:r>
    </w:p>
    <w:p>
      <w:pPr>
        <w:pStyle w:val="ListBullet"/>
        <w:spacing w:after="20"/>
        <w:ind w:left="288"/>
      </w:pPr>
      <w:r>
        <w:t>Server validates minimum bid increment, auction end time, available quantity and buyer authorization.</w:t>
      </w:r>
    </w:p>
    <w:p>
      <w:pPr>
        <w:pStyle w:val="ListBullet"/>
        <w:spacing w:after="20"/>
        <w:ind w:left="288"/>
      </w:pPr>
      <w:r>
        <w:t>Use database transactions/row locks for inventory reservation and order creation.</w:t>
      </w:r>
    </w:p>
    <w:p>
      <w:pPr>
        <w:pStyle w:val="ListBullet"/>
        <w:spacing w:after="20"/>
        <w:ind w:left="288"/>
      </w:pPr>
      <w:r>
        <w:t>Realtime events update price/bid counters without page refresh.</w:t>
      </w:r>
    </w:p>
    <w:p>
      <w:pPr>
        <w:pStyle w:val="Heading1"/>
      </w:pPr>
      <w:r>
        <w:t>9. AI QUALITY VERIFICATION — Python + Node.js Flow</w:t>
      </w:r>
    </w:p>
    <w:p>
      <w:pPr>
        <w:spacing w:after="60"/>
      </w:pPr>
      <w:r>
        <w:t>The supplied implementation describes a Node.js YOLOv3Service calling a Python detector. It supports real YOLO when installed and an OpenCV/image-processing fallback.</w:t>
      </w:r>
    </w:p>
    <w:p>
      <w:pPr>
        <w:spacing w:after="60"/>
      </w:pPr>
      <w:r>
        <w:t>Pipeline: Upload image → multipart API → validate file → store temporary image → Node.js YOLOv3Service → Python yolov3_detector.py → detections → quality metrics → grade → certificate → PostgreSQL → optional blockchain hash → frontend 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Current supplied weighting/logic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Spoilage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Estimated damaged/spoiled area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Major quality component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Freshness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Healthy/fresh region score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30% in supplied algorithm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Color/Texture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Uniformity/visual quality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20% in supplied algorithm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Overall Quality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 0–1 score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(1-spoilage)×0.5 + freshness×0.3 + color/texture×0.2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Grade 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Premium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Score ≥ 0.80 and spoilage ≤ 15%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Grade 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Standard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0.65–0.79 unless spoilage rule forces C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Grade 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&lt;0.65 or spoilage &gt;15%</w:t>
            </w:r>
          </w:p>
        </w:tc>
      </w:tr>
    </w:tbl>
    <w:p>
      <w:pPr>
        <w:spacing w:after="20"/>
      </w:pPr>
    </w:p>
    <w:p>
      <w:pPr>
        <w:spacing w:after="60"/>
      </w:pPr>
      <w:r>
        <w:t>Combined quality in the supplied project specification: Final Score = Image Quality × 0.70 + IoT Quality × 0.30. Keep the weights configurable in the backend rather than hard-coding them in the UI.</w:t>
      </w:r>
    </w:p>
    <w:p>
      <w:pPr>
        <w:pStyle w:val="Heading2"/>
      </w:pPr>
      <w:r>
        <w:t>9.1 Python Service Responsibilities</w:t>
      </w:r>
    </w:p>
    <w:p>
      <w:pPr>
        <w:pStyle w:val="ListBullet"/>
        <w:spacing w:after="20"/>
        <w:ind w:left="288"/>
      </w:pPr>
      <w:r>
        <w:t>Load image safely and normalize size/format.</w:t>
      </w:r>
    </w:p>
    <w:p>
      <w:pPr>
        <w:pStyle w:val="ListBullet"/>
        <w:spacing w:after="20"/>
        <w:ind w:left="288"/>
      </w:pPr>
      <w:r>
        <w:t>Run YOLO/Ultralytics model when configured.</w:t>
      </w:r>
    </w:p>
    <w:p>
      <w:pPr>
        <w:pStyle w:val="ListBullet"/>
        <w:spacing w:after="20"/>
        <w:ind w:left="288"/>
      </w:pPr>
      <w:r>
        <w:t>Fallback to OpenCV HSV + contour analysis if a trained model is unavailable.</w:t>
      </w:r>
    </w:p>
    <w:p>
      <w:pPr>
        <w:pStyle w:val="ListBullet"/>
        <w:spacing w:after="20"/>
        <w:ind w:left="288"/>
      </w:pPr>
      <w:r>
        <w:t>Return structured JSON: detections, bounding boxes, confidence, metrics, grade and processing time.</w:t>
      </w:r>
    </w:p>
    <w:p>
      <w:pPr>
        <w:pStyle w:val="ListBullet"/>
        <w:spacing w:after="20"/>
        <w:ind w:left="288"/>
      </w:pPr>
      <w:r>
        <w:t>Never accept a frontend-provided score/grade as authoritative.</w:t>
      </w:r>
    </w:p>
    <w:p>
      <w:pPr>
        <w:pStyle w:val="ListBullet"/>
        <w:spacing w:after="20"/>
        <w:ind w:left="288"/>
      </w:pPr>
      <w:r>
        <w:t>Version the model and preprocessing parameters so certificates remain reproducible.</w:t>
      </w:r>
    </w:p>
    <w:p>
      <w:pPr>
        <w:pStyle w:val="Heading1"/>
      </w:pPr>
      <w:r>
        <w:t>10. IoT Sensor Pipeline</w:t>
      </w:r>
    </w:p>
    <w:p>
      <w:pPr>
        <w:spacing w:after="60"/>
      </w:pPr>
      <w:r>
        <w:t>Suggested sensor flow: ESP32/Arduino → MQTT/HTTP → ingestion endpoint/broker → validation → database → quality scoring service → dashboard charts/alerts.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Sensor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Example Data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DHT11/DHT22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Temperature, humidity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Storage/environment quality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MQ-2 / MQ-4 / MQ-6 / MQ-135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Gas readings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Spoilage/environment anomaly signal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LDR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Light intensity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Light exposure monitoring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 metadata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 ID, farm/lot, timestamp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 readings to exact crop/lot</w:t>
            </w:r>
          </w:p>
        </w:tc>
      </w:tr>
    </w:tbl>
    <w:p>
      <w:pPr>
        <w:spacing w:after="20"/>
      </w:pPr>
    </w:p>
    <w:p>
      <w:pPr>
        <w:pStyle w:val="ListBullet"/>
        <w:spacing w:after="20"/>
        <w:ind w:left="288"/>
      </w:pPr>
      <w:r>
        <w:t>Every reading should have device_id, timestamp, metric, value and quality/status.</w:t>
      </w:r>
    </w:p>
    <w:p>
      <w:pPr>
        <w:pStyle w:val="ListBullet"/>
        <w:spacing w:after="20"/>
        <w:ind w:left="288"/>
      </w:pPr>
      <w:r>
        <w:t>Reject impossible values and flag missing/stale devices.</w:t>
      </w:r>
    </w:p>
    <w:p>
      <w:pPr>
        <w:pStyle w:val="ListBullet"/>
        <w:spacing w:after="20"/>
        <w:ind w:left="288"/>
      </w:pPr>
      <w:r>
        <w:t>Aggregate readings into a time-window score before combining with image quality.</w:t>
      </w:r>
    </w:p>
    <w:p>
      <w:pPr>
        <w:pStyle w:val="ListBullet"/>
        <w:spacing w:after="20"/>
        <w:ind w:left="288"/>
      </w:pPr>
      <w:r>
        <w:t>Show last reading, min/max/average and alerts on Farmer/FPO pages.</w:t>
      </w:r>
    </w:p>
    <w:p>
      <w:pPr>
        <w:pStyle w:val="Heading1"/>
      </w:pPr>
      <w:r>
        <w:t>11. Payments + Escrow</w:t>
      </w:r>
    </w:p>
    <w:p>
      <w:pPr>
        <w:spacing w:after="60"/>
      </w:pPr>
      <w:r>
        <w:t>Escrow protects both sides by separating payment authorization from final payout. The application should maintain its own payment state and transaction references; a real payment provider should handle actual money movement.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System Action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 created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Calculate total, fees, taxes if applicable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ORDER_PENDING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initiated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payment intent/reference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PAYMENT_PENDING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confirmed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 funds as held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ESCROW_HELD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Seller ships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fulfillment event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IN_TRANSIT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 accepts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Acceptance recorded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payout to seller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RELEASE_PENDING → RELEASED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Dispute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Freeze release and open case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DISPUTED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Refund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Refund according to dispute policy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REFUND_PENDING → REFUNDED</w:t>
            </w:r>
          </w:p>
        </w:tc>
      </w:tr>
    </w:tbl>
    <w:p>
      <w:pPr>
        <w:spacing w:after="20"/>
      </w:pPr>
    </w:p>
    <w:p>
      <w:pPr>
        <w:spacing w:after="60"/>
      </w:pPr>
      <w:r>
        <w:t>Never let the frontend directly mark an escrow transaction as released. Release must be an authorized backend operation with an auditable event and payment-provider confirmation.</w:t>
      </w:r>
    </w:p>
    <w:p>
      <w:pPr>
        <w:pStyle w:val="Heading1"/>
      </w:pPr>
      <w:r>
        <w:t>12. Blockchain &amp; Traceability</w:t>
      </w:r>
    </w:p>
    <w:p>
      <w:pPr>
        <w:spacing w:after="60"/>
      </w:pPr>
      <w:r>
        <w:t>Blockchain should store proofs/hashes rather than sensitive personal information. PostgreSQL remains the operational database; the blockchain acts as an immutable verification layer.</w:t>
      </w:r>
    </w:p>
    <w:p>
      <w:pPr>
        <w:pStyle w:val="ListBullet"/>
        <w:spacing w:after="20"/>
        <w:ind w:left="288"/>
      </w:pPr>
      <w:r>
        <w:t>Create canonical event JSON for each important event.</w:t>
      </w:r>
    </w:p>
    <w:p>
      <w:pPr>
        <w:pStyle w:val="ListBullet"/>
        <w:spacing w:after="20"/>
        <w:ind w:left="288"/>
      </w:pPr>
      <w:r>
        <w:t>Hash the canonical payload (for example SHA-256).</w:t>
      </w:r>
    </w:p>
    <w:p>
      <w:pPr>
        <w:pStyle w:val="ListBullet"/>
        <w:spacing w:after="20"/>
        <w:ind w:left="288"/>
      </w:pPr>
      <w:r>
        <w:t>Store hash + transaction ID/network metadata in blockchain_records.</w:t>
      </w:r>
    </w:p>
    <w:p>
      <w:pPr>
        <w:pStyle w:val="ListBullet"/>
        <w:spacing w:after="20"/>
        <w:ind w:left="288"/>
      </w:pPr>
      <w:r>
        <w:t>Keep personal data and editable operational data off-chain.</w:t>
      </w:r>
    </w:p>
    <w:p>
      <w:pPr>
        <w:pStyle w:val="ListBullet"/>
        <w:spacing w:after="20"/>
        <w:ind w:left="288"/>
      </w:pPr>
      <w:r>
        <w:t>Verification page recomputes the hash from the stored canonical event and compares it with the recorded blockchain proof.</w:t>
      </w:r>
    </w:p>
    <w:p>
      <w:pPr>
        <w:pStyle w:val="ListBullet"/>
        <w:spacing w:after="20"/>
        <w:ind w:left="288"/>
      </w:pPr>
      <w:r>
        <w:t>Typical events: FARM_CREATED → CROP_PLANTED → HARVESTED → LOT_CREATED → QUALITY_SCANNED → CERTIFIED → LISTED → BID/ORDER → SHIPPED → DELIVERED → ACCEPTED → PAYMENT_RELEASED.</w:t>
      </w:r>
    </w:p>
    <w:p>
      <w:pPr>
        <w:pStyle w:val="Heading1"/>
      </w:pPr>
      <w:r>
        <w:t>13. Traceability Data Flow</w:t>
      </w:r>
    </w:p>
    <w:p>
      <w:pPr>
        <w:spacing w:after="60"/>
      </w:pPr>
      <w:r>
        <w:t>Every lot receives a unique lot_id. All downstream entities reference it. A buyer can therefore move backward from an order to the lot, FPO, farmer, crop, quality certificate and relevant IoT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Event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Linked Entity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Visible 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Harvest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crop/lot/farmer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Farmer, FPO, Buyer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 scan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certificate/lot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Farmer, FPO, Buyer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listing/lot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FPO, Buyer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order/lot/buyer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Buyer, FPO, Farmer as permitted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Shipment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shipment/order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Buyer, FPO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Delivery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delivery/order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Buyer, FPO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 release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payment/order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Buyer, FPO, authorized admins</w:t>
            </w:r>
          </w:p>
        </w:tc>
      </w:tr>
    </w:tbl>
    <w:p>
      <w:pPr>
        <w:spacing w:after="20"/>
      </w:pPr>
    </w:p>
    <w:p>
      <w:pPr>
        <w:pStyle w:val="Heading1"/>
      </w:pPr>
      <w:r>
        <w:t>14. Recommended PostgreSQL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Key Fields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email, password_hash, full_name, role, status, created_at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farmer_id, name, location, area, metadata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plots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farm_id, area, soil_type, geo_boundary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crops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farm_id/plot_id, crop_type, variety, season, planted_at, harvest_at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produce_lots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crop_id, farmer_id, fpo_id, quantity, unit, grade,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listings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lot_id, seller_id, price, quantity, min_order, status, expires_at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bids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listing_id, buyer_id, amount, quantity, status, created_at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buyer_id, seller_id/fpo_id, total, status, escrow_status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order_items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order_id, lot_id/listing_id, quantity, unit_price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order_id, provider_ref, amount, currency,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escrow_transactions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order_id, amount, held_at, release_at,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shipments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order_id, carrier, tracking_ref,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quality_certificates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lot_id, grade, score, model_version, detections, created_at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sensor_devices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farm_id, device_type, serial,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sensor_readings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device_id, lot_id, metric, value, unit, recorded_at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traceability_events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lot_id, event_type, payload, actor_id, created_at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blockchain_records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event_id, hash, tx_hash, network,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user_id, type, title, data, read_at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name, eligibility_rules, deadline, url/reference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scheme_applications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scheme_id, farmer_id, status, submitted_at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actor_id, action, entity_type, entity_id, metadata, created_at</w:t>
            </w:r>
          </w:p>
        </w:tc>
      </w:tr>
    </w:tbl>
    <w:p>
      <w:pPr>
        <w:spacing w:after="20"/>
      </w:pPr>
    </w:p>
    <w:p>
      <w:pPr>
        <w:pStyle w:val="Heading1"/>
      </w:pPr>
      <w:r>
        <w:t>15. Backend API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Route Group</w:t>
            </w:r>
          </w:p>
        </w:tc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Representative Endpoints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/api/auth/register | POST /api/auth/login | GET /api/auth/me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/api/farmer/dashboard | CRUD /api/farmer/farms | CRUD /api/farmer/produce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/api/fpo/dashboard | farmers | crops/lots | certificates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/api/buyer/dashboard | profile | watchlist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/api/marketplace | GET /:id | POST /:id/order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Bids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/api/bids | GET /api/bids/:listingId | POST /api/bids/:id/cancel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/api/orders | POST /api/orders | PATCH /api/orders/:id/status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/api/fpo/analyze-image | GET /api/quality/certificates/:id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Mandi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/api/mandi/prices | GET /api/mandi/history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IoT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/api/iot/readings | GET /api/iot/lots/:id/readings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/api/payments/create | POST /api/payments/webhook | GET /api/payments/:id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/api/escrow/:orderId | POST /api/escrow/:orderId/release | POST /api/escrow/:orderId/dispute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/api/traceability/lot/:id | GET /api/traceability/verify/:id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/api/schemes | POST /api/schemes/:id/apply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Assistant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/api/assistant/message or WebSocket /ws/assistant</w:t>
            </w:r>
          </w:p>
        </w:tc>
      </w:tr>
    </w:tbl>
    <w:p>
      <w:pPr>
        <w:spacing w:after="20"/>
      </w:pPr>
    </w:p>
    <w:p>
      <w:pPr>
        <w:spacing w:after="60"/>
      </w:pPr>
      <w:r>
        <w:t>Use request validation (e.g., Zod/Joi), centralized error handling, pagination, filtering, rate limiting on sensitive endpoints, and consistent response envelopes.</w:t>
      </w:r>
    </w:p>
    <w:p>
      <w:pPr>
        <w:pStyle w:val="Heading1"/>
      </w:pPr>
      <w:r>
        <w:t>16. Frontend Structure</w:t>
      </w:r>
    </w:p>
    <w:p>
      <w:pPr>
        <w:spacing w:after="60"/>
      </w:pPr>
      <w:r>
        <w:t>Recommended React structure:</w:t>
      </w:r>
    </w:p>
    <w:p>
      <w:pPr>
        <w:spacing w:after="60"/>
      </w:pPr>
      <w:r>
        <w:t>src/</w:t>
        <w:br/>
        <w:t xml:space="preserve">  app/</w:t>
        <w:br/>
        <w:t xml:space="preserve">    router/</w:t>
        <w:br/>
        <w:t xml:space="preserve">    auth/</w:t>
        <w:br/>
        <w:t xml:space="preserve">    providers/</w:t>
        <w:br/>
        <w:t xml:space="preserve">  components/</w:t>
        <w:br/>
        <w:t xml:space="preserve">    ui/</w:t>
        <w:br/>
        <w:t xml:space="preserve">    charts/</w:t>
        <w:br/>
        <w:t xml:space="preserve">    tables/</w:t>
        <w:br/>
        <w:t xml:space="preserve">    forms/</w:t>
        <w:br/>
        <w:t xml:space="preserve">    modals/</w:t>
        <w:br/>
        <w:t xml:space="preserve">    status/</w:t>
        <w:br/>
        <w:t xml:space="preserve">  features/</w:t>
        <w:br/>
        <w:t xml:space="preserve">    farmer/</w:t>
        <w:br/>
        <w:t xml:space="preserve">    fpo/</w:t>
        <w:br/>
        <w:t xml:space="preserve">    buyer/</w:t>
        <w:br/>
        <w:t xml:space="preserve">    marketplace/</w:t>
        <w:br/>
        <w:t xml:space="preserve">    orders/</w:t>
        <w:br/>
        <w:t xml:space="preserve">    quality/</w:t>
        <w:br/>
        <w:t xml:space="preserve">    payments/</w:t>
        <w:br/>
        <w:t xml:space="preserve">    traceability/</w:t>
        <w:br/>
        <w:t xml:space="preserve">    mandi/</w:t>
        <w:br/>
        <w:t xml:space="preserve">    assistant/</w:t>
        <w:br/>
        <w:t xml:space="preserve">  pages/</w:t>
        <w:br/>
        <w:t xml:space="preserve">    farmer/</w:t>
        <w:br/>
        <w:t xml:space="preserve">    fpo/</w:t>
        <w:br/>
        <w:t xml:space="preserve">    buyer/</w:t>
        <w:br/>
        <w:t xml:space="preserve">  services/</w:t>
        <w:br/>
        <w:t xml:space="preserve">    apiClient.js</w:t>
        <w:br/>
        <w:t xml:space="preserve">    auth.js</w:t>
        <w:br/>
        <w:t xml:space="preserve">    websocket.js</w:t>
        <w:br/>
        <w:t xml:space="preserve">  hooks/</w:t>
        <w:br/>
        <w:t xml:space="preserve">  utils/</w:t>
        <w:br/>
        <w:t xml:space="preserve">  assets/</w:t>
        <w:br/>
      </w:r>
    </w:p>
    <w:p>
      <w:pPr>
        <w:pStyle w:val="ListBullet"/>
        <w:spacing w:after="20"/>
        <w:ind w:left="288"/>
      </w:pPr>
      <w:r>
        <w:t>Use reusable cards, tables, filters, drawers, modals, stepper/timeline components.</w:t>
      </w:r>
    </w:p>
    <w:p>
      <w:pPr>
        <w:pStyle w:val="ListBullet"/>
        <w:spacing w:after="20"/>
        <w:ind w:left="288"/>
      </w:pPr>
      <w:r>
        <w:t>Show loading, empty, error and success states for every data-driven screen.</w:t>
      </w:r>
    </w:p>
    <w:p>
      <w:pPr>
        <w:pStyle w:val="ListBullet"/>
        <w:spacing w:after="20"/>
        <w:ind w:left="288"/>
      </w:pPr>
      <w:r>
        <w:t>Do not fill the UI with fake values in production; use seeded mock data only for demo mode.</w:t>
      </w:r>
    </w:p>
    <w:p>
      <w:pPr>
        <w:pStyle w:val="ListBullet"/>
        <w:spacing w:after="20"/>
        <w:ind w:left="288"/>
      </w:pPr>
      <w:r>
        <w:t>Use responsive layouts and accessibility-friendly labels/keyboard navigation.</w:t>
      </w:r>
    </w:p>
    <w:p>
      <w:pPr>
        <w:pStyle w:val="Heading1"/>
      </w:pPr>
      <w:r>
        <w:t>17. Real-Time Voice AI Assistant</w:t>
      </w:r>
    </w:p>
    <w:p>
      <w:pPr>
        <w:spacing w:after="60"/>
      </w:pPr>
      <w:r>
        <w:t>The project can include a voice assistant that supports speech-to-text, tool/action execution, and text-to-speech. Pipecat can be used as the real-time orchestration layer. The assistant should not directly manipulate the DOM or database; it calls controlled backend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Microphone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Capture user speech in browser with permission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Convert speech to text; support English/Hindi/Marathi where the selected model/provider supports them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Pipecat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Real-time pipeline/orchestration and streaming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LLM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Understand intent and choose approved tools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Tools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get_mandi_price, search_marketplace, get_order, create_listing, start_quality_scan, etc.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Authenticate tool calls and execute business rules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Stream spoken response back to browser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transcript, tool/action status and results in real time</w:t>
            </w:r>
          </w:p>
        </w:tc>
      </w:tr>
    </w:tbl>
    <w:p>
      <w:pPr>
        <w:spacing w:after="20"/>
      </w:pPr>
    </w:p>
    <w:p>
      <w:pPr>
        <w:spacing w:after="60"/>
      </w:pPr>
      <w:r>
        <w:t>Example: 'What is today's grape price in Pune?' → STT → assistant calls get_mandi_price(location=Pune,crop=grapes) → backend fetches stored/live data → result streams to UI and TTS. Example action: 'Show my pending orders' → tool call → backend → order list opens in the UI.</w:t>
      </w:r>
    </w:p>
    <w:p>
      <w:pPr>
        <w:pStyle w:val="Heading1"/>
      </w:pPr>
      <w:r>
        <w:t>18. Real-Time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Event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3408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Consumers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mandi.price.updated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Mandi service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Farmer/FPO/Buyer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bid.created / bid.outbid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Bid service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Buyer/FPO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order.status.updated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 service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Buyer/FPO/Farmer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quality.scan.progress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service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Farmer/FPO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quality.scan.completed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service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Farmer/FPO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payment.status.updated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webhook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Buyer/FPO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escrow.released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 service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Buyer/FPO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assistant.token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pipeline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Assistant UI</w:t>
            </w:r>
          </w:p>
        </w:tc>
      </w:tr>
    </w:tbl>
    <w:p>
      <w:pPr>
        <w:spacing w:after="20"/>
      </w:pPr>
    </w:p>
    <w:p>
      <w:pPr>
        <w:pStyle w:val="Heading1"/>
      </w:pPr>
      <w:r>
        <w:t>19. Suggested Full Project Structure</w:t>
      </w:r>
    </w:p>
    <w:p>
      <w:pPr>
        <w:spacing w:after="60"/>
      </w:pPr>
      <w:r>
        <w:t>farmlink/</w:t>
        <w:br/>
        <w:t>├── frontend/</w:t>
        <w:br/>
        <w:t>│   ├── src/</w:t>
        <w:br/>
        <w:t>│   │   ├── components/</w:t>
        <w:br/>
        <w:t>│   │   ├── features/</w:t>
        <w:br/>
        <w:t>│   │   ├── pages/</w:t>
        <w:br/>
        <w:t>│   │   ├── services/</w:t>
        <w:br/>
        <w:t>│   │   ├── hooks/</w:t>
        <w:br/>
        <w:t>│   │   └── app/</w:t>
        <w:br/>
        <w:t>│   └── package.json</w:t>
        <w:br/>
        <w:t>├── backend/</w:t>
        <w:br/>
        <w:t>│   ├── src/</w:t>
        <w:br/>
        <w:t>│   │   ├── controllers/</w:t>
        <w:br/>
        <w:t>│   │   ├── routes/</w:t>
        <w:br/>
        <w:t>│   │   ├── services/</w:t>
        <w:br/>
        <w:t>│   │   ├── middleware/</w:t>
        <w:br/>
        <w:t>│   │   ├── models/</w:t>
        <w:br/>
        <w:t>│   │   ├── validators/</w:t>
        <w:br/>
        <w:t>│   │   ├── jobs/</w:t>
        <w:br/>
        <w:t>│   │   └── websocket/</w:t>
        <w:br/>
        <w:t>│   ├── python/</w:t>
        <w:br/>
        <w:t>│   │   ├── yolov3_detector.py</w:t>
        <w:br/>
        <w:t>│   │   ├── quality_service.py</w:t>
        <w:br/>
        <w:t>│   │   └── requirements.txt</w:t>
        <w:br/>
        <w:t>│   └── package.json</w:t>
        <w:br/>
        <w:t>├── database/</w:t>
        <w:br/>
        <w:t>│   ├── migrations/</w:t>
        <w:br/>
        <w:t>│   ├── seeds/</w:t>
        <w:br/>
        <w:t>│   └── schema.sql</w:t>
        <w:br/>
        <w:t>├── iot/</w:t>
        <w:br/>
        <w:t>│   ├── esp32/</w:t>
        <w:br/>
        <w:t>│   └── mqtt/</w:t>
        <w:br/>
        <w:t>├── blockchain/</w:t>
        <w:br/>
        <w:t>│   ├── contracts/</w:t>
        <w:br/>
        <w:t>│   └── service/</w:t>
        <w:br/>
        <w:t>├── uploads/</w:t>
        <w:br/>
        <w:t>├── tests/</w:t>
        <w:br/>
        <w:t>└── README.md</w:t>
      </w:r>
    </w:p>
    <w:p>
      <w:pPr>
        <w:pStyle w:val="Heading1"/>
      </w:pPr>
      <w:r>
        <w:t>20. End-to-End Business Flows</w:t>
      </w:r>
    </w:p>
    <w:p>
      <w:pPr>
        <w:pStyle w:val="Heading2"/>
      </w:pPr>
      <w:r>
        <w:t>20.1 Farmer → FPO → Buyer</w:t>
      </w:r>
    </w:p>
    <w:p>
      <w:pPr>
        <w:spacing w:after="60"/>
      </w:pPr>
      <w:r>
        <w:t>Farmer registers → farm created → crop created → produce lot created → FPO links/accepts lot → quality scan → certificate → IoT score → final grade → listing → buyer discovers → bid/buy → escrow → shipment → delivery → buyer acceptance → payout → traceability complete.</w:t>
      </w:r>
    </w:p>
    <w:p>
      <w:pPr>
        <w:pStyle w:val="Heading2"/>
      </w:pPr>
      <w:r>
        <w:t>20.2 Quality Verification</w:t>
      </w:r>
    </w:p>
    <w:p>
      <w:pPr>
        <w:spacing w:after="60"/>
      </w:pPr>
      <w:r>
        <w:t>Upload/capture image → validate → store → Node.js service → Python YOLO/OpenCV → detections → metrics → grade → save certificate → hash event → UI displays score, detections, grade and verification proof.</w:t>
      </w:r>
    </w:p>
    <w:p>
      <w:pPr>
        <w:pStyle w:val="Heading2"/>
      </w:pPr>
      <w:r>
        <w:t>20.3 Escrow</w:t>
      </w:r>
    </w:p>
    <w:p>
      <w:pPr>
        <w:spacing w:after="60"/>
      </w:pPr>
      <w:r>
        <w:t>Buyer checkout → payment authorization → escrow hold → order fulfillment → delivery → acceptance/dispute window → release or refund → webhook reconciliation → audit log.</w:t>
      </w:r>
    </w:p>
    <w:p>
      <w:pPr>
        <w:pStyle w:val="Heading2"/>
      </w:pPr>
      <w:r>
        <w:t>20.4 Auction</w:t>
      </w:r>
    </w:p>
    <w:p>
      <w:pPr>
        <w:spacing w:after="60"/>
      </w:pPr>
      <w:r>
        <w:t>FPO creates auction listing → buyers place bids → server validates each bid → realtime highest-bid update → auction closes → winner determined server-side → order generated → escrow → fulfillment.</w:t>
      </w:r>
    </w:p>
    <w:p>
      <w:pPr>
        <w:pStyle w:val="Heading2"/>
      </w:pPr>
      <w:r>
        <w:t>20.5 Traceability</w:t>
      </w:r>
    </w:p>
    <w:p>
      <w:pPr>
        <w:spacing w:after="60"/>
      </w:pPr>
      <w:r>
        <w:t>Every important state change appends an event linked to lot_id. Event payload is hashed and optionally anchored on-chain. Buyer verification compares the expected hash with the blockchain record.</w:t>
      </w:r>
    </w:p>
    <w:p>
      <w:pPr>
        <w:pStyle w:val="Heading1"/>
      </w:pPr>
      <w:r>
        <w:t>21. UI/UX Design System</w:t>
      </w:r>
    </w:p>
    <w:p>
      <w:pPr>
        <w:spacing w:after="60"/>
      </w:pPr>
      <w:r>
        <w:t>Design target: premium agricultural SaaS + commerce, visually rich but compact. Avoid empty dashboard space. Each page should have a clear primary action, meaningful cards, charts/tables relevant to the feature, and strong status indicators.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color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Agriculture green / deep green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Supporting colors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Warm earth neutrals, amber for warnings, red for critical, blue for information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Compact rounded cards with subtle borders/shadows; avoid excessive card nesting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Charts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Price line chart, quality distribution, inventory bars, payment/escrow timeline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Grade A/B/C, verified, pending, held, released, delivered, disputed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Dense product/listing cards with image + grade + price + quantity + action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Large grade ring/score + image preview + detections + metrics + certificate proof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Timeline/stepper with status and payment state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Horizontal/vertical event timeline with farm-to-buyer milestones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Responsive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Desktop-first dashboard but usable on tablet/mobile</w:t>
            </w:r>
          </w:p>
        </w:tc>
      </w:tr>
    </w:tbl>
    <w:p>
      <w:pPr>
        <w:spacing w:after="20"/>
      </w:pPr>
    </w:p>
    <w:p>
      <w:pPr>
        <w:pStyle w:val="Heading1"/>
      </w:pPr>
      <w:r>
        <w:t>22. Security &amp; Reliability Requirements</w:t>
      </w:r>
    </w:p>
    <w:p>
      <w:pPr>
        <w:pStyle w:val="ListBullet"/>
        <w:spacing w:after="20"/>
        <w:ind w:left="288"/>
      </w:pPr>
      <w:r>
        <w:t>JWT authentication + refresh strategy where required.</w:t>
      </w:r>
    </w:p>
    <w:p>
      <w:pPr>
        <w:pStyle w:val="ListBullet"/>
        <w:spacing w:after="20"/>
        <w:ind w:left="288"/>
      </w:pPr>
      <w:r>
        <w:t>Role-based authorization at API level.</w:t>
      </w:r>
    </w:p>
    <w:p>
      <w:pPr>
        <w:pStyle w:val="ListBullet"/>
        <w:spacing w:after="20"/>
        <w:ind w:left="288"/>
      </w:pPr>
      <w:r>
        <w:t>Password hashing using bcrypt/argon2; never store plaintext passwords.</w:t>
      </w:r>
    </w:p>
    <w:p>
      <w:pPr>
        <w:pStyle w:val="ListBullet"/>
        <w:spacing w:after="20"/>
        <w:ind w:left="288"/>
      </w:pPr>
      <w:r>
        <w:t>Validate file type, size and image dimensions before AI processing.</w:t>
      </w:r>
    </w:p>
    <w:p>
      <w:pPr>
        <w:pStyle w:val="ListBullet"/>
        <w:spacing w:after="20"/>
        <w:ind w:left="288"/>
      </w:pPr>
      <w:r>
        <w:t>Sanitize inputs and use parameterized SQL/ORM queries.</w:t>
      </w:r>
    </w:p>
    <w:p>
      <w:pPr>
        <w:pStyle w:val="ListBullet"/>
        <w:spacing w:after="20"/>
        <w:ind w:left="288"/>
      </w:pPr>
      <w:r>
        <w:t>Payment webhooks must be signature-verified and idempotent.</w:t>
      </w:r>
    </w:p>
    <w:p>
      <w:pPr>
        <w:pStyle w:val="ListBullet"/>
        <w:spacing w:after="20"/>
        <w:ind w:left="288"/>
      </w:pPr>
      <w:r>
        <w:t>Inventory/order/payment operations should use database transactions.</w:t>
      </w:r>
    </w:p>
    <w:p>
      <w:pPr>
        <w:pStyle w:val="ListBullet"/>
        <w:spacing w:after="20"/>
        <w:ind w:left="288"/>
      </w:pPr>
      <w:r>
        <w:t>Store audit events for certificate creation, price changes, bids, order status, escrow and admin actions.</w:t>
      </w:r>
    </w:p>
    <w:p>
      <w:pPr>
        <w:pStyle w:val="ListBullet"/>
        <w:spacing w:after="20"/>
        <w:ind w:left="288"/>
      </w:pPr>
      <w:r>
        <w:t>Use environment variables for secrets and API keys.</w:t>
      </w:r>
    </w:p>
    <w:p>
      <w:pPr>
        <w:pStyle w:val="ListBullet"/>
        <w:spacing w:after="20"/>
        <w:ind w:left="288"/>
      </w:pPr>
      <w:r>
        <w:t>Do not put private blockchain/payment secrets in React frontend.</w:t>
      </w:r>
    </w:p>
    <w:p>
      <w:pPr>
        <w:pStyle w:val="ListBullet"/>
        <w:spacing w:after="20"/>
        <w:ind w:left="288"/>
      </w:pPr>
      <w:r>
        <w:t>Back up PostgreSQL and uploaded certificates/images.</w:t>
      </w:r>
    </w:p>
    <w:p>
      <w:pPr>
        <w:pStyle w:val="ListBullet"/>
        <w:spacing w:after="20"/>
        <w:ind w:left="288"/>
      </w:pPr>
      <w:r>
        <w:t>Add automated tests for auth, quality API, marketplace, inventory, bidding, order and escrow state transitions.</w:t>
      </w:r>
    </w:p>
    <w:p>
      <w:pPr>
        <w:pStyle w:val="Heading1"/>
      </w:pPr>
      <w:r>
        <w:t>23. Demo / Mock Data Requirements</w:t>
      </w:r>
    </w:p>
    <w:p>
      <w:pPr>
        <w:spacing w:after="60"/>
      </w:pPr>
      <w:r>
        <w:t>For a polished demo, seed realistic data rather than showing zeros. Include several farmers, FPOs, buyers, grape lots, A/B/C certificates, marketplace listings, active bids, orders at different stages, mandi prices for multiple markets, IoT readings, escrow records, and traceability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Demo Dataset</w:t>
            </w:r>
          </w:p>
        </w:tc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Suggested Records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Farmers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10–20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2–4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5–10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Crops/Lots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25–50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Certificates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20+ with A/B/C mix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Listings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15–30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Bids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20+ across active auctions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15+ in mixed states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IoT readings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Multiple timestamps per active lot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Mandi prices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Multiple crops/markets and historical points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event chain for several completed lots</w:t>
            </w:r>
          </w:p>
        </w:tc>
      </w:tr>
    </w:tbl>
    <w:p>
      <w:pPr>
        <w:spacing w:after="20"/>
      </w:pPr>
    </w:p>
    <w:p>
      <w:pPr>
        <w:pStyle w:val="Heading1"/>
      </w:pPr>
      <w:r>
        <w:t>24. Local Development &amp; Deployment</w:t>
      </w:r>
    </w:p>
    <w:p>
      <w:pPr>
        <w:spacing w:after="60"/>
      </w:pPr>
      <w:r>
        <w:t>Local services: PostgreSQL → backend Node.js → Python environment → frontend React → optional MQTT broker → optional blockchain test network/payment sandbox.</w:t>
      </w:r>
    </w:p>
    <w:p>
      <w:pPr>
        <w:spacing w:after="60"/>
      </w:pPr>
      <w:r>
        <w:t>Recommended environment variables: DATABASE_URL, JWT_SECRET, UPLOAD_DIR, PYTHON_BIN, AI_MODEL_PATH, MQTT_URL, PAYMENT_PROVIDER keys, BLOCKCHAIN_RPC_URL, BLOCKCHAIN_PRIVATE_KEY (server-only), and frontend API/WebSocket URLs.</w:t>
      </w:r>
    </w:p>
    <w:p>
      <w:pPr>
        <w:spacing w:after="60"/>
      </w:pPr>
      <w:r>
        <w:t>Use Docker Compose for reproducible local setup once the MVP is stable. Keep separate .env files for development, staging and production.</w:t>
      </w:r>
    </w:p>
    <w:p>
      <w:pPr>
        <w:pStyle w:val="Heading1"/>
      </w:pPr>
      <w:r>
        <w:t>25. Testing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Auth/RBAC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Register/login, wrong password, expired token, role access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Quality AI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Good image, damaged image, invalid file, model unavailable, fallback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IoT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 reading, invalid range, stale device, missing device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Search, filter, publish, reserve, oversell prevention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Bidding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Minimum increment, auction close, outbid realtime event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state transitions, cancellation rules, duplicate requests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Escrow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Hold, webhook, release, dispute, refund, idempotency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ordering, hash generation, verification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Success/failure/pending webhook and reconciliation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Assistant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STT, tool authorization, action result, TTS, reconnect</w:t>
            </w:r>
          </w:p>
        </w:tc>
      </w:tr>
    </w:tbl>
    <w:p>
      <w:pPr>
        <w:spacing w:after="20"/>
      </w:pPr>
    </w:p>
    <w:p>
      <w:pPr>
        <w:pStyle w:val="Heading1"/>
      </w:pPr>
      <w:r>
        <w:t>26. Recommended Implementation Order</w:t>
      </w:r>
    </w:p>
    <w:p>
      <w:pPr>
        <w:pStyle w:val="ListNumber"/>
        <w:spacing w:after="20"/>
      </w:pPr>
      <w:r>
        <w:t>Set up PostgreSQL schema, migrations, seed data and Node.js API.</w:t>
      </w:r>
    </w:p>
    <w:p>
      <w:pPr>
        <w:pStyle w:val="ListNumber"/>
        <w:spacing w:after="20"/>
      </w:pPr>
      <w:r>
        <w:t>Implement authentication and RBAC.</w:t>
      </w:r>
    </w:p>
    <w:p>
      <w:pPr>
        <w:pStyle w:val="ListNumber"/>
        <w:spacing w:after="20"/>
      </w:pPr>
      <w:r>
        <w:t>Build Farmer/FPO/Buyer base layouts and routing.</w:t>
      </w:r>
    </w:p>
    <w:p>
      <w:pPr>
        <w:pStyle w:val="ListNumber"/>
        <w:spacing w:after="20"/>
      </w:pPr>
      <w:r>
        <w:t>Implement crops, produce lots, inventory and marketplace.</w:t>
      </w:r>
    </w:p>
    <w:p>
      <w:pPr>
        <w:pStyle w:val="ListNumber"/>
        <w:spacing w:after="20"/>
      </w:pPr>
      <w:r>
        <w:t>Implement orders and inventory reservation.</w:t>
      </w:r>
    </w:p>
    <w:p>
      <w:pPr>
        <w:pStyle w:val="ListNumber"/>
        <w:spacing w:after="20"/>
      </w:pPr>
      <w:r>
        <w:t>Implement quality verification API and Python AI pipeline.</w:t>
      </w:r>
    </w:p>
    <w:p>
      <w:pPr>
        <w:pStyle w:val="ListNumber"/>
        <w:spacing w:after="20"/>
      </w:pPr>
      <w:r>
        <w:t>Add IoT ingestion and combined quality scoring.</w:t>
      </w:r>
    </w:p>
    <w:p>
      <w:pPr>
        <w:pStyle w:val="ListNumber"/>
        <w:spacing w:after="20"/>
      </w:pPr>
      <w:r>
        <w:t>Add certificates and traceability timeline.</w:t>
      </w:r>
    </w:p>
    <w:p>
      <w:pPr>
        <w:pStyle w:val="ListNumber"/>
        <w:spacing w:after="20"/>
      </w:pPr>
      <w:r>
        <w:t>Integrate payment provider sandbox and escrow state machine.</w:t>
      </w:r>
    </w:p>
    <w:p>
      <w:pPr>
        <w:pStyle w:val="ListNumber"/>
        <w:spacing w:after="20"/>
      </w:pPr>
      <w:r>
        <w:t>Add bidding/realtime marketplace events.</w:t>
      </w:r>
    </w:p>
    <w:p>
      <w:pPr>
        <w:pStyle w:val="ListNumber"/>
        <w:spacing w:after="20"/>
      </w:pPr>
      <w:r>
        <w:t>Add blockchain proof layer.</w:t>
      </w:r>
    </w:p>
    <w:p>
      <w:pPr>
        <w:pStyle w:val="ListNumber"/>
        <w:spacing w:after="20"/>
      </w:pPr>
      <w:r>
        <w:t>Add voice assistant/Pipecat tool integration.</w:t>
      </w:r>
    </w:p>
    <w:p>
      <w:pPr>
        <w:pStyle w:val="ListNumber"/>
        <w:spacing w:after="20"/>
      </w:pPr>
      <w:r>
        <w:t>Add production security, testing, monitoring and deployment.</w:t>
      </w:r>
    </w:p>
    <w:p>
      <w:pPr>
        <w:pStyle w:val="Heading1"/>
      </w:pPr>
      <w:r>
        <w:t>27. Definition of Done</w:t>
      </w:r>
    </w:p>
    <w:p>
      <w:pPr>
        <w:pStyle w:val="ListBullet"/>
        <w:spacing w:after="20"/>
        <w:ind w:left="288"/>
      </w:pPr>
      <w:r>
        <w:t>Each role can log in and sees only authorized features/data.</w:t>
      </w:r>
    </w:p>
    <w:p>
      <w:pPr>
        <w:pStyle w:val="ListBullet"/>
        <w:spacing w:after="20"/>
        <w:ind w:left="288"/>
      </w:pPr>
      <w:r>
        <w:t>A farmer can create a crop/lot and see it move through verification and sale.</w:t>
      </w:r>
    </w:p>
    <w:p>
      <w:pPr>
        <w:pStyle w:val="ListBullet"/>
        <w:spacing w:after="20"/>
        <w:ind w:left="288"/>
      </w:pPr>
      <w:r>
        <w:t>FPO can manage farmer supply, verify quality, publish lots and manage orders.</w:t>
      </w:r>
    </w:p>
    <w:p>
      <w:pPr>
        <w:pStyle w:val="ListBullet"/>
        <w:spacing w:after="20"/>
        <w:ind w:left="288"/>
      </w:pPr>
      <w:r>
        <w:t>Buyer can discover verified produce, buy/bid, pay into escrow and track delivery.</w:t>
      </w:r>
    </w:p>
    <w:p>
      <w:pPr>
        <w:pStyle w:val="ListBullet"/>
        <w:spacing w:after="20"/>
        <w:ind w:left="288"/>
      </w:pPr>
      <w:r>
        <w:t>Quality scan produces a persistent certificate with score, grade, metrics and model version.</w:t>
      </w:r>
    </w:p>
    <w:p>
      <w:pPr>
        <w:pStyle w:val="ListBullet"/>
        <w:spacing w:after="20"/>
        <w:ind w:left="288"/>
      </w:pPr>
      <w:r>
        <w:t>IoT readings are linked to the lot and contribute to the configured quality score.</w:t>
      </w:r>
    </w:p>
    <w:p>
      <w:pPr>
        <w:pStyle w:val="ListBullet"/>
        <w:spacing w:after="20"/>
        <w:ind w:left="288"/>
      </w:pPr>
      <w:r>
        <w:t>Marketplace prevents overselling and validates bids server-side.</w:t>
      </w:r>
    </w:p>
    <w:p>
      <w:pPr>
        <w:pStyle w:val="ListBullet"/>
        <w:spacing w:after="20"/>
        <w:ind w:left="288"/>
      </w:pPr>
      <w:r>
        <w:t>Orders, payments and escrow have auditable state transitions.</w:t>
      </w:r>
    </w:p>
    <w:p>
      <w:pPr>
        <w:pStyle w:val="ListBullet"/>
        <w:spacing w:after="20"/>
        <w:ind w:left="288"/>
      </w:pPr>
      <w:r>
        <w:t>Traceability shows the full lot journey and supports proof verification.</w:t>
      </w:r>
    </w:p>
    <w:p>
      <w:pPr>
        <w:pStyle w:val="ListBullet"/>
        <w:spacing w:after="20"/>
        <w:ind w:left="288"/>
      </w:pPr>
      <w:r>
        <w:t>Frontend handles loading/empty/error/success states and realtime updates.</w:t>
      </w:r>
    </w:p>
    <w:p>
      <w:pPr>
        <w:pStyle w:val="ListBullet"/>
        <w:spacing w:after="20"/>
        <w:ind w:left="288"/>
      </w:pPr>
      <w:r>
        <w:t>All sensitive actions are authenticated, authorized and logged.</w:t>
      </w:r>
    </w:p>
    <w:p/>
    <w:p>
      <w:pPr>
        <w:jc w:val="center"/>
      </w:pPr>
      <w:r>
        <w:rPr>
          <w:b/>
          <w:sz w:val="18"/>
        </w:rPr>
        <w:t>Farmlink — Smart Agri-Commerce Platform | Full-Stack Reference Specification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