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COGNIZANT DEEP SKILLING – WEEK 6</w:t>
      </w:r>
    </w:p>
    <w:p>
      <w:pPr>
        <w:pStyle w:val="Heading1"/>
        <w:jc w:val="center"/>
      </w:pPr>
      <w:r>
        <w:t>Exercise 2: Git Ignore</w:t>
      </w:r>
    </w:p>
    <w:p>
      <w:pPr>
        <w:pStyle w:val="Heading2"/>
      </w:pPr>
      <w:r>
        <w:t>Objective</w:t>
      </w:r>
    </w:p>
    <w:p>
      <w:r>
        <w:t>To learn how to use the .gitignore file to ignore unwanted files and folders in a Git repository.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Git installed and configured.</w:t>
      </w:r>
    </w:p>
    <w:p>
      <w:pPr>
        <w:pStyle w:val="ListBullet"/>
      </w:pPr>
      <w:r>
        <w:t>Notepad++ configured as the default Git editor.</w:t>
      </w:r>
    </w:p>
    <w:p>
      <w:pPr>
        <w:pStyle w:val="ListBullet"/>
      </w:pPr>
      <w:r>
        <w:t>Existing local Git repository (GitDemo).</w:t>
      </w:r>
    </w:p>
    <w:p>
      <w:pPr>
        <w:pStyle w:val="ListBullet"/>
      </w:pPr>
      <w:r>
        <w:t>GitLab repository connected to the local repository.</w:t>
      </w:r>
    </w:p>
    <w:p>
      <w:pPr>
        <w:pStyle w:val="Heading2"/>
      </w:pPr>
      <w:r>
        <w:t>Procedure</w:t>
      </w:r>
    </w:p>
    <w:p>
      <w:r>
        <w:t>Step 1: Opened the existing GitDemo repository.</w:t>
      </w:r>
    </w:p>
    <w:p>
      <w:r>
        <w:t>Step 2: Created app.log and a log directory containing error.log.</w:t>
      </w:r>
    </w:p>
    <w:p>
      <w:r>
        <w:t>Step 3: Verified that Git detected these files as untracked.</w:t>
      </w:r>
    </w:p>
    <w:p>
      <w:r>
        <w:t>Step 4: Created a .gitignore file.</w:t>
      </w:r>
    </w:p>
    <w:p>
      <w:r>
        <w:t>Step 5: Added '*.log' and 'log/' entries.</w:t>
      </w:r>
    </w:p>
    <w:p>
      <w:r>
        <w:t>Step 6: Verified that ignored files no longer appeared in git status.</w:t>
      </w:r>
    </w:p>
    <w:p>
      <w:r>
        <w:t>Step 7: Staged and committed the .gitignore file.</w:t>
      </w:r>
    </w:p>
    <w:p>
      <w:r>
        <w:t>Step 8: Pushed the commit to GitLab and verified the repository.</w:t>
      </w:r>
    </w:p>
    <w:p>
      <w:pPr>
        <w:pStyle w:val="Heading2"/>
      </w:pPr>
      <w:r>
        <w:t>Execution Screenshots</w:t>
      </w:r>
    </w:p>
    <w:p>
      <w:r>
        <w:t>Screenshot 1: git status showing app.log and log/ as untracked files.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61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37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2: Contents of the .gitignore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07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38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7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3: git status showing only .gitignore.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299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39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9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4: Staging .gitignore using git add.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30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405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0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5: Successful commit of .gitignore.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950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41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5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6: GitLab repository after pushing the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107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6 15413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The .gitignore file successfully ignored all .log files and the log directory. Only the required project files were tracked and committed.</w:t>
      </w:r>
    </w:p>
    <w:p>
      <w:pPr>
        <w:pStyle w:val="Heading2"/>
      </w:pPr>
      <w:r>
        <w:t>Conclusion</w:t>
      </w:r>
    </w:p>
    <w:p>
      <w:r>
        <w:t>This experiment demonstrated the use of .gitignore to exclude unnecessary files and folders from version control and keep the repository clean.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