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F266" w14:textId="77777777" w:rsidR="00895B0D" w:rsidRPr="006731B1" w:rsidRDefault="00895B0D" w:rsidP="00895B0D">
      <w:pPr>
        <w:pStyle w:val="BodyText"/>
        <w:ind w:left="-630"/>
        <w:rPr>
          <w:rFonts w:ascii="Calibri" w:hAnsi="Calibri" w:cs="Calibri"/>
          <w:color w:val="FFFFFF" w:themeColor="background1"/>
          <w:sz w:val="36"/>
          <w:szCs w:val="36"/>
        </w:rPr>
      </w:pPr>
      <w:r w:rsidRPr="00895B0D">
        <w:rPr>
          <w:noProof/>
        </w:rPr>
        <w:drawing>
          <wp:inline distT="0" distB="0" distL="0" distR="0" wp14:anchorId="285E19A7" wp14:editId="3D0ADB95">
            <wp:extent cx="6738424" cy="1260759"/>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86654"/>
                    <a:stretch/>
                  </pic:blipFill>
                  <pic:spPr bwMode="auto">
                    <a:xfrm>
                      <a:off x="0" y="0"/>
                      <a:ext cx="6800330" cy="1272342"/>
                    </a:xfrm>
                    <a:prstGeom prst="rect">
                      <a:avLst/>
                    </a:prstGeom>
                    <a:noFill/>
                    <a:ln>
                      <a:noFill/>
                    </a:ln>
                    <a:extLst>
                      <a:ext uri="{53640926-AAD7-44D8-BBD7-CCE9431645EC}">
                        <a14:shadowObscured xmlns:a14="http://schemas.microsoft.com/office/drawing/2010/main"/>
                      </a:ext>
                    </a:extLst>
                  </pic:spPr>
                </pic:pic>
              </a:graphicData>
            </a:graphic>
          </wp:inline>
        </w:drawing>
      </w:r>
    </w:p>
    <w:p w14:paraId="55AC308F" w14:textId="77777777" w:rsidR="00895B0D" w:rsidRPr="00535304" w:rsidRDefault="00895B0D" w:rsidP="0064523A">
      <w:pPr>
        <w:spacing w:beforeLines="60" w:before="144" w:afterLines="60" w:after="144"/>
        <w:rPr>
          <w:rFonts w:ascii="Calibri" w:hAnsi="Calibri" w:cs="Calibri"/>
          <w:color w:val="FF0000"/>
          <w:sz w:val="20"/>
          <w:szCs w:val="20"/>
          <w:shd w:val="clear" w:color="auto" w:fill="FFFFFF"/>
        </w:rPr>
      </w:pPr>
    </w:p>
    <w:p w14:paraId="423A8180" w14:textId="14C89DA5" w:rsidR="00895B0D" w:rsidRPr="00AD7679" w:rsidRDefault="00895B0D" w:rsidP="005A76B4">
      <w:pPr>
        <w:spacing w:beforeLines="60" w:before="144" w:afterLines="60" w:after="144"/>
        <w:jc w:val="center"/>
        <w:rPr>
          <w:rFonts w:ascii="Calibri" w:hAnsi="Calibri" w:cs="Calibri"/>
          <w:b/>
          <w:bCs/>
          <w:color w:val="365F91" w:themeColor="accent1" w:themeShade="BF"/>
          <w:sz w:val="44"/>
          <w:szCs w:val="44"/>
          <w:shd w:val="clear" w:color="auto" w:fill="FFFFFF"/>
        </w:rPr>
      </w:pPr>
      <w:r w:rsidRPr="00ED2001">
        <w:rPr>
          <w:rFonts w:ascii="Calibri" w:hAnsi="Calibri" w:cs="Calibri"/>
          <w:b/>
          <w:bCs/>
          <w:color w:val="365F91" w:themeColor="accent1" w:themeShade="BF"/>
          <w:sz w:val="44"/>
          <w:szCs w:val="44"/>
          <w:shd w:val="clear" w:color="auto" w:fill="FFFFFF"/>
        </w:rPr>
        <w:t xml:space="preserve">Stealth Solutions, Inc. </w:t>
      </w:r>
      <w:r w:rsidRPr="00ED2001">
        <w:rPr>
          <w:rFonts w:ascii="Calibri" w:hAnsi="Calibri" w:cs="Calibri"/>
          <w:b/>
          <w:bCs/>
          <w:color w:val="365F91" w:themeColor="accent1" w:themeShade="BF"/>
          <w:sz w:val="44"/>
          <w:szCs w:val="44"/>
          <w:shd w:val="clear" w:color="auto" w:fill="FFFFFF"/>
        </w:rPr>
        <w:br/>
      </w:r>
      <w:r w:rsidR="004D7736">
        <w:rPr>
          <w:rFonts w:ascii="Calibri" w:hAnsi="Calibri" w:cs="Calibri"/>
          <w:b/>
          <w:bCs/>
          <w:color w:val="365F91" w:themeColor="accent1" w:themeShade="BF"/>
          <w:sz w:val="44"/>
          <w:szCs w:val="44"/>
          <w:shd w:val="clear" w:color="auto" w:fill="FFFFFF"/>
        </w:rPr>
        <w:t>Response</w:t>
      </w:r>
      <w:r w:rsidRPr="00ED2001">
        <w:rPr>
          <w:rFonts w:ascii="Calibri" w:hAnsi="Calibri" w:cs="Calibri"/>
          <w:b/>
          <w:bCs/>
          <w:color w:val="365F91" w:themeColor="accent1" w:themeShade="BF"/>
          <w:sz w:val="44"/>
          <w:szCs w:val="44"/>
          <w:shd w:val="clear" w:color="auto" w:fill="FFFFFF"/>
        </w:rPr>
        <w:br/>
        <w:t xml:space="preserve">to </w:t>
      </w:r>
      <w:r>
        <w:rPr>
          <w:rFonts w:ascii="Calibri" w:hAnsi="Calibri" w:cs="Calibri"/>
          <w:b/>
          <w:bCs/>
          <w:color w:val="365F91" w:themeColor="accent1" w:themeShade="BF"/>
          <w:sz w:val="44"/>
          <w:szCs w:val="44"/>
          <w:shd w:val="clear" w:color="auto" w:fill="FFFFFF"/>
        </w:rPr>
        <w:br/>
      </w:r>
      <w:r w:rsidR="00B264C8">
        <w:rPr>
          <w:rFonts w:ascii="Calibri" w:hAnsi="Calibri" w:cs="Calibri"/>
          <w:b/>
          <w:bCs/>
          <w:color w:val="365F91" w:themeColor="accent1" w:themeShade="BF"/>
          <w:sz w:val="44"/>
          <w:szCs w:val="44"/>
          <w:shd w:val="clear" w:color="auto" w:fill="FFFFFF"/>
        </w:rPr>
        <w:t>United States Census Bureau</w:t>
      </w:r>
    </w:p>
    <w:p w14:paraId="2877BC80" w14:textId="2EC7C351" w:rsidR="00895B0D" w:rsidRPr="00AD7679" w:rsidRDefault="00B264C8" w:rsidP="0064523A">
      <w:pPr>
        <w:spacing w:beforeLines="60" w:before="144" w:afterLines="60" w:after="144"/>
        <w:jc w:val="center"/>
        <w:rPr>
          <w:rFonts w:ascii="Calibri" w:hAnsi="Calibri" w:cs="Calibri"/>
          <w:b/>
          <w:bCs/>
          <w:color w:val="365F91" w:themeColor="accent1" w:themeShade="BF"/>
          <w:sz w:val="44"/>
          <w:szCs w:val="44"/>
          <w:shd w:val="clear" w:color="auto" w:fill="FFFFFF"/>
        </w:rPr>
      </w:pPr>
      <w:r w:rsidRPr="00B264C8">
        <w:rPr>
          <w:rFonts w:ascii="Calibri" w:hAnsi="Calibri" w:cs="Calibri"/>
          <w:b/>
          <w:bCs/>
          <w:color w:val="365F91" w:themeColor="accent1" w:themeShade="BF"/>
          <w:sz w:val="44"/>
          <w:szCs w:val="44"/>
          <w:shd w:val="clear" w:color="auto" w:fill="FFFFFF"/>
        </w:rPr>
        <w:t>American Community Survey (ACS) – ACS Website Support</w:t>
      </w:r>
    </w:p>
    <w:p w14:paraId="14874FD9" w14:textId="55D565A0" w:rsidR="00895B0D" w:rsidRPr="00AD7679" w:rsidRDefault="00B264C8" w:rsidP="0064523A">
      <w:pPr>
        <w:spacing w:beforeLines="60" w:before="144" w:afterLines="60" w:after="144"/>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Sources Sought</w:t>
      </w:r>
    </w:p>
    <w:p w14:paraId="260EE70A" w14:textId="77777777" w:rsidR="00895B0D" w:rsidRPr="00AD7679" w:rsidRDefault="00895B0D" w:rsidP="0064523A">
      <w:pPr>
        <w:spacing w:beforeLines="60" w:before="144" w:afterLines="60" w:after="144"/>
        <w:rPr>
          <w:rFonts w:ascii="Calibri" w:hAnsi="Calibri" w:cs="Calibri"/>
          <w:b/>
          <w:bCs/>
          <w:color w:val="365F91" w:themeColor="accent1" w:themeShade="BF"/>
          <w:sz w:val="44"/>
          <w:szCs w:val="44"/>
          <w:shd w:val="clear" w:color="auto" w:fill="FFFFFF"/>
        </w:rPr>
      </w:pPr>
    </w:p>
    <w:p w14:paraId="24C22EBF" w14:textId="7ED1C017" w:rsidR="00895B0D" w:rsidRPr="00AD7679" w:rsidRDefault="00FE3147" w:rsidP="0064523A">
      <w:pPr>
        <w:spacing w:beforeLines="60" w:before="144" w:afterLines="60" w:after="144"/>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May 12, 2023</w:t>
      </w:r>
    </w:p>
    <w:p w14:paraId="48880D22" w14:textId="77777777" w:rsidR="00895B0D" w:rsidRDefault="00895B0D" w:rsidP="0064523A">
      <w:pPr>
        <w:spacing w:beforeLines="60" w:before="144" w:afterLines="60" w:after="144"/>
        <w:rPr>
          <w:rFonts w:ascii="Calibri" w:hAnsi="Calibri" w:cs="Calibri"/>
          <w:color w:val="365F91" w:themeColor="accent1" w:themeShade="BF"/>
          <w:sz w:val="20"/>
          <w:szCs w:val="20"/>
          <w:shd w:val="clear" w:color="auto" w:fill="FFFFFF"/>
        </w:rPr>
      </w:pPr>
    </w:p>
    <w:p w14:paraId="266CB096" w14:textId="77777777" w:rsidR="00895B0D" w:rsidRPr="00ED2001" w:rsidRDefault="00895B0D" w:rsidP="0064523A">
      <w:pPr>
        <w:spacing w:beforeLines="60" w:before="144" w:afterLines="60" w:after="144"/>
        <w:rPr>
          <w:rFonts w:ascii="Calibri" w:hAnsi="Calibri" w:cs="Calibri"/>
          <w:color w:val="365F91" w:themeColor="accent1" w:themeShade="BF"/>
          <w:sz w:val="20"/>
          <w:szCs w:val="20"/>
          <w:shd w:val="clear" w:color="auto" w:fill="FFFFFF"/>
        </w:rPr>
      </w:pPr>
    </w:p>
    <w:p w14:paraId="32BF3F2A" w14:textId="77777777" w:rsidR="00895B0D" w:rsidRPr="00ED2001" w:rsidRDefault="00895B0D" w:rsidP="0064523A">
      <w:pPr>
        <w:spacing w:beforeLines="60" w:before="144" w:afterLines="60" w:after="144"/>
        <w:rPr>
          <w:rFonts w:ascii="Calibri" w:hAnsi="Calibri" w:cs="Calibri"/>
          <w:color w:val="365F91" w:themeColor="accent1" w:themeShade="BF"/>
          <w:sz w:val="20"/>
          <w:szCs w:val="20"/>
          <w:shd w:val="clear" w:color="auto" w:fill="FFFFFF"/>
        </w:rPr>
      </w:pPr>
    </w:p>
    <w:tbl>
      <w:tblPr>
        <w:tblStyle w:val="TableGrid"/>
        <w:tblW w:w="935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5B0D" w:rsidRPr="00ED2001" w14:paraId="1796F9E4" w14:textId="77777777" w:rsidTr="0064523A">
        <w:tc>
          <w:tcPr>
            <w:tcW w:w="4675" w:type="dxa"/>
          </w:tcPr>
          <w:p w14:paraId="6DE6EB79" w14:textId="77777777" w:rsidR="00895B0D" w:rsidRDefault="00895B0D" w:rsidP="0064523A">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 xml:space="preserve">Submitted </w:t>
            </w:r>
            <w:r>
              <w:rPr>
                <w:rFonts w:ascii="Calibri" w:hAnsi="Calibri" w:cs="Calibri"/>
                <w:color w:val="365F91" w:themeColor="accent1" w:themeShade="BF"/>
                <w:sz w:val="20"/>
                <w:szCs w:val="20"/>
                <w:shd w:val="clear" w:color="auto" w:fill="FFFFFF"/>
              </w:rPr>
              <w:t xml:space="preserve">electronically </w:t>
            </w:r>
            <w:r w:rsidRPr="00ED2001">
              <w:rPr>
                <w:rFonts w:ascii="Calibri" w:hAnsi="Calibri" w:cs="Calibri"/>
                <w:color w:val="365F91" w:themeColor="accent1" w:themeShade="BF"/>
                <w:sz w:val="20"/>
                <w:szCs w:val="20"/>
                <w:shd w:val="clear" w:color="auto" w:fill="FFFFFF"/>
              </w:rPr>
              <w:t>to:</w:t>
            </w:r>
          </w:p>
          <w:p w14:paraId="4EE46A28" w14:textId="4231E189" w:rsidR="00895B0D" w:rsidRPr="00ED2001" w:rsidRDefault="00377DAB" w:rsidP="00322FE1">
            <w:pPr>
              <w:spacing w:beforeLines="60" w:before="144" w:afterLines="60" w:after="144"/>
              <w:ind w:left="335"/>
              <w:rPr>
                <w:rFonts w:ascii="Calibri" w:hAnsi="Calibri" w:cs="Calibri"/>
                <w:color w:val="365F91" w:themeColor="accent1" w:themeShade="BF"/>
                <w:sz w:val="20"/>
                <w:szCs w:val="20"/>
                <w:shd w:val="clear" w:color="auto" w:fill="FFFFFF"/>
              </w:rPr>
            </w:pPr>
            <w:r w:rsidRPr="00377DAB">
              <w:rPr>
                <w:rFonts w:ascii="Calibri" w:hAnsi="Calibri" w:cs="Calibri"/>
                <w:color w:val="365F91" w:themeColor="accent1" w:themeShade="BF"/>
                <w:sz w:val="20"/>
                <w:szCs w:val="20"/>
                <w:shd w:val="clear" w:color="auto" w:fill="FFFFFF"/>
              </w:rPr>
              <w:t>Jim Brooks</w:t>
            </w:r>
            <w:r w:rsidR="00D57F77">
              <w:rPr>
                <w:rFonts w:ascii="Calibri" w:hAnsi="Calibri" w:cs="Calibri"/>
                <w:color w:val="365F91" w:themeColor="accent1" w:themeShade="BF"/>
                <w:sz w:val="20"/>
                <w:szCs w:val="20"/>
                <w:shd w:val="clear" w:color="auto" w:fill="FFFFFF"/>
              </w:rPr>
              <w:t xml:space="preserve"> (</w:t>
            </w:r>
            <w:hyperlink r:id="rId12" w:history="1">
              <w:r w:rsidRPr="00B4524B">
                <w:rPr>
                  <w:rStyle w:val="Hyperlink"/>
                  <w:rFonts w:ascii="Calibri" w:hAnsi="Calibri" w:cs="Calibri"/>
                  <w:sz w:val="20"/>
                  <w:szCs w:val="20"/>
                  <w:shd w:val="clear" w:color="auto" w:fill="FFFFFF"/>
                </w:rPr>
                <w:t>james.n.brooks.jr@census.gov</w:t>
              </w:r>
            </w:hyperlink>
            <w:r w:rsidR="00D57F77">
              <w:rPr>
                <w:rFonts w:ascii="Calibri" w:hAnsi="Calibri" w:cs="Calibri"/>
                <w:color w:val="365F91" w:themeColor="accent1" w:themeShade="BF"/>
                <w:sz w:val="20"/>
                <w:szCs w:val="20"/>
                <w:shd w:val="clear" w:color="auto" w:fill="FFFFFF"/>
              </w:rPr>
              <w:t>)</w:t>
            </w:r>
            <w:r>
              <w:rPr>
                <w:rFonts w:ascii="Calibri" w:hAnsi="Calibri" w:cs="Calibri"/>
                <w:color w:val="365F91" w:themeColor="accent1" w:themeShade="BF"/>
                <w:sz w:val="20"/>
                <w:szCs w:val="20"/>
                <w:shd w:val="clear" w:color="auto" w:fill="FFFFFF"/>
              </w:rPr>
              <w:br/>
            </w:r>
            <w:r w:rsidRPr="00377DAB">
              <w:rPr>
                <w:rFonts w:ascii="Calibri" w:hAnsi="Calibri" w:cs="Calibri"/>
                <w:color w:val="365F91" w:themeColor="accent1" w:themeShade="BF"/>
                <w:sz w:val="20"/>
                <w:szCs w:val="20"/>
                <w:shd w:val="clear" w:color="auto" w:fill="FFFFFF"/>
              </w:rPr>
              <w:t xml:space="preserve">Nick Apperson </w:t>
            </w:r>
            <w:r w:rsidR="00D57F77">
              <w:rPr>
                <w:rFonts w:ascii="Calibri" w:hAnsi="Calibri" w:cs="Calibri"/>
                <w:color w:val="365F91" w:themeColor="accent1" w:themeShade="BF"/>
                <w:sz w:val="20"/>
                <w:szCs w:val="20"/>
                <w:shd w:val="clear" w:color="auto" w:fill="FFFFFF"/>
              </w:rPr>
              <w:t>(</w:t>
            </w:r>
            <w:hyperlink r:id="rId13" w:history="1">
              <w:r w:rsidR="00D57F77" w:rsidRPr="00B4524B">
                <w:rPr>
                  <w:rStyle w:val="Hyperlink"/>
                  <w:rFonts w:ascii="Calibri" w:hAnsi="Calibri" w:cs="Calibri"/>
                  <w:sz w:val="20"/>
                  <w:szCs w:val="20"/>
                  <w:shd w:val="clear" w:color="auto" w:fill="FFFFFF"/>
                </w:rPr>
                <w:t>nicholas.apperson@census.gov</w:t>
              </w:r>
            </w:hyperlink>
            <w:r w:rsidR="00D57F77">
              <w:rPr>
                <w:rFonts w:ascii="Calibri" w:hAnsi="Calibri" w:cs="Calibri"/>
                <w:color w:val="365F91" w:themeColor="accent1" w:themeShade="BF"/>
                <w:sz w:val="20"/>
                <w:szCs w:val="20"/>
                <w:shd w:val="clear" w:color="auto" w:fill="FFFFFF"/>
              </w:rPr>
              <w:t>)</w:t>
            </w:r>
          </w:p>
          <w:p w14:paraId="2BC95B45" w14:textId="77777777" w:rsidR="00895B0D" w:rsidRPr="00ED2001" w:rsidRDefault="00895B0D" w:rsidP="0064523A">
            <w:pPr>
              <w:spacing w:beforeLines="60" w:before="144" w:afterLines="60" w:after="144"/>
              <w:rPr>
                <w:rFonts w:ascii="Calibri" w:hAnsi="Calibri" w:cs="Calibri"/>
                <w:color w:val="365F91" w:themeColor="accent1" w:themeShade="BF"/>
                <w:sz w:val="20"/>
                <w:szCs w:val="20"/>
                <w:shd w:val="clear" w:color="auto" w:fill="FFFFFF"/>
              </w:rPr>
            </w:pPr>
          </w:p>
        </w:tc>
        <w:tc>
          <w:tcPr>
            <w:tcW w:w="4675" w:type="dxa"/>
          </w:tcPr>
          <w:p w14:paraId="66BF3EA1" w14:textId="77777777" w:rsidR="00895B0D" w:rsidRPr="00ED2001" w:rsidRDefault="00895B0D" w:rsidP="0064523A">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Submitted by:</w:t>
            </w:r>
          </w:p>
          <w:p w14:paraId="51D29B27" w14:textId="7F119DBE" w:rsidR="00377DAB" w:rsidRPr="00ED2001" w:rsidRDefault="00895B0D" w:rsidP="00377DAB">
            <w:pPr>
              <w:spacing w:beforeLines="60" w:before="144" w:afterLines="60" w:after="144"/>
              <w:ind w:left="337"/>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 xml:space="preserve">Rahul </w:t>
            </w:r>
            <w:proofErr w:type="spellStart"/>
            <w:r w:rsidRPr="00ED2001">
              <w:rPr>
                <w:rFonts w:ascii="Calibri" w:hAnsi="Calibri" w:cs="Calibri"/>
                <w:color w:val="365F91" w:themeColor="accent1" w:themeShade="BF"/>
                <w:sz w:val="20"/>
                <w:szCs w:val="20"/>
                <w:shd w:val="clear" w:color="auto" w:fill="FFFFFF"/>
              </w:rPr>
              <w:t>Sundrani</w:t>
            </w:r>
            <w:proofErr w:type="spellEnd"/>
            <w:r w:rsidRPr="00ED2001">
              <w:rPr>
                <w:rFonts w:ascii="Calibri" w:hAnsi="Calibri" w:cs="Calibri"/>
                <w:color w:val="365F91" w:themeColor="accent1" w:themeShade="BF"/>
                <w:sz w:val="20"/>
                <w:szCs w:val="20"/>
                <w:shd w:val="clear" w:color="auto" w:fill="FFFFFF"/>
              </w:rPr>
              <w:t>, President</w:t>
            </w:r>
            <w:r>
              <w:rPr>
                <w:rFonts w:ascii="Calibri" w:hAnsi="Calibri" w:cs="Calibri"/>
                <w:color w:val="365F91" w:themeColor="accent1" w:themeShade="BF"/>
                <w:sz w:val="20"/>
                <w:szCs w:val="20"/>
                <w:shd w:val="clear" w:color="auto" w:fill="FFFFFF"/>
              </w:rPr>
              <w:br/>
            </w:r>
            <w:r w:rsidR="00EB3D2B">
              <w:rPr>
                <w:rFonts w:ascii="Calibri" w:hAnsi="Calibri" w:cs="Calibri"/>
                <w:color w:val="365F91" w:themeColor="accent1" w:themeShade="BF"/>
                <w:sz w:val="20"/>
                <w:szCs w:val="20"/>
                <w:shd w:val="clear" w:color="auto" w:fill="FFFFFF"/>
              </w:rPr>
              <w:t>46191 Westlake Dr. #112</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Sterling, VA 20164</w:t>
            </w:r>
            <w:r w:rsidR="00377DAB">
              <w:rPr>
                <w:rFonts w:ascii="Calibri" w:hAnsi="Calibri" w:cs="Calibri"/>
                <w:color w:val="365F91" w:themeColor="accent1" w:themeShade="BF"/>
                <w:sz w:val="20"/>
                <w:szCs w:val="20"/>
                <w:shd w:val="clear" w:color="auto" w:fill="FFFFFF"/>
              </w:rPr>
              <w:br/>
              <w:t>Email: Rahul.sundrani@stealth-us.com</w:t>
            </w:r>
          </w:p>
        </w:tc>
      </w:tr>
    </w:tbl>
    <w:p w14:paraId="15FD67B0" w14:textId="77777777" w:rsidR="00895B0D" w:rsidRDefault="00895B0D" w:rsidP="0064523A">
      <w:pPr>
        <w:rPr>
          <w:rFonts w:ascii="Arial" w:hAnsi="Arial" w:cs="Arial"/>
          <w:color w:val="000000"/>
          <w:sz w:val="4"/>
          <w:szCs w:val="4"/>
        </w:rPr>
      </w:pPr>
    </w:p>
    <w:p w14:paraId="357F85D5" w14:textId="77777777" w:rsidR="00895B0D" w:rsidRDefault="00895B0D" w:rsidP="0064523A">
      <w:pPr>
        <w:rPr>
          <w:rFonts w:ascii="Arial" w:hAnsi="Arial" w:cs="Arial"/>
          <w:color w:val="000000"/>
          <w:sz w:val="4"/>
          <w:szCs w:val="4"/>
        </w:rPr>
      </w:pPr>
    </w:p>
    <w:p w14:paraId="783E0D60" w14:textId="77777777" w:rsidR="00895B0D" w:rsidRPr="00DA69F0" w:rsidRDefault="00895B0D" w:rsidP="0064523A">
      <w:pPr>
        <w:rPr>
          <w:rFonts w:ascii="Arial" w:hAnsi="Arial" w:cs="Arial"/>
          <w:color w:val="365F91" w:themeColor="accent1" w:themeShade="BF"/>
          <w:sz w:val="20"/>
          <w:szCs w:val="20"/>
        </w:rPr>
      </w:pPr>
    </w:p>
    <w:p w14:paraId="7F940346" w14:textId="77777777" w:rsidR="00895B0D" w:rsidRPr="00DA69F0" w:rsidRDefault="00895B0D" w:rsidP="0064523A">
      <w:pPr>
        <w:rPr>
          <w:rFonts w:ascii="Arial" w:hAnsi="Arial" w:cs="Arial"/>
          <w:color w:val="365F91" w:themeColor="accent1" w:themeShade="BF"/>
          <w:sz w:val="20"/>
          <w:szCs w:val="20"/>
        </w:rPr>
      </w:pPr>
    </w:p>
    <w:p w14:paraId="1BBA72D8" w14:textId="77777777" w:rsidR="00895B0D" w:rsidRPr="00DA69F0" w:rsidRDefault="00895B0D" w:rsidP="0064523A">
      <w:pPr>
        <w:rPr>
          <w:rFonts w:ascii="Arial" w:hAnsi="Arial" w:cs="Arial"/>
          <w:color w:val="365F91" w:themeColor="accent1" w:themeShade="BF"/>
          <w:sz w:val="20"/>
          <w:szCs w:val="20"/>
        </w:rPr>
      </w:pPr>
    </w:p>
    <w:p w14:paraId="5AD494D2" w14:textId="77777777" w:rsidR="00895B0D" w:rsidRPr="00EE223B" w:rsidRDefault="00895B0D" w:rsidP="0064523A">
      <w:pPr>
        <w:rPr>
          <w:rFonts w:ascii="Arial" w:hAnsi="Arial" w:cs="Arial"/>
          <w:color w:val="000000"/>
          <w:sz w:val="4"/>
          <w:szCs w:val="4"/>
        </w:rPr>
      </w:pPr>
    </w:p>
    <w:p w14:paraId="67F97FB4" w14:textId="77777777" w:rsidR="0084287E" w:rsidRDefault="0084287E" w:rsidP="0084287E"/>
    <w:p w14:paraId="69A4FAB9" w14:textId="77777777" w:rsidR="0084287E" w:rsidRDefault="0084287E" w:rsidP="0084287E">
      <w:pPr>
        <w:sectPr w:rsidR="0084287E" w:rsidSect="00895B0D">
          <w:headerReference w:type="default" r:id="rId14"/>
          <w:pgSz w:w="12240" w:h="15840" w:code="1"/>
          <w:pgMar w:top="858" w:right="1440" w:bottom="1440" w:left="1440" w:header="808"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5124AECA" w14:textId="54B2175F" w:rsidR="00AD7679" w:rsidRPr="00BC7B03" w:rsidRDefault="00EF28BB" w:rsidP="00AD7679">
      <w:pPr>
        <w:pStyle w:val="Heading1"/>
        <w:rPr>
          <w:color w:val="000000" w:themeColor="text1"/>
        </w:rPr>
      </w:pPr>
      <w:r>
        <w:lastRenderedPageBreak/>
        <w:t>Stealth Solutions</w:t>
      </w:r>
      <w:r w:rsidR="005C46B8">
        <w:t>, Inc. Information</w:t>
      </w:r>
      <w:r w:rsidR="0083114A">
        <w:t xml:space="preserve"> </w:t>
      </w:r>
    </w:p>
    <w:p w14:paraId="40F37B4C" w14:textId="31CD7CC1" w:rsidR="00C73EF0" w:rsidRDefault="00C73EF0" w:rsidP="00C73EF0">
      <w:pPr>
        <w:rPr>
          <w:color w:val="000000" w:themeColor="text1"/>
        </w:rPr>
      </w:pPr>
      <w:r>
        <w:rPr>
          <w:color w:val="000000" w:themeColor="text1"/>
        </w:rPr>
        <w:t xml:space="preserve">Stealth </w:t>
      </w:r>
      <w:r w:rsidR="00CB26B1">
        <w:rPr>
          <w:color w:val="000000" w:themeColor="text1"/>
        </w:rPr>
        <w:t xml:space="preserve">Solutions </w:t>
      </w:r>
      <w:r>
        <w:rPr>
          <w:color w:val="000000" w:themeColor="text1"/>
        </w:rPr>
        <w:t xml:space="preserve">has provided </w:t>
      </w:r>
      <w:r w:rsidR="00A1478B">
        <w:rPr>
          <w:color w:val="000000" w:themeColor="text1"/>
        </w:rPr>
        <w:t xml:space="preserve">Content Management </w:t>
      </w:r>
      <w:r w:rsidR="004B6748">
        <w:rPr>
          <w:color w:val="000000" w:themeColor="text1"/>
        </w:rPr>
        <w:t>System (CMS)</w:t>
      </w:r>
      <w:r>
        <w:rPr>
          <w:color w:val="000000" w:themeColor="text1"/>
        </w:rPr>
        <w:t xml:space="preserve"> development support </w:t>
      </w:r>
      <w:r w:rsidRPr="289EB406">
        <w:rPr>
          <w:color w:val="000000" w:themeColor="text1"/>
        </w:rPr>
        <w:t xml:space="preserve">at the </w:t>
      </w:r>
      <w:r>
        <w:rPr>
          <w:color w:val="000000" w:themeColor="text1"/>
        </w:rPr>
        <w:t xml:space="preserve">GSA, </w:t>
      </w:r>
      <w:r w:rsidRPr="00F77790">
        <w:t>NIH</w:t>
      </w:r>
      <w:r>
        <w:t xml:space="preserve">, </w:t>
      </w:r>
      <w:r w:rsidRPr="0003077A">
        <w:rPr>
          <w:rFonts w:cs="Arial"/>
          <w:szCs w:val="22"/>
        </w:rPr>
        <w:t>DCMA</w:t>
      </w:r>
      <w:r>
        <w:rPr>
          <w:rFonts w:cs="Arial"/>
          <w:szCs w:val="22"/>
        </w:rPr>
        <w:t xml:space="preserve">, USAID, </w:t>
      </w:r>
      <w:r w:rsidRPr="289EB406">
        <w:rPr>
          <w:color w:val="000000" w:themeColor="text1"/>
        </w:rPr>
        <w:t>Department of Commerce,</w:t>
      </w:r>
      <w:r>
        <w:rPr>
          <w:color w:val="000000" w:themeColor="text1"/>
        </w:rPr>
        <w:t xml:space="preserve"> </w:t>
      </w:r>
      <w:r w:rsidR="00E7787B">
        <w:rPr>
          <w:color w:val="000000" w:themeColor="text1"/>
        </w:rPr>
        <w:t xml:space="preserve">Navy Federal, and </w:t>
      </w:r>
      <w:r w:rsidR="00692B8E">
        <w:rPr>
          <w:color w:val="000000" w:themeColor="text1"/>
        </w:rPr>
        <w:t>AARP</w:t>
      </w:r>
      <w:r w:rsidRPr="289EB406">
        <w:rPr>
          <w:color w:val="000000" w:themeColor="text1"/>
        </w:rPr>
        <w:t>,</w:t>
      </w:r>
      <w:r>
        <w:rPr>
          <w:color w:val="000000" w:themeColor="text1"/>
        </w:rPr>
        <w:t xml:space="preserve"> </w:t>
      </w:r>
      <w:r w:rsidRPr="289EB406">
        <w:rPr>
          <w:color w:val="000000" w:themeColor="text1"/>
        </w:rPr>
        <w:t xml:space="preserve">where </w:t>
      </w:r>
      <w:r>
        <w:rPr>
          <w:color w:val="000000" w:themeColor="text1"/>
        </w:rPr>
        <w:t>we</w:t>
      </w:r>
      <w:r w:rsidRPr="289EB406">
        <w:rPr>
          <w:color w:val="000000" w:themeColor="text1"/>
        </w:rPr>
        <w:t xml:space="preserve"> </w:t>
      </w:r>
      <w:r>
        <w:rPr>
          <w:color w:val="000000" w:themeColor="text1"/>
        </w:rPr>
        <w:t xml:space="preserve">have </w:t>
      </w:r>
      <w:r w:rsidRPr="289EB406">
        <w:rPr>
          <w:color w:val="000000" w:themeColor="text1"/>
        </w:rPr>
        <w:t>support</w:t>
      </w:r>
      <w:r>
        <w:rPr>
          <w:color w:val="000000" w:themeColor="text1"/>
        </w:rPr>
        <w:t>ed</w:t>
      </w:r>
      <w:r w:rsidRPr="289EB406">
        <w:rPr>
          <w:color w:val="000000" w:themeColor="text1"/>
        </w:rPr>
        <w:t xml:space="preserve"> more than 20 websites using </w:t>
      </w:r>
      <w:r w:rsidR="00692B8E">
        <w:rPr>
          <w:color w:val="000000" w:themeColor="text1"/>
        </w:rPr>
        <w:t>Ado</w:t>
      </w:r>
      <w:r w:rsidR="00152261">
        <w:rPr>
          <w:color w:val="000000" w:themeColor="text1"/>
        </w:rPr>
        <w:t xml:space="preserve">be AEM, </w:t>
      </w:r>
      <w:r w:rsidRPr="289EB406">
        <w:rPr>
          <w:color w:val="000000" w:themeColor="text1"/>
        </w:rPr>
        <w:t>Drupal and SharePoint with the OCIO, Economic Development Authority (EDA), Minority Business Development Authority (MBDA)</w:t>
      </w:r>
      <w:r>
        <w:rPr>
          <w:color w:val="000000" w:themeColor="text1"/>
        </w:rPr>
        <w:t xml:space="preserve">, and </w:t>
      </w:r>
      <w:hyperlink r:id="rId15" w:history="1">
        <w:r w:rsidRPr="00E44D1A">
          <w:rPr>
            <w:color w:val="000000" w:themeColor="text1"/>
          </w:rPr>
          <w:t>National Telecommunications and Information Administration (</w:t>
        </w:r>
      </w:hyperlink>
      <w:r>
        <w:rPr>
          <w:color w:val="000000" w:themeColor="text1"/>
        </w:rPr>
        <w:t xml:space="preserve">NTIA). </w:t>
      </w:r>
      <w:r w:rsidR="00B21ADA">
        <w:rPr>
          <w:color w:val="000000" w:themeColor="text1"/>
        </w:rPr>
        <w:t xml:space="preserve">As Team Stealth we introduce our valued subcontractor, </w:t>
      </w:r>
      <w:proofErr w:type="spellStart"/>
      <w:r w:rsidR="00B21ADA">
        <w:rPr>
          <w:color w:val="000000" w:themeColor="text1"/>
        </w:rPr>
        <w:t>Bravent</w:t>
      </w:r>
      <w:proofErr w:type="spellEnd"/>
      <w:r w:rsidR="00B21ADA">
        <w:rPr>
          <w:color w:val="000000" w:themeColor="text1"/>
        </w:rPr>
        <w:t xml:space="preserve"> Systems, following the table</w:t>
      </w:r>
      <w:r w:rsidR="007E02F9">
        <w:rPr>
          <w:color w:val="000000" w:themeColor="text1"/>
        </w:rPr>
        <w:t xml:space="preserve"> </w:t>
      </w:r>
      <w:r w:rsidR="00B21ADA">
        <w:rPr>
          <w:color w:val="000000" w:themeColor="text1"/>
        </w:rPr>
        <w:t>below.</w:t>
      </w:r>
    </w:p>
    <w:p w14:paraId="0BB07C84" w14:textId="77777777" w:rsidR="001743A8" w:rsidRDefault="001743A8" w:rsidP="00C73EF0">
      <w:pPr>
        <w:rPr>
          <w:color w:val="000000" w:themeColor="text1"/>
        </w:rPr>
      </w:pPr>
    </w:p>
    <w:tbl>
      <w:tblPr>
        <w:tblStyle w:val="GridTable5Dark-Accent1"/>
        <w:tblW w:w="0" w:type="auto"/>
        <w:tblLook w:val="04A0" w:firstRow="1" w:lastRow="0" w:firstColumn="1" w:lastColumn="0" w:noHBand="0" w:noVBand="1"/>
      </w:tblPr>
      <w:tblGrid>
        <w:gridCol w:w="4945"/>
        <w:gridCol w:w="4225"/>
      </w:tblGrid>
      <w:tr w:rsidR="005B11B3" w:rsidRPr="005B11B3" w14:paraId="08FA777C" w14:textId="77777777" w:rsidTr="2490CBA2">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945" w:type="dxa"/>
          </w:tcPr>
          <w:p w14:paraId="18EFDE98" w14:textId="77777777" w:rsidR="005B11B3" w:rsidRPr="005B11B3" w:rsidRDefault="005B11B3" w:rsidP="0064523A">
            <w:pPr>
              <w:pStyle w:val="BodyText"/>
              <w:rPr>
                <w:sz w:val="10"/>
                <w:szCs w:val="10"/>
              </w:rPr>
            </w:pPr>
          </w:p>
        </w:tc>
        <w:tc>
          <w:tcPr>
            <w:tcW w:w="4225" w:type="dxa"/>
          </w:tcPr>
          <w:p w14:paraId="453B24AA" w14:textId="77777777" w:rsidR="005B11B3" w:rsidRPr="005B11B3" w:rsidRDefault="005B11B3" w:rsidP="0064523A">
            <w:pPr>
              <w:pStyle w:val="BodyText"/>
              <w:cnfStyle w:val="100000000000" w:firstRow="1" w:lastRow="0" w:firstColumn="0" w:lastColumn="0" w:oddVBand="0" w:evenVBand="0" w:oddHBand="0" w:evenHBand="0" w:firstRowFirstColumn="0" w:firstRowLastColumn="0" w:lastRowFirstColumn="0" w:lastRowLastColumn="0"/>
              <w:rPr>
                <w:sz w:val="10"/>
                <w:szCs w:val="10"/>
              </w:rPr>
            </w:pPr>
          </w:p>
        </w:tc>
      </w:tr>
      <w:tr w:rsidR="00F03C8E" w:rsidRPr="00F03C8E" w14:paraId="638FC7D9" w14:textId="4254B0B0" w:rsidTr="2490C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0B33F6CD" w14:textId="77777777" w:rsidR="00F03C8E" w:rsidRPr="00F03C8E" w:rsidRDefault="00F03C8E" w:rsidP="00FF2DA4">
            <w:pPr>
              <w:pStyle w:val="TableText"/>
            </w:pPr>
            <w:r w:rsidRPr="00F03C8E">
              <w:t>Company Name and Address</w:t>
            </w:r>
          </w:p>
        </w:tc>
        <w:tc>
          <w:tcPr>
            <w:tcW w:w="4225" w:type="dxa"/>
            <w:vAlign w:val="center"/>
          </w:tcPr>
          <w:p w14:paraId="460B2AD3" w14:textId="6ABC9C4B" w:rsidR="005C46B8" w:rsidRPr="00F03C8E" w:rsidRDefault="005C46B8" w:rsidP="00FF2DA4">
            <w:pPr>
              <w:pStyle w:val="TableText"/>
              <w:cnfStyle w:val="000000100000" w:firstRow="0" w:lastRow="0" w:firstColumn="0" w:lastColumn="0" w:oddVBand="0" w:evenVBand="0" w:oddHBand="1" w:evenHBand="0" w:firstRowFirstColumn="0" w:firstRowLastColumn="0" w:lastRowFirstColumn="0" w:lastRowLastColumn="0"/>
            </w:pPr>
            <w:r>
              <w:t>Stealth Solutions, Inc.</w:t>
            </w:r>
            <w:r>
              <w:br/>
              <w:t>46191 Westlake Dr. #112</w:t>
            </w:r>
            <w:r>
              <w:br/>
              <w:t>Sterling, VA 20164</w:t>
            </w:r>
          </w:p>
        </w:tc>
      </w:tr>
      <w:tr w:rsidR="00F03C8E" w:rsidRPr="00F03C8E" w14:paraId="056BEEBB" w14:textId="5E39E753" w:rsidTr="2490CBA2">
        <w:tc>
          <w:tcPr>
            <w:cnfStyle w:val="001000000000" w:firstRow="0" w:lastRow="0" w:firstColumn="1" w:lastColumn="0" w:oddVBand="0" w:evenVBand="0" w:oddHBand="0" w:evenHBand="0" w:firstRowFirstColumn="0" w:firstRowLastColumn="0" w:lastRowFirstColumn="0" w:lastRowLastColumn="0"/>
            <w:tcW w:w="4945" w:type="dxa"/>
            <w:vAlign w:val="center"/>
          </w:tcPr>
          <w:p w14:paraId="1DF2C493" w14:textId="77777777" w:rsidR="00F03C8E" w:rsidRPr="00F03C8E" w:rsidRDefault="00F03C8E" w:rsidP="00FF2DA4">
            <w:pPr>
              <w:pStyle w:val="TableText"/>
            </w:pPr>
            <w:r w:rsidRPr="00F03C8E">
              <w:t>CAGE Code</w:t>
            </w:r>
          </w:p>
        </w:tc>
        <w:tc>
          <w:tcPr>
            <w:tcW w:w="4225" w:type="dxa"/>
            <w:vAlign w:val="center"/>
          </w:tcPr>
          <w:p w14:paraId="6E6C4253" w14:textId="385F27F6" w:rsidR="00F03C8E" w:rsidRPr="00F03C8E" w:rsidRDefault="00AD7A45" w:rsidP="00FF2DA4">
            <w:pPr>
              <w:pStyle w:val="TableText"/>
              <w:cnfStyle w:val="000000000000" w:firstRow="0" w:lastRow="0" w:firstColumn="0" w:lastColumn="0" w:oddVBand="0" w:evenVBand="0" w:oddHBand="0" w:evenHBand="0" w:firstRowFirstColumn="0" w:firstRowLastColumn="0" w:lastRowFirstColumn="0" w:lastRowLastColumn="0"/>
            </w:pPr>
            <w:r w:rsidRPr="00AD7A45">
              <w:t>8CSF6</w:t>
            </w:r>
          </w:p>
        </w:tc>
      </w:tr>
      <w:tr w:rsidR="00F03C8E" w:rsidRPr="00F03C8E" w14:paraId="094164C2" w14:textId="681A78A7" w:rsidTr="2490C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18B23FAC" w14:textId="77777777" w:rsidR="00F03C8E" w:rsidRPr="00F03C8E" w:rsidRDefault="00F03C8E" w:rsidP="00FF2DA4">
            <w:pPr>
              <w:pStyle w:val="TableText"/>
            </w:pPr>
            <w:r w:rsidRPr="00F03C8E">
              <w:t>SAM UEI</w:t>
            </w:r>
          </w:p>
        </w:tc>
        <w:tc>
          <w:tcPr>
            <w:tcW w:w="4225" w:type="dxa"/>
            <w:vAlign w:val="center"/>
          </w:tcPr>
          <w:p w14:paraId="5A9383BF" w14:textId="129BCEF7" w:rsidR="00F03C8E" w:rsidRPr="00F03C8E" w:rsidRDefault="006E78BC" w:rsidP="00FF2DA4">
            <w:pPr>
              <w:pStyle w:val="TableText"/>
              <w:cnfStyle w:val="000000100000" w:firstRow="0" w:lastRow="0" w:firstColumn="0" w:lastColumn="0" w:oddVBand="0" w:evenVBand="0" w:oddHBand="1" w:evenHBand="0" w:firstRowFirstColumn="0" w:firstRowLastColumn="0" w:lastRowFirstColumn="0" w:lastRowLastColumn="0"/>
            </w:pPr>
            <w:r w:rsidRPr="006E78BC">
              <w:t>RCMZNAHAZ7D9</w:t>
            </w:r>
          </w:p>
        </w:tc>
      </w:tr>
      <w:tr w:rsidR="00F03C8E" w:rsidRPr="00F03C8E" w14:paraId="51ED2CA7" w14:textId="2B11248E" w:rsidTr="2490CBA2">
        <w:tc>
          <w:tcPr>
            <w:cnfStyle w:val="001000000000" w:firstRow="0" w:lastRow="0" w:firstColumn="1" w:lastColumn="0" w:oddVBand="0" w:evenVBand="0" w:oddHBand="0" w:evenHBand="0" w:firstRowFirstColumn="0" w:firstRowLastColumn="0" w:lastRowFirstColumn="0" w:lastRowLastColumn="0"/>
            <w:tcW w:w="4945" w:type="dxa"/>
            <w:vAlign w:val="center"/>
          </w:tcPr>
          <w:p w14:paraId="2CC30D97" w14:textId="77777777" w:rsidR="00F03C8E" w:rsidRPr="00F03C8E" w:rsidRDefault="00F03C8E" w:rsidP="00FF2DA4">
            <w:pPr>
              <w:pStyle w:val="TableText"/>
            </w:pPr>
            <w:r w:rsidRPr="00F03C8E">
              <w:t>Company business size by NAICS code - Small Business Type(s)</w:t>
            </w:r>
          </w:p>
        </w:tc>
        <w:tc>
          <w:tcPr>
            <w:tcW w:w="4225" w:type="dxa"/>
            <w:vAlign w:val="center"/>
          </w:tcPr>
          <w:p w14:paraId="4BB4302E" w14:textId="6C007F66" w:rsidR="00F03C8E" w:rsidRPr="005878D6" w:rsidRDefault="22FFCAAF" w:rsidP="00FF2DA4">
            <w:pPr>
              <w:pStyle w:val="TableText"/>
              <w:cnfStyle w:val="000000000000" w:firstRow="0" w:lastRow="0" w:firstColumn="0" w:lastColumn="0" w:oddVBand="0" w:evenVBand="0" w:oddHBand="0" w:evenHBand="0" w:firstRowFirstColumn="0" w:firstRowLastColumn="0" w:lastRowFirstColumn="0" w:lastRowLastColumn="0"/>
            </w:pPr>
            <w:r w:rsidRPr="1D0E78AB">
              <w:t>Stealth is an SBA certified 8a</w:t>
            </w:r>
            <w:r w:rsidR="1754C3D1" w:rsidRPr="7BD2DE49">
              <w:t>,</w:t>
            </w:r>
            <w:r w:rsidRPr="1D0E78AB">
              <w:t xml:space="preserve"> small</w:t>
            </w:r>
            <w:r w:rsidR="00D04441">
              <w:t>-</w:t>
            </w:r>
            <w:r w:rsidR="76230447" w:rsidRPr="665276C5">
              <w:t xml:space="preserve">disadvantaged </w:t>
            </w:r>
            <w:r w:rsidRPr="7BD2DE49">
              <w:t>business</w:t>
            </w:r>
            <w:r w:rsidR="71612BE7" w:rsidRPr="7BD2DE49">
              <w:t xml:space="preserve"> with NAICS 541512</w:t>
            </w:r>
          </w:p>
        </w:tc>
      </w:tr>
      <w:tr w:rsidR="00F03C8E" w:rsidRPr="00F03C8E" w14:paraId="562FABE9" w14:textId="58688089" w:rsidTr="2490C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12D6D17F" w14:textId="77777777" w:rsidR="00F03C8E" w:rsidRPr="00F03C8E" w:rsidRDefault="00F03C8E" w:rsidP="00FF2DA4">
            <w:pPr>
              <w:pStyle w:val="TableText"/>
            </w:pPr>
            <w:r w:rsidRPr="00F03C8E">
              <w:t>Point of Contact for questions and/or clarification</w:t>
            </w:r>
          </w:p>
        </w:tc>
        <w:tc>
          <w:tcPr>
            <w:tcW w:w="4225" w:type="dxa"/>
            <w:vAlign w:val="center"/>
          </w:tcPr>
          <w:p w14:paraId="3C17E3DB" w14:textId="78E547BC" w:rsidR="00F03C8E" w:rsidRPr="00F03C8E" w:rsidRDefault="006E78BC" w:rsidP="00FF2DA4">
            <w:pPr>
              <w:pStyle w:val="TableText"/>
              <w:cnfStyle w:val="000000100000" w:firstRow="0" w:lastRow="0" w:firstColumn="0" w:lastColumn="0" w:oddVBand="0" w:evenVBand="0" w:oddHBand="1" w:evenHBand="0" w:firstRowFirstColumn="0" w:firstRowLastColumn="0" w:lastRowFirstColumn="0" w:lastRowLastColumn="0"/>
            </w:pPr>
            <w:r>
              <w:t xml:space="preserve">Rahul </w:t>
            </w:r>
            <w:proofErr w:type="spellStart"/>
            <w:r>
              <w:t>Sundrani</w:t>
            </w:r>
            <w:proofErr w:type="spellEnd"/>
            <w:r w:rsidR="006037EC">
              <w:t>, President</w:t>
            </w:r>
          </w:p>
        </w:tc>
      </w:tr>
      <w:tr w:rsidR="00F03C8E" w:rsidRPr="00F03C8E" w14:paraId="02F90C56" w14:textId="516BE9CE" w:rsidTr="2490CBA2">
        <w:tc>
          <w:tcPr>
            <w:cnfStyle w:val="001000000000" w:firstRow="0" w:lastRow="0" w:firstColumn="1" w:lastColumn="0" w:oddVBand="0" w:evenVBand="0" w:oddHBand="0" w:evenHBand="0" w:firstRowFirstColumn="0" w:firstRowLastColumn="0" w:lastRowFirstColumn="0" w:lastRowLastColumn="0"/>
            <w:tcW w:w="4945" w:type="dxa"/>
            <w:vAlign w:val="center"/>
          </w:tcPr>
          <w:p w14:paraId="7DE2DB03" w14:textId="77777777" w:rsidR="00F03C8E" w:rsidRPr="00F03C8E" w:rsidRDefault="00F03C8E" w:rsidP="00FF2DA4">
            <w:pPr>
              <w:pStyle w:val="TableText"/>
            </w:pPr>
            <w:r w:rsidRPr="00F03C8E">
              <w:t>Telephone Number, fax number, and email address - Web Page URL</w:t>
            </w:r>
          </w:p>
        </w:tc>
        <w:tc>
          <w:tcPr>
            <w:tcW w:w="4225" w:type="dxa"/>
            <w:vAlign w:val="center"/>
          </w:tcPr>
          <w:p w14:paraId="33F56013" w14:textId="4EEBE75D" w:rsidR="0068410C" w:rsidRPr="00F03C8E" w:rsidRDefault="0068410C" w:rsidP="00FF2DA4">
            <w:pPr>
              <w:pStyle w:val="TableText"/>
              <w:cnfStyle w:val="000000000000" w:firstRow="0" w:lastRow="0" w:firstColumn="0" w:lastColumn="0" w:oddVBand="0" w:evenVBand="0" w:oddHBand="0" w:evenHBand="0" w:firstRowFirstColumn="0" w:firstRowLastColumn="0" w:lastRowFirstColumn="0" w:lastRowLastColumn="0"/>
            </w:pPr>
            <w:r>
              <w:t xml:space="preserve">Telephone: </w:t>
            </w:r>
            <w:r w:rsidR="006B4515" w:rsidRPr="006B4515">
              <w:t>(571) 230-5642</w:t>
            </w:r>
            <w:r>
              <w:br/>
              <w:t xml:space="preserve">Fax: </w:t>
            </w:r>
            <w:r w:rsidR="00586A6F">
              <w:t>N/A</w:t>
            </w:r>
            <w:r>
              <w:br/>
              <w:t xml:space="preserve">Email: </w:t>
            </w:r>
            <w:r w:rsidR="00586A6F" w:rsidRPr="00586A6F">
              <w:t>rahul.sundrani@stealth-us.com</w:t>
            </w:r>
            <w:r>
              <w:br/>
              <w:t xml:space="preserve">Web Page: </w:t>
            </w:r>
            <w:r w:rsidR="00AF61EC" w:rsidRPr="00AF61EC">
              <w:t>https://stealth-us.com</w:t>
            </w:r>
          </w:p>
        </w:tc>
      </w:tr>
      <w:tr w:rsidR="00F03C8E" w:rsidRPr="00F03C8E" w14:paraId="67DC05FB" w14:textId="46483E78" w:rsidTr="2490C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275AF7AA" w14:textId="77777777" w:rsidR="00F03C8E" w:rsidRPr="00F03C8E" w:rsidRDefault="00F03C8E" w:rsidP="00FF2DA4">
            <w:pPr>
              <w:pStyle w:val="TableText"/>
            </w:pPr>
            <w:r w:rsidRPr="00F03C8E">
              <w:t>Teaming Partners (if applicable)</w:t>
            </w:r>
          </w:p>
        </w:tc>
        <w:tc>
          <w:tcPr>
            <w:tcW w:w="4225" w:type="dxa"/>
            <w:vAlign w:val="center"/>
          </w:tcPr>
          <w:p w14:paraId="5C914FBE" w14:textId="72BB4632" w:rsidR="00F03C8E" w:rsidRPr="00AF61EC" w:rsidRDefault="76A3B20B" w:rsidP="2490CBA2">
            <w:pPr>
              <w:pStyle w:val="TableText"/>
              <w:cnfStyle w:val="000000100000" w:firstRow="0" w:lastRow="0" w:firstColumn="0" w:lastColumn="0" w:oddVBand="0" w:evenVBand="0" w:oddHBand="1" w:evenHBand="0" w:firstRowFirstColumn="0" w:firstRowLastColumn="0" w:lastRowFirstColumn="0" w:lastRowLastColumn="0"/>
            </w:pPr>
            <w:proofErr w:type="spellStart"/>
            <w:r w:rsidRPr="00953E65">
              <w:t>Bravent</w:t>
            </w:r>
            <w:proofErr w:type="spellEnd"/>
            <w:r w:rsidRPr="00953E65">
              <w:t xml:space="preserve"> Systems</w:t>
            </w:r>
          </w:p>
        </w:tc>
      </w:tr>
      <w:tr w:rsidR="00F03C8E" w:rsidRPr="00F03C8E" w14:paraId="335ADEE0" w14:textId="426EDD23" w:rsidTr="2490CBA2">
        <w:tc>
          <w:tcPr>
            <w:cnfStyle w:val="001000000000" w:firstRow="0" w:lastRow="0" w:firstColumn="1" w:lastColumn="0" w:oddVBand="0" w:evenVBand="0" w:oddHBand="0" w:evenHBand="0" w:firstRowFirstColumn="0" w:firstRowLastColumn="0" w:lastRowFirstColumn="0" w:lastRowLastColumn="0"/>
            <w:tcW w:w="4945" w:type="dxa"/>
            <w:vAlign w:val="center"/>
          </w:tcPr>
          <w:p w14:paraId="7EDE5B20" w14:textId="77777777" w:rsidR="00F03C8E" w:rsidRPr="00F03C8E" w:rsidRDefault="00F03C8E" w:rsidP="00FF2DA4">
            <w:pPr>
              <w:pStyle w:val="TableText"/>
            </w:pPr>
            <w:r w:rsidRPr="00F03C8E">
              <w:t>Provide any recommendations and/or concerns</w:t>
            </w:r>
          </w:p>
        </w:tc>
        <w:tc>
          <w:tcPr>
            <w:tcW w:w="4225" w:type="dxa"/>
            <w:vAlign w:val="center"/>
          </w:tcPr>
          <w:p w14:paraId="32265FC2" w14:textId="6AD12E8A" w:rsidR="00F03C8E" w:rsidRPr="005C46B8" w:rsidRDefault="00D96A0C" w:rsidP="00FF2DA4">
            <w:pPr>
              <w:pStyle w:val="TableText"/>
              <w:cnfStyle w:val="000000000000" w:firstRow="0" w:lastRow="0" w:firstColumn="0" w:lastColumn="0" w:oddVBand="0" w:evenVBand="0" w:oddHBand="0" w:evenHBand="0" w:firstRowFirstColumn="0" w:firstRowLastColumn="0" w:lastRowFirstColumn="0" w:lastRowLastColumn="0"/>
              <w:rPr>
                <w:color w:val="FF0000"/>
              </w:rPr>
            </w:pPr>
            <w:r w:rsidRPr="00AC3563">
              <w:t>Small business set aside is</w:t>
            </w:r>
            <w:r w:rsidR="00AC3563" w:rsidRPr="00AC3563">
              <w:t xml:space="preserve"> appropriate for the RFQ</w:t>
            </w:r>
          </w:p>
        </w:tc>
      </w:tr>
      <w:tr w:rsidR="00F03C8E" w:rsidRPr="00F03C8E" w14:paraId="66C2174B" w14:textId="0E068E83" w:rsidTr="2490C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vAlign w:val="center"/>
          </w:tcPr>
          <w:p w14:paraId="402501C7" w14:textId="77777777" w:rsidR="00F03C8E" w:rsidRPr="00F03C8E" w:rsidRDefault="00F03C8E" w:rsidP="00FF2DA4">
            <w:pPr>
              <w:pStyle w:val="TableText"/>
            </w:pPr>
            <w:r w:rsidRPr="00F03C8E">
              <w:t>Federal Supply Schedule or GWAC Number</w:t>
            </w:r>
          </w:p>
        </w:tc>
        <w:tc>
          <w:tcPr>
            <w:tcW w:w="4225" w:type="dxa"/>
            <w:vAlign w:val="center"/>
          </w:tcPr>
          <w:p w14:paraId="2C95E4C6" w14:textId="781B2F31" w:rsidR="00F03C8E" w:rsidRPr="00F03C8E" w:rsidRDefault="00C00F62" w:rsidP="00FF2DA4">
            <w:pPr>
              <w:pStyle w:val="TableText"/>
              <w:cnfStyle w:val="000000100000" w:firstRow="0" w:lastRow="0" w:firstColumn="0" w:lastColumn="0" w:oddVBand="0" w:evenVBand="0" w:oddHBand="1" w:evenHBand="0" w:firstRowFirstColumn="0" w:firstRowLastColumn="0" w:lastRowFirstColumn="0" w:lastRowLastColumn="0"/>
            </w:pPr>
            <w:r>
              <w:t>47QTCB21D0018, 47QTCA22D0053</w:t>
            </w:r>
          </w:p>
        </w:tc>
      </w:tr>
    </w:tbl>
    <w:p w14:paraId="7B5D4EED" w14:textId="77777777" w:rsidR="0083114A" w:rsidRDefault="0083114A" w:rsidP="00EF28BB">
      <w:pPr>
        <w:pStyle w:val="BodyText"/>
      </w:pPr>
    </w:p>
    <w:p w14:paraId="008AB4A7" w14:textId="53EC7383" w:rsidR="00AC3563" w:rsidRPr="001743A8" w:rsidRDefault="001743A8" w:rsidP="001743A8">
      <w:pPr>
        <w:pStyle w:val="BodyText"/>
        <w:spacing w:after="80"/>
        <w:rPr>
          <w:color w:val="000000" w:themeColor="text1"/>
          <w:szCs w:val="24"/>
        </w:rPr>
      </w:pPr>
      <w:r w:rsidRPr="289EB406">
        <w:rPr>
          <w:color w:val="000000" w:themeColor="text1"/>
          <w:szCs w:val="24"/>
        </w:rPr>
        <w:t xml:space="preserve">Our contributing subcontractor - teammate, </w:t>
      </w:r>
      <w:proofErr w:type="spellStart"/>
      <w:r w:rsidRPr="289EB406">
        <w:rPr>
          <w:color w:val="000000" w:themeColor="text1"/>
          <w:szCs w:val="24"/>
        </w:rPr>
        <w:t>Bravent</w:t>
      </w:r>
      <w:proofErr w:type="spellEnd"/>
      <w:r w:rsidRPr="289EB406">
        <w:rPr>
          <w:color w:val="000000" w:themeColor="text1"/>
          <w:szCs w:val="24"/>
        </w:rPr>
        <w:t xml:space="preserve"> Systems, is a premiere Web Development and Support Services provider for enterprise-level implementations. </w:t>
      </w:r>
      <w:proofErr w:type="spellStart"/>
      <w:r w:rsidRPr="289EB406">
        <w:rPr>
          <w:color w:val="000000" w:themeColor="text1"/>
          <w:szCs w:val="24"/>
        </w:rPr>
        <w:t>Bravent’s</w:t>
      </w:r>
      <w:proofErr w:type="spellEnd"/>
      <w:r w:rsidRPr="289EB406">
        <w:rPr>
          <w:color w:val="000000" w:themeColor="text1"/>
          <w:szCs w:val="24"/>
        </w:rPr>
        <w:t xml:space="preserve"> core expertise is Drupal, open-source technology, Microsoft solutions, and </w:t>
      </w:r>
      <w:proofErr w:type="spellStart"/>
      <w:r w:rsidRPr="289EB406">
        <w:rPr>
          <w:color w:val="000000" w:themeColor="text1"/>
          <w:szCs w:val="24"/>
        </w:rPr>
        <w:t>DevSecOps</w:t>
      </w:r>
      <w:proofErr w:type="spellEnd"/>
      <w:r w:rsidRPr="289EB406">
        <w:rPr>
          <w:color w:val="000000" w:themeColor="text1"/>
          <w:szCs w:val="24"/>
        </w:rPr>
        <w:t xml:space="preserve">. </w:t>
      </w:r>
    </w:p>
    <w:p w14:paraId="1D8ACBEE" w14:textId="77777777" w:rsidR="0083114A" w:rsidRPr="00EF28BB" w:rsidRDefault="0083114A" w:rsidP="00EF28BB">
      <w:pPr>
        <w:pStyle w:val="BodyText"/>
      </w:pPr>
    </w:p>
    <w:p w14:paraId="6E686E7E" w14:textId="47B2BBDE" w:rsidR="00EF28BB" w:rsidRDefault="00EF28BB" w:rsidP="00EF28BB">
      <w:pPr>
        <w:pStyle w:val="Heading1"/>
      </w:pPr>
      <w:r>
        <w:t>Stealth Capabilities</w:t>
      </w:r>
    </w:p>
    <w:p w14:paraId="4D2596A3" w14:textId="2892AF95" w:rsidR="00AD7679" w:rsidRPr="00207824" w:rsidRDefault="009D003F" w:rsidP="00AD7679">
      <w:pPr>
        <w:pStyle w:val="BodyText"/>
        <w:rPr>
          <w:color w:val="000000" w:themeColor="text1"/>
          <w:szCs w:val="24"/>
        </w:rPr>
      </w:pPr>
      <w:r w:rsidRPr="00207824">
        <w:rPr>
          <w:color w:val="000000" w:themeColor="text1"/>
          <w:szCs w:val="24"/>
        </w:rPr>
        <w:t>Stealth is pleased to provide our detailed responses to ACS’</w:t>
      </w:r>
      <w:r w:rsidR="00207824" w:rsidRPr="00207824">
        <w:rPr>
          <w:color w:val="000000" w:themeColor="text1"/>
          <w:szCs w:val="24"/>
        </w:rPr>
        <w:t xml:space="preserve"> </w:t>
      </w:r>
      <w:r w:rsidR="005C0C9E">
        <w:rPr>
          <w:color w:val="000000" w:themeColor="text1"/>
          <w:szCs w:val="24"/>
        </w:rPr>
        <w:t>inquiries</w:t>
      </w:r>
      <w:r w:rsidR="00207824" w:rsidRPr="00207824">
        <w:rPr>
          <w:color w:val="000000" w:themeColor="text1"/>
          <w:szCs w:val="24"/>
        </w:rPr>
        <w:t xml:space="preserve"> in the section</w:t>
      </w:r>
      <w:r w:rsidR="007363CF">
        <w:rPr>
          <w:color w:val="000000" w:themeColor="text1"/>
          <w:szCs w:val="24"/>
        </w:rPr>
        <w:t xml:space="preserve"> below</w:t>
      </w:r>
      <w:r w:rsidR="00207824" w:rsidRPr="00207824">
        <w:rPr>
          <w:color w:val="000000" w:themeColor="text1"/>
          <w:szCs w:val="24"/>
        </w:rPr>
        <w:t>.</w:t>
      </w:r>
    </w:p>
    <w:tbl>
      <w:tblPr>
        <w:tblStyle w:val="TableGrid"/>
        <w:tblW w:w="0" w:type="auto"/>
        <w:tblLook w:val="04A0" w:firstRow="1" w:lastRow="0" w:firstColumn="1" w:lastColumn="0" w:noHBand="0" w:noVBand="1"/>
      </w:tblPr>
      <w:tblGrid>
        <w:gridCol w:w="9350"/>
      </w:tblGrid>
      <w:tr w:rsidR="000C34EC" w:rsidRPr="0037241D" w14:paraId="468946DA" w14:textId="77777777" w:rsidTr="0EB5AF77">
        <w:tc>
          <w:tcPr>
            <w:tcW w:w="9350" w:type="dxa"/>
            <w:shd w:val="clear" w:color="auto" w:fill="DBE5F1" w:themeFill="accent1" w:themeFillTint="33"/>
          </w:tcPr>
          <w:p w14:paraId="2ADB9FAC" w14:textId="495869EA" w:rsidR="000C34EC" w:rsidRPr="0037241D" w:rsidRDefault="000C34EC" w:rsidP="00C567E7">
            <w:pPr>
              <w:spacing w:before="60" w:after="60"/>
              <w:ind w:left="253" w:hanging="253"/>
              <w:rPr>
                <w:rFonts w:ascii="Arial Narrow" w:hAnsi="Arial Narrow"/>
                <w:b/>
                <w:bCs/>
                <w:color w:val="0070C0"/>
                <w:sz w:val="20"/>
                <w:szCs w:val="20"/>
              </w:rPr>
            </w:pPr>
            <w:r w:rsidRPr="0037241D">
              <w:rPr>
                <w:rFonts w:ascii="Arial Narrow" w:hAnsi="Arial Narrow"/>
                <w:b/>
                <w:bCs/>
                <w:color w:val="0070C0"/>
                <w:sz w:val="20"/>
                <w:szCs w:val="20"/>
              </w:rPr>
              <w:t>(1) Does your company have the capability of developing Website solutions and on-line data tools, as well as a high-level of experience with Movable Type Content Management System including site creation, template creation, custom fields etc.?</w:t>
            </w:r>
          </w:p>
        </w:tc>
      </w:tr>
      <w:tr w:rsidR="0083114A" w:rsidRPr="00C567E7" w14:paraId="2B4BCE25" w14:textId="77777777" w:rsidTr="0EB5AF77">
        <w:tc>
          <w:tcPr>
            <w:tcW w:w="9350" w:type="dxa"/>
          </w:tcPr>
          <w:p w14:paraId="68322734" w14:textId="795BC8A2" w:rsidR="006D75D2" w:rsidRDefault="003F42C5" w:rsidP="0073303D">
            <w:pPr>
              <w:spacing w:before="120" w:after="120"/>
              <w:rPr>
                <w:color w:val="000000" w:themeColor="text1"/>
              </w:rPr>
            </w:pPr>
            <w:r>
              <w:rPr>
                <w:color w:val="000000" w:themeColor="text1"/>
              </w:rPr>
              <w:t xml:space="preserve">Stealth’s </w:t>
            </w:r>
            <w:r w:rsidR="00865066">
              <w:rPr>
                <w:color w:val="000000" w:themeColor="text1"/>
              </w:rPr>
              <w:t xml:space="preserve">extensive </w:t>
            </w:r>
            <w:r>
              <w:rPr>
                <w:color w:val="000000" w:themeColor="text1"/>
              </w:rPr>
              <w:t>website</w:t>
            </w:r>
            <w:r w:rsidR="002678F8">
              <w:rPr>
                <w:color w:val="000000" w:themeColor="text1"/>
              </w:rPr>
              <w:t xml:space="preserve"> solution developments and online tools</w:t>
            </w:r>
            <w:r w:rsidR="00865066">
              <w:rPr>
                <w:color w:val="000000" w:themeColor="text1"/>
              </w:rPr>
              <w:t xml:space="preserve"> include CMS</w:t>
            </w:r>
            <w:r w:rsidR="00A37EC1">
              <w:rPr>
                <w:color w:val="000000" w:themeColor="text1"/>
              </w:rPr>
              <w:t xml:space="preserve"> </w:t>
            </w:r>
            <w:r w:rsidR="004C3D0C">
              <w:rPr>
                <w:color w:val="000000" w:themeColor="text1"/>
              </w:rPr>
              <w:t xml:space="preserve">with </w:t>
            </w:r>
            <w:r w:rsidR="00880D76" w:rsidRPr="00880D76">
              <w:rPr>
                <w:color w:val="000000" w:themeColor="text1"/>
              </w:rPr>
              <w:t xml:space="preserve">Movable Type </w:t>
            </w:r>
            <w:r w:rsidR="004C3D0C">
              <w:rPr>
                <w:color w:val="000000" w:themeColor="text1"/>
              </w:rPr>
              <w:t xml:space="preserve">which </w:t>
            </w:r>
            <w:r w:rsidR="00880D76" w:rsidRPr="00880D76">
              <w:rPr>
                <w:color w:val="000000" w:themeColor="text1"/>
              </w:rPr>
              <w:t xml:space="preserve">allows </w:t>
            </w:r>
            <w:r w:rsidR="004C3D0C">
              <w:rPr>
                <w:color w:val="000000" w:themeColor="text1"/>
              </w:rPr>
              <w:t xml:space="preserve">our </w:t>
            </w:r>
            <w:r w:rsidR="00880D76" w:rsidRPr="00880D76">
              <w:rPr>
                <w:color w:val="000000" w:themeColor="text1"/>
              </w:rPr>
              <w:t xml:space="preserve">users to create and manage </w:t>
            </w:r>
            <w:r w:rsidR="004C3D0C">
              <w:rPr>
                <w:color w:val="000000" w:themeColor="text1"/>
              </w:rPr>
              <w:t xml:space="preserve">their </w:t>
            </w:r>
            <w:r w:rsidR="00880D76" w:rsidRPr="00880D76">
              <w:rPr>
                <w:color w:val="000000" w:themeColor="text1"/>
              </w:rPr>
              <w:t xml:space="preserve">websites, blogs, and other digital content. </w:t>
            </w:r>
            <w:r w:rsidR="002E79A3">
              <w:rPr>
                <w:color w:val="000000" w:themeColor="text1"/>
              </w:rPr>
              <w:t xml:space="preserve">We have </w:t>
            </w:r>
            <w:r w:rsidR="001F101F">
              <w:rPr>
                <w:color w:val="000000" w:themeColor="text1"/>
              </w:rPr>
              <w:t xml:space="preserve">incorporated </w:t>
            </w:r>
            <w:r w:rsidR="0022441F">
              <w:rPr>
                <w:color w:val="000000" w:themeColor="text1"/>
              </w:rPr>
              <w:t xml:space="preserve">Moveable Type </w:t>
            </w:r>
            <w:r w:rsidR="008E75CB">
              <w:rPr>
                <w:color w:val="000000" w:themeColor="text1"/>
              </w:rPr>
              <w:t xml:space="preserve">on our Navy Federal project </w:t>
            </w:r>
            <w:r w:rsidR="00EB76B0">
              <w:rPr>
                <w:color w:val="000000" w:themeColor="text1"/>
              </w:rPr>
              <w:t xml:space="preserve">built </w:t>
            </w:r>
            <w:r w:rsidR="008E75CB">
              <w:rPr>
                <w:color w:val="000000" w:themeColor="text1"/>
              </w:rPr>
              <w:t>on Adobe A</w:t>
            </w:r>
            <w:r w:rsidR="006D75D2">
              <w:rPr>
                <w:color w:val="000000" w:themeColor="text1"/>
              </w:rPr>
              <w:t>EM.</w:t>
            </w:r>
          </w:p>
          <w:p w14:paraId="34304525" w14:textId="2E9D936D" w:rsidR="00880D76" w:rsidRPr="00880D76" w:rsidRDefault="007D3A89" w:rsidP="0073303D">
            <w:pPr>
              <w:spacing w:before="120" w:after="120"/>
              <w:rPr>
                <w:color w:val="000000" w:themeColor="text1"/>
              </w:rPr>
            </w:pPr>
            <w:r>
              <w:rPr>
                <w:color w:val="000000" w:themeColor="text1"/>
              </w:rPr>
              <w:lastRenderedPageBreak/>
              <w:t xml:space="preserve">Stealth incorporates the following </w:t>
            </w:r>
            <w:r w:rsidRPr="00880D76">
              <w:rPr>
                <w:color w:val="000000" w:themeColor="text1"/>
              </w:rPr>
              <w:t xml:space="preserve">Movable Type </w:t>
            </w:r>
            <w:r w:rsidR="00880D76" w:rsidRPr="00880D76">
              <w:rPr>
                <w:color w:val="000000" w:themeColor="text1"/>
              </w:rPr>
              <w:t>steps to create a website, templates, and custom fields:</w:t>
            </w:r>
          </w:p>
          <w:p w14:paraId="436D92E7" w14:textId="3B6996BE" w:rsidR="00880D76" w:rsidRPr="00880D76" w:rsidRDefault="00880D76" w:rsidP="0073303D">
            <w:pPr>
              <w:spacing w:before="120" w:after="120"/>
              <w:rPr>
                <w:color w:val="000000" w:themeColor="text1"/>
              </w:rPr>
            </w:pPr>
            <w:r w:rsidRPr="007D3A89">
              <w:rPr>
                <w:b/>
                <w:bCs/>
                <w:color w:val="000000" w:themeColor="text1"/>
              </w:rPr>
              <w:t>Install Movable Type:</w:t>
            </w:r>
            <w:r w:rsidRPr="00880D76">
              <w:rPr>
                <w:color w:val="000000" w:themeColor="text1"/>
              </w:rPr>
              <w:t xml:space="preserve"> </w:t>
            </w:r>
            <w:r w:rsidR="00902627">
              <w:rPr>
                <w:color w:val="000000" w:themeColor="text1"/>
              </w:rPr>
              <w:t>D</w:t>
            </w:r>
            <w:r w:rsidRPr="00880D76">
              <w:rPr>
                <w:color w:val="000000" w:themeColor="text1"/>
              </w:rPr>
              <w:t xml:space="preserve">ownload and install Movable Type on your server or </w:t>
            </w:r>
            <w:r w:rsidR="00902627">
              <w:rPr>
                <w:color w:val="000000" w:themeColor="text1"/>
              </w:rPr>
              <w:t xml:space="preserve">cloud </w:t>
            </w:r>
            <w:r w:rsidRPr="00880D76">
              <w:rPr>
                <w:color w:val="000000" w:themeColor="text1"/>
              </w:rPr>
              <w:t xml:space="preserve">hosting account. </w:t>
            </w:r>
          </w:p>
          <w:p w14:paraId="47D8C432" w14:textId="3B604403" w:rsidR="00880D76" w:rsidRPr="00880D76" w:rsidRDefault="00880D76" w:rsidP="0073303D">
            <w:pPr>
              <w:spacing w:before="120" w:after="120"/>
              <w:rPr>
                <w:color w:val="000000" w:themeColor="text1"/>
              </w:rPr>
            </w:pPr>
            <w:r w:rsidRPr="00902627">
              <w:rPr>
                <w:b/>
                <w:bCs/>
                <w:color w:val="000000" w:themeColor="text1"/>
              </w:rPr>
              <w:t>Configure site settings:</w:t>
            </w:r>
            <w:r w:rsidRPr="00880D76">
              <w:rPr>
                <w:color w:val="000000" w:themeColor="text1"/>
              </w:rPr>
              <w:t xml:space="preserve"> Once Movable Type is </w:t>
            </w:r>
            <w:r w:rsidR="00ED15A8" w:rsidRPr="00880D76">
              <w:rPr>
                <w:color w:val="000000" w:themeColor="text1"/>
              </w:rPr>
              <w:t>installed,</w:t>
            </w:r>
            <w:r w:rsidR="00902627">
              <w:rPr>
                <w:color w:val="000000" w:themeColor="text1"/>
              </w:rPr>
              <w:t xml:space="preserve"> we </w:t>
            </w:r>
            <w:r w:rsidRPr="00880D76">
              <w:rPr>
                <w:color w:val="000000" w:themeColor="text1"/>
              </w:rPr>
              <w:t>configure the site settings, such as the site name, URL, and time zone.</w:t>
            </w:r>
          </w:p>
          <w:p w14:paraId="24F96D71" w14:textId="52CB3345" w:rsidR="00880D76" w:rsidRPr="00880D76" w:rsidRDefault="00880D76" w:rsidP="0073303D">
            <w:pPr>
              <w:spacing w:before="120" w:after="120"/>
              <w:rPr>
                <w:color w:val="000000" w:themeColor="text1"/>
              </w:rPr>
            </w:pPr>
            <w:r w:rsidRPr="00902627">
              <w:rPr>
                <w:b/>
                <w:bCs/>
                <w:color w:val="000000" w:themeColor="text1"/>
              </w:rPr>
              <w:t>Create templates:</w:t>
            </w:r>
            <w:r w:rsidRPr="00880D76">
              <w:rPr>
                <w:color w:val="000000" w:themeColor="text1"/>
              </w:rPr>
              <w:t xml:space="preserve"> </w:t>
            </w:r>
            <w:r w:rsidR="00ED15A8">
              <w:rPr>
                <w:color w:val="000000" w:themeColor="text1"/>
              </w:rPr>
              <w:t xml:space="preserve">We </w:t>
            </w:r>
            <w:r w:rsidRPr="00880D76">
              <w:rPr>
                <w:color w:val="000000" w:themeColor="text1"/>
              </w:rPr>
              <w:t>define the layout and design of your website. You can create templates for different types of pages, such as the homepage, blog posts, and archives. Movable Type supports several template languages, including HTML, CSS, and MTML.</w:t>
            </w:r>
          </w:p>
          <w:p w14:paraId="5E2EB9F6" w14:textId="587ACD69" w:rsidR="00880D76" w:rsidRPr="00880D76" w:rsidRDefault="00880D76" w:rsidP="0073303D">
            <w:pPr>
              <w:spacing w:before="120" w:after="120"/>
              <w:rPr>
                <w:color w:val="000000" w:themeColor="text1"/>
              </w:rPr>
            </w:pPr>
            <w:r w:rsidRPr="00ED15A8">
              <w:rPr>
                <w:b/>
                <w:bCs/>
                <w:color w:val="000000" w:themeColor="text1"/>
              </w:rPr>
              <w:t>Customize templates with tags:</w:t>
            </w:r>
            <w:r w:rsidRPr="00880D76">
              <w:rPr>
                <w:color w:val="000000" w:themeColor="text1"/>
              </w:rPr>
              <w:t xml:space="preserve"> Movable Type uses tags to dynamically insert content into your templates. For example, you can use tags to display the title of a blog post, the date it was published, or the author's name. </w:t>
            </w:r>
          </w:p>
          <w:p w14:paraId="554AA228" w14:textId="6D06EA3B" w:rsidR="00880D76" w:rsidRPr="00880D76" w:rsidRDefault="00880D76" w:rsidP="0073303D">
            <w:pPr>
              <w:spacing w:before="120" w:after="120"/>
              <w:rPr>
                <w:color w:val="000000" w:themeColor="text1"/>
              </w:rPr>
            </w:pPr>
            <w:r w:rsidRPr="00ED15A8">
              <w:rPr>
                <w:b/>
                <w:bCs/>
                <w:color w:val="000000" w:themeColor="text1"/>
              </w:rPr>
              <w:t>Add custom fields:</w:t>
            </w:r>
            <w:r w:rsidRPr="00880D76">
              <w:rPr>
                <w:color w:val="000000" w:themeColor="text1"/>
              </w:rPr>
              <w:t xml:space="preserve"> Movable Type allows </w:t>
            </w:r>
            <w:r w:rsidR="00ED15A8">
              <w:rPr>
                <w:color w:val="000000" w:themeColor="text1"/>
              </w:rPr>
              <w:t>us</w:t>
            </w:r>
            <w:r w:rsidRPr="00880D76">
              <w:rPr>
                <w:color w:val="000000" w:themeColor="text1"/>
              </w:rPr>
              <w:t xml:space="preserve"> to create custom fields for your content, which can be used to capture additional data beyond the default fields. </w:t>
            </w:r>
          </w:p>
          <w:p w14:paraId="30166B91" w14:textId="54E7C1C9" w:rsidR="00880D76" w:rsidRPr="00880D76" w:rsidRDefault="00880D76" w:rsidP="0073303D">
            <w:pPr>
              <w:spacing w:before="120" w:after="120"/>
              <w:rPr>
                <w:color w:val="000000" w:themeColor="text1"/>
              </w:rPr>
            </w:pPr>
            <w:r w:rsidRPr="00ED15A8">
              <w:rPr>
                <w:b/>
                <w:bCs/>
                <w:color w:val="000000" w:themeColor="text1"/>
              </w:rPr>
              <w:t>Manage content:</w:t>
            </w:r>
            <w:r w:rsidRPr="00880D76">
              <w:rPr>
                <w:color w:val="000000" w:themeColor="text1"/>
              </w:rPr>
              <w:t xml:space="preserve"> Once </w:t>
            </w:r>
            <w:r w:rsidR="00ED15A8">
              <w:rPr>
                <w:color w:val="000000" w:themeColor="text1"/>
              </w:rPr>
              <w:t>the</w:t>
            </w:r>
            <w:r w:rsidRPr="00880D76">
              <w:rPr>
                <w:color w:val="000000" w:themeColor="text1"/>
              </w:rPr>
              <w:t xml:space="preserve"> templates and custom fields are set up, you can start creating and managing content using the Movable Type editor. You can create pages, blog posts, and other types of content, and add custom fields as needed.</w:t>
            </w:r>
          </w:p>
          <w:p w14:paraId="3BD70569" w14:textId="311E17FD" w:rsidR="00880D76" w:rsidRPr="00880D76" w:rsidRDefault="00880D76" w:rsidP="0073303D">
            <w:pPr>
              <w:spacing w:before="120" w:after="120"/>
              <w:rPr>
                <w:color w:val="000000" w:themeColor="text1"/>
              </w:rPr>
            </w:pPr>
            <w:r w:rsidRPr="00ED15A8">
              <w:rPr>
                <w:b/>
                <w:bCs/>
                <w:color w:val="000000" w:themeColor="text1"/>
              </w:rPr>
              <w:t>Publish your site:</w:t>
            </w:r>
            <w:r w:rsidRPr="00880D76">
              <w:rPr>
                <w:color w:val="000000" w:themeColor="text1"/>
              </w:rPr>
              <w:t xml:space="preserve"> When you are ready to publish your site, you can use Movable Type's built-in publishing system to generate static HTML pages from your templates and content. You can also use Movable Type plugins to enhance your site's functionality, such as adding social media sharing buttons or integrating with a third-party analytics service.</w:t>
            </w:r>
          </w:p>
          <w:p w14:paraId="63BB80DF" w14:textId="06BC6733" w:rsidR="0083114A" w:rsidRPr="00C567E7" w:rsidRDefault="00880D76" w:rsidP="0073303D">
            <w:pPr>
              <w:spacing w:before="120" w:after="120"/>
              <w:rPr>
                <w:color w:val="000000" w:themeColor="text1"/>
              </w:rPr>
            </w:pPr>
            <w:r w:rsidRPr="00880D76">
              <w:rPr>
                <w:color w:val="000000" w:themeColor="text1"/>
              </w:rPr>
              <w:t xml:space="preserve">Overall, Movable Type provides a powerful set of tools for creating and managing websites and </w:t>
            </w:r>
            <w:r w:rsidR="00ED15A8" w:rsidRPr="00880D76">
              <w:rPr>
                <w:color w:val="000000" w:themeColor="text1"/>
              </w:rPr>
              <w:t>content and</w:t>
            </w:r>
            <w:r w:rsidRPr="00880D76">
              <w:rPr>
                <w:color w:val="000000" w:themeColor="text1"/>
              </w:rPr>
              <w:t xml:space="preserve"> offers a high degree of flexibility for customization and integration with other services. </w:t>
            </w:r>
          </w:p>
        </w:tc>
      </w:tr>
      <w:tr w:rsidR="000C34EC" w:rsidRPr="00C567E7" w14:paraId="02951A3F" w14:textId="77777777" w:rsidTr="0EB5AF77">
        <w:tc>
          <w:tcPr>
            <w:tcW w:w="9350" w:type="dxa"/>
            <w:shd w:val="clear" w:color="auto" w:fill="DBE5F1" w:themeFill="accent1" w:themeFillTint="33"/>
          </w:tcPr>
          <w:p w14:paraId="6896F72B" w14:textId="69E18B61" w:rsidR="000C34EC" w:rsidRPr="00C567E7" w:rsidRDefault="000C34EC" w:rsidP="00C567E7">
            <w:pPr>
              <w:spacing w:before="60" w:after="60"/>
              <w:ind w:left="253" w:hanging="253"/>
              <w:rPr>
                <w:rFonts w:ascii="Arial Narrow" w:hAnsi="Arial Narrow"/>
                <w:b/>
                <w:bCs/>
                <w:color w:val="0070C0"/>
                <w:sz w:val="20"/>
                <w:szCs w:val="20"/>
              </w:rPr>
            </w:pPr>
            <w:r w:rsidRPr="00C567E7">
              <w:rPr>
                <w:rFonts w:ascii="Arial Narrow" w:hAnsi="Arial Narrow"/>
                <w:b/>
                <w:bCs/>
                <w:color w:val="0070C0"/>
                <w:sz w:val="20"/>
                <w:szCs w:val="20"/>
              </w:rPr>
              <w:lastRenderedPageBreak/>
              <w:t xml:space="preserve">(2) Does your company have the capability and advanced knowledge of Agile PM best practices, Software Development Lifecycle (SDLC), and software development skills including, but not limited to, UX Design, Responsive Design, Bootstrap Framework, JavaScript, JavaScript plugins: </w:t>
            </w:r>
            <w:proofErr w:type="spellStart"/>
            <w:r w:rsidRPr="00C567E7">
              <w:rPr>
                <w:rFonts w:ascii="Arial Narrow" w:hAnsi="Arial Narrow"/>
                <w:b/>
                <w:bCs/>
                <w:color w:val="0070C0"/>
                <w:sz w:val="20"/>
                <w:szCs w:val="20"/>
              </w:rPr>
              <w:t>DataTables</w:t>
            </w:r>
            <w:proofErr w:type="spellEnd"/>
            <w:r w:rsidRPr="00C567E7">
              <w:rPr>
                <w:rFonts w:ascii="Arial Narrow" w:hAnsi="Arial Narrow"/>
                <w:b/>
                <w:bCs/>
                <w:color w:val="0070C0"/>
                <w:sz w:val="20"/>
                <w:szCs w:val="20"/>
              </w:rPr>
              <w:t xml:space="preserve">, </w:t>
            </w:r>
            <w:proofErr w:type="spellStart"/>
            <w:r w:rsidRPr="00C567E7">
              <w:rPr>
                <w:rFonts w:ascii="Arial Narrow" w:hAnsi="Arial Narrow"/>
                <w:b/>
                <w:bCs/>
                <w:color w:val="0070C0"/>
                <w:sz w:val="20"/>
                <w:szCs w:val="20"/>
              </w:rPr>
              <w:t>HighCharts</w:t>
            </w:r>
            <w:proofErr w:type="spellEnd"/>
            <w:r w:rsidRPr="00C567E7">
              <w:rPr>
                <w:rFonts w:ascii="Arial Narrow" w:hAnsi="Arial Narrow"/>
                <w:b/>
                <w:bCs/>
                <w:color w:val="0070C0"/>
                <w:sz w:val="20"/>
                <w:szCs w:val="20"/>
              </w:rPr>
              <w:t xml:space="preserve">, Ajax (Asynchronous JavaScript), CSS (Cascading Style Sheets, HTML/HMTL5 and </w:t>
            </w:r>
            <w:proofErr w:type="spellStart"/>
            <w:r w:rsidRPr="00C567E7">
              <w:rPr>
                <w:rFonts w:ascii="Arial Narrow" w:hAnsi="Arial Narrow"/>
                <w:b/>
                <w:bCs/>
                <w:color w:val="0070C0"/>
                <w:sz w:val="20"/>
                <w:szCs w:val="20"/>
              </w:rPr>
              <w:t>JQuery</w:t>
            </w:r>
            <w:proofErr w:type="spellEnd"/>
            <w:r w:rsidRPr="00C567E7">
              <w:rPr>
                <w:rFonts w:ascii="Arial Narrow" w:hAnsi="Arial Narrow"/>
                <w:b/>
                <w:bCs/>
                <w:color w:val="0070C0"/>
                <w:sz w:val="20"/>
                <w:szCs w:val="20"/>
              </w:rPr>
              <w:t>).</w:t>
            </w:r>
          </w:p>
        </w:tc>
      </w:tr>
      <w:tr w:rsidR="0083114A" w:rsidRPr="00C567E7" w14:paraId="71173D00" w14:textId="77777777" w:rsidTr="0EB5AF77">
        <w:tc>
          <w:tcPr>
            <w:tcW w:w="9350" w:type="dxa"/>
          </w:tcPr>
          <w:p w14:paraId="55F581D7" w14:textId="46830AAB" w:rsidR="00263F50" w:rsidRDefault="00263F50" w:rsidP="00745FB2">
            <w:pPr>
              <w:pStyle w:val="BodyText"/>
              <w:rPr>
                <w:rFonts w:cs="Arial"/>
                <w:szCs w:val="22"/>
              </w:rPr>
            </w:pPr>
            <w:r>
              <w:rPr>
                <w:color w:val="000000" w:themeColor="text1"/>
              </w:rPr>
              <w:t xml:space="preserve">Most of our projects and past performance in web development employ </w:t>
            </w:r>
            <w:r w:rsidRPr="008431C1">
              <w:rPr>
                <w:color w:val="000000" w:themeColor="text1"/>
                <w:szCs w:val="24"/>
              </w:rPr>
              <w:t>UX Design, Responsive Design, Bootstrap Framework, JavaScript, DataTables, HighCharts, Ajax</w:t>
            </w:r>
            <w:r>
              <w:rPr>
                <w:color w:val="000000" w:themeColor="text1"/>
              </w:rPr>
              <w:t>, etc., and are executed using Agile methodology.</w:t>
            </w:r>
          </w:p>
          <w:p w14:paraId="7A535C94" w14:textId="376740B8" w:rsidR="00745FB2" w:rsidRPr="0003077A" w:rsidRDefault="00616728" w:rsidP="00745FB2">
            <w:pPr>
              <w:pStyle w:val="BodyText"/>
              <w:rPr>
                <w:rFonts w:cs="Arial"/>
                <w:szCs w:val="22"/>
              </w:rPr>
            </w:pPr>
            <w:r>
              <w:rPr>
                <w:rFonts w:cs="Arial"/>
                <w:szCs w:val="22"/>
              </w:rPr>
              <w:fldChar w:fldCharType="begin"/>
            </w:r>
            <w:r>
              <w:rPr>
                <w:rFonts w:cs="Arial"/>
                <w:szCs w:val="22"/>
              </w:rPr>
              <w:instrText xml:space="preserve"> REF _Ref134770940 \h  \* MERGEFORMAT </w:instrText>
            </w:r>
            <w:r>
              <w:rPr>
                <w:rFonts w:cs="Arial"/>
                <w:szCs w:val="22"/>
              </w:rPr>
            </w:r>
            <w:r>
              <w:rPr>
                <w:rFonts w:cs="Arial"/>
                <w:szCs w:val="22"/>
              </w:rPr>
              <w:fldChar w:fldCharType="separate"/>
            </w:r>
            <w:r w:rsidRPr="0003077A">
              <w:rPr>
                <w:rFonts w:cs="Arial"/>
                <w:szCs w:val="22"/>
              </w:rPr>
              <w:t>Ex</w:t>
            </w:r>
            <w:r w:rsidRPr="00616728">
              <w:rPr>
                <w:rFonts w:cs="Arial"/>
                <w:b/>
                <w:bCs/>
                <w:szCs w:val="22"/>
              </w:rPr>
              <w:t xml:space="preserve">hibit </w:t>
            </w:r>
            <w:r w:rsidRPr="00616728">
              <w:rPr>
                <w:rFonts w:cs="Arial"/>
                <w:b/>
                <w:bCs/>
                <w:noProof/>
                <w:szCs w:val="22"/>
              </w:rPr>
              <w:t>1</w:t>
            </w:r>
            <w:r>
              <w:rPr>
                <w:rFonts w:cs="Arial"/>
                <w:szCs w:val="22"/>
              </w:rPr>
              <w:fldChar w:fldCharType="end"/>
            </w:r>
            <w:r>
              <w:rPr>
                <w:rFonts w:cs="Arial"/>
                <w:szCs w:val="22"/>
              </w:rPr>
              <w:t xml:space="preserve"> shows the</w:t>
            </w:r>
            <w:r w:rsidR="00745FB2" w:rsidRPr="0003077A">
              <w:rPr>
                <w:rFonts w:cs="Arial"/>
                <w:szCs w:val="22"/>
              </w:rPr>
              <w:t xml:space="preserve"> combination of Agile/Scrum methodology</w:t>
            </w:r>
            <w:r w:rsidR="00745FB2">
              <w:rPr>
                <w:rFonts w:cs="Arial"/>
                <w:szCs w:val="22"/>
              </w:rPr>
              <w:t xml:space="preserve">, </w:t>
            </w:r>
            <w:r w:rsidR="00745FB2" w:rsidRPr="0003077A">
              <w:rPr>
                <w:rFonts w:cs="Arial"/>
                <w:szCs w:val="22"/>
              </w:rPr>
              <w:t>Development, Security, and Operations (</w:t>
            </w:r>
            <w:proofErr w:type="spellStart"/>
            <w:r w:rsidR="00745FB2" w:rsidRPr="0003077A">
              <w:rPr>
                <w:rFonts w:cs="Arial"/>
                <w:szCs w:val="22"/>
              </w:rPr>
              <w:t>DevSecOps</w:t>
            </w:r>
            <w:proofErr w:type="spellEnd"/>
            <w:r w:rsidR="00745FB2" w:rsidRPr="0003077A">
              <w:rPr>
                <w:rFonts w:cs="Arial"/>
                <w:szCs w:val="22"/>
              </w:rPr>
              <w:t xml:space="preserve">) </w:t>
            </w:r>
            <w:r w:rsidRPr="0003077A">
              <w:rPr>
                <w:rFonts w:cs="Arial"/>
                <w:szCs w:val="22"/>
              </w:rPr>
              <w:t xml:space="preserve">Team Stealth employs </w:t>
            </w:r>
            <w:r w:rsidR="00745FB2" w:rsidRPr="0003077A">
              <w:rPr>
                <w:rFonts w:cs="Arial"/>
                <w:szCs w:val="22"/>
              </w:rPr>
              <w:t xml:space="preserve">on all project executions. </w:t>
            </w:r>
            <w:r w:rsidR="00745FB2" w:rsidRPr="0003077A">
              <w:rPr>
                <w:rFonts w:cs="Arial"/>
                <w:b/>
                <w:bCs/>
                <w:szCs w:val="22"/>
              </w:rPr>
              <w:t>Agile</w:t>
            </w:r>
            <w:r w:rsidR="00745FB2" w:rsidRPr="0003077A">
              <w:rPr>
                <w:rFonts w:cs="Arial"/>
                <w:szCs w:val="22"/>
              </w:rPr>
              <w:t> improves the process of delivery; encouraging changes in the functions and practices to better produce the envisioned product by the end</w:t>
            </w:r>
            <w:r w:rsidR="001951EC">
              <w:rPr>
                <w:rFonts w:cs="Arial"/>
                <w:szCs w:val="22"/>
              </w:rPr>
              <w:t xml:space="preserve"> </w:t>
            </w:r>
            <w:r w:rsidR="00745FB2" w:rsidRPr="0003077A">
              <w:rPr>
                <w:rFonts w:cs="Arial"/>
                <w:szCs w:val="22"/>
              </w:rPr>
              <w:t xml:space="preserve">user, whereas </w:t>
            </w:r>
            <w:proofErr w:type="spellStart"/>
            <w:r w:rsidR="00745FB2" w:rsidRPr="0003077A">
              <w:rPr>
                <w:rFonts w:cs="Arial"/>
                <w:b/>
                <w:bCs/>
                <w:szCs w:val="22"/>
              </w:rPr>
              <w:t>DevSecOps</w:t>
            </w:r>
            <w:proofErr w:type="spellEnd"/>
            <w:r w:rsidR="00745FB2" w:rsidRPr="0003077A">
              <w:rPr>
                <w:rFonts w:cs="Arial"/>
                <w:szCs w:val="22"/>
              </w:rPr>
              <w:t xml:space="preserve"> improves the lead time and frequency of delivery outcomes through enhanced engineering practices; promoting a more cohesive collaboration between Development, Security, and Operations teams as they work towards continuous integration and delivery. </w:t>
            </w:r>
          </w:p>
          <w:p w14:paraId="6B13A355" w14:textId="77777777" w:rsidR="00745FB2" w:rsidRPr="0003077A" w:rsidRDefault="00745FB2" w:rsidP="00745FB2">
            <w:pPr>
              <w:pStyle w:val="Caption"/>
              <w:rPr>
                <w:rFonts w:cs="Arial"/>
                <w:szCs w:val="22"/>
              </w:rPr>
            </w:pPr>
            <w:bookmarkStart w:id="0" w:name="_Toc112309530"/>
            <w:bookmarkStart w:id="1" w:name="_Ref134770940"/>
            <w:r w:rsidRPr="0003077A">
              <w:rPr>
                <w:rFonts w:cs="Arial"/>
                <w:szCs w:val="22"/>
              </w:rPr>
              <w:lastRenderedPageBreak/>
              <w:t xml:space="preserve">Exhibit </w:t>
            </w:r>
            <w:r w:rsidRPr="0003077A">
              <w:rPr>
                <w:rFonts w:cs="Arial"/>
                <w:szCs w:val="22"/>
              </w:rPr>
              <w:fldChar w:fldCharType="begin"/>
            </w:r>
            <w:r w:rsidRPr="0003077A">
              <w:rPr>
                <w:rFonts w:cs="Arial"/>
                <w:szCs w:val="22"/>
              </w:rPr>
              <w:instrText xml:space="preserve"> SEQ Exhibit \* ARABIC </w:instrText>
            </w:r>
            <w:r w:rsidRPr="0003077A">
              <w:rPr>
                <w:rFonts w:cs="Arial"/>
                <w:szCs w:val="22"/>
              </w:rPr>
              <w:fldChar w:fldCharType="separate"/>
            </w:r>
            <w:r>
              <w:rPr>
                <w:rFonts w:cs="Arial"/>
                <w:noProof/>
                <w:szCs w:val="22"/>
              </w:rPr>
              <w:t>1</w:t>
            </w:r>
            <w:r w:rsidRPr="0003077A">
              <w:rPr>
                <w:rFonts w:cs="Arial"/>
                <w:szCs w:val="22"/>
              </w:rPr>
              <w:fldChar w:fldCharType="end"/>
            </w:r>
            <w:bookmarkEnd w:id="1"/>
            <w:r w:rsidRPr="0003077A">
              <w:rPr>
                <w:rFonts w:cs="Arial"/>
                <w:szCs w:val="22"/>
              </w:rPr>
              <w:t xml:space="preserve">. Team Stealth Supports Continuous Integration and Continuous Delivery (CICD) by Combining Agile and </w:t>
            </w:r>
            <w:proofErr w:type="spellStart"/>
            <w:r w:rsidRPr="0003077A">
              <w:rPr>
                <w:rFonts w:cs="Arial"/>
                <w:szCs w:val="22"/>
              </w:rPr>
              <w:t>DevSecOps</w:t>
            </w:r>
            <w:proofErr w:type="spellEnd"/>
            <w:r w:rsidRPr="0003077A">
              <w:rPr>
                <w:rFonts w:cs="Arial"/>
                <w:szCs w:val="22"/>
              </w:rPr>
              <w:t xml:space="preserve"> Practices</w:t>
            </w:r>
            <w:bookmarkEnd w:id="0"/>
          </w:p>
          <w:p w14:paraId="6B6DE099" w14:textId="77777777" w:rsidR="00745FB2" w:rsidRPr="0003077A" w:rsidRDefault="00745FB2" w:rsidP="00745FB2">
            <w:pPr>
              <w:pStyle w:val="BodyText"/>
              <w:jc w:val="center"/>
              <w:rPr>
                <w:rFonts w:cs="Arial"/>
                <w:szCs w:val="22"/>
              </w:rPr>
            </w:pPr>
            <w:r>
              <w:rPr>
                <w:rFonts w:cs="Arial"/>
                <w:noProof/>
                <w:szCs w:val="22"/>
              </w:rPr>
              <w:drawing>
                <wp:inline distT="0" distB="0" distL="0" distR="0" wp14:anchorId="618706BC" wp14:editId="141A3D21">
                  <wp:extent cx="5943600" cy="4735195"/>
                  <wp:effectExtent l="0" t="0" r="0" b="1905"/>
                  <wp:docPr id="775653571" name="Picture 77565357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3571" name="Picture 1" descr="Graphical user interface,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35195"/>
                          </a:xfrm>
                          <a:prstGeom prst="rect">
                            <a:avLst/>
                          </a:prstGeom>
                        </pic:spPr>
                      </pic:pic>
                    </a:graphicData>
                  </a:graphic>
                </wp:inline>
              </w:drawing>
            </w:r>
          </w:p>
          <w:p w14:paraId="0AF3738F" w14:textId="0E3A1C72" w:rsidR="0083114A" w:rsidRPr="00F96709" w:rsidRDefault="00745FB2" w:rsidP="00F96709">
            <w:pPr>
              <w:pStyle w:val="BodyText"/>
              <w:spacing w:before="240"/>
              <w:rPr>
                <w:rFonts w:cs="Arial"/>
                <w:szCs w:val="22"/>
              </w:rPr>
            </w:pPr>
            <w:r w:rsidRPr="0003077A">
              <w:rPr>
                <w:rFonts w:cs="Arial"/>
                <w:szCs w:val="22"/>
              </w:rPr>
              <w:t>Team Stealth</w:t>
            </w:r>
            <w:r>
              <w:rPr>
                <w:rFonts w:cs="Arial"/>
                <w:szCs w:val="22"/>
              </w:rPr>
              <w:t>’s</w:t>
            </w:r>
            <w:r w:rsidRPr="0003077A">
              <w:rPr>
                <w:rFonts w:cs="Arial"/>
                <w:szCs w:val="22"/>
              </w:rPr>
              <w:t xml:space="preserve"> approach includes four main practices </w:t>
            </w:r>
            <w:r>
              <w:rPr>
                <w:rFonts w:cs="Arial"/>
                <w:szCs w:val="22"/>
              </w:rPr>
              <w:t>with</w:t>
            </w:r>
            <w:r w:rsidRPr="0003077A">
              <w:rPr>
                <w:rFonts w:cs="Arial"/>
                <w:szCs w:val="22"/>
              </w:rPr>
              <w:t xml:space="preserve"> a series of tools in each practice area: Agile Development, Continuous Integration, Continuous Testing, and Continuous Delivery. These four practices have Continuous Feedback (CF) and Continuous Service Improvements (CSI) with metrics so we can continue to improve and fine-tune to get the desired results for our customers. Our approach results in meeting today’s government’s need for faster, cost-effective, and more secure solutions.</w:t>
            </w:r>
          </w:p>
          <w:p w14:paraId="6E5BDAF6" w14:textId="04D44A7C" w:rsidR="0083114A" w:rsidRPr="00841981" w:rsidRDefault="00D77D33" w:rsidP="0EB5AF77">
            <w:pPr>
              <w:spacing w:before="120" w:after="120"/>
            </w:pPr>
            <w:r>
              <w:rPr>
                <w:color w:val="000000" w:themeColor="text1"/>
              </w:rPr>
              <w:t>For</w:t>
            </w:r>
            <w:r w:rsidR="198B5B21" w:rsidRPr="0EB5AF77">
              <w:rPr>
                <w:color w:val="000000" w:themeColor="text1"/>
              </w:rPr>
              <w:t xml:space="preserve"> all our web applications development, we ensure that Responsive UX design is a key module</w:t>
            </w:r>
            <w:r w:rsidR="00DC0830">
              <w:rPr>
                <w:color w:val="000000" w:themeColor="text1"/>
              </w:rPr>
              <w:t xml:space="preserve"> </w:t>
            </w:r>
            <w:r w:rsidR="198B5B21" w:rsidRPr="0EB5AF77">
              <w:rPr>
                <w:color w:val="000000" w:themeColor="text1"/>
              </w:rPr>
              <w:t>focus</w:t>
            </w:r>
            <w:r w:rsidR="00DC0830">
              <w:rPr>
                <w:color w:val="000000" w:themeColor="text1"/>
              </w:rPr>
              <w:t>ed</w:t>
            </w:r>
            <w:r w:rsidR="198B5B21" w:rsidRPr="0EB5AF77">
              <w:rPr>
                <w:color w:val="000000" w:themeColor="text1"/>
              </w:rPr>
              <w:t xml:space="preserve"> on creating a user experience that is consistent across all devices and screen sizes. </w:t>
            </w:r>
            <w:r w:rsidR="00BE75EC">
              <w:rPr>
                <w:color w:val="000000" w:themeColor="text1"/>
              </w:rPr>
              <w:t>S</w:t>
            </w:r>
            <w:r w:rsidR="198B5B21" w:rsidRPr="0EB5AF77">
              <w:rPr>
                <w:color w:val="000000" w:themeColor="text1"/>
              </w:rPr>
              <w:t>ome of the steps that we take to ensure all our applications a</w:t>
            </w:r>
            <w:r w:rsidR="00DC0830">
              <w:rPr>
                <w:color w:val="000000" w:themeColor="text1"/>
              </w:rPr>
              <w:t>re</w:t>
            </w:r>
            <w:r w:rsidR="198B5B21" w:rsidRPr="0EB5AF77">
              <w:rPr>
                <w:color w:val="000000" w:themeColor="text1"/>
              </w:rPr>
              <w:t xml:space="preserve"> responsive</w:t>
            </w:r>
            <w:r w:rsidR="00BE75EC">
              <w:rPr>
                <w:color w:val="000000" w:themeColor="text1"/>
              </w:rPr>
              <w:t xml:space="preserve"> include the following:</w:t>
            </w:r>
          </w:p>
          <w:p w14:paraId="32216F52" w14:textId="5BD74694"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Start with mobile-first design:</w:t>
            </w:r>
            <w:r w:rsidRPr="00841981">
              <w:rPr>
                <w:rFonts w:ascii="Times New Roman" w:hAnsi="Times New Roman"/>
                <w:color w:val="000000" w:themeColor="text1"/>
              </w:rPr>
              <w:t xml:space="preserve"> When designing a responsive user experience, </w:t>
            </w:r>
            <w:r w:rsidR="00BE75EC">
              <w:rPr>
                <w:rFonts w:ascii="Times New Roman" w:hAnsi="Times New Roman"/>
                <w:color w:val="000000" w:themeColor="text1"/>
              </w:rPr>
              <w:t>it is</w:t>
            </w:r>
            <w:r w:rsidRPr="00841981">
              <w:rPr>
                <w:rFonts w:ascii="Times New Roman" w:hAnsi="Times New Roman"/>
                <w:color w:val="000000" w:themeColor="text1"/>
              </w:rPr>
              <w:t xml:space="preserve"> important to prioritize mobile devices. This helps ensure the design is optimized for smaller screens and slower network speeds and can be scaled to larger devices.</w:t>
            </w:r>
          </w:p>
          <w:p w14:paraId="75260C23" w14:textId="244B8BBD"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lastRenderedPageBreak/>
              <w:t>Use a grid system:</w:t>
            </w:r>
            <w:r w:rsidRPr="00841981">
              <w:rPr>
                <w:rFonts w:ascii="Times New Roman" w:hAnsi="Times New Roman"/>
                <w:color w:val="000000" w:themeColor="text1"/>
              </w:rPr>
              <w:t xml:space="preserve"> Using a grid system can help ensure the layout and content are consistent across all devices. This make</w:t>
            </w:r>
            <w:r w:rsidR="004A2008" w:rsidRPr="00841981">
              <w:rPr>
                <w:rFonts w:ascii="Times New Roman" w:hAnsi="Times New Roman"/>
                <w:color w:val="000000" w:themeColor="text1"/>
              </w:rPr>
              <w:t>s</w:t>
            </w:r>
            <w:r w:rsidRPr="00841981">
              <w:rPr>
                <w:rFonts w:ascii="Times New Roman" w:hAnsi="Times New Roman"/>
                <w:color w:val="000000" w:themeColor="text1"/>
              </w:rPr>
              <w:t xml:space="preserve"> it easier to create a flexible and responsive design that adjusts to different screen sizes.</w:t>
            </w:r>
          </w:p>
          <w:p w14:paraId="57AD8CC5" w14:textId="3D0CCA83"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Optimize images:</w:t>
            </w:r>
            <w:r w:rsidRPr="00841981">
              <w:rPr>
                <w:rFonts w:ascii="Times New Roman" w:hAnsi="Times New Roman"/>
                <w:color w:val="000000" w:themeColor="text1"/>
              </w:rPr>
              <w:t xml:space="preserve"> Images can be a major contributor to slow loading times, especially on mobile devices. Optimize images for smaller screens and consider using responsive images that can be resized based on screen size and resolution.</w:t>
            </w:r>
          </w:p>
          <w:p w14:paraId="28D4441C" w14:textId="5C5BA60A"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 xml:space="preserve">Use scalable typography: </w:t>
            </w:r>
            <w:r w:rsidRPr="00841981">
              <w:rPr>
                <w:rFonts w:ascii="Times New Roman" w:hAnsi="Times New Roman"/>
                <w:color w:val="000000" w:themeColor="text1"/>
              </w:rPr>
              <w:t xml:space="preserve">Typography should be scalable to ensure that text is legible on all devices. We consider using </w:t>
            </w:r>
            <w:proofErr w:type="spellStart"/>
            <w:r w:rsidRPr="00841981">
              <w:rPr>
                <w:rFonts w:ascii="Times New Roman" w:hAnsi="Times New Roman"/>
                <w:color w:val="000000" w:themeColor="text1"/>
              </w:rPr>
              <w:t>em</w:t>
            </w:r>
            <w:proofErr w:type="spellEnd"/>
            <w:r w:rsidRPr="00841981">
              <w:rPr>
                <w:rFonts w:ascii="Times New Roman" w:hAnsi="Times New Roman"/>
                <w:color w:val="000000" w:themeColor="text1"/>
              </w:rPr>
              <w:t xml:space="preserve"> or rem units for font sizes, as these can be adjusted based on the size of the parent element.</w:t>
            </w:r>
          </w:p>
          <w:p w14:paraId="0D27E3F4" w14:textId="61C08630"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Prioritize content:</w:t>
            </w:r>
            <w:r w:rsidRPr="00841981">
              <w:rPr>
                <w:rFonts w:ascii="Times New Roman" w:hAnsi="Times New Roman"/>
                <w:color w:val="000000" w:themeColor="text1"/>
              </w:rPr>
              <w:t xml:space="preserve"> Prioritize content based on user needs and behavior. We use progressive disclosure to present information in a way that is easy to digest on smaller screens.</w:t>
            </w:r>
          </w:p>
          <w:p w14:paraId="776BBA0A" w14:textId="5F6BBB10" w:rsidR="0083114A" w:rsidRPr="00841981" w:rsidRDefault="198B5B21" w:rsidP="004A2008">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Test on multiple devices:</w:t>
            </w:r>
            <w:r w:rsidRPr="00841981">
              <w:rPr>
                <w:rFonts w:ascii="Times New Roman" w:hAnsi="Times New Roman"/>
                <w:color w:val="000000" w:themeColor="text1"/>
              </w:rPr>
              <w:t xml:space="preserve"> We always test the design on multiple devices and screen sizes to ensure that the user experience is consistent across all platforms. </w:t>
            </w:r>
          </w:p>
          <w:p w14:paraId="55FF0722" w14:textId="220C89A6" w:rsidR="0083114A" w:rsidRPr="00841981" w:rsidRDefault="198B5B21" w:rsidP="0EB5AF77">
            <w:pPr>
              <w:pStyle w:val="ListParagraph"/>
              <w:numPr>
                <w:ilvl w:val="0"/>
                <w:numId w:val="30"/>
              </w:numPr>
              <w:spacing w:before="120" w:after="120"/>
              <w:rPr>
                <w:rFonts w:ascii="Times New Roman" w:hAnsi="Times New Roman"/>
              </w:rPr>
            </w:pPr>
            <w:r w:rsidRPr="00841981">
              <w:rPr>
                <w:rFonts w:ascii="Times New Roman" w:hAnsi="Times New Roman"/>
                <w:b/>
                <w:bCs/>
                <w:color w:val="000000" w:themeColor="text1"/>
              </w:rPr>
              <w:t>Continuous optimization:</w:t>
            </w:r>
            <w:r w:rsidRPr="00841981">
              <w:rPr>
                <w:rFonts w:ascii="Times New Roman" w:hAnsi="Times New Roman"/>
                <w:color w:val="000000" w:themeColor="text1"/>
              </w:rPr>
              <w:t xml:space="preserve"> Continuously monitor and optimize the design based on user feedback, analytics, and emerging trends in technology and user behavior.</w:t>
            </w:r>
          </w:p>
          <w:p w14:paraId="687552CA" w14:textId="477FBB79" w:rsidR="0083114A" w:rsidRPr="00841981" w:rsidRDefault="198B5B21" w:rsidP="0EB5AF77">
            <w:pPr>
              <w:spacing w:before="120" w:after="120"/>
            </w:pPr>
            <w:r w:rsidRPr="00841981">
              <w:rPr>
                <w:color w:val="000000" w:themeColor="text1"/>
              </w:rPr>
              <w:t>By following the above steps, we ensure that all our applications are responsive in design.</w:t>
            </w:r>
          </w:p>
          <w:p w14:paraId="52501DDB" w14:textId="04310E50" w:rsidR="0083114A" w:rsidRPr="00016040" w:rsidRDefault="00016040" w:rsidP="0EB5AF77">
            <w:pPr>
              <w:spacing w:before="120" w:after="120"/>
            </w:pPr>
            <w:r>
              <w:rPr>
                <w:color w:val="000000" w:themeColor="text1"/>
              </w:rPr>
              <w:t xml:space="preserve">For </w:t>
            </w:r>
            <w:r w:rsidR="198B5B21" w:rsidRPr="00841981">
              <w:rPr>
                <w:color w:val="000000" w:themeColor="text1"/>
              </w:rPr>
              <w:t>Cascading Style Sheets</w:t>
            </w:r>
            <w:r w:rsidR="005959EB">
              <w:rPr>
                <w:color w:val="000000" w:themeColor="text1"/>
              </w:rPr>
              <w:t xml:space="preserve"> (</w:t>
            </w:r>
            <w:r w:rsidR="005959EB" w:rsidRPr="0EB5AF77">
              <w:rPr>
                <w:color w:val="000000" w:themeColor="text1"/>
              </w:rPr>
              <w:t>CSS</w:t>
            </w:r>
            <w:r w:rsidR="198B5B21" w:rsidRPr="00841981">
              <w:rPr>
                <w:color w:val="000000" w:themeColor="text1"/>
              </w:rPr>
              <w:t>)</w:t>
            </w:r>
            <w:r>
              <w:rPr>
                <w:color w:val="000000" w:themeColor="text1"/>
              </w:rPr>
              <w:t xml:space="preserve">, </w:t>
            </w:r>
            <w:r w:rsidR="198B5B21" w:rsidRPr="0EB5AF77">
              <w:rPr>
                <w:color w:val="000000" w:themeColor="text1"/>
              </w:rPr>
              <w:t>Team Stealth follows the steps below to ensure that styling is consistent and seamless to use.</w:t>
            </w:r>
          </w:p>
          <w:p w14:paraId="20B5BAC4" w14:textId="111BB13F"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Use a consistent naming convention:</w:t>
            </w:r>
            <w:r w:rsidRPr="00532357">
              <w:rPr>
                <w:rFonts w:ascii="Times New Roman" w:hAnsi="Times New Roman"/>
                <w:color w:val="000000" w:themeColor="text1"/>
              </w:rPr>
              <w:t xml:space="preserve"> Use a consistent naming convention for classes, IDs, and other selectors. This makes it easier to maintain and update the code over time.</w:t>
            </w:r>
          </w:p>
          <w:p w14:paraId="0631496B" w14:textId="58956B6D"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Use CSS preprocessors:</w:t>
            </w:r>
            <w:r w:rsidRPr="00532357">
              <w:rPr>
                <w:rFonts w:ascii="Times New Roman" w:hAnsi="Times New Roman"/>
                <w:color w:val="000000" w:themeColor="text1"/>
              </w:rPr>
              <w:t xml:space="preserve"> CSS preprocessors like Sass and Less can make writing CSS more efficient and organized. They allow for variables, mix</w:t>
            </w:r>
            <w:r w:rsidR="005D6192">
              <w:rPr>
                <w:rFonts w:ascii="Times New Roman" w:hAnsi="Times New Roman"/>
                <w:color w:val="000000" w:themeColor="text1"/>
              </w:rPr>
              <w:t>-</w:t>
            </w:r>
            <w:r w:rsidRPr="00532357">
              <w:rPr>
                <w:rFonts w:ascii="Times New Roman" w:hAnsi="Times New Roman"/>
                <w:color w:val="000000" w:themeColor="text1"/>
              </w:rPr>
              <w:t>ins, and functions that can be reused throughout the codebase.</w:t>
            </w:r>
          </w:p>
          <w:p w14:paraId="5565AE31" w14:textId="755D31FA"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Keep the code organized:</w:t>
            </w:r>
            <w:r w:rsidRPr="00532357">
              <w:rPr>
                <w:rFonts w:ascii="Times New Roman" w:hAnsi="Times New Roman"/>
                <w:color w:val="000000" w:themeColor="text1"/>
              </w:rPr>
              <w:t xml:space="preserve"> Organize the code in a logical and easy-to-understand way. Use comments to group related styles and sections of the code.</w:t>
            </w:r>
          </w:p>
          <w:p w14:paraId="1BE80B5E" w14:textId="7583A534"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Avoid using inline styles:</w:t>
            </w:r>
            <w:r w:rsidRPr="00532357">
              <w:rPr>
                <w:rFonts w:ascii="Times New Roman" w:hAnsi="Times New Roman"/>
                <w:color w:val="000000" w:themeColor="text1"/>
              </w:rPr>
              <w:t xml:space="preserve"> Avoid using inline styles as they can make the code difficult to maintain and update.</w:t>
            </w:r>
          </w:p>
          <w:p w14:paraId="55AC2BD1" w14:textId="0646B315"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Use shorthand properties:</w:t>
            </w:r>
            <w:r w:rsidRPr="00532357">
              <w:rPr>
                <w:rFonts w:ascii="Times New Roman" w:hAnsi="Times New Roman"/>
                <w:color w:val="000000" w:themeColor="text1"/>
              </w:rPr>
              <w:t xml:space="preserve"> We use shorthand properties to write more efficient and concise CSS. For example, instead of writing separate properties for margin-top, margin-right, margin-bottom, and margin-left, use the shorthand property margin.</w:t>
            </w:r>
          </w:p>
          <w:p w14:paraId="70704FD2" w14:textId="1A8E80D2" w:rsidR="0083114A" w:rsidRPr="00532357" w:rsidRDefault="198B5B21" w:rsidP="00016040">
            <w:pPr>
              <w:pStyle w:val="ListParagraph"/>
              <w:numPr>
                <w:ilvl w:val="0"/>
                <w:numId w:val="31"/>
              </w:numPr>
              <w:spacing w:before="120" w:after="120"/>
              <w:rPr>
                <w:rFonts w:ascii="Times New Roman" w:hAnsi="Times New Roman"/>
              </w:rPr>
            </w:pPr>
            <w:r w:rsidRPr="00532357">
              <w:rPr>
                <w:rFonts w:ascii="Times New Roman" w:hAnsi="Times New Roman"/>
                <w:b/>
                <w:color w:val="000000" w:themeColor="text1"/>
              </w:rPr>
              <w:t>Optimize for performance:</w:t>
            </w:r>
            <w:r w:rsidRPr="00532357">
              <w:rPr>
                <w:rFonts w:ascii="Times New Roman" w:hAnsi="Times New Roman"/>
                <w:color w:val="000000" w:themeColor="text1"/>
              </w:rPr>
              <w:t xml:space="preserve"> Team Stealth </w:t>
            </w:r>
            <w:r w:rsidR="00E558F7">
              <w:rPr>
                <w:rFonts w:ascii="Times New Roman" w:hAnsi="Times New Roman"/>
                <w:color w:val="000000" w:themeColor="text1"/>
              </w:rPr>
              <w:t>o</w:t>
            </w:r>
            <w:r w:rsidRPr="00532357">
              <w:rPr>
                <w:rFonts w:ascii="Times New Roman" w:hAnsi="Times New Roman"/>
                <w:color w:val="000000" w:themeColor="text1"/>
              </w:rPr>
              <w:t>ptimizes CSS for performance by minimizing the use of unnecessary selectors, reducing the file size, and reducing the number of HTTP requests.</w:t>
            </w:r>
          </w:p>
          <w:p w14:paraId="163020D5" w14:textId="37E5E0B5" w:rsidR="0083114A" w:rsidRPr="00016040" w:rsidRDefault="198B5B21" w:rsidP="00016040">
            <w:pPr>
              <w:pStyle w:val="ListParagraph"/>
              <w:numPr>
                <w:ilvl w:val="0"/>
                <w:numId w:val="31"/>
              </w:numPr>
              <w:spacing w:before="120" w:after="120"/>
              <w:rPr>
                <w:color w:val="000000" w:themeColor="text1"/>
              </w:rPr>
            </w:pPr>
            <w:r w:rsidRPr="00532357">
              <w:rPr>
                <w:rFonts w:ascii="Times New Roman" w:hAnsi="Times New Roman"/>
                <w:b/>
                <w:color w:val="000000" w:themeColor="text1"/>
              </w:rPr>
              <w:t>Use a CSS reset or normalize:</w:t>
            </w:r>
            <w:r w:rsidRPr="00532357">
              <w:rPr>
                <w:rFonts w:ascii="Times New Roman" w:hAnsi="Times New Roman"/>
                <w:color w:val="000000" w:themeColor="text1"/>
              </w:rPr>
              <w:t xml:space="preserve"> We use a CSS reset or normalize to ensure that the website looks consistent across all browsers and devices.</w:t>
            </w:r>
          </w:p>
          <w:p w14:paraId="1BEDB26C" w14:textId="57A69839" w:rsidR="0083114A" w:rsidRDefault="009A2D53" w:rsidP="00532357">
            <w:pPr>
              <w:spacing w:before="240" w:after="120"/>
              <w:rPr>
                <w:color w:val="000000" w:themeColor="text1"/>
              </w:rPr>
            </w:pPr>
            <w:r>
              <w:rPr>
                <w:color w:val="000000" w:themeColor="text1"/>
              </w:rPr>
              <w:t xml:space="preserve">We would be pleased to </w:t>
            </w:r>
            <w:r w:rsidR="00137ABB">
              <w:rPr>
                <w:color w:val="000000" w:themeColor="text1"/>
              </w:rPr>
              <w:t>share specific examples of the above design and sheets</w:t>
            </w:r>
            <w:r w:rsidR="002D10B5">
              <w:rPr>
                <w:color w:val="000000" w:themeColor="text1"/>
              </w:rPr>
              <w:t xml:space="preserve"> that have been used for other specific </w:t>
            </w:r>
            <w:r w:rsidR="00216071">
              <w:rPr>
                <w:color w:val="000000" w:themeColor="text1"/>
              </w:rPr>
              <w:t xml:space="preserve">Team </w:t>
            </w:r>
            <w:r w:rsidR="002D10B5">
              <w:rPr>
                <w:color w:val="000000" w:themeColor="text1"/>
              </w:rPr>
              <w:t>Stealth projects.</w:t>
            </w:r>
          </w:p>
          <w:p w14:paraId="4F68587B" w14:textId="6038A34F" w:rsidR="002D10B5" w:rsidRPr="00C567E7" w:rsidRDefault="002D10B5" w:rsidP="002D10B5">
            <w:pPr>
              <w:spacing w:before="120" w:after="120"/>
              <w:rPr>
                <w:color w:val="000000" w:themeColor="text1"/>
              </w:rPr>
            </w:pPr>
          </w:p>
        </w:tc>
      </w:tr>
      <w:tr w:rsidR="000C34EC" w:rsidRPr="00C567E7" w14:paraId="24A8A0BF" w14:textId="77777777" w:rsidTr="0EB5AF77">
        <w:tc>
          <w:tcPr>
            <w:tcW w:w="9350" w:type="dxa"/>
            <w:shd w:val="clear" w:color="auto" w:fill="DBE5F1" w:themeFill="accent1" w:themeFillTint="33"/>
          </w:tcPr>
          <w:p w14:paraId="12175871" w14:textId="211E1C33" w:rsidR="000C34EC" w:rsidRPr="00C567E7" w:rsidRDefault="000C34EC" w:rsidP="00C567E7">
            <w:pPr>
              <w:spacing w:before="120" w:after="120"/>
              <w:rPr>
                <w:rFonts w:ascii="Arial Narrow" w:hAnsi="Arial Narrow"/>
                <w:b/>
                <w:bCs/>
                <w:color w:val="0070C0"/>
                <w:sz w:val="20"/>
                <w:szCs w:val="20"/>
              </w:rPr>
            </w:pPr>
            <w:r w:rsidRPr="00C567E7">
              <w:rPr>
                <w:rFonts w:ascii="Arial Narrow" w:hAnsi="Arial Narrow"/>
                <w:b/>
                <w:bCs/>
                <w:color w:val="0070C0"/>
                <w:sz w:val="20"/>
                <w:szCs w:val="20"/>
              </w:rPr>
              <w:lastRenderedPageBreak/>
              <w:t xml:space="preserve">(3) Does your company have the capability of using the Census Application Programming Interface (API) or similar API containing statistical data for data product development, app development, and content integration? In addition, does your company have the knowledge and experience in developing webpages and tools for statistical data products produced for the Decennial Census or ACS, Federal or State Government Demographic, </w:t>
            </w:r>
            <w:r w:rsidRPr="00F8320E">
              <w:rPr>
                <w:rFonts w:ascii="Arial Narrow" w:hAnsi="Arial Narrow"/>
                <w:b/>
                <w:bCs/>
                <w:color w:val="0070C0"/>
                <w:sz w:val="20"/>
                <w:szCs w:val="20"/>
              </w:rPr>
              <w:t>Economic</w:t>
            </w:r>
            <w:r w:rsidRPr="00C567E7">
              <w:rPr>
                <w:rFonts w:ascii="Arial Narrow" w:hAnsi="Arial Narrow"/>
                <w:b/>
                <w:bCs/>
                <w:color w:val="0070C0"/>
                <w:sz w:val="20"/>
                <w:szCs w:val="20"/>
              </w:rPr>
              <w:t>, Social, or Housing surveys?</w:t>
            </w:r>
          </w:p>
        </w:tc>
      </w:tr>
      <w:tr w:rsidR="0083114A" w:rsidRPr="00C567E7" w14:paraId="117C5490" w14:textId="77777777" w:rsidTr="0EB5AF77">
        <w:tc>
          <w:tcPr>
            <w:tcW w:w="9350" w:type="dxa"/>
          </w:tcPr>
          <w:p w14:paraId="10794F62" w14:textId="77777777" w:rsidR="009E1034" w:rsidRDefault="30425879" w:rsidP="00DB1383">
            <w:pPr>
              <w:spacing w:before="120" w:after="120"/>
              <w:rPr>
                <w:color w:val="000000" w:themeColor="text1"/>
              </w:rPr>
            </w:pPr>
            <w:r w:rsidRPr="0EB5AF77">
              <w:rPr>
                <w:color w:val="000000" w:themeColor="text1"/>
              </w:rPr>
              <w:t xml:space="preserve">Team Stealth has vast experience in using various </w:t>
            </w:r>
            <w:r w:rsidR="00A62854" w:rsidRPr="0EB5AF77">
              <w:rPr>
                <w:color w:val="000000" w:themeColor="text1"/>
              </w:rPr>
              <w:t>Application Programming Interface</w:t>
            </w:r>
            <w:r w:rsidR="00A62854">
              <w:rPr>
                <w:color w:val="000000" w:themeColor="text1"/>
              </w:rPr>
              <w:t>s</w:t>
            </w:r>
            <w:r w:rsidR="00A62854" w:rsidRPr="0EB5AF77">
              <w:rPr>
                <w:color w:val="000000" w:themeColor="text1"/>
              </w:rPr>
              <w:t xml:space="preserve"> </w:t>
            </w:r>
            <w:r w:rsidR="00A62854">
              <w:rPr>
                <w:color w:val="000000" w:themeColor="text1"/>
              </w:rPr>
              <w:t>(</w:t>
            </w:r>
            <w:r w:rsidRPr="0EB5AF77">
              <w:rPr>
                <w:color w:val="000000" w:themeColor="text1"/>
              </w:rPr>
              <w:t>APIs</w:t>
            </w:r>
            <w:r w:rsidR="00A62854">
              <w:rPr>
                <w:color w:val="000000" w:themeColor="text1"/>
              </w:rPr>
              <w:t>)</w:t>
            </w:r>
            <w:r w:rsidRPr="0EB5AF77">
              <w:rPr>
                <w:color w:val="000000" w:themeColor="text1"/>
              </w:rPr>
              <w:t xml:space="preserve"> such as REST API and SOAP APIs for various applications. </w:t>
            </w:r>
            <w:r w:rsidR="008C3280">
              <w:rPr>
                <w:color w:val="000000" w:themeColor="text1"/>
              </w:rPr>
              <w:t xml:space="preserve">Team </w:t>
            </w:r>
            <w:r w:rsidRPr="0EB5AF77">
              <w:rPr>
                <w:color w:val="000000" w:themeColor="text1"/>
              </w:rPr>
              <w:t>Stealth has used REST and SOAP APIs in enterprise</w:t>
            </w:r>
            <w:r w:rsidR="003E5C75">
              <w:rPr>
                <w:color w:val="000000" w:themeColor="text1"/>
              </w:rPr>
              <w:t>-</w:t>
            </w:r>
            <w:r w:rsidRPr="0EB5AF77">
              <w:rPr>
                <w:color w:val="000000" w:themeColor="text1"/>
              </w:rPr>
              <w:t xml:space="preserve">level integrations between two systems, transfer of financial transactions, mobile app development, etc. </w:t>
            </w:r>
          </w:p>
          <w:p w14:paraId="4D872713" w14:textId="3B64435E" w:rsidR="00E7784A" w:rsidRPr="0098730F" w:rsidRDefault="00E7784A" w:rsidP="00DB1383">
            <w:pPr>
              <w:spacing w:before="120" w:after="120"/>
              <w:rPr>
                <w:color w:val="000000" w:themeColor="text1"/>
              </w:rPr>
            </w:pPr>
            <w:r w:rsidRPr="0098730F">
              <w:rPr>
                <w:color w:val="000000" w:themeColor="text1"/>
              </w:rPr>
              <w:t xml:space="preserve">We are the current maintainers and creators of data.gov, </w:t>
            </w:r>
            <w:r>
              <w:rPr>
                <w:color w:val="000000" w:themeColor="text1"/>
              </w:rPr>
              <w:t xml:space="preserve">and </w:t>
            </w:r>
            <w:r w:rsidRPr="0098730F">
              <w:rPr>
                <w:color w:val="000000" w:themeColor="text1"/>
              </w:rPr>
              <w:t>digitaldashboard.gov and have developed data.commerce.gov.</w:t>
            </w:r>
            <w:r w:rsidR="00110C23">
              <w:rPr>
                <w:color w:val="000000" w:themeColor="text1"/>
              </w:rPr>
              <w:t xml:space="preserve"> </w:t>
            </w:r>
            <w:r w:rsidRPr="0098730F">
              <w:rPr>
                <w:color w:val="000000" w:themeColor="text1"/>
              </w:rPr>
              <w:t xml:space="preserve">We have </w:t>
            </w:r>
            <w:r w:rsidR="001A150B" w:rsidRPr="0098730F">
              <w:rPr>
                <w:color w:val="000000" w:themeColor="text1"/>
              </w:rPr>
              <w:t>installed and</w:t>
            </w:r>
            <w:r w:rsidR="004A69FA">
              <w:rPr>
                <w:color w:val="000000" w:themeColor="text1"/>
              </w:rPr>
              <w:t xml:space="preserve"> </w:t>
            </w:r>
            <w:r w:rsidRPr="0098730F">
              <w:rPr>
                <w:color w:val="000000" w:themeColor="text1"/>
              </w:rPr>
              <w:t>configured</w:t>
            </w:r>
            <w:r w:rsidR="004A69FA">
              <w:rPr>
                <w:color w:val="000000" w:themeColor="text1"/>
              </w:rPr>
              <w:t xml:space="preserve"> “</w:t>
            </w:r>
            <w:r w:rsidRPr="0098730F">
              <w:rPr>
                <w:color w:val="000000" w:themeColor="text1"/>
              </w:rPr>
              <w:t>fed to data</w:t>
            </w:r>
            <w:r w:rsidR="004A69FA">
              <w:rPr>
                <w:color w:val="000000" w:themeColor="text1"/>
              </w:rPr>
              <w:t>”</w:t>
            </w:r>
            <w:r w:rsidRPr="0098730F">
              <w:rPr>
                <w:color w:val="000000" w:themeColor="text1"/>
              </w:rPr>
              <w:t xml:space="preserve"> from CSV and other formats to </w:t>
            </w:r>
            <w:r w:rsidR="00175FF1" w:rsidRPr="00175FF1">
              <w:rPr>
                <w:color w:val="000000" w:themeColor="text1"/>
              </w:rPr>
              <w:t>Comprehensive Knowledge Archive Network</w:t>
            </w:r>
            <w:r w:rsidR="00175FF1" w:rsidRPr="0098730F">
              <w:rPr>
                <w:color w:val="000000" w:themeColor="text1"/>
              </w:rPr>
              <w:t xml:space="preserve"> </w:t>
            </w:r>
            <w:r w:rsidR="00175FF1">
              <w:rPr>
                <w:color w:val="000000" w:themeColor="text1"/>
              </w:rPr>
              <w:t>(</w:t>
            </w:r>
            <w:r w:rsidRPr="0098730F">
              <w:rPr>
                <w:color w:val="000000" w:themeColor="text1"/>
              </w:rPr>
              <w:t>CKAN</w:t>
            </w:r>
            <w:r w:rsidR="00175FF1">
              <w:rPr>
                <w:color w:val="000000" w:themeColor="text1"/>
              </w:rPr>
              <w:t>)</w:t>
            </w:r>
            <w:r w:rsidRPr="0098730F">
              <w:rPr>
                <w:color w:val="000000" w:themeColor="text1"/>
              </w:rPr>
              <w:t xml:space="preserve"> and </w:t>
            </w:r>
            <w:r w:rsidR="00721CEF">
              <w:rPr>
                <w:color w:val="000000" w:themeColor="text1"/>
              </w:rPr>
              <w:t xml:space="preserve">are </w:t>
            </w:r>
            <w:r w:rsidRPr="0098730F">
              <w:rPr>
                <w:color w:val="000000" w:themeColor="text1"/>
              </w:rPr>
              <w:t>experience</w:t>
            </w:r>
            <w:r w:rsidR="00940005">
              <w:rPr>
                <w:color w:val="000000" w:themeColor="text1"/>
              </w:rPr>
              <w:t xml:space="preserve">d in </w:t>
            </w:r>
            <w:r w:rsidRPr="0098730F">
              <w:rPr>
                <w:color w:val="000000" w:themeColor="text1"/>
              </w:rPr>
              <w:t>Catalog deployment</w:t>
            </w:r>
            <w:r w:rsidR="00940005">
              <w:rPr>
                <w:color w:val="000000" w:themeColor="text1"/>
              </w:rPr>
              <w:t xml:space="preserve">, </w:t>
            </w:r>
            <w:r w:rsidRPr="0098730F">
              <w:rPr>
                <w:color w:val="000000" w:themeColor="text1"/>
              </w:rPr>
              <w:t>Data Harvesting</w:t>
            </w:r>
            <w:r w:rsidR="00940005">
              <w:rPr>
                <w:color w:val="000000" w:themeColor="text1"/>
              </w:rPr>
              <w:t>, M</w:t>
            </w:r>
            <w:r w:rsidRPr="0098730F">
              <w:rPr>
                <w:color w:val="000000" w:themeColor="text1"/>
              </w:rPr>
              <w:t xml:space="preserve">etadata </w:t>
            </w:r>
            <w:r w:rsidR="00940005">
              <w:rPr>
                <w:color w:val="000000" w:themeColor="text1"/>
              </w:rPr>
              <w:t>S</w:t>
            </w:r>
            <w:r w:rsidRPr="0098730F">
              <w:rPr>
                <w:color w:val="000000" w:themeColor="text1"/>
              </w:rPr>
              <w:t xml:space="preserve">chema </w:t>
            </w:r>
            <w:r w:rsidR="00721CEF" w:rsidRPr="0098730F">
              <w:rPr>
                <w:color w:val="000000" w:themeColor="text1"/>
              </w:rPr>
              <w:t>and Metadata</w:t>
            </w:r>
            <w:r w:rsidRPr="0098730F">
              <w:rPr>
                <w:color w:val="000000" w:themeColor="text1"/>
              </w:rPr>
              <w:t xml:space="preserve"> </w:t>
            </w:r>
            <w:r w:rsidR="00940005">
              <w:rPr>
                <w:color w:val="000000" w:themeColor="text1"/>
              </w:rPr>
              <w:t>Va</w:t>
            </w:r>
            <w:r w:rsidRPr="0098730F">
              <w:rPr>
                <w:color w:val="000000" w:themeColor="text1"/>
              </w:rPr>
              <w:t>lidation</w:t>
            </w:r>
            <w:r w:rsidR="00DB1383">
              <w:rPr>
                <w:color w:val="000000" w:themeColor="text1"/>
              </w:rPr>
              <w:t xml:space="preserve">, and </w:t>
            </w:r>
            <w:r w:rsidRPr="0098730F">
              <w:rPr>
                <w:color w:val="000000" w:themeColor="text1"/>
              </w:rPr>
              <w:t xml:space="preserve">Geothermal </w:t>
            </w:r>
            <w:r w:rsidR="00DB1383">
              <w:rPr>
                <w:color w:val="000000" w:themeColor="text1"/>
              </w:rPr>
              <w:t>D</w:t>
            </w:r>
            <w:r w:rsidRPr="0098730F">
              <w:rPr>
                <w:color w:val="000000" w:themeColor="text1"/>
              </w:rPr>
              <w:t xml:space="preserve">ata </w:t>
            </w:r>
            <w:r w:rsidR="00721CEF" w:rsidRPr="0098730F">
              <w:rPr>
                <w:color w:val="000000" w:themeColor="text1"/>
              </w:rPr>
              <w:t>integration.</w:t>
            </w:r>
          </w:p>
          <w:p w14:paraId="36951BB3" w14:textId="248F2453" w:rsidR="0083114A" w:rsidRPr="00C567E7" w:rsidRDefault="004940B4" w:rsidP="0EB5AF77">
            <w:pPr>
              <w:spacing w:before="120" w:after="120"/>
              <w:rPr>
                <w:color w:val="000000" w:themeColor="text1"/>
              </w:rPr>
            </w:pPr>
            <w:r>
              <w:rPr>
                <w:color w:val="000000" w:themeColor="text1"/>
              </w:rPr>
              <w:t>Team</w:t>
            </w:r>
            <w:r w:rsidR="30425879" w:rsidRPr="0EB5AF77">
              <w:rPr>
                <w:color w:val="000000" w:themeColor="text1"/>
              </w:rPr>
              <w:t xml:space="preserve"> Stealth will use the Census API for a variety of purposes, including research, </w:t>
            </w:r>
            <w:r w:rsidR="00A95E58" w:rsidRPr="0EB5AF77">
              <w:rPr>
                <w:color w:val="000000" w:themeColor="text1"/>
              </w:rPr>
              <w:t>policymaking</w:t>
            </w:r>
            <w:r w:rsidR="30425879" w:rsidRPr="0EB5AF77">
              <w:rPr>
                <w:color w:val="000000" w:themeColor="text1"/>
              </w:rPr>
              <w:t xml:space="preserve">, business planning, and more. </w:t>
            </w:r>
            <w:r w:rsidR="00B10166">
              <w:rPr>
                <w:color w:val="000000" w:themeColor="text1"/>
              </w:rPr>
              <w:t>S</w:t>
            </w:r>
            <w:r w:rsidR="30425879" w:rsidRPr="0EB5AF77">
              <w:rPr>
                <w:color w:val="000000" w:themeColor="text1"/>
              </w:rPr>
              <w:t xml:space="preserve">ome of the different ways that </w:t>
            </w:r>
            <w:r w:rsidR="00CE54D7">
              <w:rPr>
                <w:color w:val="000000" w:themeColor="text1"/>
              </w:rPr>
              <w:t>T</w:t>
            </w:r>
            <w:r w:rsidR="30425879" w:rsidRPr="0EB5AF77">
              <w:rPr>
                <w:color w:val="000000" w:themeColor="text1"/>
              </w:rPr>
              <w:t>eam Stealth will use Census API</w:t>
            </w:r>
            <w:r w:rsidR="00B10166">
              <w:rPr>
                <w:color w:val="000000" w:themeColor="text1"/>
              </w:rPr>
              <w:t xml:space="preserve"> are as follows</w:t>
            </w:r>
            <w:r w:rsidR="30425879" w:rsidRPr="0EB5AF77">
              <w:rPr>
                <w:color w:val="000000" w:themeColor="text1"/>
              </w:rPr>
              <w:t>:</w:t>
            </w:r>
          </w:p>
          <w:p w14:paraId="2322A832" w14:textId="04B96D93" w:rsidR="0083114A" w:rsidRPr="00B10166" w:rsidRDefault="30425879" w:rsidP="00234BE0">
            <w:pPr>
              <w:pStyle w:val="ListParagraph"/>
              <w:numPr>
                <w:ilvl w:val="0"/>
                <w:numId w:val="32"/>
              </w:numPr>
              <w:spacing w:before="120" w:after="120"/>
              <w:rPr>
                <w:rFonts w:ascii="Times New Roman" w:hAnsi="Times New Roman"/>
              </w:rPr>
            </w:pPr>
            <w:r w:rsidRPr="00B10166">
              <w:rPr>
                <w:rFonts w:ascii="Times New Roman" w:hAnsi="Times New Roman"/>
                <w:b/>
                <w:color w:val="000000" w:themeColor="text1"/>
              </w:rPr>
              <w:t>Demographic research:</w:t>
            </w:r>
            <w:r w:rsidRPr="00B10166">
              <w:rPr>
                <w:rFonts w:ascii="Times New Roman" w:hAnsi="Times New Roman"/>
                <w:color w:val="000000" w:themeColor="text1"/>
              </w:rPr>
              <w:t xml:space="preserve"> Team Stealth will use the Census API </w:t>
            </w:r>
            <w:r w:rsidR="00431FDF" w:rsidRPr="00B10166">
              <w:rPr>
                <w:rFonts w:ascii="Times New Roman" w:hAnsi="Times New Roman"/>
                <w:color w:val="000000" w:themeColor="text1"/>
              </w:rPr>
              <w:t xml:space="preserve">which </w:t>
            </w:r>
            <w:r w:rsidRPr="00B10166">
              <w:rPr>
                <w:rFonts w:ascii="Times New Roman" w:hAnsi="Times New Roman"/>
                <w:color w:val="000000" w:themeColor="text1"/>
              </w:rPr>
              <w:t xml:space="preserve">provides access to a wealth of demographic data, including population counts, age distribution, race and ethnicity, education levels, and more. All information will be available </w:t>
            </w:r>
            <w:r w:rsidR="00DF7AF6">
              <w:rPr>
                <w:rFonts w:ascii="Times New Roman" w:hAnsi="Times New Roman"/>
                <w:color w:val="000000" w:themeColor="text1"/>
              </w:rPr>
              <w:t>on</w:t>
            </w:r>
            <w:r w:rsidRPr="00B10166">
              <w:rPr>
                <w:rFonts w:ascii="Times New Roman" w:hAnsi="Times New Roman"/>
                <w:color w:val="000000" w:themeColor="text1"/>
              </w:rPr>
              <w:t xml:space="preserve"> our web</w:t>
            </w:r>
            <w:r w:rsidR="00312866">
              <w:rPr>
                <w:rFonts w:ascii="Times New Roman" w:hAnsi="Times New Roman"/>
                <w:color w:val="000000" w:themeColor="text1"/>
              </w:rPr>
              <w:t xml:space="preserve"> </w:t>
            </w:r>
            <w:r w:rsidRPr="00B10166">
              <w:rPr>
                <w:rFonts w:ascii="Times New Roman" w:hAnsi="Times New Roman"/>
                <w:color w:val="000000" w:themeColor="text1"/>
              </w:rPr>
              <w:t>page and researchers can use this data to study population trends and demographics and to develop insights into social and economic issues.</w:t>
            </w:r>
          </w:p>
          <w:p w14:paraId="5E51B554" w14:textId="08F368A8" w:rsidR="0083114A" w:rsidRPr="00B10166" w:rsidRDefault="30425879" w:rsidP="00234BE0">
            <w:pPr>
              <w:pStyle w:val="ListParagraph"/>
              <w:numPr>
                <w:ilvl w:val="0"/>
                <w:numId w:val="32"/>
              </w:numPr>
              <w:spacing w:before="120" w:after="120"/>
              <w:rPr>
                <w:rFonts w:ascii="Times New Roman" w:hAnsi="Times New Roman"/>
              </w:rPr>
            </w:pPr>
            <w:r w:rsidRPr="00B10166">
              <w:rPr>
                <w:rFonts w:ascii="Times New Roman" w:hAnsi="Times New Roman"/>
                <w:b/>
                <w:color w:val="000000" w:themeColor="text1"/>
              </w:rPr>
              <w:t>Business planning:</w:t>
            </w:r>
            <w:r w:rsidRPr="00B10166">
              <w:rPr>
                <w:rFonts w:ascii="Times New Roman" w:hAnsi="Times New Roman"/>
                <w:color w:val="000000" w:themeColor="text1"/>
              </w:rPr>
              <w:t xml:space="preserve"> Team Stealth will use the Census API for businesses to gather data about population and demographic trends </w:t>
            </w:r>
            <w:r w:rsidR="00431FDF" w:rsidRPr="00B10166">
              <w:rPr>
                <w:rFonts w:ascii="Times New Roman" w:hAnsi="Times New Roman"/>
                <w:color w:val="000000" w:themeColor="text1"/>
              </w:rPr>
              <w:t>in each</w:t>
            </w:r>
            <w:r w:rsidRPr="00B10166">
              <w:rPr>
                <w:rFonts w:ascii="Times New Roman" w:hAnsi="Times New Roman"/>
                <w:color w:val="000000" w:themeColor="text1"/>
              </w:rPr>
              <w:t xml:space="preserve"> area. This data can help businesses make informed decisions about marketing, location, and product development.</w:t>
            </w:r>
          </w:p>
          <w:p w14:paraId="4ABC688A" w14:textId="172A29C7" w:rsidR="0083114A" w:rsidRPr="00B10166" w:rsidRDefault="00234BE0" w:rsidP="00234BE0">
            <w:pPr>
              <w:pStyle w:val="ListParagraph"/>
              <w:numPr>
                <w:ilvl w:val="0"/>
                <w:numId w:val="32"/>
              </w:numPr>
              <w:spacing w:before="120" w:after="120"/>
              <w:rPr>
                <w:rFonts w:ascii="Times New Roman" w:hAnsi="Times New Roman"/>
              </w:rPr>
            </w:pPr>
            <w:r w:rsidRPr="00B10166">
              <w:rPr>
                <w:rFonts w:ascii="Times New Roman" w:hAnsi="Times New Roman"/>
                <w:b/>
                <w:color w:val="000000" w:themeColor="text1"/>
              </w:rPr>
              <w:t>Policymaking</w:t>
            </w:r>
            <w:r w:rsidR="30425879" w:rsidRPr="00B10166">
              <w:rPr>
                <w:rFonts w:ascii="Times New Roman" w:hAnsi="Times New Roman"/>
                <w:b/>
                <w:color w:val="000000" w:themeColor="text1"/>
              </w:rPr>
              <w:t>:</w:t>
            </w:r>
            <w:r w:rsidR="30425879" w:rsidRPr="00B10166">
              <w:rPr>
                <w:rFonts w:ascii="Times New Roman" w:hAnsi="Times New Roman"/>
                <w:color w:val="000000" w:themeColor="text1"/>
              </w:rPr>
              <w:t xml:space="preserve"> Team Stealth will use the Census API for policymakers to gather data about population trends and demographics in their districts or states. This data can inform policy decisions related to housing, education, transportation, and other issues.</w:t>
            </w:r>
          </w:p>
          <w:p w14:paraId="165A7B90" w14:textId="1EFC3511" w:rsidR="0083114A" w:rsidRPr="00C567E7" w:rsidRDefault="30425879" w:rsidP="00B10166">
            <w:pPr>
              <w:spacing w:before="360" w:after="120"/>
            </w:pPr>
            <w:r w:rsidRPr="0EB5AF77">
              <w:rPr>
                <w:color w:val="000000" w:themeColor="text1"/>
              </w:rPr>
              <w:t xml:space="preserve"> In addition to the above uses, Team Stealth will ensure the ACS website has all </w:t>
            </w:r>
            <w:r w:rsidR="00431FDF">
              <w:rPr>
                <w:color w:val="000000" w:themeColor="text1"/>
              </w:rPr>
              <w:t xml:space="preserve">the </w:t>
            </w:r>
            <w:r w:rsidRPr="0EB5AF77">
              <w:rPr>
                <w:color w:val="000000" w:themeColor="text1"/>
              </w:rPr>
              <w:t xml:space="preserve">required information from </w:t>
            </w:r>
            <w:r w:rsidR="00431FDF">
              <w:rPr>
                <w:color w:val="000000" w:themeColor="text1"/>
              </w:rPr>
              <w:t xml:space="preserve">the </w:t>
            </w:r>
            <w:r w:rsidRPr="0EB5AF77">
              <w:rPr>
                <w:color w:val="000000" w:themeColor="text1"/>
              </w:rPr>
              <w:t>Census</w:t>
            </w:r>
            <w:r w:rsidR="00431FDF">
              <w:rPr>
                <w:color w:val="000000" w:themeColor="text1"/>
              </w:rPr>
              <w:t xml:space="preserve"> Bureau</w:t>
            </w:r>
            <w:r w:rsidRPr="0EB5AF77">
              <w:rPr>
                <w:color w:val="000000" w:themeColor="text1"/>
              </w:rPr>
              <w:t xml:space="preserve"> and </w:t>
            </w:r>
            <w:r w:rsidR="002E6E75">
              <w:rPr>
                <w:color w:val="000000" w:themeColor="text1"/>
              </w:rPr>
              <w:t xml:space="preserve">is </w:t>
            </w:r>
            <w:r w:rsidRPr="0EB5AF77">
              <w:rPr>
                <w:color w:val="000000" w:themeColor="text1"/>
              </w:rPr>
              <w:t xml:space="preserve">present in </w:t>
            </w:r>
            <w:r w:rsidR="00431FDF">
              <w:rPr>
                <w:color w:val="000000" w:themeColor="text1"/>
              </w:rPr>
              <w:t xml:space="preserve">the </w:t>
            </w:r>
            <w:r w:rsidRPr="0EB5AF77">
              <w:rPr>
                <w:color w:val="000000" w:themeColor="text1"/>
              </w:rPr>
              <w:t>visual form as required.</w:t>
            </w:r>
          </w:p>
          <w:p w14:paraId="681DEDD4" w14:textId="56378A14" w:rsidR="0049249E" w:rsidRDefault="30425879" w:rsidP="0EB5AF77">
            <w:pPr>
              <w:spacing w:before="120" w:after="120"/>
              <w:rPr>
                <w:color w:val="000000" w:themeColor="text1"/>
              </w:rPr>
            </w:pPr>
            <w:r w:rsidRPr="0EB5AF77">
              <w:rPr>
                <w:color w:val="000000" w:themeColor="text1"/>
              </w:rPr>
              <w:t xml:space="preserve">Team Stealth </w:t>
            </w:r>
            <w:r w:rsidR="00A51CDA">
              <w:rPr>
                <w:color w:val="000000" w:themeColor="text1"/>
              </w:rPr>
              <w:t>does have</w:t>
            </w:r>
            <w:r w:rsidRPr="0EB5AF77">
              <w:rPr>
                <w:color w:val="000000" w:themeColor="text1"/>
              </w:rPr>
              <w:t xml:space="preserve"> extensive experience in developing Statistical websites. Team Stealth was a part of USASpending.gov website development. The website was focused on providing a transparent account of all government spending by </w:t>
            </w:r>
            <w:r w:rsidR="00565542">
              <w:rPr>
                <w:color w:val="000000" w:themeColor="text1"/>
              </w:rPr>
              <w:t xml:space="preserve">geographic location, </w:t>
            </w:r>
            <w:r w:rsidRPr="0EB5AF77">
              <w:rPr>
                <w:color w:val="000000" w:themeColor="text1"/>
              </w:rPr>
              <w:t>industry</w:t>
            </w:r>
            <w:r w:rsidR="00C7716A">
              <w:rPr>
                <w:color w:val="000000" w:themeColor="text1"/>
              </w:rPr>
              <w:t>,</w:t>
            </w:r>
            <w:r w:rsidRPr="0EB5AF77">
              <w:rPr>
                <w:color w:val="000000" w:themeColor="text1"/>
              </w:rPr>
              <w:t xml:space="preserve"> and sector. </w:t>
            </w:r>
            <w:r w:rsidR="00BC20FD">
              <w:rPr>
                <w:color w:val="000000" w:themeColor="text1"/>
              </w:rPr>
              <w:t>Additionally, f</w:t>
            </w:r>
            <w:r w:rsidR="0049249E" w:rsidRPr="0098730F">
              <w:rPr>
                <w:color w:val="000000" w:themeColor="text1"/>
              </w:rPr>
              <w:t>or digitaldashboard.gov</w:t>
            </w:r>
            <w:r w:rsidR="00BC20FD">
              <w:rPr>
                <w:color w:val="000000" w:themeColor="text1"/>
              </w:rPr>
              <w:t>,</w:t>
            </w:r>
            <w:r w:rsidR="0049249E" w:rsidRPr="0098730F">
              <w:rPr>
                <w:color w:val="000000" w:themeColor="text1"/>
              </w:rPr>
              <w:t xml:space="preserve"> we have integrated the application with hundreds of data sources through API calls and built several statistical and analytical tools around the data.</w:t>
            </w:r>
          </w:p>
          <w:p w14:paraId="259550D4" w14:textId="6ADFC319" w:rsidR="0083114A" w:rsidRPr="005A6392" w:rsidRDefault="01DB116C" w:rsidP="0EB5AF77">
            <w:pPr>
              <w:spacing w:before="120" w:after="120"/>
            </w:pPr>
            <w:r w:rsidRPr="005A6392">
              <w:rPr>
                <w:color w:val="000000" w:themeColor="text1"/>
              </w:rPr>
              <w:t>Developing</w:t>
            </w:r>
            <w:r w:rsidR="30425879" w:rsidRPr="005A6392">
              <w:rPr>
                <w:color w:val="000000" w:themeColor="text1"/>
              </w:rPr>
              <w:t xml:space="preserve"> webpages for statistical data products requires a combination of statistical knowledge, web development skills, and design expertise. </w:t>
            </w:r>
            <w:r w:rsidR="00A200ED">
              <w:rPr>
                <w:color w:val="000000" w:themeColor="text1"/>
              </w:rPr>
              <w:t>S</w:t>
            </w:r>
            <w:r w:rsidR="30425879" w:rsidRPr="005A6392">
              <w:rPr>
                <w:color w:val="000000" w:themeColor="text1"/>
              </w:rPr>
              <w:t>ome of the steps followed by Stealth in building a website focused on Statistical data</w:t>
            </w:r>
            <w:r w:rsidR="007646EA">
              <w:rPr>
                <w:color w:val="000000" w:themeColor="text1"/>
              </w:rPr>
              <w:t xml:space="preserve"> </w:t>
            </w:r>
            <w:r w:rsidR="00EC65C1">
              <w:rPr>
                <w:color w:val="000000" w:themeColor="text1"/>
              </w:rPr>
              <w:t>include</w:t>
            </w:r>
            <w:r w:rsidR="007646EA">
              <w:rPr>
                <w:color w:val="000000" w:themeColor="text1"/>
              </w:rPr>
              <w:t xml:space="preserve"> the following:</w:t>
            </w:r>
          </w:p>
          <w:p w14:paraId="642E68C0" w14:textId="6C526DB4" w:rsidR="0083114A" w:rsidRPr="005A6392" w:rsidRDefault="30425879" w:rsidP="005A6392">
            <w:pPr>
              <w:pStyle w:val="ListParagraph"/>
              <w:numPr>
                <w:ilvl w:val="0"/>
                <w:numId w:val="33"/>
              </w:numPr>
              <w:spacing w:before="120" w:after="120"/>
              <w:rPr>
                <w:rFonts w:ascii="Times New Roman" w:hAnsi="Times New Roman"/>
              </w:rPr>
            </w:pPr>
            <w:r w:rsidRPr="00553BAE">
              <w:rPr>
                <w:rFonts w:ascii="Times New Roman" w:hAnsi="Times New Roman"/>
                <w:b/>
                <w:bCs/>
                <w:color w:val="000000" w:themeColor="text1"/>
              </w:rPr>
              <w:t>Determine the purpose of your statistical data product:</w:t>
            </w:r>
            <w:r w:rsidRPr="005A6392">
              <w:rPr>
                <w:rFonts w:ascii="Times New Roman" w:hAnsi="Times New Roman"/>
                <w:color w:val="000000" w:themeColor="text1"/>
              </w:rPr>
              <w:t xml:space="preserve"> Before we start </w:t>
            </w:r>
            <w:r w:rsidR="6A68B6B2" w:rsidRPr="005A6392">
              <w:rPr>
                <w:rFonts w:ascii="Times New Roman" w:hAnsi="Times New Roman"/>
                <w:color w:val="000000" w:themeColor="text1"/>
              </w:rPr>
              <w:t>designing</w:t>
            </w:r>
            <w:r w:rsidRPr="005A6392">
              <w:rPr>
                <w:rFonts w:ascii="Times New Roman" w:hAnsi="Times New Roman"/>
                <w:color w:val="000000" w:themeColor="text1"/>
              </w:rPr>
              <w:t xml:space="preserve"> the web</w:t>
            </w:r>
            <w:r w:rsidR="004C12B9">
              <w:rPr>
                <w:rFonts w:ascii="Times New Roman" w:hAnsi="Times New Roman"/>
                <w:color w:val="000000" w:themeColor="text1"/>
              </w:rPr>
              <w:t>site</w:t>
            </w:r>
            <w:r w:rsidRPr="005A6392">
              <w:rPr>
                <w:rFonts w:ascii="Times New Roman" w:hAnsi="Times New Roman"/>
                <w:color w:val="000000" w:themeColor="text1"/>
              </w:rPr>
              <w:t xml:space="preserve">, we will need to determine the purpose of your statistical data product. Are </w:t>
            </w:r>
            <w:r w:rsidRPr="005A6392">
              <w:rPr>
                <w:rFonts w:ascii="Times New Roman" w:hAnsi="Times New Roman"/>
                <w:color w:val="000000" w:themeColor="text1"/>
              </w:rPr>
              <w:lastRenderedPageBreak/>
              <w:t>we presenting data for educational purposes or to inform decision-making? Knowing the purpose will help us design a web</w:t>
            </w:r>
            <w:r w:rsidR="00032149">
              <w:rPr>
                <w:rFonts w:ascii="Times New Roman" w:hAnsi="Times New Roman"/>
                <w:color w:val="000000" w:themeColor="text1"/>
              </w:rPr>
              <w:t xml:space="preserve"> </w:t>
            </w:r>
            <w:r w:rsidRPr="005A6392">
              <w:rPr>
                <w:rFonts w:ascii="Times New Roman" w:hAnsi="Times New Roman"/>
                <w:color w:val="000000" w:themeColor="text1"/>
              </w:rPr>
              <w:t>page that meets the needs of our audience.</w:t>
            </w:r>
          </w:p>
          <w:p w14:paraId="1F174320" w14:textId="2B3AF940" w:rsidR="0083114A" w:rsidRPr="005A6392" w:rsidRDefault="30425879" w:rsidP="005A6392">
            <w:pPr>
              <w:pStyle w:val="ListParagraph"/>
              <w:numPr>
                <w:ilvl w:val="0"/>
                <w:numId w:val="33"/>
              </w:numPr>
              <w:spacing w:before="120" w:after="120"/>
              <w:rPr>
                <w:rFonts w:ascii="Times New Roman" w:hAnsi="Times New Roman"/>
              </w:rPr>
            </w:pPr>
            <w:r w:rsidRPr="00553BAE">
              <w:rPr>
                <w:rFonts w:ascii="Times New Roman" w:hAnsi="Times New Roman"/>
                <w:b/>
                <w:bCs/>
                <w:color w:val="000000" w:themeColor="text1"/>
              </w:rPr>
              <w:t>Select the right data visualization tools:</w:t>
            </w:r>
            <w:r w:rsidRPr="005A6392">
              <w:rPr>
                <w:rFonts w:ascii="Times New Roman" w:hAnsi="Times New Roman"/>
                <w:color w:val="000000" w:themeColor="text1"/>
              </w:rPr>
              <w:t xml:space="preserve"> Once we know the purpose of your statistical data product, we will need to choose the right data visualization tools. There are several tools available, such as charts, graphs, and maps, that can help us present statistical data effectively.</w:t>
            </w:r>
          </w:p>
          <w:p w14:paraId="362F7669" w14:textId="6517C213" w:rsidR="0083114A" w:rsidRPr="005A6392" w:rsidRDefault="30425879" w:rsidP="005A6392">
            <w:pPr>
              <w:pStyle w:val="ListParagraph"/>
              <w:numPr>
                <w:ilvl w:val="0"/>
                <w:numId w:val="33"/>
              </w:numPr>
              <w:spacing w:before="120" w:after="120"/>
              <w:rPr>
                <w:rFonts w:ascii="Times New Roman" w:hAnsi="Times New Roman"/>
              </w:rPr>
            </w:pPr>
            <w:r w:rsidRPr="00553BAE">
              <w:rPr>
                <w:rFonts w:ascii="Times New Roman" w:hAnsi="Times New Roman"/>
                <w:b/>
                <w:bCs/>
                <w:color w:val="000000" w:themeColor="text1"/>
              </w:rPr>
              <w:t>Choose a suitable layout:</w:t>
            </w:r>
            <w:r w:rsidRPr="00553BAE">
              <w:rPr>
                <w:rFonts w:ascii="Times New Roman" w:hAnsi="Times New Roman"/>
                <w:b/>
                <w:color w:val="000000" w:themeColor="text1"/>
              </w:rPr>
              <w:t xml:space="preserve"> </w:t>
            </w:r>
            <w:r w:rsidR="002D2171" w:rsidRPr="002D2171">
              <w:rPr>
                <w:rFonts w:ascii="Times New Roman" w:hAnsi="Times New Roman"/>
                <w:bCs/>
                <w:color w:val="000000" w:themeColor="text1"/>
              </w:rPr>
              <w:t>Team</w:t>
            </w:r>
            <w:r w:rsidRPr="002D2171">
              <w:rPr>
                <w:rFonts w:ascii="Times New Roman" w:hAnsi="Times New Roman"/>
                <w:color w:val="000000" w:themeColor="text1"/>
              </w:rPr>
              <w:t xml:space="preserve"> </w:t>
            </w:r>
            <w:r w:rsidRPr="005A6392">
              <w:rPr>
                <w:rFonts w:ascii="Times New Roman" w:hAnsi="Times New Roman"/>
                <w:color w:val="000000" w:themeColor="text1"/>
              </w:rPr>
              <w:t>Stealth ensure</w:t>
            </w:r>
            <w:r w:rsidR="00C87A4F">
              <w:rPr>
                <w:rFonts w:ascii="Times New Roman" w:hAnsi="Times New Roman"/>
                <w:color w:val="000000" w:themeColor="text1"/>
              </w:rPr>
              <w:t>s</w:t>
            </w:r>
            <w:r w:rsidRPr="005A6392">
              <w:rPr>
                <w:rFonts w:ascii="Times New Roman" w:hAnsi="Times New Roman"/>
                <w:color w:val="000000" w:themeColor="text1"/>
              </w:rPr>
              <w:t xml:space="preserve"> the layout of our </w:t>
            </w:r>
            <w:r w:rsidR="004C12B9" w:rsidRPr="005A6392">
              <w:rPr>
                <w:rFonts w:ascii="Times New Roman" w:hAnsi="Times New Roman"/>
                <w:color w:val="000000" w:themeColor="text1"/>
              </w:rPr>
              <w:t>web</w:t>
            </w:r>
            <w:r w:rsidR="004C12B9">
              <w:rPr>
                <w:rFonts w:ascii="Times New Roman" w:hAnsi="Times New Roman"/>
                <w:color w:val="000000" w:themeColor="text1"/>
              </w:rPr>
              <w:t>sites</w:t>
            </w:r>
            <w:r w:rsidRPr="005A6392">
              <w:rPr>
                <w:rFonts w:ascii="Times New Roman" w:hAnsi="Times New Roman"/>
                <w:color w:val="000000" w:themeColor="text1"/>
              </w:rPr>
              <w:t xml:space="preserve"> </w:t>
            </w:r>
            <w:r w:rsidR="00C87A4F">
              <w:rPr>
                <w:rFonts w:ascii="Times New Roman" w:hAnsi="Times New Roman"/>
                <w:color w:val="000000" w:themeColor="text1"/>
              </w:rPr>
              <w:t>are</w:t>
            </w:r>
            <w:r w:rsidRPr="005A6392">
              <w:rPr>
                <w:rFonts w:ascii="Times New Roman" w:hAnsi="Times New Roman"/>
                <w:color w:val="000000" w:themeColor="text1"/>
              </w:rPr>
              <w:t xml:space="preserve"> easy to navigate and visually appealing. We choose from various layouts, including grid-based, column-based, or block-based designs. We also make sure the layout is flexible enough to accommodate different screen sizes and devices.</w:t>
            </w:r>
          </w:p>
          <w:p w14:paraId="45872872" w14:textId="41755274" w:rsidR="0083114A" w:rsidRPr="005A6392" w:rsidRDefault="30425879" w:rsidP="005A6392">
            <w:pPr>
              <w:pStyle w:val="ListParagraph"/>
              <w:numPr>
                <w:ilvl w:val="0"/>
                <w:numId w:val="33"/>
              </w:numPr>
              <w:spacing w:before="120" w:after="120"/>
              <w:rPr>
                <w:rFonts w:ascii="Times New Roman" w:hAnsi="Times New Roman"/>
              </w:rPr>
            </w:pPr>
            <w:r w:rsidRPr="00553BAE">
              <w:rPr>
                <w:rFonts w:ascii="Times New Roman" w:hAnsi="Times New Roman"/>
                <w:b/>
                <w:bCs/>
                <w:color w:val="000000" w:themeColor="text1"/>
              </w:rPr>
              <w:t>Design an intuitive user interface:</w:t>
            </w:r>
            <w:r w:rsidRPr="005A6392">
              <w:rPr>
                <w:rFonts w:ascii="Times New Roman" w:hAnsi="Times New Roman"/>
                <w:color w:val="000000" w:themeColor="text1"/>
              </w:rPr>
              <w:t xml:space="preserve"> Our </w:t>
            </w:r>
            <w:r w:rsidR="004C12B9" w:rsidRPr="005A6392">
              <w:rPr>
                <w:rFonts w:ascii="Times New Roman" w:hAnsi="Times New Roman"/>
                <w:color w:val="000000" w:themeColor="text1"/>
              </w:rPr>
              <w:t>web</w:t>
            </w:r>
            <w:r w:rsidR="004C12B9">
              <w:rPr>
                <w:rFonts w:ascii="Times New Roman" w:hAnsi="Times New Roman"/>
                <w:color w:val="000000" w:themeColor="text1"/>
              </w:rPr>
              <w:t>sites</w:t>
            </w:r>
            <w:r w:rsidRPr="005A6392">
              <w:rPr>
                <w:rFonts w:ascii="Times New Roman" w:hAnsi="Times New Roman"/>
                <w:color w:val="000000" w:themeColor="text1"/>
              </w:rPr>
              <w:t xml:space="preserve"> have an intuitive user interface that allows users to access and interact with your statistical data product easily. We </w:t>
            </w:r>
            <w:r w:rsidR="00C87A4F">
              <w:rPr>
                <w:rFonts w:ascii="Times New Roman" w:hAnsi="Times New Roman"/>
                <w:color w:val="000000" w:themeColor="text1"/>
              </w:rPr>
              <w:t>u</w:t>
            </w:r>
            <w:r w:rsidRPr="005A6392">
              <w:rPr>
                <w:rFonts w:ascii="Times New Roman" w:hAnsi="Times New Roman"/>
                <w:color w:val="000000" w:themeColor="text1"/>
              </w:rPr>
              <w:t>se clear and concise labels, buttons, and menus to help users navigate your webpage.</w:t>
            </w:r>
          </w:p>
          <w:p w14:paraId="167AC733" w14:textId="59174ACA" w:rsidR="0083114A" w:rsidRPr="005A6392" w:rsidRDefault="30425879" w:rsidP="005A6392">
            <w:pPr>
              <w:pStyle w:val="ListParagraph"/>
              <w:numPr>
                <w:ilvl w:val="0"/>
                <w:numId w:val="33"/>
              </w:numPr>
              <w:spacing w:before="120" w:after="120"/>
              <w:rPr>
                <w:rFonts w:ascii="Times New Roman" w:hAnsi="Times New Roman"/>
              </w:rPr>
            </w:pPr>
            <w:r w:rsidRPr="00553BAE">
              <w:rPr>
                <w:rFonts w:ascii="Times New Roman" w:hAnsi="Times New Roman"/>
                <w:b/>
                <w:bCs/>
                <w:color w:val="000000" w:themeColor="text1"/>
              </w:rPr>
              <w:t xml:space="preserve">Ensure accessibility: </w:t>
            </w:r>
            <w:r w:rsidRPr="005A6392">
              <w:rPr>
                <w:rFonts w:ascii="Times New Roman" w:hAnsi="Times New Roman"/>
                <w:color w:val="000000" w:themeColor="text1"/>
              </w:rPr>
              <w:t xml:space="preserve">Our </w:t>
            </w:r>
            <w:r w:rsidR="004F3AD0" w:rsidRPr="005A6392">
              <w:rPr>
                <w:rFonts w:ascii="Times New Roman" w:hAnsi="Times New Roman"/>
                <w:color w:val="000000" w:themeColor="text1"/>
              </w:rPr>
              <w:t>web</w:t>
            </w:r>
            <w:r w:rsidR="004F3AD0">
              <w:rPr>
                <w:rFonts w:ascii="Times New Roman" w:hAnsi="Times New Roman"/>
                <w:color w:val="000000" w:themeColor="text1"/>
              </w:rPr>
              <w:t>sites</w:t>
            </w:r>
            <w:r w:rsidRPr="005A6392">
              <w:rPr>
                <w:rFonts w:ascii="Times New Roman" w:hAnsi="Times New Roman"/>
                <w:color w:val="000000" w:themeColor="text1"/>
              </w:rPr>
              <w:t xml:space="preserve"> </w:t>
            </w:r>
            <w:r w:rsidR="00C87A4F">
              <w:rPr>
                <w:rFonts w:ascii="Times New Roman" w:hAnsi="Times New Roman"/>
                <w:color w:val="000000" w:themeColor="text1"/>
              </w:rPr>
              <w:t>are</w:t>
            </w:r>
            <w:r w:rsidRPr="005A6392">
              <w:rPr>
                <w:rFonts w:ascii="Times New Roman" w:hAnsi="Times New Roman"/>
                <w:color w:val="000000" w:themeColor="text1"/>
              </w:rPr>
              <w:t xml:space="preserve"> 508</w:t>
            </w:r>
            <w:r w:rsidR="00982CAC">
              <w:rPr>
                <w:rFonts w:ascii="Times New Roman" w:hAnsi="Times New Roman"/>
                <w:color w:val="000000" w:themeColor="text1"/>
              </w:rPr>
              <w:t>-</w:t>
            </w:r>
            <w:r w:rsidR="00C87A4F">
              <w:rPr>
                <w:rFonts w:ascii="Times New Roman" w:hAnsi="Times New Roman"/>
                <w:color w:val="000000" w:themeColor="text1"/>
              </w:rPr>
              <w:t>c</w:t>
            </w:r>
            <w:r w:rsidRPr="005A6392">
              <w:rPr>
                <w:rFonts w:ascii="Times New Roman" w:hAnsi="Times New Roman"/>
                <w:color w:val="000000" w:themeColor="text1"/>
              </w:rPr>
              <w:t xml:space="preserve">ompliant and accessible to everyone, including people with disabilities. We use appropriate alt text for images, ensure that your </w:t>
            </w:r>
            <w:r w:rsidR="004F3AD0" w:rsidRPr="005A6392">
              <w:rPr>
                <w:rFonts w:ascii="Times New Roman" w:hAnsi="Times New Roman"/>
                <w:color w:val="000000" w:themeColor="text1"/>
              </w:rPr>
              <w:t>web</w:t>
            </w:r>
            <w:r w:rsidR="004F3AD0">
              <w:rPr>
                <w:rFonts w:ascii="Times New Roman" w:hAnsi="Times New Roman"/>
                <w:color w:val="000000" w:themeColor="text1"/>
              </w:rPr>
              <w:t>site</w:t>
            </w:r>
            <w:r w:rsidRPr="005A6392">
              <w:rPr>
                <w:rFonts w:ascii="Times New Roman" w:hAnsi="Times New Roman"/>
                <w:color w:val="000000" w:themeColor="text1"/>
              </w:rPr>
              <w:t xml:space="preserve"> is keyboard accessible, and use</w:t>
            </w:r>
            <w:r w:rsidR="004F3AD0">
              <w:rPr>
                <w:rFonts w:ascii="Times New Roman" w:hAnsi="Times New Roman"/>
                <w:color w:val="000000" w:themeColor="text1"/>
              </w:rPr>
              <w:t>s</w:t>
            </w:r>
            <w:r w:rsidRPr="005A6392">
              <w:rPr>
                <w:rFonts w:ascii="Times New Roman" w:hAnsi="Times New Roman"/>
                <w:color w:val="000000" w:themeColor="text1"/>
              </w:rPr>
              <w:t xml:space="preserve"> high</w:t>
            </w:r>
            <w:r w:rsidR="00906ADC">
              <w:rPr>
                <w:rFonts w:ascii="Times New Roman" w:hAnsi="Times New Roman"/>
                <w:color w:val="000000" w:themeColor="text1"/>
              </w:rPr>
              <w:t>-</w:t>
            </w:r>
            <w:r w:rsidRPr="005A6392">
              <w:rPr>
                <w:rFonts w:ascii="Times New Roman" w:hAnsi="Times New Roman"/>
                <w:color w:val="000000" w:themeColor="text1"/>
              </w:rPr>
              <w:t>contrast colors to make our content easy to read.</w:t>
            </w:r>
          </w:p>
          <w:p w14:paraId="7489238F" w14:textId="19A30F6F" w:rsidR="0083114A" w:rsidRPr="005A6392" w:rsidRDefault="30425879" w:rsidP="005A6392">
            <w:pPr>
              <w:pStyle w:val="ListParagraph"/>
              <w:numPr>
                <w:ilvl w:val="0"/>
                <w:numId w:val="33"/>
              </w:numPr>
              <w:spacing w:before="120" w:after="120"/>
              <w:rPr>
                <w:rFonts w:ascii="Times New Roman" w:hAnsi="Times New Roman"/>
              </w:rPr>
            </w:pPr>
            <w:r w:rsidRPr="00542355">
              <w:rPr>
                <w:rFonts w:ascii="Times New Roman" w:hAnsi="Times New Roman"/>
                <w:b/>
                <w:bCs/>
                <w:color w:val="000000" w:themeColor="text1"/>
              </w:rPr>
              <w:t>Optimize for performance:</w:t>
            </w:r>
            <w:r w:rsidRPr="005A6392">
              <w:rPr>
                <w:rFonts w:ascii="Times New Roman" w:hAnsi="Times New Roman"/>
                <w:color w:val="000000" w:themeColor="text1"/>
              </w:rPr>
              <w:t xml:space="preserve"> Our web</w:t>
            </w:r>
            <w:r w:rsidR="00F122F4">
              <w:rPr>
                <w:rFonts w:ascii="Times New Roman" w:hAnsi="Times New Roman"/>
                <w:color w:val="000000" w:themeColor="text1"/>
              </w:rPr>
              <w:t xml:space="preserve"> </w:t>
            </w:r>
            <w:r w:rsidRPr="005A6392">
              <w:rPr>
                <w:rFonts w:ascii="Times New Roman" w:hAnsi="Times New Roman"/>
                <w:color w:val="000000" w:themeColor="text1"/>
              </w:rPr>
              <w:t>page</w:t>
            </w:r>
            <w:r w:rsidR="00542355">
              <w:rPr>
                <w:rFonts w:ascii="Times New Roman" w:hAnsi="Times New Roman"/>
                <w:color w:val="000000" w:themeColor="text1"/>
              </w:rPr>
              <w:t xml:space="preserve">s </w:t>
            </w:r>
            <w:r w:rsidRPr="005A6392">
              <w:rPr>
                <w:rFonts w:ascii="Times New Roman" w:hAnsi="Times New Roman"/>
                <w:color w:val="000000" w:themeColor="text1"/>
              </w:rPr>
              <w:t xml:space="preserve">load quickly and </w:t>
            </w:r>
            <w:r w:rsidR="00542355">
              <w:rPr>
                <w:rFonts w:ascii="Times New Roman" w:hAnsi="Times New Roman"/>
                <w:color w:val="000000" w:themeColor="text1"/>
              </w:rPr>
              <w:t>are</w:t>
            </w:r>
            <w:r w:rsidRPr="005A6392">
              <w:rPr>
                <w:rFonts w:ascii="Times New Roman" w:hAnsi="Times New Roman"/>
                <w:color w:val="000000" w:themeColor="text1"/>
              </w:rPr>
              <w:t xml:space="preserve"> optimized for performance. We </w:t>
            </w:r>
            <w:r w:rsidR="00542355">
              <w:rPr>
                <w:rFonts w:ascii="Times New Roman" w:hAnsi="Times New Roman"/>
                <w:color w:val="000000" w:themeColor="text1"/>
              </w:rPr>
              <w:t>u</w:t>
            </w:r>
            <w:r w:rsidRPr="005A6392">
              <w:rPr>
                <w:rFonts w:ascii="Times New Roman" w:hAnsi="Times New Roman"/>
                <w:color w:val="000000" w:themeColor="text1"/>
              </w:rPr>
              <w:t xml:space="preserve">se compressed images, minimize HTTP requests, and reduce the file size of your </w:t>
            </w:r>
            <w:r w:rsidR="00906ADC">
              <w:rPr>
                <w:rFonts w:ascii="Times New Roman" w:hAnsi="Times New Roman"/>
                <w:color w:val="000000" w:themeColor="text1"/>
              </w:rPr>
              <w:t>web pages</w:t>
            </w:r>
            <w:r w:rsidRPr="005A6392">
              <w:rPr>
                <w:rFonts w:ascii="Times New Roman" w:hAnsi="Times New Roman"/>
                <w:color w:val="000000" w:themeColor="text1"/>
              </w:rPr>
              <w:t xml:space="preserve"> to ensure </w:t>
            </w:r>
            <w:r w:rsidR="00542355">
              <w:rPr>
                <w:rFonts w:ascii="Times New Roman" w:hAnsi="Times New Roman"/>
                <w:color w:val="000000" w:themeColor="text1"/>
              </w:rPr>
              <w:t>they</w:t>
            </w:r>
            <w:r w:rsidRPr="005A6392">
              <w:rPr>
                <w:rFonts w:ascii="Times New Roman" w:hAnsi="Times New Roman"/>
                <w:color w:val="000000" w:themeColor="text1"/>
              </w:rPr>
              <w:t xml:space="preserve"> load quickly.</w:t>
            </w:r>
          </w:p>
          <w:p w14:paraId="67AB61E9" w14:textId="732A4946" w:rsidR="0083114A" w:rsidRPr="005A6392" w:rsidRDefault="30425879" w:rsidP="005A6392">
            <w:pPr>
              <w:pStyle w:val="ListParagraph"/>
              <w:numPr>
                <w:ilvl w:val="0"/>
                <w:numId w:val="33"/>
              </w:numPr>
              <w:spacing w:before="120" w:after="120"/>
              <w:rPr>
                <w:rFonts w:ascii="Times New Roman" w:hAnsi="Times New Roman"/>
              </w:rPr>
            </w:pPr>
            <w:r w:rsidRPr="00542355">
              <w:rPr>
                <w:rFonts w:ascii="Times New Roman" w:hAnsi="Times New Roman"/>
                <w:b/>
                <w:bCs/>
                <w:color w:val="000000" w:themeColor="text1"/>
              </w:rPr>
              <w:t>Test and iterate:</w:t>
            </w:r>
            <w:r w:rsidRPr="005A6392">
              <w:rPr>
                <w:rFonts w:ascii="Times New Roman" w:hAnsi="Times New Roman"/>
                <w:color w:val="000000" w:themeColor="text1"/>
              </w:rPr>
              <w:t xml:space="preserve"> Finally, we test our </w:t>
            </w:r>
            <w:r w:rsidR="00492388" w:rsidRPr="005A6392">
              <w:rPr>
                <w:rFonts w:ascii="Times New Roman" w:hAnsi="Times New Roman"/>
                <w:color w:val="000000" w:themeColor="text1"/>
              </w:rPr>
              <w:t>web</w:t>
            </w:r>
            <w:r w:rsidR="00492388">
              <w:rPr>
                <w:rFonts w:ascii="Times New Roman" w:hAnsi="Times New Roman"/>
                <w:color w:val="000000" w:themeColor="text1"/>
              </w:rPr>
              <w:t>sites</w:t>
            </w:r>
            <w:r w:rsidRPr="005A6392">
              <w:rPr>
                <w:rFonts w:ascii="Times New Roman" w:hAnsi="Times New Roman"/>
                <w:color w:val="000000" w:themeColor="text1"/>
              </w:rPr>
              <w:t xml:space="preserve"> to ensure that it works correctly and is accessible. </w:t>
            </w:r>
            <w:r w:rsidR="00876033">
              <w:rPr>
                <w:rFonts w:ascii="Times New Roman" w:hAnsi="Times New Roman"/>
                <w:color w:val="000000" w:themeColor="text1"/>
              </w:rPr>
              <w:t>We s</w:t>
            </w:r>
            <w:r w:rsidRPr="005A6392">
              <w:rPr>
                <w:rFonts w:ascii="Times New Roman" w:hAnsi="Times New Roman"/>
                <w:color w:val="000000" w:themeColor="text1"/>
              </w:rPr>
              <w:t xml:space="preserve">olicit feedback from </w:t>
            </w:r>
            <w:r w:rsidR="00542355" w:rsidRPr="005A6392">
              <w:rPr>
                <w:rFonts w:ascii="Times New Roman" w:hAnsi="Times New Roman"/>
                <w:color w:val="000000" w:themeColor="text1"/>
              </w:rPr>
              <w:t>users and</w:t>
            </w:r>
            <w:r w:rsidRPr="005A6392">
              <w:rPr>
                <w:rFonts w:ascii="Times New Roman" w:hAnsi="Times New Roman"/>
                <w:color w:val="000000" w:themeColor="text1"/>
              </w:rPr>
              <w:t xml:space="preserve"> use that feedback to iterate and improve our design</w:t>
            </w:r>
            <w:r w:rsidR="00542355">
              <w:rPr>
                <w:rFonts w:ascii="Times New Roman" w:hAnsi="Times New Roman"/>
                <w:color w:val="000000" w:themeColor="text1"/>
              </w:rPr>
              <w:t xml:space="preserve"> as needed</w:t>
            </w:r>
            <w:r w:rsidRPr="005A6392">
              <w:rPr>
                <w:rFonts w:ascii="Times New Roman" w:hAnsi="Times New Roman"/>
                <w:color w:val="000000" w:themeColor="text1"/>
              </w:rPr>
              <w:t>.</w:t>
            </w:r>
          </w:p>
          <w:p w14:paraId="4EC5B34C" w14:textId="3A38FB7E" w:rsidR="0083114A" w:rsidRPr="00C567E7" w:rsidRDefault="0083114A" w:rsidP="0EB5AF77">
            <w:pPr>
              <w:spacing w:before="120" w:after="120"/>
              <w:rPr>
                <w:color w:val="000000" w:themeColor="text1"/>
              </w:rPr>
            </w:pPr>
          </w:p>
        </w:tc>
      </w:tr>
      <w:tr w:rsidR="000C34EC" w:rsidRPr="00C567E7" w14:paraId="46AC9B8A" w14:textId="77777777" w:rsidTr="0EB5AF77">
        <w:tc>
          <w:tcPr>
            <w:tcW w:w="9350" w:type="dxa"/>
            <w:shd w:val="clear" w:color="auto" w:fill="DBE5F1" w:themeFill="accent1" w:themeFillTint="33"/>
          </w:tcPr>
          <w:p w14:paraId="0934B912" w14:textId="6FE4A46C" w:rsidR="000C34EC" w:rsidRPr="00C567E7" w:rsidRDefault="000C34EC" w:rsidP="00C567E7">
            <w:pPr>
              <w:spacing w:before="60" w:after="60"/>
              <w:ind w:left="253" w:hanging="253"/>
              <w:rPr>
                <w:rFonts w:ascii="Arial Narrow" w:hAnsi="Arial Narrow"/>
                <w:b/>
                <w:bCs/>
                <w:color w:val="0070C0"/>
                <w:sz w:val="20"/>
                <w:szCs w:val="20"/>
              </w:rPr>
            </w:pPr>
            <w:r w:rsidRPr="00C567E7">
              <w:rPr>
                <w:rFonts w:ascii="Arial Narrow" w:hAnsi="Arial Narrow"/>
                <w:b/>
                <w:bCs/>
                <w:color w:val="0070C0"/>
                <w:sz w:val="20"/>
                <w:szCs w:val="20"/>
              </w:rPr>
              <w:lastRenderedPageBreak/>
              <w:t>(4) Does your company have the capability of, compiling, and using the results of Adobe Analytics (AA) and experience using the Adobe Content Management System (CMS) to update webpages?</w:t>
            </w:r>
          </w:p>
        </w:tc>
      </w:tr>
      <w:tr w:rsidR="0083114A" w:rsidRPr="00C567E7" w14:paraId="56F4C571" w14:textId="77777777" w:rsidTr="0EB5AF77">
        <w:tc>
          <w:tcPr>
            <w:tcW w:w="9350" w:type="dxa"/>
          </w:tcPr>
          <w:p w14:paraId="57E6978F" w14:textId="0F7D32B4" w:rsidR="00717518" w:rsidRPr="00F8320E" w:rsidRDefault="00D510E6" w:rsidP="00F8320E">
            <w:pPr>
              <w:spacing w:before="120" w:after="120"/>
              <w:rPr>
                <w:color w:val="000000" w:themeColor="text1"/>
              </w:rPr>
            </w:pPr>
            <w:r>
              <w:rPr>
                <w:color w:val="000000" w:themeColor="text1"/>
              </w:rPr>
              <w:t xml:space="preserve">Yes, </w:t>
            </w:r>
            <w:r w:rsidR="00FD1877">
              <w:rPr>
                <w:color w:val="000000" w:themeColor="text1"/>
              </w:rPr>
              <w:t xml:space="preserve">Team </w:t>
            </w:r>
            <w:r>
              <w:rPr>
                <w:color w:val="000000" w:themeColor="text1"/>
              </w:rPr>
              <w:t xml:space="preserve">Stealth uses </w:t>
            </w:r>
            <w:r w:rsidR="00717518" w:rsidRPr="00F8320E">
              <w:rPr>
                <w:color w:val="000000" w:themeColor="text1"/>
              </w:rPr>
              <w:t>Adobe Analytics</w:t>
            </w:r>
            <w:r w:rsidR="00490E1D">
              <w:rPr>
                <w:color w:val="000000" w:themeColor="text1"/>
              </w:rPr>
              <w:t xml:space="preserve"> </w:t>
            </w:r>
            <w:r>
              <w:rPr>
                <w:color w:val="000000" w:themeColor="text1"/>
              </w:rPr>
              <w:t>(AA)</w:t>
            </w:r>
            <w:r w:rsidR="00717518" w:rsidRPr="00F8320E">
              <w:rPr>
                <w:color w:val="000000" w:themeColor="text1"/>
              </w:rPr>
              <w:t xml:space="preserve"> </w:t>
            </w:r>
            <w:r>
              <w:rPr>
                <w:color w:val="000000" w:themeColor="text1"/>
              </w:rPr>
              <w:t xml:space="preserve">to </w:t>
            </w:r>
            <w:r w:rsidR="00717518" w:rsidRPr="00F8320E">
              <w:rPr>
                <w:color w:val="000000" w:themeColor="text1"/>
              </w:rPr>
              <w:t>provide real-time insights and enable agencies to track website traffic, understand user behavior, and optimize website content and design for better user experiences. We leverage AA to capture data from various sources</w:t>
            </w:r>
            <w:r w:rsidR="00E62EBA">
              <w:rPr>
                <w:color w:val="000000" w:themeColor="text1"/>
              </w:rPr>
              <w:t xml:space="preserve"> and </w:t>
            </w:r>
            <w:r w:rsidR="00717518" w:rsidRPr="00F8320E">
              <w:rPr>
                <w:color w:val="000000" w:themeColor="text1"/>
              </w:rPr>
              <w:t>analyze and integrate with other systems to provide end-to-end web analytics requirements. </w:t>
            </w:r>
          </w:p>
          <w:p w14:paraId="44513B11" w14:textId="10E7FD36" w:rsidR="00717518" w:rsidRPr="00F8320E" w:rsidRDefault="00717518" w:rsidP="002546DD">
            <w:pPr>
              <w:spacing w:before="120"/>
              <w:rPr>
                <w:color w:val="000000" w:themeColor="text1"/>
              </w:rPr>
            </w:pPr>
            <w:r w:rsidRPr="00F8320E">
              <w:rPr>
                <w:color w:val="000000" w:themeColor="text1"/>
              </w:rPr>
              <w:t xml:space="preserve">Team Stealth follows the approach </w:t>
            </w:r>
            <w:r w:rsidR="00E23E68">
              <w:rPr>
                <w:color w:val="000000" w:themeColor="text1"/>
              </w:rPr>
              <w:t xml:space="preserve">in </w:t>
            </w:r>
            <w:r w:rsidR="00F46A3B" w:rsidRPr="00F46A3B">
              <w:rPr>
                <w:rFonts w:cs="Arial"/>
                <w:b/>
                <w:bCs/>
                <w:szCs w:val="22"/>
              </w:rPr>
              <w:fldChar w:fldCharType="begin"/>
            </w:r>
            <w:r w:rsidR="00F46A3B" w:rsidRPr="00F46A3B">
              <w:rPr>
                <w:b/>
                <w:bCs/>
                <w:color w:val="000000" w:themeColor="text1"/>
              </w:rPr>
              <w:instrText xml:space="preserve"> REF _Ref134770751 \h </w:instrText>
            </w:r>
            <w:r w:rsidR="00F46A3B" w:rsidRPr="00F46A3B">
              <w:rPr>
                <w:rFonts w:cs="Arial"/>
                <w:b/>
                <w:bCs/>
                <w:szCs w:val="22"/>
              </w:rPr>
              <w:instrText xml:space="preserve"> \* MERGEFORMAT </w:instrText>
            </w:r>
            <w:r w:rsidR="00F46A3B" w:rsidRPr="00F46A3B">
              <w:rPr>
                <w:rFonts w:cs="Arial"/>
                <w:b/>
                <w:bCs/>
                <w:szCs w:val="22"/>
              </w:rPr>
            </w:r>
            <w:r w:rsidR="00F46A3B" w:rsidRPr="00F46A3B">
              <w:rPr>
                <w:rFonts w:cs="Arial"/>
                <w:b/>
                <w:bCs/>
                <w:szCs w:val="22"/>
              </w:rPr>
              <w:fldChar w:fldCharType="separate"/>
            </w:r>
            <w:r w:rsidR="00F46A3B" w:rsidRPr="00F46A3B">
              <w:rPr>
                <w:b/>
                <w:bCs/>
              </w:rPr>
              <w:t xml:space="preserve">Exhibit </w:t>
            </w:r>
            <w:r w:rsidR="00F46A3B" w:rsidRPr="00F46A3B">
              <w:rPr>
                <w:b/>
                <w:bCs/>
                <w:noProof/>
              </w:rPr>
              <w:t>2</w:t>
            </w:r>
            <w:r w:rsidR="00F46A3B" w:rsidRPr="00F46A3B">
              <w:rPr>
                <w:rFonts w:cs="Arial"/>
                <w:b/>
                <w:bCs/>
                <w:szCs w:val="22"/>
              </w:rPr>
              <w:fldChar w:fldCharType="end"/>
            </w:r>
            <w:r w:rsidR="00E23E68">
              <w:rPr>
                <w:rFonts w:cs="Arial"/>
                <w:szCs w:val="22"/>
              </w:rPr>
              <w:t xml:space="preserve"> </w:t>
            </w:r>
            <w:r w:rsidRPr="00F8320E">
              <w:rPr>
                <w:color w:val="000000" w:themeColor="text1"/>
              </w:rPr>
              <w:t xml:space="preserve">below </w:t>
            </w:r>
            <w:r w:rsidR="00C06A5A">
              <w:rPr>
                <w:color w:val="000000" w:themeColor="text1"/>
              </w:rPr>
              <w:t>for</w:t>
            </w:r>
            <w:r w:rsidRPr="00F8320E">
              <w:rPr>
                <w:color w:val="000000" w:themeColor="text1"/>
              </w:rPr>
              <w:t xml:space="preserve"> AA analytics and applying improvements to the websites. </w:t>
            </w:r>
          </w:p>
          <w:p w14:paraId="6FB7F904" w14:textId="532666A8" w:rsidR="004415E9" w:rsidRPr="00F8320E" w:rsidRDefault="004415E9" w:rsidP="004415E9">
            <w:pPr>
              <w:pStyle w:val="Caption"/>
              <w:rPr>
                <w:color w:val="000000" w:themeColor="text1"/>
              </w:rPr>
            </w:pPr>
            <w:bookmarkStart w:id="2" w:name="_Ref134770751"/>
            <w:r w:rsidRPr="0003077A">
              <w:lastRenderedPageBreak/>
              <w:t xml:space="preserve">Exhibit </w:t>
            </w:r>
            <w:fldSimple w:instr=" SEQ Exhibit \* ARABIC ">
              <w:r>
                <w:rPr>
                  <w:noProof/>
                </w:rPr>
                <w:t>2</w:t>
              </w:r>
            </w:fldSimple>
            <w:bookmarkEnd w:id="2"/>
            <w:r w:rsidRPr="0003077A">
              <w:t xml:space="preserve">. </w:t>
            </w:r>
            <w:r w:rsidR="006752A8" w:rsidRPr="00EC495A">
              <w:rPr>
                <w:rFonts w:cs="Arial"/>
                <w:szCs w:val="22"/>
              </w:rPr>
              <w:t xml:space="preserve">Team </w:t>
            </w:r>
            <w:r w:rsidR="005D2477" w:rsidRPr="00EC495A">
              <w:rPr>
                <w:rFonts w:cs="Arial"/>
                <w:szCs w:val="22"/>
              </w:rPr>
              <w:t xml:space="preserve">Stealth’s </w:t>
            </w:r>
            <w:r w:rsidR="00B37470" w:rsidRPr="00EC495A">
              <w:rPr>
                <w:rFonts w:cs="Arial"/>
                <w:szCs w:val="22"/>
              </w:rPr>
              <w:t>stepped</w:t>
            </w:r>
            <w:r w:rsidR="00DF6B65" w:rsidRPr="00EC495A">
              <w:rPr>
                <w:rFonts w:cs="Arial"/>
                <w:szCs w:val="22"/>
              </w:rPr>
              <w:t xml:space="preserve"> </w:t>
            </w:r>
            <w:r w:rsidR="005D2477" w:rsidRPr="00EC495A">
              <w:rPr>
                <w:rFonts w:cs="Arial"/>
                <w:szCs w:val="22"/>
              </w:rPr>
              <w:t>approach</w:t>
            </w:r>
            <w:r w:rsidR="006752A8" w:rsidRPr="00EC495A">
              <w:rPr>
                <w:rFonts w:cs="Arial"/>
                <w:szCs w:val="22"/>
              </w:rPr>
              <w:t xml:space="preserve"> </w:t>
            </w:r>
            <w:r w:rsidR="005D2477" w:rsidRPr="00EC495A">
              <w:rPr>
                <w:rFonts w:cs="Arial"/>
                <w:szCs w:val="22"/>
              </w:rPr>
              <w:t xml:space="preserve">for </w:t>
            </w:r>
            <w:r w:rsidR="00EC495A">
              <w:rPr>
                <w:rFonts w:cs="Arial"/>
                <w:szCs w:val="22"/>
              </w:rPr>
              <w:t xml:space="preserve">Adobe CMS </w:t>
            </w:r>
            <w:r w:rsidR="00B37470">
              <w:rPr>
                <w:rFonts w:cs="Arial"/>
                <w:szCs w:val="22"/>
              </w:rPr>
              <w:t>website project implementation</w:t>
            </w:r>
            <w:r w:rsidR="00EC495A">
              <w:rPr>
                <w:rFonts w:cs="Arial"/>
                <w:szCs w:val="22"/>
              </w:rPr>
              <w:t>s</w:t>
            </w:r>
          </w:p>
          <w:p w14:paraId="7B53C726" w14:textId="77777777" w:rsidR="00717518" w:rsidRPr="00F8320E" w:rsidRDefault="00717518" w:rsidP="002546DD">
            <w:pPr>
              <w:spacing w:after="120"/>
              <w:rPr>
                <w:color w:val="000000" w:themeColor="text1"/>
              </w:rPr>
            </w:pPr>
            <w:r w:rsidRPr="00F8320E">
              <w:rPr>
                <w:color w:val="000000" w:themeColor="text1"/>
              </w:rPr>
              <w:t xml:space="preserve"> </w:t>
            </w:r>
            <w:r w:rsidRPr="00F8320E">
              <w:rPr>
                <w:noProof/>
                <w:color w:val="000000" w:themeColor="text1"/>
              </w:rPr>
              <w:drawing>
                <wp:inline distT="0" distB="0" distL="0" distR="0" wp14:anchorId="1D646F0A" wp14:editId="31049997">
                  <wp:extent cx="5943600" cy="1497330"/>
                  <wp:effectExtent l="0" t="0" r="0" b="0"/>
                  <wp:docPr id="913863963" name="Picture 913863963" descr="adobe tag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tag mana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580C040D" w14:textId="40BB115A" w:rsidR="00717518" w:rsidRPr="00F8320E" w:rsidRDefault="00C06A5A" w:rsidP="00F8320E">
            <w:pPr>
              <w:spacing w:before="120" w:after="120"/>
              <w:rPr>
                <w:color w:val="000000" w:themeColor="text1"/>
              </w:rPr>
            </w:pPr>
            <w:r>
              <w:rPr>
                <w:color w:val="000000" w:themeColor="text1"/>
              </w:rPr>
              <w:t xml:space="preserve">Team </w:t>
            </w:r>
            <w:r w:rsidR="00717518" w:rsidRPr="00F8320E">
              <w:rPr>
                <w:color w:val="000000" w:themeColor="text1"/>
              </w:rPr>
              <w:t xml:space="preserve">Stealth has supported Navy Federal for almost 5 years and used AA extensively with </w:t>
            </w:r>
            <w:hyperlink r:id="rId18" w:history="1">
              <w:r w:rsidR="00E217BA" w:rsidRPr="001C3160">
                <w:rPr>
                  <w:rStyle w:val="Hyperlink"/>
                </w:rPr>
                <w:t>www.navyfederal.org</w:t>
              </w:r>
            </w:hyperlink>
            <w:r w:rsidR="00717518" w:rsidRPr="00F8320E">
              <w:rPr>
                <w:color w:val="000000" w:themeColor="text1"/>
              </w:rPr>
              <w:t xml:space="preserve"> for improving the end-user experience and meeting customer goals. In addition to tracking site visits, we have used Adobe Launch for tag management, rule builder, modular container tag, and enterprise publishing. </w:t>
            </w:r>
          </w:p>
          <w:p w14:paraId="3CDF20A9" w14:textId="6E24709E" w:rsidR="0083114A" w:rsidRPr="00C567E7" w:rsidRDefault="00717518" w:rsidP="00F8320E">
            <w:pPr>
              <w:spacing w:before="120" w:after="120"/>
              <w:rPr>
                <w:color w:val="000000" w:themeColor="text1"/>
              </w:rPr>
            </w:pPr>
            <w:r w:rsidRPr="00F8320E">
              <w:rPr>
                <w:color w:val="000000" w:themeColor="text1"/>
              </w:rPr>
              <w:t>In summary, Adobe Analytics and Adobe CMS are powerful tools that help improve website performance, user experience, and content management. To use these tools effectively, at Stealth we apply the best practices developed over many years of experience at the Navy Federal, AA</w:t>
            </w:r>
            <w:r w:rsidR="00E72A25">
              <w:rPr>
                <w:color w:val="000000" w:themeColor="text1"/>
              </w:rPr>
              <w:t>RP</w:t>
            </w:r>
            <w:r w:rsidRPr="00F8320E">
              <w:rPr>
                <w:color w:val="000000" w:themeColor="text1"/>
              </w:rPr>
              <w:t xml:space="preserve">, and </w:t>
            </w:r>
            <w:r w:rsidR="00C06A5A">
              <w:rPr>
                <w:color w:val="000000" w:themeColor="text1"/>
              </w:rPr>
              <w:t xml:space="preserve">the </w:t>
            </w:r>
            <w:r w:rsidRPr="00F8320E">
              <w:rPr>
                <w:color w:val="000000" w:themeColor="text1"/>
              </w:rPr>
              <w:t>World Bank.</w:t>
            </w:r>
          </w:p>
        </w:tc>
      </w:tr>
      <w:tr w:rsidR="000C34EC" w:rsidRPr="00C567E7" w14:paraId="36835C8D" w14:textId="77777777" w:rsidTr="0EB5AF77">
        <w:tc>
          <w:tcPr>
            <w:tcW w:w="9350" w:type="dxa"/>
            <w:shd w:val="clear" w:color="auto" w:fill="DBE5F1" w:themeFill="accent1" w:themeFillTint="33"/>
          </w:tcPr>
          <w:p w14:paraId="1C09941A" w14:textId="37D2842D" w:rsidR="000C34EC" w:rsidRPr="00C567E7" w:rsidRDefault="000C34EC" w:rsidP="00C567E7">
            <w:pPr>
              <w:spacing w:before="60" w:after="60"/>
              <w:ind w:left="253" w:hanging="253"/>
              <w:rPr>
                <w:rFonts w:ascii="Arial Narrow" w:hAnsi="Arial Narrow"/>
                <w:b/>
                <w:bCs/>
                <w:color w:val="0070C0"/>
                <w:sz w:val="20"/>
                <w:szCs w:val="20"/>
              </w:rPr>
            </w:pPr>
            <w:r w:rsidRPr="00C567E7">
              <w:rPr>
                <w:rFonts w:ascii="Arial Narrow" w:hAnsi="Arial Narrow"/>
                <w:b/>
                <w:bCs/>
                <w:color w:val="0070C0"/>
                <w:sz w:val="20"/>
                <w:szCs w:val="20"/>
              </w:rPr>
              <w:lastRenderedPageBreak/>
              <w:t>(5) Does your company have the capability to building deep links for Websites using data dissemination systems and statistical tools? (For example, at Census the ACS website needs to deep link to our enterprise data dissemination tool data.census.gov.)</w:t>
            </w:r>
          </w:p>
        </w:tc>
      </w:tr>
      <w:tr w:rsidR="0083114A" w:rsidRPr="00C567E7" w14:paraId="6ABF88AF" w14:textId="77777777" w:rsidTr="0EB5AF77">
        <w:tc>
          <w:tcPr>
            <w:tcW w:w="9350" w:type="dxa"/>
          </w:tcPr>
          <w:p w14:paraId="6BA3E9DE" w14:textId="01E98C2B" w:rsidR="0064523A" w:rsidRPr="00F8320E" w:rsidRDefault="00492388" w:rsidP="00F8320E">
            <w:pPr>
              <w:spacing w:before="120" w:after="120"/>
              <w:rPr>
                <w:color w:val="000000" w:themeColor="text1"/>
              </w:rPr>
            </w:pPr>
            <w:r>
              <w:rPr>
                <w:color w:val="000000" w:themeColor="text1"/>
              </w:rPr>
              <w:t>Yes,</w:t>
            </w:r>
            <w:r w:rsidR="00270D1F">
              <w:rPr>
                <w:color w:val="000000" w:themeColor="text1"/>
              </w:rPr>
              <w:t xml:space="preserve"> Team Stealth has developed</w:t>
            </w:r>
            <w:r w:rsidR="00316CE2">
              <w:rPr>
                <w:color w:val="000000" w:themeColor="text1"/>
              </w:rPr>
              <w:t xml:space="preserve"> Deep Links or</w:t>
            </w:r>
            <w:r w:rsidR="0064523A" w:rsidRPr="00F8320E">
              <w:rPr>
                <w:color w:val="000000" w:themeColor="text1"/>
              </w:rPr>
              <w:t xml:space="preserve"> hyperlinks that point to a specific page or content within a website, rather than just the website</w:t>
            </w:r>
            <w:r w:rsidR="00D36DD1">
              <w:rPr>
                <w:color w:val="000000" w:themeColor="text1"/>
              </w:rPr>
              <w:t>’</w:t>
            </w:r>
            <w:r w:rsidR="0064523A" w:rsidRPr="00F8320E">
              <w:rPr>
                <w:color w:val="000000" w:themeColor="text1"/>
              </w:rPr>
              <w:t>s homepage. Deep links are useful because they allow users to quickly access the specific content they are interested in, without having to navigate through the website</w:t>
            </w:r>
            <w:r w:rsidR="00AE6160">
              <w:rPr>
                <w:color w:val="000000" w:themeColor="text1"/>
              </w:rPr>
              <w:t>’</w:t>
            </w:r>
            <w:r w:rsidR="0064523A" w:rsidRPr="00F8320E">
              <w:rPr>
                <w:color w:val="000000" w:themeColor="text1"/>
              </w:rPr>
              <w:t xml:space="preserve">s hierarchy of pages. They can also be used for search engine optimization (SEO), as search engines can index deep links and rank them in search results, potentially increasing </w:t>
            </w:r>
            <w:r w:rsidR="00AF39BC" w:rsidRPr="00F8320E">
              <w:rPr>
                <w:color w:val="000000" w:themeColor="text1"/>
              </w:rPr>
              <w:t>visibility,</w:t>
            </w:r>
            <w:r w:rsidR="0064523A" w:rsidRPr="00F8320E">
              <w:rPr>
                <w:color w:val="000000" w:themeColor="text1"/>
              </w:rPr>
              <w:t xml:space="preserve"> and traffic to the website.</w:t>
            </w:r>
          </w:p>
          <w:p w14:paraId="0A4FD5EC" w14:textId="45AB7F61" w:rsidR="0064523A" w:rsidRPr="00F8320E" w:rsidRDefault="0064523A" w:rsidP="00F8320E">
            <w:pPr>
              <w:spacing w:before="120" w:after="120"/>
              <w:rPr>
                <w:color w:val="000000" w:themeColor="text1"/>
              </w:rPr>
            </w:pPr>
            <w:r w:rsidRPr="00F8320E">
              <w:rPr>
                <w:color w:val="000000" w:themeColor="text1"/>
              </w:rPr>
              <w:t>We have implemented deep linking on Adobe CMS for Navy Federal (</w:t>
            </w:r>
            <w:hyperlink r:id="rId19" w:history="1">
              <w:r w:rsidRPr="00F8320E">
                <w:rPr>
                  <w:color w:val="000000" w:themeColor="text1"/>
                </w:rPr>
                <w:t>www.navyfederal.org/</w:t>
              </w:r>
            </w:hyperlink>
            <w:r w:rsidRPr="00F8320E">
              <w:rPr>
                <w:color w:val="000000" w:themeColor="text1"/>
              </w:rPr>
              <w:t xml:space="preserve">) using URL mapping and selectors. Additionally, we have created deep links on many government websites on Drupal CMS using the Drupal </w:t>
            </w:r>
            <w:proofErr w:type="spellStart"/>
            <w:r w:rsidRPr="00F8320E">
              <w:rPr>
                <w:color w:val="000000" w:themeColor="text1"/>
              </w:rPr>
              <w:t>Deeplink</w:t>
            </w:r>
            <w:proofErr w:type="spellEnd"/>
            <w:r w:rsidRPr="00F8320E">
              <w:rPr>
                <w:color w:val="000000" w:themeColor="text1"/>
              </w:rPr>
              <w:t xml:space="preserve"> module. Below are examples of such sites:</w:t>
            </w:r>
          </w:p>
          <w:p w14:paraId="33CE8458" w14:textId="1CAF08F3" w:rsidR="0064523A" w:rsidRPr="00F8320E" w:rsidRDefault="00F6562E" w:rsidP="004D3A46">
            <w:pPr>
              <w:pStyle w:val="Bullet1"/>
            </w:pPr>
            <w:hyperlink r:id="rId20" w:history="1">
              <w:r w:rsidR="0064523A" w:rsidRPr="00F8320E">
                <w:t>www.ntia.gov</w:t>
              </w:r>
            </w:hyperlink>
            <w:r w:rsidR="004D3A46">
              <w:t>; and</w:t>
            </w:r>
          </w:p>
          <w:p w14:paraId="56B7F85A" w14:textId="01F71724" w:rsidR="0083114A" w:rsidRPr="00F8320E" w:rsidRDefault="00F6562E" w:rsidP="004D3A46">
            <w:pPr>
              <w:pStyle w:val="Bullet1"/>
            </w:pPr>
            <w:hyperlink r:id="rId21" w:history="1">
              <w:r w:rsidR="0064523A" w:rsidRPr="00F8320E">
                <w:t>www.commerce.gov</w:t>
              </w:r>
            </w:hyperlink>
            <w:r w:rsidR="004D3A46">
              <w:t>.</w:t>
            </w:r>
          </w:p>
        </w:tc>
      </w:tr>
      <w:tr w:rsidR="000C34EC" w:rsidRPr="00C567E7" w14:paraId="02D618C7" w14:textId="77777777" w:rsidTr="0EB5AF77">
        <w:tc>
          <w:tcPr>
            <w:tcW w:w="9350" w:type="dxa"/>
            <w:shd w:val="clear" w:color="auto" w:fill="DBE5F1" w:themeFill="accent1" w:themeFillTint="33"/>
          </w:tcPr>
          <w:p w14:paraId="5BCDD7A1" w14:textId="58DAFAF8" w:rsidR="000C34EC" w:rsidRPr="00C567E7" w:rsidRDefault="000C34EC" w:rsidP="00C567E7">
            <w:pPr>
              <w:spacing w:before="60" w:after="60"/>
              <w:ind w:left="253" w:hanging="253"/>
              <w:rPr>
                <w:rFonts w:ascii="Arial Narrow" w:hAnsi="Arial Narrow"/>
                <w:b/>
                <w:bCs/>
                <w:color w:val="0070C0"/>
                <w:sz w:val="20"/>
                <w:szCs w:val="20"/>
              </w:rPr>
            </w:pPr>
            <w:r w:rsidRPr="00C567E7">
              <w:rPr>
                <w:rFonts w:ascii="Arial Narrow" w:hAnsi="Arial Narrow"/>
                <w:b/>
                <w:bCs/>
                <w:color w:val="0070C0"/>
                <w:sz w:val="20"/>
                <w:szCs w:val="20"/>
              </w:rPr>
              <w:t>(6) Does company have the capability of hands-on development of complex logic to support MySQL databases and writing and maintaining a Graphical User Interface (GUI) interface used within a public website?</w:t>
            </w:r>
            <w:r w:rsidR="00056F9A" w:rsidRPr="00C567E7">
              <w:rPr>
                <w:rFonts w:ascii="Arial Narrow" w:hAnsi="Arial Narrow"/>
                <w:b/>
                <w:bCs/>
                <w:color w:val="0070C0"/>
                <w:sz w:val="20"/>
                <w:szCs w:val="20"/>
              </w:rPr>
              <w:t xml:space="preserve"> </w:t>
            </w:r>
          </w:p>
        </w:tc>
      </w:tr>
      <w:tr w:rsidR="007A0E38" w:rsidRPr="007A0E38" w14:paraId="366EC75D" w14:textId="77777777" w:rsidTr="0EB5AF77">
        <w:tc>
          <w:tcPr>
            <w:tcW w:w="9350" w:type="dxa"/>
          </w:tcPr>
          <w:p w14:paraId="7D358A2A" w14:textId="07C3F98A" w:rsidR="000963BB" w:rsidRPr="00F8320E" w:rsidRDefault="000963BB" w:rsidP="00F8320E">
            <w:pPr>
              <w:spacing w:before="120" w:after="120"/>
              <w:rPr>
                <w:color w:val="000000" w:themeColor="text1"/>
              </w:rPr>
            </w:pPr>
            <w:r w:rsidRPr="00F8320E">
              <w:rPr>
                <w:color w:val="000000" w:themeColor="text1"/>
              </w:rPr>
              <w:t>Team Stealth has deep expertise in developing and supporting Drupal sites including configuration of core modules</w:t>
            </w:r>
            <w:r w:rsidR="00397F8A">
              <w:rPr>
                <w:color w:val="000000" w:themeColor="text1"/>
              </w:rPr>
              <w:t xml:space="preserve"> and</w:t>
            </w:r>
            <w:r w:rsidRPr="00F8320E">
              <w:rPr>
                <w:color w:val="000000" w:themeColor="text1"/>
              </w:rPr>
              <w:t xml:space="preserve"> development of custom modules, taxonomy, blocks, views, and content migration. Drupal sites primarily use MySQL as </w:t>
            </w:r>
            <w:r w:rsidR="00ED6BF6">
              <w:rPr>
                <w:color w:val="000000" w:themeColor="text1"/>
              </w:rPr>
              <w:t>their</w:t>
            </w:r>
            <w:r w:rsidRPr="00F8320E">
              <w:rPr>
                <w:color w:val="000000" w:themeColor="text1"/>
              </w:rPr>
              <w:t xml:space="preserve"> database. Most of our projects require building dynamic websites with complex business logic where data is </w:t>
            </w:r>
            <w:r w:rsidRPr="00F8320E">
              <w:rPr>
                <w:color w:val="000000" w:themeColor="text1"/>
              </w:rPr>
              <w:lastRenderedPageBreak/>
              <w:t xml:space="preserve">retrieved and stored back in MySQL. </w:t>
            </w:r>
            <w:r w:rsidR="00C65F19">
              <w:rPr>
                <w:color w:val="000000" w:themeColor="text1"/>
              </w:rPr>
              <w:t>A</w:t>
            </w:r>
            <w:r w:rsidRPr="00F8320E">
              <w:rPr>
                <w:color w:val="000000" w:themeColor="text1"/>
              </w:rPr>
              <w:t xml:space="preserve"> couple of </w:t>
            </w:r>
            <w:r w:rsidR="00917E76">
              <w:rPr>
                <w:color w:val="000000" w:themeColor="text1"/>
              </w:rPr>
              <w:t xml:space="preserve">Team Stealth </w:t>
            </w:r>
            <w:r w:rsidRPr="00F8320E">
              <w:rPr>
                <w:color w:val="000000" w:themeColor="text1"/>
              </w:rPr>
              <w:t>examples of using MySQL interfaced with public sites built by our team are</w:t>
            </w:r>
            <w:r w:rsidR="00C43227">
              <w:rPr>
                <w:color w:val="000000" w:themeColor="text1"/>
              </w:rPr>
              <w:t xml:space="preserve"> as follows</w:t>
            </w:r>
            <w:r w:rsidRPr="00F8320E">
              <w:rPr>
                <w:color w:val="000000" w:themeColor="text1"/>
              </w:rPr>
              <w:t>:</w:t>
            </w:r>
          </w:p>
          <w:p w14:paraId="0A027A6E" w14:textId="08E8F221" w:rsidR="000963BB" w:rsidRPr="00F8320E" w:rsidRDefault="00F6562E" w:rsidP="004D3A46">
            <w:pPr>
              <w:pStyle w:val="Bullet1"/>
              <w:rPr>
                <w:color w:val="000000" w:themeColor="text1"/>
              </w:rPr>
            </w:pPr>
            <w:hyperlink r:id="rId22" w:history="1">
              <w:r w:rsidR="000963BB" w:rsidRPr="00F8320E">
                <w:rPr>
                  <w:color w:val="000000" w:themeColor="text1"/>
                </w:rPr>
                <w:t>Small Business Size Standards (sba.gov)</w:t>
              </w:r>
            </w:hyperlink>
            <w:r w:rsidR="00FB6DC0">
              <w:rPr>
                <w:color w:val="000000" w:themeColor="text1"/>
              </w:rPr>
              <w:t>; and</w:t>
            </w:r>
          </w:p>
          <w:p w14:paraId="1C1F7A3F" w14:textId="6B9D995A" w:rsidR="000963BB" w:rsidRPr="00F8320E" w:rsidRDefault="00F6562E" w:rsidP="004D3A46">
            <w:pPr>
              <w:pStyle w:val="Bullet1"/>
              <w:rPr>
                <w:color w:val="000000" w:themeColor="text1"/>
              </w:rPr>
            </w:pPr>
            <w:hyperlink r:id="rId23" w:history="1">
              <w:r w:rsidR="000963BB" w:rsidRPr="00F8320E">
                <w:rPr>
                  <w:color w:val="000000" w:themeColor="text1"/>
                </w:rPr>
                <w:t>Get local assistance (sba.gov)</w:t>
              </w:r>
            </w:hyperlink>
            <w:r w:rsidR="00FB6DC0">
              <w:rPr>
                <w:color w:val="000000" w:themeColor="text1"/>
              </w:rPr>
              <w:t>.</w:t>
            </w:r>
          </w:p>
          <w:p w14:paraId="7EA183C5" w14:textId="7B36DF96" w:rsidR="000963BB" w:rsidRPr="00F8320E" w:rsidRDefault="004D3A46" w:rsidP="00663AE6">
            <w:pPr>
              <w:spacing w:before="120" w:after="360"/>
              <w:rPr>
                <w:color w:val="000000" w:themeColor="text1"/>
              </w:rPr>
            </w:pPr>
            <w:r w:rsidRPr="004D3A46">
              <w:rPr>
                <w:b/>
                <w:bCs/>
                <w:color w:val="000000" w:themeColor="text1"/>
              </w:rPr>
              <w:fldChar w:fldCharType="begin"/>
            </w:r>
            <w:r w:rsidRPr="004D3A46">
              <w:rPr>
                <w:b/>
                <w:bCs/>
                <w:color w:val="000000" w:themeColor="text1"/>
              </w:rPr>
              <w:instrText xml:space="preserve"> REF _Ref134770714 \h </w:instrText>
            </w:r>
            <w:r>
              <w:rPr>
                <w:b/>
                <w:bCs/>
                <w:color w:val="000000" w:themeColor="text1"/>
              </w:rPr>
              <w:instrText xml:space="preserve"> \* MERGEFORMAT </w:instrText>
            </w:r>
            <w:r w:rsidRPr="004D3A46">
              <w:rPr>
                <w:b/>
                <w:bCs/>
                <w:color w:val="000000" w:themeColor="text1"/>
              </w:rPr>
            </w:r>
            <w:r w:rsidRPr="004D3A46">
              <w:rPr>
                <w:b/>
                <w:bCs/>
                <w:color w:val="000000" w:themeColor="text1"/>
              </w:rPr>
              <w:fldChar w:fldCharType="separate"/>
            </w:r>
            <w:r w:rsidRPr="004D3A46">
              <w:rPr>
                <w:b/>
                <w:bCs/>
              </w:rPr>
              <w:t xml:space="preserve">Exhibit </w:t>
            </w:r>
            <w:r w:rsidRPr="004D3A46">
              <w:rPr>
                <w:b/>
                <w:bCs/>
                <w:noProof/>
              </w:rPr>
              <w:t>3</w:t>
            </w:r>
            <w:r w:rsidRPr="004D3A46">
              <w:rPr>
                <w:b/>
                <w:bCs/>
                <w:color w:val="000000" w:themeColor="text1"/>
              </w:rPr>
              <w:fldChar w:fldCharType="end"/>
            </w:r>
            <w:r w:rsidR="000963BB" w:rsidRPr="00F8320E">
              <w:rPr>
                <w:color w:val="000000" w:themeColor="text1"/>
              </w:rPr>
              <w:t xml:space="preserve"> below depicts a common Drupal CMS architecture with MySQL as a database used on many of our projects. </w:t>
            </w:r>
          </w:p>
          <w:p w14:paraId="46F6E9A2" w14:textId="2E864803" w:rsidR="00CB1111" w:rsidRPr="00CB1111" w:rsidRDefault="00CB1111" w:rsidP="00CB1111">
            <w:pPr>
              <w:pStyle w:val="Caption"/>
            </w:pPr>
            <w:bookmarkStart w:id="3" w:name="_Ref134770714"/>
            <w:r w:rsidRPr="0003077A">
              <w:t xml:space="preserve">Exhibit </w:t>
            </w:r>
            <w:fldSimple w:instr=" SEQ Exhibit \* ARABIC ">
              <w:r w:rsidR="00D41EE8">
                <w:rPr>
                  <w:noProof/>
                </w:rPr>
                <w:t>3</w:t>
              </w:r>
            </w:fldSimple>
            <w:bookmarkEnd w:id="3"/>
            <w:r w:rsidRPr="0003077A">
              <w:t xml:space="preserve">. </w:t>
            </w:r>
            <w:r w:rsidR="00F6562E">
              <w:t>Standard Drupal CMS with MySQL DB architecture</w:t>
            </w:r>
          </w:p>
          <w:p w14:paraId="15492850" w14:textId="77777777" w:rsidR="000963BB" w:rsidRPr="00F8320E" w:rsidRDefault="000963BB" w:rsidP="00F8320E">
            <w:pPr>
              <w:spacing w:before="120" w:after="120"/>
              <w:rPr>
                <w:color w:val="000000" w:themeColor="text1"/>
              </w:rPr>
            </w:pPr>
            <w:r w:rsidRPr="00F8320E">
              <w:rPr>
                <w:noProof/>
                <w:color w:val="000000" w:themeColor="text1"/>
              </w:rPr>
              <w:drawing>
                <wp:inline distT="0" distB="0" distL="0" distR="0" wp14:anchorId="2CD32795" wp14:editId="3BA25C91">
                  <wp:extent cx="5186363" cy="2257398"/>
                  <wp:effectExtent l="0" t="0" r="0" b="0"/>
                  <wp:docPr id="1108942941" name="Picture 1108942941" descr="The Drupal architecture, files, data, and interac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rupal architecture, files, data, and interactions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5801" cy="2261506"/>
                          </a:xfrm>
                          <a:prstGeom prst="rect">
                            <a:avLst/>
                          </a:prstGeom>
                          <a:noFill/>
                          <a:ln>
                            <a:noFill/>
                          </a:ln>
                        </pic:spPr>
                      </pic:pic>
                    </a:graphicData>
                  </a:graphic>
                </wp:inline>
              </w:drawing>
            </w:r>
          </w:p>
          <w:p w14:paraId="40BD3A35" w14:textId="7324DFCF" w:rsidR="007A0E38" w:rsidRPr="00C567E7" w:rsidRDefault="003C0E10" w:rsidP="00663AE6">
            <w:pPr>
              <w:spacing w:before="480" w:after="120"/>
              <w:rPr>
                <w:color w:val="000000" w:themeColor="text1"/>
              </w:rPr>
            </w:pPr>
            <w:r>
              <w:rPr>
                <w:color w:val="000000" w:themeColor="text1"/>
              </w:rPr>
              <w:t xml:space="preserve">Team </w:t>
            </w:r>
            <w:r w:rsidR="000963BB" w:rsidRPr="00F8320E">
              <w:rPr>
                <w:color w:val="000000" w:themeColor="text1"/>
              </w:rPr>
              <w:t xml:space="preserve">Stealth’s approach integrates development and operations into a single-minded entity with common goals: </w:t>
            </w:r>
            <w:r w:rsidR="000F2CF6">
              <w:rPr>
                <w:color w:val="000000" w:themeColor="text1"/>
              </w:rPr>
              <w:t>r</w:t>
            </w:r>
            <w:r w:rsidR="000963BB" w:rsidRPr="00F8320E">
              <w:rPr>
                <w:color w:val="000000" w:themeColor="text1"/>
              </w:rPr>
              <w:t xml:space="preserve">eliable high-quality software, increased all-around Security posture, increased collaboration, faster and more efficient releases, and improved customer satisfaction. </w:t>
            </w:r>
          </w:p>
        </w:tc>
      </w:tr>
    </w:tbl>
    <w:p w14:paraId="2D1C8363" w14:textId="577B28DE" w:rsidR="004D7736" w:rsidRDefault="004D7736" w:rsidP="000C34EC"/>
    <w:sectPr w:rsidR="004D7736" w:rsidSect="00EB3D2B">
      <w:headerReference w:type="default" r:id="rId25"/>
      <w:footerReference w:type="default" r:id="rId26"/>
      <w:pgSz w:w="12240" w:h="15840" w:code="1"/>
      <w:pgMar w:top="1440" w:right="1440" w:bottom="1440"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D1975" w14:textId="77777777" w:rsidR="00997643" w:rsidRDefault="00997643">
      <w:r>
        <w:separator/>
      </w:r>
    </w:p>
    <w:p w14:paraId="00E656E7" w14:textId="77777777" w:rsidR="00997643" w:rsidRDefault="00997643"/>
    <w:p w14:paraId="1FA094A4" w14:textId="77777777" w:rsidR="00997643" w:rsidRDefault="00997643"/>
    <w:p w14:paraId="6E731E4F" w14:textId="77777777" w:rsidR="00997643" w:rsidRDefault="00997643"/>
  </w:endnote>
  <w:endnote w:type="continuationSeparator" w:id="0">
    <w:p w14:paraId="392D1B07" w14:textId="77777777" w:rsidR="00997643" w:rsidRDefault="00997643">
      <w:r>
        <w:continuationSeparator/>
      </w:r>
    </w:p>
    <w:p w14:paraId="1272B503" w14:textId="77777777" w:rsidR="00997643" w:rsidRDefault="00997643"/>
    <w:p w14:paraId="5596E2EB" w14:textId="77777777" w:rsidR="00997643" w:rsidRDefault="00997643"/>
    <w:p w14:paraId="188C3F5E" w14:textId="77777777" w:rsidR="00997643" w:rsidRDefault="00997643"/>
  </w:endnote>
  <w:endnote w:type="continuationNotice" w:id="1">
    <w:p w14:paraId="43109CDC" w14:textId="77777777" w:rsidR="00997643" w:rsidRDefault="00997643"/>
    <w:p w14:paraId="6F5E8A32" w14:textId="77777777" w:rsidR="00997643" w:rsidRDefault="00997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EA8A" w14:textId="47D687ED" w:rsidR="00D34116" w:rsidRPr="00322FE1" w:rsidRDefault="00C567E7" w:rsidP="00EB3D2B">
    <w:pPr>
      <w:pStyle w:val="Footer"/>
      <w:pBdr>
        <w:top w:val="single" w:sz="4" w:space="1" w:color="auto"/>
      </w:pBdr>
      <w:tabs>
        <w:tab w:val="clear" w:pos="4680"/>
        <w:tab w:val="clear" w:pos="9360"/>
        <w:tab w:val="center" w:pos="4770"/>
        <w:tab w:val="left" w:pos="8911"/>
        <w:tab w:val="right" w:pos="12780"/>
      </w:tabs>
      <w:rPr>
        <w:szCs w:val="16"/>
      </w:rPr>
    </w:pPr>
    <w:r>
      <w:rPr>
        <w:szCs w:val="16"/>
      </w:rPr>
      <w:t xml:space="preserve">May 12, </w:t>
    </w:r>
    <w:proofErr w:type="gramStart"/>
    <w:r>
      <w:rPr>
        <w:szCs w:val="16"/>
      </w:rPr>
      <w:t>2023</w:t>
    </w:r>
    <w:proofErr w:type="gramEnd"/>
    <w:r w:rsidR="00EB3D2B">
      <w:rPr>
        <w:szCs w:val="16"/>
      </w:rPr>
      <w:tab/>
    </w:r>
    <w:r w:rsidR="00D34116">
      <w:rPr>
        <w:szCs w:val="16"/>
      </w:rPr>
      <w:tab/>
    </w:r>
    <w:r w:rsidR="00EB3D2B">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3007A" w14:textId="77777777" w:rsidR="00997643" w:rsidRDefault="00997643">
      <w:r>
        <w:separator/>
      </w:r>
    </w:p>
    <w:p w14:paraId="06664B4C" w14:textId="77777777" w:rsidR="00997643" w:rsidRDefault="00997643"/>
    <w:p w14:paraId="1D636992" w14:textId="77777777" w:rsidR="00997643" w:rsidRDefault="00997643"/>
    <w:p w14:paraId="09D5BA0B" w14:textId="77777777" w:rsidR="00997643" w:rsidRDefault="00997643"/>
  </w:footnote>
  <w:footnote w:type="continuationSeparator" w:id="0">
    <w:p w14:paraId="5A028EBF" w14:textId="77777777" w:rsidR="00997643" w:rsidRDefault="00997643">
      <w:r>
        <w:continuationSeparator/>
      </w:r>
    </w:p>
    <w:p w14:paraId="2F2B2C99" w14:textId="77777777" w:rsidR="00997643" w:rsidRDefault="00997643"/>
    <w:p w14:paraId="265AC30C" w14:textId="77777777" w:rsidR="00997643" w:rsidRDefault="00997643"/>
    <w:p w14:paraId="02F9788F" w14:textId="77777777" w:rsidR="00997643" w:rsidRDefault="00997643"/>
  </w:footnote>
  <w:footnote w:type="continuationNotice" w:id="1">
    <w:p w14:paraId="1025DBB4" w14:textId="77777777" w:rsidR="00997643" w:rsidRDefault="00997643"/>
    <w:p w14:paraId="176A3008" w14:textId="77777777" w:rsidR="00997643" w:rsidRDefault="009976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B541" w14:textId="77777777" w:rsidR="0084287E" w:rsidRPr="00C2789E" w:rsidRDefault="0084287E" w:rsidP="0064523A">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8F5346" w:rsidRPr="008F5346" w14:paraId="1B693E72" w14:textId="77777777" w:rsidTr="0064523A">
      <w:tc>
        <w:tcPr>
          <w:tcW w:w="4765" w:type="dxa"/>
        </w:tcPr>
        <w:p w14:paraId="2DECA111" w14:textId="25D8C0AD" w:rsidR="0084287E" w:rsidRPr="008622C4" w:rsidRDefault="0084287E" w:rsidP="0084287E">
          <w:pPr>
            <w:pStyle w:val="Header"/>
            <w:rPr>
              <w:noProof/>
            </w:rPr>
          </w:pPr>
          <w:r w:rsidRPr="008622C4">
            <w:rPr>
              <w:noProof/>
            </w:rPr>
            <w:drawing>
              <wp:inline distT="0" distB="0" distL="0" distR="0" wp14:anchorId="5EEF6645" wp14:editId="21334880">
                <wp:extent cx="1180214" cy="595836"/>
                <wp:effectExtent l="0" t="0" r="1270" b="0"/>
                <wp:docPr id="1" name="Picture 1"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69EBDD9E" w14:textId="77777777" w:rsidR="0084287E" w:rsidRPr="008622C4" w:rsidRDefault="0084287E" w:rsidP="0084287E">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4B1FF0C4" w14:textId="3A1DD286" w:rsidR="00322FE1" w:rsidRPr="008F5346" w:rsidRDefault="00C21D3A" w:rsidP="0084287E">
          <w:pPr>
            <w:pStyle w:val="Header"/>
            <w:jc w:val="right"/>
            <w:rPr>
              <w:noProof/>
              <w:color w:val="000000" w:themeColor="text1"/>
            </w:rPr>
          </w:pPr>
          <w:r w:rsidRPr="008F5346">
            <w:rPr>
              <w:noProof/>
              <w:color w:val="000000" w:themeColor="text1"/>
            </w:rPr>
            <w:t>United States Census Bureau</w:t>
          </w:r>
        </w:p>
        <w:p w14:paraId="6782AE65" w14:textId="25B9439F" w:rsidR="0084287E" w:rsidRPr="008F5346" w:rsidRDefault="008F5346" w:rsidP="00322FE1">
          <w:pPr>
            <w:pStyle w:val="Header"/>
            <w:jc w:val="right"/>
            <w:rPr>
              <w:noProof/>
              <w:color w:val="000000" w:themeColor="text1"/>
            </w:rPr>
          </w:pPr>
          <w:r w:rsidRPr="008F5346">
            <w:rPr>
              <w:noProof/>
              <w:color w:val="000000" w:themeColor="text1"/>
            </w:rPr>
            <w:t>ACS Website Support</w:t>
          </w:r>
          <w:r w:rsidR="00322FE1" w:rsidRPr="008F5346">
            <w:rPr>
              <w:noProof/>
              <w:color w:val="000000" w:themeColor="text1"/>
            </w:rPr>
            <w:br/>
          </w:r>
          <w:r w:rsidRPr="008F5346">
            <w:rPr>
              <w:noProof/>
              <w:color w:val="000000" w:themeColor="text1"/>
            </w:rPr>
            <w:t>Sources Sought</w:t>
          </w:r>
        </w:p>
      </w:tc>
    </w:tr>
  </w:tbl>
  <w:p w14:paraId="5BA1ED76" w14:textId="77777777" w:rsidR="00D34116" w:rsidRPr="0084287E" w:rsidRDefault="00D34116" w:rsidP="00842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0F2628F"/>
    <w:multiLevelType w:val="hybridMultilevel"/>
    <w:tmpl w:val="A0E28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43A6D"/>
    <w:multiLevelType w:val="hybridMultilevel"/>
    <w:tmpl w:val="60424FF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4"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5"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07D952A3"/>
    <w:multiLevelType w:val="hybridMultilevel"/>
    <w:tmpl w:val="6D222C1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94663F"/>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14386DAB"/>
    <w:multiLevelType w:val="hybridMultilevel"/>
    <w:tmpl w:val="78C463A2"/>
    <w:lvl w:ilvl="0" w:tplc="6CEE4D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15:restartNumberingAfterBreak="0">
    <w:nsid w:val="170C625C"/>
    <w:multiLevelType w:val="hybridMultilevel"/>
    <w:tmpl w:val="1506F118"/>
    <w:lvl w:ilvl="0" w:tplc="CFAC7E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B0D46"/>
    <w:multiLevelType w:val="multilevel"/>
    <w:tmpl w:val="DF6CC37E"/>
    <w:styleLink w:val="List36"/>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3"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8247C2"/>
    <w:multiLevelType w:val="multilevel"/>
    <w:tmpl w:val="2682A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16" w15:restartNumberingAfterBreak="0">
    <w:nsid w:val="31DC7F82"/>
    <w:multiLevelType w:val="multilevel"/>
    <w:tmpl w:val="72FA67C8"/>
    <w:lvl w:ilvl="0">
      <w:start w:val="1"/>
      <w:numFmt w:val="bullet"/>
      <w:pStyle w:val="Bullet1"/>
      <w:lvlText w:val=""/>
      <w:lvlJc w:val="left"/>
      <w:pPr>
        <w:ind w:left="720" w:hanging="360"/>
      </w:pPr>
      <w:rPr>
        <w:rFonts w:ascii="Wingdings" w:hAnsi="Wingdings" w:hint="default"/>
        <w:color w:val="808080"/>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color w:val="7F7F7F"/>
        <w:sz w:val="16"/>
      </w:rPr>
    </w:lvl>
    <w:lvl w:ilvl="3">
      <w:start w:val="1"/>
      <w:numFmt w:val="bullet"/>
      <w:lvlText w:val=""/>
      <w:lvlJc w:val="left"/>
      <w:pPr>
        <w:ind w:left="180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34747645"/>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590DEE"/>
    <w:multiLevelType w:val="hybridMultilevel"/>
    <w:tmpl w:val="13DE7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2" w15:restartNumberingAfterBreak="0">
    <w:nsid w:val="51811646"/>
    <w:multiLevelType w:val="hybridMultilevel"/>
    <w:tmpl w:val="64F8D7B0"/>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1">
      <w:start w:val="1"/>
      <w:numFmt w:val="bullet"/>
      <w:lvlText w:val=""/>
      <w:lvlJc w:val="left"/>
      <w:pPr>
        <w:ind w:left="5400" w:hanging="360"/>
      </w:pPr>
      <w:rPr>
        <w:rFonts w:ascii="Symbol" w:hAnsi="Symbol" w:hint="default"/>
      </w:r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51BA118C"/>
    <w:multiLevelType w:val="hybridMultilevel"/>
    <w:tmpl w:val="B1ACA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25" w15:restartNumberingAfterBreak="0">
    <w:nsid w:val="5A430781"/>
    <w:multiLevelType w:val="hybridMultilevel"/>
    <w:tmpl w:val="0B36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7677DB"/>
    <w:multiLevelType w:val="hybridMultilevel"/>
    <w:tmpl w:val="D6AAD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5860748"/>
    <w:multiLevelType w:val="hybridMultilevel"/>
    <w:tmpl w:val="03A40E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D67DA"/>
    <w:multiLevelType w:val="hybridMultilevel"/>
    <w:tmpl w:val="EA30EFC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BE73D5"/>
    <w:multiLevelType w:val="hybridMultilevel"/>
    <w:tmpl w:val="214E22E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7BD44CAF"/>
    <w:multiLevelType w:val="hybridMultilevel"/>
    <w:tmpl w:val="51F45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975520">
    <w:abstractNumId w:val="5"/>
  </w:num>
  <w:num w:numId="2" w16cid:durableId="1011297291">
    <w:abstractNumId w:val="13"/>
  </w:num>
  <w:num w:numId="3" w16cid:durableId="416286539">
    <w:abstractNumId w:val="8"/>
  </w:num>
  <w:num w:numId="4" w16cid:durableId="296372610">
    <w:abstractNumId w:val="7"/>
  </w:num>
  <w:num w:numId="5" w16cid:durableId="934365695">
    <w:abstractNumId w:val="21"/>
  </w:num>
  <w:num w:numId="6" w16cid:durableId="207574738">
    <w:abstractNumId w:val="16"/>
  </w:num>
  <w:num w:numId="7" w16cid:durableId="1919561378">
    <w:abstractNumId w:val="19"/>
  </w:num>
  <w:num w:numId="8" w16cid:durableId="1920946089">
    <w:abstractNumId w:val="29"/>
  </w:num>
  <w:num w:numId="9" w16cid:durableId="2125610344">
    <w:abstractNumId w:val="27"/>
  </w:num>
  <w:num w:numId="10" w16cid:durableId="1821926222">
    <w:abstractNumId w:val="18"/>
  </w:num>
  <w:num w:numId="11" w16cid:durableId="923757314">
    <w:abstractNumId w:val="4"/>
  </w:num>
  <w:num w:numId="12" w16cid:durableId="1234270142">
    <w:abstractNumId w:val="3"/>
  </w:num>
  <w:num w:numId="13" w16cid:durableId="1221331508">
    <w:abstractNumId w:val="15"/>
  </w:num>
  <w:num w:numId="14" w16cid:durableId="75367825">
    <w:abstractNumId w:val="12"/>
  </w:num>
  <w:num w:numId="15" w16cid:durableId="648948145">
    <w:abstractNumId w:val="24"/>
  </w:num>
  <w:num w:numId="16" w16cid:durableId="1536114146">
    <w:abstractNumId w:val="0"/>
  </w:num>
  <w:num w:numId="17" w16cid:durableId="1274677512">
    <w:abstractNumId w:val="10"/>
  </w:num>
  <w:num w:numId="18" w16cid:durableId="799226481">
    <w:abstractNumId w:val="9"/>
  </w:num>
  <w:num w:numId="19" w16cid:durableId="1245339094">
    <w:abstractNumId w:val="30"/>
  </w:num>
  <w:num w:numId="20" w16cid:durableId="416559151">
    <w:abstractNumId w:val="17"/>
  </w:num>
  <w:num w:numId="21" w16cid:durableId="902569674">
    <w:abstractNumId w:val="31"/>
  </w:num>
  <w:num w:numId="22" w16cid:durableId="1538809357">
    <w:abstractNumId w:val="22"/>
  </w:num>
  <w:num w:numId="23" w16cid:durableId="1101222159">
    <w:abstractNumId w:val="11"/>
  </w:num>
  <w:num w:numId="24" w16cid:durableId="1370031623">
    <w:abstractNumId w:val="18"/>
  </w:num>
  <w:num w:numId="25" w16cid:durableId="2033533815">
    <w:abstractNumId w:val="18"/>
  </w:num>
  <w:num w:numId="26" w16cid:durableId="719937899">
    <w:abstractNumId w:val="18"/>
  </w:num>
  <w:num w:numId="27" w16cid:durableId="579482202">
    <w:abstractNumId w:val="26"/>
  </w:num>
  <w:num w:numId="28" w16cid:durableId="1840391588">
    <w:abstractNumId w:val="20"/>
  </w:num>
  <w:num w:numId="29" w16cid:durableId="392630519">
    <w:abstractNumId w:val="2"/>
  </w:num>
  <w:num w:numId="30" w16cid:durableId="2008510928">
    <w:abstractNumId w:val="32"/>
  </w:num>
  <w:num w:numId="31" w16cid:durableId="189345643">
    <w:abstractNumId w:val="23"/>
  </w:num>
  <w:num w:numId="32" w16cid:durableId="197552168">
    <w:abstractNumId w:val="1"/>
  </w:num>
  <w:num w:numId="33" w16cid:durableId="500243042">
    <w:abstractNumId w:val="25"/>
  </w:num>
  <w:num w:numId="34" w16cid:durableId="10350417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4940373">
    <w:abstractNumId w:val="28"/>
  </w:num>
  <w:num w:numId="36" w16cid:durableId="63729956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embedSystemFonts/>
  <w:activeWritingStyle w:appName="MSWord" w:lang="en-US" w:vendorID="64" w:dllVersion="0"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1D06"/>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309"/>
    <w:rsid w:val="0001144B"/>
    <w:rsid w:val="00011C0D"/>
    <w:rsid w:val="000120E9"/>
    <w:rsid w:val="00012341"/>
    <w:rsid w:val="00012447"/>
    <w:rsid w:val="000125B4"/>
    <w:rsid w:val="00012F7A"/>
    <w:rsid w:val="00013301"/>
    <w:rsid w:val="0001349D"/>
    <w:rsid w:val="00014419"/>
    <w:rsid w:val="000149A8"/>
    <w:rsid w:val="00014CE7"/>
    <w:rsid w:val="00014FBA"/>
    <w:rsid w:val="000152A1"/>
    <w:rsid w:val="000152C7"/>
    <w:rsid w:val="00015E24"/>
    <w:rsid w:val="00015F87"/>
    <w:rsid w:val="00016040"/>
    <w:rsid w:val="000168A3"/>
    <w:rsid w:val="000168F4"/>
    <w:rsid w:val="00016CCC"/>
    <w:rsid w:val="00016F8F"/>
    <w:rsid w:val="00017B31"/>
    <w:rsid w:val="0002083C"/>
    <w:rsid w:val="00020AF7"/>
    <w:rsid w:val="00020E43"/>
    <w:rsid w:val="00020E59"/>
    <w:rsid w:val="00021000"/>
    <w:rsid w:val="000217B5"/>
    <w:rsid w:val="00021C04"/>
    <w:rsid w:val="00021E57"/>
    <w:rsid w:val="000222A7"/>
    <w:rsid w:val="00022440"/>
    <w:rsid w:val="000228E2"/>
    <w:rsid w:val="00022D62"/>
    <w:rsid w:val="00022F0F"/>
    <w:rsid w:val="000230B0"/>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0DED"/>
    <w:rsid w:val="00031668"/>
    <w:rsid w:val="00032068"/>
    <w:rsid w:val="00032149"/>
    <w:rsid w:val="00032168"/>
    <w:rsid w:val="00032940"/>
    <w:rsid w:val="00032DE6"/>
    <w:rsid w:val="00032E66"/>
    <w:rsid w:val="000330B6"/>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823"/>
    <w:rsid w:val="00042B0B"/>
    <w:rsid w:val="00042C99"/>
    <w:rsid w:val="00043B58"/>
    <w:rsid w:val="00043EB7"/>
    <w:rsid w:val="00044535"/>
    <w:rsid w:val="00044E86"/>
    <w:rsid w:val="00045099"/>
    <w:rsid w:val="00045384"/>
    <w:rsid w:val="000454D7"/>
    <w:rsid w:val="000456BB"/>
    <w:rsid w:val="00045713"/>
    <w:rsid w:val="00045AF7"/>
    <w:rsid w:val="00046A49"/>
    <w:rsid w:val="00046B75"/>
    <w:rsid w:val="00046D1E"/>
    <w:rsid w:val="00046D20"/>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26E2"/>
    <w:rsid w:val="00052FFD"/>
    <w:rsid w:val="00053534"/>
    <w:rsid w:val="00053FD0"/>
    <w:rsid w:val="000541D9"/>
    <w:rsid w:val="00054888"/>
    <w:rsid w:val="00054B18"/>
    <w:rsid w:val="00055777"/>
    <w:rsid w:val="00055880"/>
    <w:rsid w:val="000558D8"/>
    <w:rsid w:val="0005652A"/>
    <w:rsid w:val="00056582"/>
    <w:rsid w:val="00056BF6"/>
    <w:rsid w:val="00056C69"/>
    <w:rsid w:val="00056F63"/>
    <w:rsid w:val="00056F9A"/>
    <w:rsid w:val="00057B66"/>
    <w:rsid w:val="00057B6C"/>
    <w:rsid w:val="00057E2C"/>
    <w:rsid w:val="00060051"/>
    <w:rsid w:val="000606D2"/>
    <w:rsid w:val="000607EF"/>
    <w:rsid w:val="000609F7"/>
    <w:rsid w:val="00060B9B"/>
    <w:rsid w:val="0006128E"/>
    <w:rsid w:val="000612A5"/>
    <w:rsid w:val="00061500"/>
    <w:rsid w:val="00061682"/>
    <w:rsid w:val="0006190C"/>
    <w:rsid w:val="00061CDA"/>
    <w:rsid w:val="0006237A"/>
    <w:rsid w:val="000623A8"/>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6265"/>
    <w:rsid w:val="00066E7E"/>
    <w:rsid w:val="00066ECD"/>
    <w:rsid w:val="000703D4"/>
    <w:rsid w:val="0007069D"/>
    <w:rsid w:val="00070870"/>
    <w:rsid w:val="00070F75"/>
    <w:rsid w:val="000719FF"/>
    <w:rsid w:val="00071E5C"/>
    <w:rsid w:val="00072C71"/>
    <w:rsid w:val="00072E4C"/>
    <w:rsid w:val="000730A7"/>
    <w:rsid w:val="0007330D"/>
    <w:rsid w:val="0007350E"/>
    <w:rsid w:val="00073A36"/>
    <w:rsid w:val="00073F31"/>
    <w:rsid w:val="0007421B"/>
    <w:rsid w:val="000745BA"/>
    <w:rsid w:val="00074647"/>
    <w:rsid w:val="00074E36"/>
    <w:rsid w:val="00075AF7"/>
    <w:rsid w:val="00075B26"/>
    <w:rsid w:val="00076193"/>
    <w:rsid w:val="0007621C"/>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4492"/>
    <w:rsid w:val="000844D3"/>
    <w:rsid w:val="00084EB9"/>
    <w:rsid w:val="000854C4"/>
    <w:rsid w:val="00085624"/>
    <w:rsid w:val="00085685"/>
    <w:rsid w:val="000869C3"/>
    <w:rsid w:val="00086A78"/>
    <w:rsid w:val="0008724D"/>
    <w:rsid w:val="0008725A"/>
    <w:rsid w:val="0008726F"/>
    <w:rsid w:val="00087376"/>
    <w:rsid w:val="000873B0"/>
    <w:rsid w:val="00087590"/>
    <w:rsid w:val="00087C16"/>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60E"/>
    <w:rsid w:val="00093748"/>
    <w:rsid w:val="0009394D"/>
    <w:rsid w:val="000942EF"/>
    <w:rsid w:val="000944B0"/>
    <w:rsid w:val="0009456D"/>
    <w:rsid w:val="000945FB"/>
    <w:rsid w:val="000946E8"/>
    <w:rsid w:val="000948C9"/>
    <w:rsid w:val="00095083"/>
    <w:rsid w:val="0009552A"/>
    <w:rsid w:val="00095F72"/>
    <w:rsid w:val="000963BB"/>
    <w:rsid w:val="00096A39"/>
    <w:rsid w:val="00096D0E"/>
    <w:rsid w:val="00097074"/>
    <w:rsid w:val="0009718D"/>
    <w:rsid w:val="00097812"/>
    <w:rsid w:val="00097B32"/>
    <w:rsid w:val="00097FFE"/>
    <w:rsid w:val="000A18A5"/>
    <w:rsid w:val="000A2086"/>
    <w:rsid w:val="000A25C5"/>
    <w:rsid w:val="000A2641"/>
    <w:rsid w:val="000A2C81"/>
    <w:rsid w:val="000A2CDB"/>
    <w:rsid w:val="000A3167"/>
    <w:rsid w:val="000A339E"/>
    <w:rsid w:val="000A3782"/>
    <w:rsid w:val="000A3914"/>
    <w:rsid w:val="000A410B"/>
    <w:rsid w:val="000A472A"/>
    <w:rsid w:val="000A5B08"/>
    <w:rsid w:val="000A5E9E"/>
    <w:rsid w:val="000A5F14"/>
    <w:rsid w:val="000A603A"/>
    <w:rsid w:val="000A60E7"/>
    <w:rsid w:val="000A64A8"/>
    <w:rsid w:val="000A6638"/>
    <w:rsid w:val="000A6C79"/>
    <w:rsid w:val="000A6E0F"/>
    <w:rsid w:val="000A6E34"/>
    <w:rsid w:val="000A777A"/>
    <w:rsid w:val="000A7899"/>
    <w:rsid w:val="000A7B49"/>
    <w:rsid w:val="000B0540"/>
    <w:rsid w:val="000B0CBA"/>
    <w:rsid w:val="000B136A"/>
    <w:rsid w:val="000B160A"/>
    <w:rsid w:val="000B242F"/>
    <w:rsid w:val="000B2615"/>
    <w:rsid w:val="000B2850"/>
    <w:rsid w:val="000B2A0C"/>
    <w:rsid w:val="000B2B8C"/>
    <w:rsid w:val="000B2F7E"/>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C011A"/>
    <w:rsid w:val="000C07A1"/>
    <w:rsid w:val="000C0BF2"/>
    <w:rsid w:val="000C0D59"/>
    <w:rsid w:val="000C1330"/>
    <w:rsid w:val="000C1538"/>
    <w:rsid w:val="000C25B2"/>
    <w:rsid w:val="000C2715"/>
    <w:rsid w:val="000C27AC"/>
    <w:rsid w:val="000C2B52"/>
    <w:rsid w:val="000C30C7"/>
    <w:rsid w:val="000C3110"/>
    <w:rsid w:val="000C3117"/>
    <w:rsid w:val="000C343B"/>
    <w:rsid w:val="000C34EC"/>
    <w:rsid w:val="000C3A49"/>
    <w:rsid w:val="000C3CA1"/>
    <w:rsid w:val="000C3ECD"/>
    <w:rsid w:val="000C44CA"/>
    <w:rsid w:val="000C49A5"/>
    <w:rsid w:val="000C4CEE"/>
    <w:rsid w:val="000C6EDD"/>
    <w:rsid w:val="000C6F68"/>
    <w:rsid w:val="000C7383"/>
    <w:rsid w:val="000C782D"/>
    <w:rsid w:val="000D007F"/>
    <w:rsid w:val="000D00AA"/>
    <w:rsid w:val="000D0AD9"/>
    <w:rsid w:val="000D0E10"/>
    <w:rsid w:val="000D1FB4"/>
    <w:rsid w:val="000D253B"/>
    <w:rsid w:val="000D2586"/>
    <w:rsid w:val="000D268E"/>
    <w:rsid w:val="000D280A"/>
    <w:rsid w:val="000D2C24"/>
    <w:rsid w:val="000D31C4"/>
    <w:rsid w:val="000D38B5"/>
    <w:rsid w:val="000D3DD4"/>
    <w:rsid w:val="000D3EE1"/>
    <w:rsid w:val="000D48FB"/>
    <w:rsid w:val="000D4C71"/>
    <w:rsid w:val="000D4F91"/>
    <w:rsid w:val="000D5355"/>
    <w:rsid w:val="000D54A6"/>
    <w:rsid w:val="000D620D"/>
    <w:rsid w:val="000D6360"/>
    <w:rsid w:val="000D641F"/>
    <w:rsid w:val="000D6644"/>
    <w:rsid w:val="000D6879"/>
    <w:rsid w:val="000D68BF"/>
    <w:rsid w:val="000D6D8E"/>
    <w:rsid w:val="000D6E9E"/>
    <w:rsid w:val="000D7415"/>
    <w:rsid w:val="000D777E"/>
    <w:rsid w:val="000D7EEA"/>
    <w:rsid w:val="000E067E"/>
    <w:rsid w:val="000E0AF5"/>
    <w:rsid w:val="000E0D0D"/>
    <w:rsid w:val="000E0D53"/>
    <w:rsid w:val="000E1118"/>
    <w:rsid w:val="000E1174"/>
    <w:rsid w:val="000E1421"/>
    <w:rsid w:val="000E162C"/>
    <w:rsid w:val="000E192C"/>
    <w:rsid w:val="000E378F"/>
    <w:rsid w:val="000E431B"/>
    <w:rsid w:val="000E4A7F"/>
    <w:rsid w:val="000E4BE9"/>
    <w:rsid w:val="000E4C8A"/>
    <w:rsid w:val="000E4C9E"/>
    <w:rsid w:val="000E4EA9"/>
    <w:rsid w:val="000E51F8"/>
    <w:rsid w:val="000E5489"/>
    <w:rsid w:val="000E5884"/>
    <w:rsid w:val="000E5948"/>
    <w:rsid w:val="000E5B4E"/>
    <w:rsid w:val="000E5BA3"/>
    <w:rsid w:val="000E6218"/>
    <w:rsid w:val="000E6280"/>
    <w:rsid w:val="000E632C"/>
    <w:rsid w:val="000E6342"/>
    <w:rsid w:val="000E6560"/>
    <w:rsid w:val="000E672D"/>
    <w:rsid w:val="000E72F1"/>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ADD"/>
    <w:rsid w:val="000F2CF6"/>
    <w:rsid w:val="000F3264"/>
    <w:rsid w:val="000F3692"/>
    <w:rsid w:val="000F38AD"/>
    <w:rsid w:val="000F3AA1"/>
    <w:rsid w:val="000F3E31"/>
    <w:rsid w:val="000F4713"/>
    <w:rsid w:val="000F5709"/>
    <w:rsid w:val="000F5A62"/>
    <w:rsid w:val="000F604E"/>
    <w:rsid w:val="000F62A6"/>
    <w:rsid w:val="000F63BE"/>
    <w:rsid w:val="000F6473"/>
    <w:rsid w:val="000F6C55"/>
    <w:rsid w:val="000F7212"/>
    <w:rsid w:val="000F7374"/>
    <w:rsid w:val="000F7AC1"/>
    <w:rsid w:val="000F7E35"/>
    <w:rsid w:val="000F7EEC"/>
    <w:rsid w:val="00100176"/>
    <w:rsid w:val="0010022F"/>
    <w:rsid w:val="00100336"/>
    <w:rsid w:val="001003A0"/>
    <w:rsid w:val="00100831"/>
    <w:rsid w:val="00100A27"/>
    <w:rsid w:val="001020ED"/>
    <w:rsid w:val="001023F3"/>
    <w:rsid w:val="00102410"/>
    <w:rsid w:val="001026AA"/>
    <w:rsid w:val="00102DE1"/>
    <w:rsid w:val="00104467"/>
    <w:rsid w:val="00104729"/>
    <w:rsid w:val="00104A69"/>
    <w:rsid w:val="00104EF3"/>
    <w:rsid w:val="0010564C"/>
    <w:rsid w:val="00105886"/>
    <w:rsid w:val="00105AD3"/>
    <w:rsid w:val="001060B0"/>
    <w:rsid w:val="00106227"/>
    <w:rsid w:val="00106801"/>
    <w:rsid w:val="001076A2"/>
    <w:rsid w:val="00107791"/>
    <w:rsid w:val="00107E2D"/>
    <w:rsid w:val="001100F7"/>
    <w:rsid w:val="001107F0"/>
    <w:rsid w:val="001108D9"/>
    <w:rsid w:val="001109FB"/>
    <w:rsid w:val="00110C23"/>
    <w:rsid w:val="001116FB"/>
    <w:rsid w:val="00111D77"/>
    <w:rsid w:val="00111F2D"/>
    <w:rsid w:val="00112382"/>
    <w:rsid w:val="00112448"/>
    <w:rsid w:val="0011262C"/>
    <w:rsid w:val="00112912"/>
    <w:rsid w:val="00112E13"/>
    <w:rsid w:val="001131C6"/>
    <w:rsid w:val="001134A6"/>
    <w:rsid w:val="00113738"/>
    <w:rsid w:val="001138C5"/>
    <w:rsid w:val="00113A1B"/>
    <w:rsid w:val="00113FD3"/>
    <w:rsid w:val="00114118"/>
    <w:rsid w:val="00114281"/>
    <w:rsid w:val="0011449A"/>
    <w:rsid w:val="00114812"/>
    <w:rsid w:val="00114BF7"/>
    <w:rsid w:val="00115334"/>
    <w:rsid w:val="0011565F"/>
    <w:rsid w:val="00115BD8"/>
    <w:rsid w:val="00115D32"/>
    <w:rsid w:val="0011645A"/>
    <w:rsid w:val="0011693F"/>
    <w:rsid w:val="00116C3B"/>
    <w:rsid w:val="00116E70"/>
    <w:rsid w:val="00117262"/>
    <w:rsid w:val="00117786"/>
    <w:rsid w:val="001178BB"/>
    <w:rsid w:val="00117B61"/>
    <w:rsid w:val="00117DC0"/>
    <w:rsid w:val="001209AF"/>
    <w:rsid w:val="00120AC0"/>
    <w:rsid w:val="00120D55"/>
    <w:rsid w:val="00120EA4"/>
    <w:rsid w:val="00121040"/>
    <w:rsid w:val="0012155E"/>
    <w:rsid w:val="00121E7C"/>
    <w:rsid w:val="0012208C"/>
    <w:rsid w:val="00122471"/>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143E"/>
    <w:rsid w:val="0013150E"/>
    <w:rsid w:val="00131623"/>
    <w:rsid w:val="00131A55"/>
    <w:rsid w:val="00131E57"/>
    <w:rsid w:val="001323C1"/>
    <w:rsid w:val="001326E7"/>
    <w:rsid w:val="00132F5D"/>
    <w:rsid w:val="001333AE"/>
    <w:rsid w:val="00133850"/>
    <w:rsid w:val="00133EB6"/>
    <w:rsid w:val="0013441E"/>
    <w:rsid w:val="001347EB"/>
    <w:rsid w:val="00134B3B"/>
    <w:rsid w:val="00134B98"/>
    <w:rsid w:val="00134EAB"/>
    <w:rsid w:val="001351B1"/>
    <w:rsid w:val="00135231"/>
    <w:rsid w:val="00135571"/>
    <w:rsid w:val="0013567C"/>
    <w:rsid w:val="00135878"/>
    <w:rsid w:val="001367F9"/>
    <w:rsid w:val="00136AB3"/>
    <w:rsid w:val="00136EB1"/>
    <w:rsid w:val="0013710F"/>
    <w:rsid w:val="00137152"/>
    <w:rsid w:val="001371FD"/>
    <w:rsid w:val="0013767E"/>
    <w:rsid w:val="001377A4"/>
    <w:rsid w:val="001378DB"/>
    <w:rsid w:val="00137ABB"/>
    <w:rsid w:val="00137EE7"/>
    <w:rsid w:val="00137EFE"/>
    <w:rsid w:val="0014012F"/>
    <w:rsid w:val="001402DA"/>
    <w:rsid w:val="001402FF"/>
    <w:rsid w:val="00140519"/>
    <w:rsid w:val="00140952"/>
    <w:rsid w:val="00140A8E"/>
    <w:rsid w:val="00140B54"/>
    <w:rsid w:val="00141598"/>
    <w:rsid w:val="00141A94"/>
    <w:rsid w:val="00141EDB"/>
    <w:rsid w:val="00142162"/>
    <w:rsid w:val="0014221C"/>
    <w:rsid w:val="0014233B"/>
    <w:rsid w:val="00142A68"/>
    <w:rsid w:val="00142FAA"/>
    <w:rsid w:val="00143559"/>
    <w:rsid w:val="0014392B"/>
    <w:rsid w:val="00143B19"/>
    <w:rsid w:val="0014406E"/>
    <w:rsid w:val="001440BF"/>
    <w:rsid w:val="001445B7"/>
    <w:rsid w:val="0014461C"/>
    <w:rsid w:val="001454AC"/>
    <w:rsid w:val="001455BC"/>
    <w:rsid w:val="00145B0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F4"/>
    <w:rsid w:val="001512D0"/>
    <w:rsid w:val="00151EAA"/>
    <w:rsid w:val="00152261"/>
    <w:rsid w:val="0015249B"/>
    <w:rsid w:val="001526F2"/>
    <w:rsid w:val="00152BB5"/>
    <w:rsid w:val="00153626"/>
    <w:rsid w:val="00153724"/>
    <w:rsid w:val="0015375F"/>
    <w:rsid w:val="00154C1F"/>
    <w:rsid w:val="00155199"/>
    <w:rsid w:val="00155288"/>
    <w:rsid w:val="001556F2"/>
    <w:rsid w:val="00155907"/>
    <w:rsid w:val="00155C5A"/>
    <w:rsid w:val="001560C6"/>
    <w:rsid w:val="0015674B"/>
    <w:rsid w:val="00156C72"/>
    <w:rsid w:val="00156C9E"/>
    <w:rsid w:val="00157B3F"/>
    <w:rsid w:val="00157CD3"/>
    <w:rsid w:val="00160387"/>
    <w:rsid w:val="001604F2"/>
    <w:rsid w:val="00160660"/>
    <w:rsid w:val="00160C93"/>
    <w:rsid w:val="00160CAD"/>
    <w:rsid w:val="001614DB"/>
    <w:rsid w:val="00162560"/>
    <w:rsid w:val="0016256A"/>
    <w:rsid w:val="00162898"/>
    <w:rsid w:val="00162EE4"/>
    <w:rsid w:val="0016326F"/>
    <w:rsid w:val="001638AF"/>
    <w:rsid w:val="0016428A"/>
    <w:rsid w:val="00164519"/>
    <w:rsid w:val="00164601"/>
    <w:rsid w:val="001646CE"/>
    <w:rsid w:val="00164BB6"/>
    <w:rsid w:val="001650B7"/>
    <w:rsid w:val="00165A31"/>
    <w:rsid w:val="00165BB5"/>
    <w:rsid w:val="00165BDA"/>
    <w:rsid w:val="00165CDB"/>
    <w:rsid w:val="00166B72"/>
    <w:rsid w:val="001675BB"/>
    <w:rsid w:val="0016760C"/>
    <w:rsid w:val="00167994"/>
    <w:rsid w:val="00167E9D"/>
    <w:rsid w:val="00170066"/>
    <w:rsid w:val="001700FB"/>
    <w:rsid w:val="001709B5"/>
    <w:rsid w:val="00170FE7"/>
    <w:rsid w:val="00171444"/>
    <w:rsid w:val="0017156C"/>
    <w:rsid w:val="00171785"/>
    <w:rsid w:val="00171D24"/>
    <w:rsid w:val="00171E52"/>
    <w:rsid w:val="00172007"/>
    <w:rsid w:val="001720E2"/>
    <w:rsid w:val="00172123"/>
    <w:rsid w:val="00172767"/>
    <w:rsid w:val="001728C1"/>
    <w:rsid w:val="00173890"/>
    <w:rsid w:val="00173E00"/>
    <w:rsid w:val="001743A8"/>
    <w:rsid w:val="001748D0"/>
    <w:rsid w:val="00174BA0"/>
    <w:rsid w:val="00174C0C"/>
    <w:rsid w:val="001754F4"/>
    <w:rsid w:val="001759EE"/>
    <w:rsid w:val="00175A76"/>
    <w:rsid w:val="00175B5C"/>
    <w:rsid w:val="00175DF9"/>
    <w:rsid w:val="00175FF1"/>
    <w:rsid w:val="00176187"/>
    <w:rsid w:val="00177061"/>
    <w:rsid w:val="00177253"/>
    <w:rsid w:val="0017768D"/>
    <w:rsid w:val="0018011C"/>
    <w:rsid w:val="001803FD"/>
    <w:rsid w:val="001806B5"/>
    <w:rsid w:val="00180741"/>
    <w:rsid w:val="00180DFA"/>
    <w:rsid w:val="0018171B"/>
    <w:rsid w:val="00181CB8"/>
    <w:rsid w:val="00181F51"/>
    <w:rsid w:val="001822A7"/>
    <w:rsid w:val="001832BA"/>
    <w:rsid w:val="001832D0"/>
    <w:rsid w:val="00183503"/>
    <w:rsid w:val="001835E4"/>
    <w:rsid w:val="00183A02"/>
    <w:rsid w:val="00185041"/>
    <w:rsid w:val="001856E1"/>
    <w:rsid w:val="001859AC"/>
    <w:rsid w:val="00185A2A"/>
    <w:rsid w:val="00185E49"/>
    <w:rsid w:val="001860AB"/>
    <w:rsid w:val="001860B6"/>
    <w:rsid w:val="001861F5"/>
    <w:rsid w:val="00186383"/>
    <w:rsid w:val="00186DB5"/>
    <w:rsid w:val="00186F38"/>
    <w:rsid w:val="00187731"/>
    <w:rsid w:val="0018776C"/>
    <w:rsid w:val="00187AFD"/>
    <w:rsid w:val="00187EB7"/>
    <w:rsid w:val="001913B6"/>
    <w:rsid w:val="0019145E"/>
    <w:rsid w:val="001914C1"/>
    <w:rsid w:val="001914D2"/>
    <w:rsid w:val="001918C7"/>
    <w:rsid w:val="00191A40"/>
    <w:rsid w:val="00191AD9"/>
    <w:rsid w:val="0019240D"/>
    <w:rsid w:val="00192E01"/>
    <w:rsid w:val="0019324A"/>
    <w:rsid w:val="00193250"/>
    <w:rsid w:val="00193917"/>
    <w:rsid w:val="00193D7D"/>
    <w:rsid w:val="001940B3"/>
    <w:rsid w:val="00194825"/>
    <w:rsid w:val="001951EC"/>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0B"/>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57D2"/>
    <w:rsid w:val="001A6060"/>
    <w:rsid w:val="001A61CA"/>
    <w:rsid w:val="001A663B"/>
    <w:rsid w:val="001A690A"/>
    <w:rsid w:val="001A7130"/>
    <w:rsid w:val="001A79B9"/>
    <w:rsid w:val="001A7E0D"/>
    <w:rsid w:val="001B02C4"/>
    <w:rsid w:val="001B1060"/>
    <w:rsid w:val="001B1471"/>
    <w:rsid w:val="001B151B"/>
    <w:rsid w:val="001B1776"/>
    <w:rsid w:val="001B17A5"/>
    <w:rsid w:val="001B1924"/>
    <w:rsid w:val="001B1A01"/>
    <w:rsid w:val="001B1D5C"/>
    <w:rsid w:val="001B1D98"/>
    <w:rsid w:val="001B24F8"/>
    <w:rsid w:val="001B264F"/>
    <w:rsid w:val="001B3487"/>
    <w:rsid w:val="001B3521"/>
    <w:rsid w:val="001B357F"/>
    <w:rsid w:val="001B3647"/>
    <w:rsid w:val="001B3B23"/>
    <w:rsid w:val="001B3FA1"/>
    <w:rsid w:val="001B4032"/>
    <w:rsid w:val="001B40F7"/>
    <w:rsid w:val="001B4A9C"/>
    <w:rsid w:val="001B4E42"/>
    <w:rsid w:val="001B509C"/>
    <w:rsid w:val="001B5267"/>
    <w:rsid w:val="001B57AD"/>
    <w:rsid w:val="001B57D4"/>
    <w:rsid w:val="001B5905"/>
    <w:rsid w:val="001B5A11"/>
    <w:rsid w:val="001B5CED"/>
    <w:rsid w:val="001B5E36"/>
    <w:rsid w:val="001B6E1C"/>
    <w:rsid w:val="001B6ED2"/>
    <w:rsid w:val="001B7E47"/>
    <w:rsid w:val="001C00CA"/>
    <w:rsid w:val="001C0AA3"/>
    <w:rsid w:val="001C0F4B"/>
    <w:rsid w:val="001C11AB"/>
    <w:rsid w:val="001C1684"/>
    <w:rsid w:val="001C16C1"/>
    <w:rsid w:val="001C1AC7"/>
    <w:rsid w:val="001C2A9D"/>
    <w:rsid w:val="001C2C09"/>
    <w:rsid w:val="001C2E57"/>
    <w:rsid w:val="001C31C9"/>
    <w:rsid w:val="001C34EF"/>
    <w:rsid w:val="001C3542"/>
    <w:rsid w:val="001C3C90"/>
    <w:rsid w:val="001C3F3E"/>
    <w:rsid w:val="001C4179"/>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208"/>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7F6"/>
    <w:rsid w:val="001D5B20"/>
    <w:rsid w:val="001D5D66"/>
    <w:rsid w:val="001D62AF"/>
    <w:rsid w:val="001D6D11"/>
    <w:rsid w:val="001D6ECB"/>
    <w:rsid w:val="001D742B"/>
    <w:rsid w:val="001D75E3"/>
    <w:rsid w:val="001D7B3A"/>
    <w:rsid w:val="001E0068"/>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FAA"/>
    <w:rsid w:val="001E531F"/>
    <w:rsid w:val="001E59B0"/>
    <w:rsid w:val="001E610A"/>
    <w:rsid w:val="001E685D"/>
    <w:rsid w:val="001E6874"/>
    <w:rsid w:val="001E6A7D"/>
    <w:rsid w:val="001E6C63"/>
    <w:rsid w:val="001E6F03"/>
    <w:rsid w:val="001E7065"/>
    <w:rsid w:val="001E7085"/>
    <w:rsid w:val="001E7752"/>
    <w:rsid w:val="001F03CB"/>
    <w:rsid w:val="001F0D49"/>
    <w:rsid w:val="001F0F92"/>
    <w:rsid w:val="001F101F"/>
    <w:rsid w:val="001F13BD"/>
    <w:rsid w:val="001F174E"/>
    <w:rsid w:val="001F19FF"/>
    <w:rsid w:val="001F2335"/>
    <w:rsid w:val="001F2675"/>
    <w:rsid w:val="001F288E"/>
    <w:rsid w:val="001F2960"/>
    <w:rsid w:val="001F2FC3"/>
    <w:rsid w:val="001F3557"/>
    <w:rsid w:val="001F36A9"/>
    <w:rsid w:val="001F4070"/>
    <w:rsid w:val="001F4AD4"/>
    <w:rsid w:val="001F4B29"/>
    <w:rsid w:val="001F4C08"/>
    <w:rsid w:val="001F4DF6"/>
    <w:rsid w:val="001F4FAB"/>
    <w:rsid w:val="001F54F0"/>
    <w:rsid w:val="001F5737"/>
    <w:rsid w:val="001F5B11"/>
    <w:rsid w:val="001F5E65"/>
    <w:rsid w:val="001F5EA1"/>
    <w:rsid w:val="001F631B"/>
    <w:rsid w:val="001F66A5"/>
    <w:rsid w:val="001F686B"/>
    <w:rsid w:val="001F6E11"/>
    <w:rsid w:val="001F6EBF"/>
    <w:rsid w:val="001F76D4"/>
    <w:rsid w:val="001F7800"/>
    <w:rsid w:val="001F7816"/>
    <w:rsid w:val="001F7F63"/>
    <w:rsid w:val="00200054"/>
    <w:rsid w:val="0020016E"/>
    <w:rsid w:val="002004BC"/>
    <w:rsid w:val="002008EF"/>
    <w:rsid w:val="00200D15"/>
    <w:rsid w:val="00200EF8"/>
    <w:rsid w:val="002011BA"/>
    <w:rsid w:val="0020139D"/>
    <w:rsid w:val="0020171A"/>
    <w:rsid w:val="00201FF3"/>
    <w:rsid w:val="00202087"/>
    <w:rsid w:val="00202288"/>
    <w:rsid w:val="00202764"/>
    <w:rsid w:val="00202F81"/>
    <w:rsid w:val="00203206"/>
    <w:rsid w:val="002035C2"/>
    <w:rsid w:val="002036A9"/>
    <w:rsid w:val="00203E47"/>
    <w:rsid w:val="0020416D"/>
    <w:rsid w:val="0020467F"/>
    <w:rsid w:val="00204C12"/>
    <w:rsid w:val="00204DC8"/>
    <w:rsid w:val="00205092"/>
    <w:rsid w:val="002059C0"/>
    <w:rsid w:val="002059F6"/>
    <w:rsid w:val="00205DB3"/>
    <w:rsid w:val="00205DC3"/>
    <w:rsid w:val="00205F58"/>
    <w:rsid w:val="0020625E"/>
    <w:rsid w:val="002062B7"/>
    <w:rsid w:val="00206505"/>
    <w:rsid w:val="00206879"/>
    <w:rsid w:val="00206966"/>
    <w:rsid w:val="00206A38"/>
    <w:rsid w:val="00206C16"/>
    <w:rsid w:val="0020764F"/>
    <w:rsid w:val="00207824"/>
    <w:rsid w:val="00207BBB"/>
    <w:rsid w:val="00207C5F"/>
    <w:rsid w:val="00207D3A"/>
    <w:rsid w:val="00210443"/>
    <w:rsid w:val="00210C20"/>
    <w:rsid w:val="0021101C"/>
    <w:rsid w:val="002112F8"/>
    <w:rsid w:val="00211321"/>
    <w:rsid w:val="00211AAC"/>
    <w:rsid w:val="00212222"/>
    <w:rsid w:val="0021226A"/>
    <w:rsid w:val="00212692"/>
    <w:rsid w:val="00212AE9"/>
    <w:rsid w:val="00213285"/>
    <w:rsid w:val="0021339C"/>
    <w:rsid w:val="0021368A"/>
    <w:rsid w:val="002138D4"/>
    <w:rsid w:val="00213DB4"/>
    <w:rsid w:val="00213DBE"/>
    <w:rsid w:val="00213E48"/>
    <w:rsid w:val="00214031"/>
    <w:rsid w:val="00214A48"/>
    <w:rsid w:val="00214BF0"/>
    <w:rsid w:val="00214C5B"/>
    <w:rsid w:val="0021509D"/>
    <w:rsid w:val="00215189"/>
    <w:rsid w:val="00216071"/>
    <w:rsid w:val="00216268"/>
    <w:rsid w:val="0021650B"/>
    <w:rsid w:val="00216645"/>
    <w:rsid w:val="0021695A"/>
    <w:rsid w:val="00217081"/>
    <w:rsid w:val="002174DE"/>
    <w:rsid w:val="0021751C"/>
    <w:rsid w:val="00217627"/>
    <w:rsid w:val="00217E82"/>
    <w:rsid w:val="00217E85"/>
    <w:rsid w:val="00220234"/>
    <w:rsid w:val="0022090D"/>
    <w:rsid w:val="00220AC7"/>
    <w:rsid w:val="002212C2"/>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41F"/>
    <w:rsid w:val="002245BC"/>
    <w:rsid w:val="002252A2"/>
    <w:rsid w:val="002252F4"/>
    <w:rsid w:val="002253F1"/>
    <w:rsid w:val="002254FE"/>
    <w:rsid w:val="002257ED"/>
    <w:rsid w:val="00225DC0"/>
    <w:rsid w:val="0022616C"/>
    <w:rsid w:val="00226223"/>
    <w:rsid w:val="00226706"/>
    <w:rsid w:val="00227B8E"/>
    <w:rsid w:val="0023121F"/>
    <w:rsid w:val="002317BC"/>
    <w:rsid w:val="00231AC4"/>
    <w:rsid w:val="00231E62"/>
    <w:rsid w:val="00231F23"/>
    <w:rsid w:val="00232247"/>
    <w:rsid w:val="0023224C"/>
    <w:rsid w:val="002326DB"/>
    <w:rsid w:val="00232A7A"/>
    <w:rsid w:val="00232EDE"/>
    <w:rsid w:val="00232F1C"/>
    <w:rsid w:val="00233CA7"/>
    <w:rsid w:val="0023416C"/>
    <w:rsid w:val="00234214"/>
    <w:rsid w:val="0023444C"/>
    <w:rsid w:val="00234B34"/>
    <w:rsid w:val="00234BE0"/>
    <w:rsid w:val="00235220"/>
    <w:rsid w:val="002353E7"/>
    <w:rsid w:val="00235511"/>
    <w:rsid w:val="00235C74"/>
    <w:rsid w:val="00235F43"/>
    <w:rsid w:val="0023690D"/>
    <w:rsid w:val="00236D0D"/>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4C2B"/>
    <w:rsid w:val="00245112"/>
    <w:rsid w:val="002451EC"/>
    <w:rsid w:val="002451FA"/>
    <w:rsid w:val="0024532C"/>
    <w:rsid w:val="0024594B"/>
    <w:rsid w:val="002464B7"/>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E4"/>
    <w:rsid w:val="002532E9"/>
    <w:rsid w:val="00253544"/>
    <w:rsid w:val="0025363C"/>
    <w:rsid w:val="002537DA"/>
    <w:rsid w:val="00253BCD"/>
    <w:rsid w:val="00253E29"/>
    <w:rsid w:val="00253E8D"/>
    <w:rsid w:val="002545D0"/>
    <w:rsid w:val="0025465E"/>
    <w:rsid w:val="002546DD"/>
    <w:rsid w:val="00254779"/>
    <w:rsid w:val="00254EBB"/>
    <w:rsid w:val="00255785"/>
    <w:rsid w:val="00255795"/>
    <w:rsid w:val="00256134"/>
    <w:rsid w:val="00256944"/>
    <w:rsid w:val="00256E41"/>
    <w:rsid w:val="00256FD7"/>
    <w:rsid w:val="0025752A"/>
    <w:rsid w:val="00257708"/>
    <w:rsid w:val="00257C81"/>
    <w:rsid w:val="00257E72"/>
    <w:rsid w:val="00260666"/>
    <w:rsid w:val="002606B3"/>
    <w:rsid w:val="00260931"/>
    <w:rsid w:val="00260A8D"/>
    <w:rsid w:val="00260B2C"/>
    <w:rsid w:val="0026105A"/>
    <w:rsid w:val="00261857"/>
    <w:rsid w:val="00261961"/>
    <w:rsid w:val="00261C04"/>
    <w:rsid w:val="002622E0"/>
    <w:rsid w:val="002624B8"/>
    <w:rsid w:val="002627E1"/>
    <w:rsid w:val="002627E4"/>
    <w:rsid w:val="002629D2"/>
    <w:rsid w:val="00262BD2"/>
    <w:rsid w:val="002631CF"/>
    <w:rsid w:val="00263DF7"/>
    <w:rsid w:val="00263F50"/>
    <w:rsid w:val="00264158"/>
    <w:rsid w:val="0026473D"/>
    <w:rsid w:val="00265088"/>
    <w:rsid w:val="00265178"/>
    <w:rsid w:val="00265433"/>
    <w:rsid w:val="00265458"/>
    <w:rsid w:val="0026589C"/>
    <w:rsid w:val="002659A3"/>
    <w:rsid w:val="00265DA7"/>
    <w:rsid w:val="002660B4"/>
    <w:rsid w:val="002664A7"/>
    <w:rsid w:val="002664AA"/>
    <w:rsid w:val="00266A02"/>
    <w:rsid w:val="00266E23"/>
    <w:rsid w:val="002675C2"/>
    <w:rsid w:val="002676EB"/>
    <w:rsid w:val="002678F8"/>
    <w:rsid w:val="00267C17"/>
    <w:rsid w:val="00270285"/>
    <w:rsid w:val="00270375"/>
    <w:rsid w:val="0027046A"/>
    <w:rsid w:val="00270569"/>
    <w:rsid w:val="002705A9"/>
    <w:rsid w:val="0027066D"/>
    <w:rsid w:val="00270C3F"/>
    <w:rsid w:val="00270CA1"/>
    <w:rsid w:val="00270D1F"/>
    <w:rsid w:val="00270EE7"/>
    <w:rsid w:val="00270F0E"/>
    <w:rsid w:val="002712FB"/>
    <w:rsid w:val="002714A3"/>
    <w:rsid w:val="0027158B"/>
    <w:rsid w:val="002719FE"/>
    <w:rsid w:val="00271E80"/>
    <w:rsid w:val="0027237D"/>
    <w:rsid w:val="0027280A"/>
    <w:rsid w:val="00272942"/>
    <w:rsid w:val="00272C8C"/>
    <w:rsid w:val="00273033"/>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915"/>
    <w:rsid w:val="0027705B"/>
    <w:rsid w:val="002771E0"/>
    <w:rsid w:val="002774D1"/>
    <w:rsid w:val="002774D3"/>
    <w:rsid w:val="0027764F"/>
    <w:rsid w:val="002777E8"/>
    <w:rsid w:val="00277F63"/>
    <w:rsid w:val="00280490"/>
    <w:rsid w:val="0028069D"/>
    <w:rsid w:val="002807DD"/>
    <w:rsid w:val="00280FC4"/>
    <w:rsid w:val="0028171A"/>
    <w:rsid w:val="00281B13"/>
    <w:rsid w:val="002821CA"/>
    <w:rsid w:val="00282ED0"/>
    <w:rsid w:val="00283247"/>
    <w:rsid w:val="00283477"/>
    <w:rsid w:val="00283815"/>
    <w:rsid w:val="002839FF"/>
    <w:rsid w:val="00283A1E"/>
    <w:rsid w:val="00283BD1"/>
    <w:rsid w:val="00284141"/>
    <w:rsid w:val="00284342"/>
    <w:rsid w:val="00284FC3"/>
    <w:rsid w:val="00284FF9"/>
    <w:rsid w:val="00285514"/>
    <w:rsid w:val="00286142"/>
    <w:rsid w:val="00286307"/>
    <w:rsid w:val="00286482"/>
    <w:rsid w:val="0028653F"/>
    <w:rsid w:val="00286666"/>
    <w:rsid w:val="002867CB"/>
    <w:rsid w:val="0028683D"/>
    <w:rsid w:val="00286E8D"/>
    <w:rsid w:val="002907A5"/>
    <w:rsid w:val="002913CD"/>
    <w:rsid w:val="0029146A"/>
    <w:rsid w:val="00291C68"/>
    <w:rsid w:val="0029259D"/>
    <w:rsid w:val="00292749"/>
    <w:rsid w:val="0029299A"/>
    <w:rsid w:val="00292AC8"/>
    <w:rsid w:val="00293084"/>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883"/>
    <w:rsid w:val="002A0CDE"/>
    <w:rsid w:val="002A12EA"/>
    <w:rsid w:val="002A1378"/>
    <w:rsid w:val="002A1AA4"/>
    <w:rsid w:val="002A1C47"/>
    <w:rsid w:val="002A1E50"/>
    <w:rsid w:val="002A2160"/>
    <w:rsid w:val="002A2737"/>
    <w:rsid w:val="002A290B"/>
    <w:rsid w:val="002A2A7F"/>
    <w:rsid w:val="002A2E93"/>
    <w:rsid w:val="002A3160"/>
    <w:rsid w:val="002A33FF"/>
    <w:rsid w:val="002A3488"/>
    <w:rsid w:val="002A386F"/>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A749D"/>
    <w:rsid w:val="002B0C57"/>
    <w:rsid w:val="002B0FB3"/>
    <w:rsid w:val="002B1A57"/>
    <w:rsid w:val="002B1D0D"/>
    <w:rsid w:val="002B26BC"/>
    <w:rsid w:val="002B2ACF"/>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CA7"/>
    <w:rsid w:val="002B6E1E"/>
    <w:rsid w:val="002B6EC1"/>
    <w:rsid w:val="002B737D"/>
    <w:rsid w:val="002B76F4"/>
    <w:rsid w:val="002B7C92"/>
    <w:rsid w:val="002B7FF5"/>
    <w:rsid w:val="002C00D9"/>
    <w:rsid w:val="002C0411"/>
    <w:rsid w:val="002C053F"/>
    <w:rsid w:val="002C0F7E"/>
    <w:rsid w:val="002C13F2"/>
    <w:rsid w:val="002C1793"/>
    <w:rsid w:val="002C2882"/>
    <w:rsid w:val="002C2B3C"/>
    <w:rsid w:val="002C3773"/>
    <w:rsid w:val="002C3CED"/>
    <w:rsid w:val="002C3DC0"/>
    <w:rsid w:val="002C4300"/>
    <w:rsid w:val="002C4378"/>
    <w:rsid w:val="002C4721"/>
    <w:rsid w:val="002C4FE4"/>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10B5"/>
    <w:rsid w:val="002D20DB"/>
    <w:rsid w:val="002D2171"/>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961"/>
    <w:rsid w:val="002E39AC"/>
    <w:rsid w:val="002E3A31"/>
    <w:rsid w:val="002E3B4A"/>
    <w:rsid w:val="002E41D5"/>
    <w:rsid w:val="002E51AA"/>
    <w:rsid w:val="002E5750"/>
    <w:rsid w:val="002E5C3F"/>
    <w:rsid w:val="002E5ED5"/>
    <w:rsid w:val="002E6269"/>
    <w:rsid w:val="002E63C7"/>
    <w:rsid w:val="002E65F0"/>
    <w:rsid w:val="002E6E75"/>
    <w:rsid w:val="002E745F"/>
    <w:rsid w:val="002E75A0"/>
    <w:rsid w:val="002E76A5"/>
    <w:rsid w:val="002E76FA"/>
    <w:rsid w:val="002E79A3"/>
    <w:rsid w:val="002E7AAA"/>
    <w:rsid w:val="002E7E41"/>
    <w:rsid w:val="002E7E7E"/>
    <w:rsid w:val="002F0415"/>
    <w:rsid w:val="002F0A4E"/>
    <w:rsid w:val="002F1381"/>
    <w:rsid w:val="002F16BB"/>
    <w:rsid w:val="002F1C32"/>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732E"/>
    <w:rsid w:val="002F73D3"/>
    <w:rsid w:val="002F7B5C"/>
    <w:rsid w:val="0030004D"/>
    <w:rsid w:val="00300332"/>
    <w:rsid w:val="003005F5"/>
    <w:rsid w:val="003006E4"/>
    <w:rsid w:val="00300AFB"/>
    <w:rsid w:val="00301263"/>
    <w:rsid w:val="00301A4C"/>
    <w:rsid w:val="00301EE0"/>
    <w:rsid w:val="00302228"/>
    <w:rsid w:val="003023EA"/>
    <w:rsid w:val="00302447"/>
    <w:rsid w:val="003024BB"/>
    <w:rsid w:val="003032A1"/>
    <w:rsid w:val="003037EE"/>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7C"/>
    <w:rsid w:val="003079D9"/>
    <w:rsid w:val="00307C14"/>
    <w:rsid w:val="00307EE9"/>
    <w:rsid w:val="00307FCB"/>
    <w:rsid w:val="0031008F"/>
    <w:rsid w:val="003106B2"/>
    <w:rsid w:val="00310761"/>
    <w:rsid w:val="00310D69"/>
    <w:rsid w:val="00310D73"/>
    <w:rsid w:val="00311459"/>
    <w:rsid w:val="00311932"/>
    <w:rsid w:val="00311CAA"/>
    <w:rsid w:val="00311D34"/>
    <w:rsid w:val="00311D61"/>
    <w:rsid w:val="003126EA"/>
    <w:rsid w:val="00312866"/>
    <w:rsid w:val="00312F4E"/>
    <w:rsid w:val="00313499"/>
    <w:rsid w:val="00313572"/>
    <w:rsid w:val="0031369B"/>
    <w:rsid w:val="00313BF2"/>
    <w:rsid w:val="0031474A"/>
    <w:rsid w:val="00314917"/>
    <w:rsid w:val="00314C8C"/>
    <w:rsid w:val="00314CFE"/>
    <w:rsid w:val="00314DAC"/>
    <w:rsid w:val="00314FD4"/>
    <w:rsid w:val="003151B3"/>
    <w:rsid w:val="00315288"/>
    <w:rsid w:val="003160EF"/>
    <w:rsid w:val="003161D2"/>
    <w:rsid w:val="0031630B"/>
    <w:rsid w:val="00316CE2"/>
    <w:rsid w:val="00316F67"/>
    <w:rsid w:val="003174E8"/>
    <w:rsid w:val="003179BD"/>
    <w:rsid w:val="00317BB1"/>
    <w:rsid w:val="00317E8A"/>
    <w:rsid w:val="00317EF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E1"/>
    <w:rsid w:val="00323A01"/>
    <w:rsid w:val="00323A4A"/>
    <w:rsid w:val="00323FB3"/>
    <w:rsid w:val="00324142"/>
    <w:rsid w:val="003242A0"/>
    <w:rsid w:val="00324320"/>
    <w:rsid w:val="0032437A"/>
    <w:rsid w:val="0032465A"/>
    <w:rsid w:val="00324CFC"/>
    <w:rsid w:val="00324D88"/>
    <w:rsid w:val="003256F7"/>
    <w:rsid w:val="00325E05"/>
    <w:rsid w:val="0032606C"/>
    <w:rsid w:val="00330528"/>
    <w:rsid w:val="00330BEC"/>
    <w:rsid w:val="003310C3"/>
    <w:rsid w:val="003310EB"/>
    <w:rsid w:val="00331357"/>
    <w:rsid w:val="003314EF"/>
    <w:rsid w:val="00331AB1"/>
    <w:rsid w:val="00331BC2"/>
    <w:rsid w:val="00331E27"/>
    <w:rsid w:val="00332208"/>
    <w:rsid w:val="00332786"/>
    <w:rsid w:val="00332A0E"/>
    <w:rsid w:val="00332DB6"/>
    <w:rsid w:val="003330F0"/>
    <w:rsid w:val="00333F11"/>
    <w:rsid w:val="00334305"/>
    <w:rsid w:val="0033441C"/>
    <w:rsid w:val="0033471E"/>
    <w:rsid w:val="00334964"/>
    <w:rsid w:val="00334B85"/>
    <w:rsid w:val="00334D66"/>
    <w:rsid w:val="00335119"/>
    <w:rsid w:val="0033579C"/>
    <w:rsid w:val="00335DA9"/>
    <w:rsid w:val="0033657A"/>
    <w:rsid w:val="003365AB"/>
    <w:rsid w:val="00336663"/>
    <w:rsid w:val="00336E04"/>
    <w:rsid w:val="00337A5F"/>
    <w:rsid w:val="00337C6F"/>
    <w:rsid w:val="003405A5"/>
    <w:rsid w:val="00340610"/>
    <w:rsid w:val="00340A90"/>
    <w:rsid w:val="00341613"/>
    <w:rsid w:val="00341998"/>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6EBB"/>
    <w:rsid w:val="0034701F"/>
    <w:rsid w:val="003472FD"/>
    <w:rsid w:val="00347947"/>
    <w:rsid w:val="00347AFB"/>
    <w:rsid w:val="00347FE9"/>
    <w:rsid w:val="00350692"/>
    <w:rsid w:val="00350A26"/>
    <w:rsid w:val="003517F8"/>
    <w:rsid w:val="0035180D"/>
    <w:rsid w:val="00351B8C"/>
    <w:rsid w:val="00351C53"/>
    <w:rsid w:val="0035256A"/>
    <w:rsid w:val="0035262D"/>
    <w:rsid w:val="00352993"/>
    <w:rsid w:val="00353183"/>
    <w:rsid w:val="003538BD"/>
    <w:rsid w:val="00353B94"/>
    <w:rsid w:val="0035405C"/>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A52"/>
    <w:rsid w:val="00360CE5"/>
    <w:rsid w:val="00360D16"/>
    <w:rsid w:val="003611D5"/>
    <w:rsid w:val="003613D2"/>
    <w:rsid w:val="00361EAA"/>
    <w:rsid w:val="003622CA"/>
    <w:rsid w:val="003626C4"/>
    <w:rsid w:val="003627C7"/>
    <w:rsid w:val="003630D3"/>
    <w:rsid w:val="003633C1"/>
    <w:rsid w:val="0036366D"/>
    <w:rsid w:val="00363969"/>
    <w:rsid w:val="00363D04"/>
    <w:rsid w:val="00363D28"/>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1929"/>
    <w:rsid w:val="0037241D"/>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903"/>
    <w:rsid w:val="00377DAB"/>
    <w:rsid w:val="00377E20"/>
    <w:rsid w:val="00380395"/>
    <w:rsid w:val="00380615"/>
    <w:rsid w:val="00380A38"/>
    <w:rsid w:val="00380ACA"/>
    <w:rsid w:val="00380ED1"/>
    <w:rsid w:val="00380F5D"/>
    <w:rsid w:val="00381190"/>
    <w:rsid w:val="0038171F"/>
    <w:rsid w:val="00381876"/>
    <w:rsid w:val="00381DB0"/>
    <w:rsid w:val="00381DFC"/>
    <w:rsid w:val="00382CC9"/>
    <w:rsid w:val="00382CFF"/>
    <w:rsid w:val="0038309A"/>
    <w:rsid w:val="003834C5"/>
    <w:rsid w:val="00383677"/>
    <w:rsid w:val="003839F5"/>
    <w:rsid w:val="00383CAE"/>
    <w:rsid w:val="00383DFF"/>
    <w:rsid w:val="00384092"/>
    <w:rsid w:val="00384884"/>
    <w:rsid w:val="00384A8F"/>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460"/>
    <w:rsid w:val="00393FE1"/>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CA6"/>
    <w:rsid w:val="00397ECA"/>
    <w:rsid w:val="00397F8A"/>
    <w:rsid w:val="003A084F"/>
    <w:rsid w:val="003A1491"/>
    <w:rsid w:val="003A1FDB"/>
    <w:rsid w:val="003A2167"/>
    <w:rsid w:val="003A2508"/>
    <w:rsid w:val="003A279A"/>
    <w:rsid w:val="003A29A1"/>
    <w:rsid w:val="003A2DFA"/>
    <w:rsid w:val="003A34BA"/>
    <w:rsid w:val="003A388D"/>
    <w:rsid w:val="003A4124"/>
    <w:rsid w:val="003A513B"/>
    <w:rsid w:val="003A51A5"/>
    <w:rsid w:val="003A52E8"/>
    <w:rsid w:val="003A56BE"/>
    <w:rsid w:val="003A5A8D"/>
    <w:rsid w:val="003A6700"/>
    <w:rsid w:val="003A6E68"/>
    <w:rsid w:val="003A70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45D8"/>
    <w:rsid w:val="003B460F"/>
    <w:rsid w:val="003B4F18"/>
    <w:rsid w:val="003B5022"/>
    <w:rsid w:val="003B5083"/>
    <w:rsid w:val="003B531B"/>
    <w:rsid w:val="003B5FE8"/>
    <w:rsid w:val="003B61A6"/>
    <w:rsid w:val="003B63A5"/>
    <w:rsid w:val="003B6416"/>
    <w:rsid w:val="003B6776"/>
    <w:rsid w:val="003B6CD4"/>
    <w:rsid w:val="003B7517"/>
    <w:rsid w:val="003B7F86"/>
    <w:rsid w:val="003C01CA"/>
    <w:rsid w:val="003C0B68"/>
    <w:rsid w:val="003C0E10"/>
    <w:rsid w:val="003C106C"/>
    <w:rsid w:val="003C11D2"/>
    <w:rsid w:val="003C1395"/>
    <w:rsid w:val="003C199D"/>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6"/>
    <w:rsid w:val="003C6798"/>
    <w:rsid w:val="003C6865"/>
    <w:rsid w:val="003C7812"/>
    <w:rsid w:val="003D0108"/>
    <w:rsid w:val="003D02B9"/>
    <w:rsid w:val="003D0812"/>
    <w:rsid w:val="003D0E9F"/>
    <w:rsid w:val="003D0EA0"/>
    <w:rsid w:val="003D0FC2"/>
    <w:rsid w:val="003D101A"/>
    <w:rsid w:val="003D13AD"/>
    <w:rsid w:val="003D1C8C"/>
    <w:rsid w:val="003D2049"/>
    <w:rsid w:val="003D215F"/>
    <w:rsid w:val="003D3100"/>
    <w:rsid w:val="003D3332"/>
    <w:rsid w:val="003D34FA"/>
    <w:rsid w:val="003D3C95"/>
    <w:rsid w:val="003D4250"/>
    <w:rsid w:val="003D4403"/>
    <w:rsid w:val="003D4421"/>
    <w:rsid w:val="003D4891"/>
    <w:rsid w:val="003D540B"/>
    <w:rsid w:val="003D54E8"/>
    <w:rsid w:val="003D558C"/>
    <w:rsid w:val="003D5F34"/>
    <w:rsid w:val="003D62F3"/>
    <w:rsid w:val="003D64E0"/>
    <w:rsid w:val="003D65FA"/>
    <w:rsid w:val="003D6612"/>
    <w:rsid w:val="003D69A2"/>
    <w:rsid w:val="003D6AAC"/>
    <w:rsid w:val="003D6C5A"/>
    <w:rsid w:val="003D7353"/>
    <w:rsid w:val="003D761B"/>
    <w:rsid w:val="003E0A67"/>
    <w:rsid w:val="003E0E56"/>
    <w:rsid w:val="003E1BA0"/>
    <w:rsid w:val="003E1E2E"/>
    <w:rsid w:val="003E22F7"/>
    <w:rsid w:val="003E38ED"/>
    <w:rsid w:val="003E4304"/>
    <w:rsid w:val="003E495B"/>
    <w:rsid w:val="003E4B6B"/>
    <w:rsid w:val="003E5439"/>
    <w:rsid w:val="003E5819"/>
    <w:rsid w:val="003E5BA9"/>
    <w:rsid w:val="003E5C50"/>
    <w:rsid w:val="003E5C75"/>
    <w:rsid w:val="003E6687"/>
    <w:rsid w:val="003E681F"/>
    <w:rsid w:val="003E6D59"/>
    <w:rsid w:val="003E70F9"/>
    <w:rsid w:val="003E711A"/>
    <w:rsid w:val="003E7F98"/>
    <w:rsid w:val="003F0204"/>
    <w:rsid w:val="003F02A3"/>
    <w:rsid w:val="003F0C13"/>
    <w:rsid w:val="003F0FA9"/>
    <w:rsid w:val="003F11CC"/>
    <w:rsid w:val="003F1706"/>
    <w:rsid w:val="003F17F0"/>
    <w:rsid w:val="003F1821"/>
    <w:rsid w:val="003F1E6F"/>
    <w:rsid w:val="003F28BA"/>
    <w:rsid w:val="003F29C9"/>
    <w:rsid w:val="003F3E17"/>
    <w:rsid w:val="003F42C5"/>
    <w:rsid w:val="003F4B60"/>
    <w:rsid w:val="003F52C9"/>
    <w:rsid w:val="003F561C"/>
    <w:rsid w:val="003F5CBB"/>
    <w:rsid w:val="003F5EBF"/>
    <w:rsid w:val="003F6983"/>
    <w:rsid w:val="003F69BB"/>
    <w:rsid w:val="003F702F"/>
    <w:rsid w:val="003F7322"/>
    <w:rsid w:val="003F74AC"/>
    <w:rsid w:val="003F7979"/>
    <w:rsid w:val="003F7CCA"/>
    <w:rsid w:val="003F7E7F"/>
    <w:rsid w:val="003F7F99"/>
    <w:rsid w:val="00400197"/>
    <w:rsid w:val="0040031B"/>
    <w:rsid w:val="004003C2"/>
    <w:rsid w:val="004004FF"/>
    <w:rsid w:val="004007EE"/>
    <w:rsid w:val="0040089A"/>
    <w:rsid w:val="004013DB"/>
    <w:rsid w:val="0040278B"/>
    <w:rsid w:val="0040288B"/>
    <w:rsid w:val="00402BAC"/>
    <w:rsid w:val="00403244"/>
    <w:rsid w:val="004035C3"/>
    <w:rsid w:val="00404226"/>
    <w:rsid w:val="00404562"/>
    <w:rsid w:val="00404593"/>
    <w:rsid w:val="004046B1"/>
    <w:rsid w:val="00404798"/>
    <w:rsid w:val="004051BB"/>
    <w:rsid w:val="0040520C"/>
    <w:rsid w:val="004058F6"/>
    <w:rsid w:val="00405C71"/>
    <w:rsid w:val="004060A6"/>
    <w:rsid w:val="00406C7C"/>
    <w:rsid w:val="00407060"/>
    <w:rsid w:val="004073DA"/>
    <w:rsid w:val="004078B5"/>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F5A"/>
    <w:rsid w:val="004130DA"/>
    <w:rsid w:val="00413386"/>
    <w:rsid w:val="004134A4"/>
    <w:rsid w:val="00413B04"/>
    <w:rsid w:val="00413EB6"/>
    <w:rsid w:val="00414267"/>
    <w:rsid w:val="0041429D"/>
    <w:rsid w:val="00414DFA"/>
    <w:rsid w:val="00415049"/>
    <w:rsid w:val="004155CD"/>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21F"/>
    <w:rsid w:val="00422399"/>
    <w:rsid w:val="004225E0"/>
    <w:rsid w:val="0042264D"/>
    <w:rsid w:val="004227EE"/>
    <w:rsid w:val="00422902"/>
    <w:rsid w:val="004231F9"/>
    <w:rsid w:val="0042378D"/>
    <w:rsid w:val="00423B8F"/>
    <w:rsid w:val="0042418B"/>
    <w:rsid w:val="004244B0"/>
    <w:rsid w:val="00424E09"/>
    <w:rsid w:val="004251BA"/>
    <w:rsid w:val="0042536C"/>
    <w:rsid w:val="0042547F"/>
    <w:rsid w:val="004254B4"/>
    <w:rsid w:val="0042551F"/>
    <w:rsid w:val="0042575B"/>
    <w:rsid w:val="00425EEC"/>
    <w:rsid w:val="004268F3"/>
    <w:rsid w:val="00426955"/>
    <w:rsid w:val="00426C5C"/>
    <w:rsid w:val="00426C69"/>
    <w:rsid w:val="004270BF"/>
    <w:rsid w:val="004272C3"/>
    <w:rsid w:val="004277AD"/>
    <w:rsid w:val="004278DF"/>
    <w:rsid w:val="00427A95"/>
    <w:rsid w:val="00427F97"/>
    <w:rsid w:val="00430014"/>
    <w:rsid w:val="004303D9"/>
    <w:rsid w:val="00430461"/>
    <w:rsid w:val="0043046B"/>
    <w:rsid w:val="00430CF3"/>
    <w:rsid w:val="00430DA6"/>
    <w:rsid w:val="00430EFB"/>
    <w:rsid w:val="004315C0"/>
    <w:rsid w:val="004317F7"/>
    <w:rsid w:val="00431FDF"/>
    <w:rsid w:val="0043244A"/>
    <w:rsid w:val="0043244F"/>
    <w:rsid w:val="00432710"/>
    <w:rsid w:val="00432DF8"/>
    <w:rsid w:val="00432FBA"/>
    <w:rsid w:val="00433A91"/>
    <w:rsid w:val="00433A92"/>
    <w:rsid w:val="00435654"/>
    <w:rsid w:val="00435B0D"/>
    <w:rsid w:val="00435B19"/>
    <w:rsid w:val="00436038"/>
    <w:rsid w:val="00436128"/>
    <w:rsid w:val="004362CC"/>
    <w:rsid w:val="004367B5"/>
    <w:rsid w:val="00436A26"/>
    <w:rsid w:val="00437485"/>
    <w:rsid w:val="004374EE"/>
    <w:rsid w:val="004374FD"/>
    <w:rsid w:val="00437577"/>
    <w:rsid w:val="00440277"/>
    <w:rsid w:val="0044072A"/>
    <w:rsid w:val="00441045"/>
    <w:rsid w:val="004410E2"/>
    <w:rsid w:val="00441389"/>
    <w:rsid w:val="004413DE"/>
    <w:rsid w:val="004415E9"/>
    <w:rsid w:val="00441A7F"/>
    <w:rsid w:val="00441BEB"/>
    <w:rsid w:val="004424F8"/>
    <w:rsid w:val="004429CD"/>
    <w:rsid w:val="0044337E"/>
    <w:rsid w:val="004445E7"/>
    <w:rsid w:val="00444AF6"/>
    <w:rsid w:val="004453B5"/>
    <w:rsid w:val="00445422"/>
    <w:rsid w:val="00446810"/>
    <w:rsid w:val="00446AA7"/>
    <w:rsid w:val="00446BAB"/>
    <w:rsid w:val="00447083"/>
    <w:rsid w:val="00447261"/>
    <w:rsid w:val="00447744"/>
    <w:rsid w:val="00447ADA"/>
    <w:rsid w:val="00447B94"/>
    <w:rsid w:val="00447F3D"/>
    <w:rsid w:val="00447FB1"/>
    <w:rsid w:val="0045046A"/>
    <w:rsid w:val="00450537"/>
    <w:rsid w:val="00450706"/>
    <w:rsid w:val="0045093C"/>
    <w:rsid w:val="00450B93"/>
    <w:rsid w:val="00450E7B"/>
    <w:rsid w:val="0045223A"/>
    <w:rsid w:val="00452339"/>
    <w:rsid w:val="004525EC"/>
    <w:rsid w:val="00452798"/>
    <w:rsid w:val="004528C9"/>
    <w:rsid w:val="00452B37"/>
    <w:rsid w:val="00452F84"/>
    <w:rsid w:val="004532ED"/>
    <w:rsid w:val="00453392"/>
    <w:rsid w:val="0045340C"/>
    <w:rsid w:val="004543AF"/>
    <w:rsid w:val="004545DA"/>
    <w:rsid w:val="00454D8E"/>
    <w:rsid w:val="00455250"/>
    <w:rsid w:val="004552A2"/>
    <w:rsid w:val="004552DF"/>
    <w:rsid w:val="004554C0"/>
    <w:rsid w:val="0045562F"/>
    <w:rsid w:val="00455E1D"/>
    <w:rsid w:val="004562C8"/>
    <w:rsid w:val="00456472"/>
    <w:rsid w:val="00456596"/>
    <w:rsid w:val="004567D6"/>
    <w:rsid w:val="00456AB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B84"/>
    <w:rsid w:val="0046224C"/>
    <w:rsid w:val="004625D5"/>
    <w:rsid w:val="0046269F"/>
    <w:rsid w:val="0046364D"/>
    <w:rsid w:val="004638FD"/>
    <w:rsid w:val="00464385"/>
    <w:rsid w:val="00464395"/>
    <w:rsid w:val="00464C4A"/>
    <w:rsid w:val="00465226"/>
    <w:rsid w:val="00465276"/>
    <w:rsid w:val="004657A1"/>
    <w:rsid w:val="00465B12"/>
    <w:rsid w:val="0046652D"/>
    <w:rsid w:val="00466538"/>
    <w:rsid w:val="004667BD"/>
    <w:rsid w:val="00466A4A"/>
    <w:rsid w:val="00467151"/>
    <w:rsid w:val="00467422"/>
    <w:rsid w:val="004674BC"/>
    <w:rsid w:val="004676D0"/>
    <w:rsid w:val="004677B0"/>
    <w:rsid w:val="00467B64"/>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6402"/>
    <w:rsid w:val="00476456"/>
    <w:rsid w:val="00476BF2"/>
    <w:rsid w:val="00476CB6"/>
    <w:rsid w:val="00476DDD"/>
    <w:rsid w:val="0047751F"/>
    <w:rsid w:val="00477527"/>
    <w:rsid w:val="004776AC"/>
    <w:rsid w:val="00477A31"/>
    <w:rsid w:val="00477C5F"/>
    <w:rsid w:val="00480014"/>
    <w:rsid w:val="0048076E"/>
    <w:rsid w:val="004807DF"/>
    <w:rsid w:val="0048098E"/>
    <w:rsid w:val="00480C06"/>
    <w:rsid w:val="00481164"/>
    <w:rsid w:val="00481368"/>
    <w:rsid w:val="00481420"/>
    <w:rsid w:val="00481C1B"/>
    <w:rsid w:val="00481F74"/>
    <w:rsid w:val="004824DB"/>
    <w:rsid w:val="004827BB"/>
    <w:rsid w:val="004827C3"/>
    <w:rsid w:val="00482B4B"/>
    <w:rsid w:val="004830D0"/>
    <w:rsid w:val="004831B5"/>
    <w:rsid w:val="0048375D"/>
    <w:rsid w:val="00483AAE"/>
    <w:rsid w:val="004840CA"/>
    <w:rsid w:val="00484226"/>
    <w:rsid w:val="00484C40"/>
    <w:rsid w:val="004850F0"/>
    <w:rsid w:val="004855DD"/>
    <w:rsid w:val="00485BF4"/>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0E1D"/>
    <w:rsid w:val="004913DD"/>
    <w:rsid w:val="00491591"/>
    <w:rsid w:val="0049173A"/>
    <w:rsid w:val="0049173E"/>
    <w:rsid w:val="00491D48"/>
    <w:rsid w:val="00491F34"/>
    <w:rsid w:val="00492388"/>
    <w:rsid w:val="0049249E"/>
    <w:rsid w:val="0049269C"/>
    <w:rsid w:val="00492EC2"/>
    <w:rsid w:val="004933BD"/>
    <w:rsid w:val="00493759"/>
    <w:rsid w:val="00493981"/>
    <w:rsid w:val="004940B4"/>
    <w:rsid w:val="004946EF"/>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9B0"/>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008"/>
    <w:rsid w:val="004A2367"/>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708"/>
    <w:rsid w:val="004A69FA"/>
    <w:rsid w:val="004A6E2C"/>
    <w:rsid w:val="004A6ECB"/>
    <w:rsid w:val="004A78F9"/>
    <w:rsid w:val="004A7BD8"/>
    <w:rsid w:val="004A7C74"/>
    <w:rsid w:val="004A7D7A"/>
    <w:rsid w:val="004A7E10"/>
    <w:rsid w:val="004B02C4"/>
    <w:rsid w:val="004B0A27"/>
    <w:rsid w:val="004B0E86"/>
    <w:rsid w:val="004B25AC"/>
    <w:rsid w:val="004B2E1B"/>
    <w:rsid w:val="004B2FF0"/>
    <w:rsid w:val="004B3999"/>
    <w:rsid w:val="004B3AE9"/>
    <w:rsid w:val="004B45A5"/>
    <w:rsid w:val="004B48F3"/>
    <w:rsid w:val="004B49A8"/>
    <w:rsid w:val="004B4B49"/>
    <w:rsid w:val="004B5158"/>
    <w:rsid w:val="004B5388"/>
    <w:rsid w:val="004B54D2"/>
    <w:rsid w:val="004B56AE"/>
    <w:rsid w:val="004B5CD6"/>
    <w:rsid w:val="004B6537"/>
    <w:rsid w:val="004B6538"/>
    <w:rsid w:val="004B66E0"/>
    <w:rsid w:val="004B6748"/>
    <w:rsid w:val="004B6A92"/>
    <w:rsid w:val="004B7EB7"/>
    <w:rsid w:val="004C0006"/>
    <w:rsid w:val="004C033E"/>
    <w:rsid w:val="004C1092"/>
    <w:rsid w:val="004C12B9"/>
    <w:rsid w:val="004C1B38"/>
    <w:rsid w:val="004C2080"/>
    <w:rsid w:val="004C23BA"/>
    <w:rsid w:val="004C2C4B"/>
    <w:rsid w:val="004C3335"/>
    <w:rsid w:val="004C3B15"/>
    <w:rsid w:val="004C3C82"/>
    <w:rsid w:val="004C3D0C"/>
    <w:rsid w:val="004C4393"/>
    <w:rsid w:val="004C4649"/>
    <w:rsid w:val="004C4744"/>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D3"/>
    <w:rsid w:val="004D081A"/>
    <w:rsid w:val="004D0A3B"/>
    <w:rsid w:val="004D1343"/>
    <w:rsid w:val="004D14DE"/>
    <w:rsid w:val="004D161C"/>
    <w:rsid w:val="004D1695"/>
    <w:rsid w:val="004D16FE"/>
    <w:rsid w:val="004D1C6A"/>
    <w:rsid w:val="004D1C92"/>
    <w:rsid w:val="004D2177"/>
    <w:rsid w:val="004D232A"/>
    <w:rsid w:val="004D27EF"/>
    <w:rsid w:val="004D366F"/>
    <w:rsid w:val="004D3A46"/>
    <w:rsid w:val="004D3C00"/>
    <w:rsid w:val="004D431C"/>
    <w:rsid w:val="004D46E8"/>
    <w:rsid w:val="004D4EC1"/>
    <w:rsid w:val="004D4F76"/>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1BA7"/>
    <w:rsid w:val="004E2632"/>
    <w:rsid w:val="004E267A"/>
    <w:rsid w:val="004E28C9"/>
    <w:rsid w:val="004E3074"/>
    <w:rsid w:val="004E3ABB"/>
    <w:rsid w:val="004E44CF"/>
    <w:rsid w:val="004E44DB"/>
    <w:rsid w:val="004E5010"/>
    <w:rsid w:val="004E53CF"/>
    <w:rsid w:val="004E591E"/>
    <w:rsid w:val="004E5A69"/>
    <w:rsid w:val="004E5AB2"/>
    <w:rsid w:val="004E5AD0"/>
    <w:rsid w:val="004E6C82"/>
    <w:rsid w:val="004E7228"/>
    <w:rsid w:val="004E78A2"/>
    <w:rsid w:val="004E7CC6"/>
    <w:rsid w:val="004E7DD5"/>
    <w:rsid w:val="004E7E82"/>
    <w:rsid w:val="004F0914"/>
    <w:rsid w:val="004F0993"/>
    <w:rsid w:val="004F0D88"/>
    <w:rsid w:val="004F1777"/>
    <w:rsid w:val="004F188F"/>
    <w:rsid w:val="004F1B4D"/>
    <w:rsid w:val="004F1C8C"/>
    <w:rsid w:val="004F24A0"/>
    <w:rsid w:val="004F2AA5"/>
    <w:rsid w:val="004F2D3B"/>
    <w:rsid w:val="004F32C8"/>
    <w:rsid w:val="004F3AD0"/>
    <w:rsid w:val="004F3C87"/>
    <w:rsid w:val="004F4852"/>
    <w:rsid w:val="004F504A"/>
    <w:rsid w:val="004F513E"/>
    <w:rsid w:val="004F5189"/>
    <w:rsid w:val="004F55C7"/>
    <w:rsid w:val="004F5ACF"/>
    <w:rsid w:val="004F5B96"/>
    <w:rsid w:val="004F6420"/>
    <w:rsid w:val="004F65B3"/>
    <w:rsid w:val="004F65C4"/>
    <w:rsid w:val="004F6A5B"/>
    <w:rsid w:val="004F6CA4"/>
    <w:rsid w:val="004F6DBC"/>
    <w:rsid w:val="004F76EE"/>
    <w:rsid w:val="004F7943"/>
    <w:rsid w:val="004F7E11"/>
    <w:rsid w:val="004F7F64"/>
    <w:rsid w:val="004F7FC6"/>
    <w:rsid w:val="0050021B"/>
    <w:rsid w:val="0050062A"/>
    <w:rsid w:val="00500C24"/>
    <w:rsid w:val="00500EB1"/>
    <w:rsid w:val="0050125D"/>
    <w:rsid w:val="005014E8"/>
    <w:rsid w:val="005019EB"/>
    <w:rsid w:val="00501A7E"/>
    <w:rsid w:val="00501BE7"/>
    <w:rsid w:val="00501C80"/>
    <w:rsid w:val="005022CF"/>
    <w:rsid w:val="0050266F"/>
    <w:rsid w:val="00502BBA"/>
    <w:rsid w:val="00502CBA"/>
    <w:rsid w:val="00503023"/>
    <w:rsid w:val="0050315F"/>
    <w:rsid w:val="00504B73"/>
    <w:rsid w:val="00505749"/>
    <w:rsid w:val="00505A73"/>
    <w:rsid w:val="00505B12"/>
    <w:rsid w:val="00505DE7"/>
    <w:rsid w:val="00505E17"/>
    <w:rsid w:val="00506020"/>
    <w:rsid w:val="00506FC3"/>
    <w:rsid w:val="00507AB0"/>
    <w:rsid w:val="00507EE6"/>
    <w:rsid w:val="00507FE4"/>
    <w:rsid w:val="005100C7"/>
    <w:rsid w:val="005100FF"/>
    <w:rsid w:val="00510209"/>
    <w:rsid w:val="00510620"/>
    <w:rsid w:val="005109EA"/>
    <w:rsid w:val="00510F4E"/>
    <w:rsid w:val="00511ABC"/>
    <w:rsid w:val="00511B55"/>
    <w:rsid w:val="00511EA7"/>
    <w:rsid w:val="00511FB6"/>
    <w:rsid w:val="005122CC"/>
    <w:rsid w:val="0051281E"/>
    <w:rsid w:val="00512A40"/>
    <w:rsid w:val="00512C10"/>
    <w:rsid w:val="005135E0"/>
    <w:rsid w:val="0051360F"/>
    <w:rsid w:val="00513688"/>
    <w:rsid w:val="00513989"/>
    <w:rsid w:val="005147DA"/>
    <w:rsid w:val="00514BAB"/>
    <w:rsid w:val="00514E60"/>
    <w:rsid w:val="00514F56"/>
    <w:rsid w:val="00515396"/>
    <w:rsid w:val="00515ADC"/>
    <w:rsid w:val="00515C0F"/>
    <w:rsid w:val="00516BF4"/>
    <w:rsid w:val="00516CA3"/>
    <w:rsid w:val="00516DCD"/>
    <w:rsid w:val="00516E60"/>
    <w:rsid w:val="00516E8D"/>
    <w:rsid w:val="00517A1F"/>
    <w:rsid w:val="00517AF2"/>
    <w:rsid w:val="00517D93"/>
    <w:rsid w:val="00517E68"/>
    <w:rsid w:val="00517FFB"/>
    <w:rsid w:val="0052049F"/>
    <w:rsid w:val="00520640"/>
    <w:rsid w:val="00520A53"/>
    <w:rsid w:val="00520B0F"/>
    <w:rsid w:val="00520B83"/>
    <w:rsid w:val="00520FC8"/>
    <w:rsid w:val="005211DD"/>
    <w:rsid w:val="005216DF"/>
    <w:rsid w:val="005216E5"/>
    <w:rsid w:val="005217DD"/>
    <w:rsid w:val="005218C8"/>
    <w:rsid w:val="00521A80"/>
    <w:rsid w:val="00521CCE"/>
    <w:rsid w:val="005222EC"/>
    <w:rsid w:val="00522A12"/>
    <w:rsid w:val="00522A47"/>
    <w:rsid w:val="00522D91"/>
    <w:rsid w:val="0052329F"/>
    <w:rsid w:val="00523422"/>
    <w:rsid w:val="005235CD"/>
    <w:rsid w:val="0052373A"/>
    <w:rsid w:val="00523F73"/>
    <w:rsid w:val="005245D5"/>
    <w:rsid w:val="005258EB"/>
    <w:rsid w:val="0052595E"/>
    <w:rsid w:val="00525A6A"/>
    <w:rsid w:val="00525A7B"/>
    <w:rsid w:val="00525B83"/>
    <w:rsid w:val="0052606A"/>
    <w:rsid w:val="00526327"/>
    <w:rsid w:val="00526AE8"/>
    <w:rsid w:val="00527CB6"/>
    <w:rsid w:val="00527F31"/>
    <w:rsid w:val="00530B13"/>
    <w:rsid w:val="00530CBE"/>
    <w:rsid w:val="0053123F"/>
    <w:rsid w:val="00531491"/>
    <w:rsid w:val="005315D8"/>
    <w:rsid w:val="00531A43"/>
    <w:rsid w:val="00531C0B"/>
    <w:rsid w:val="00532357"/>
    <w:rsid w:val="00533254"/>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C52"/>
    <w:rsid w:val="00540D65"/>
    <w:rsid w:val="00542355"/>
    <w:rsid w:val="00542AD1"/>
    <w:rsid w:val="00542C30"/>
    <w:rsid w:val="00542D25"/>
    <w:rsid w:val="0054312D"/>
    <w:rsid w:val="005436BD"/>
    <w:rsid w:val="005437D9"/>
    <w:rsid w:val="0054384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1DCD"/>
    <w:rsid w:val="00552BAF"/>
    <w:rsid w:val="00552E8E"/>
    <w:rsid w:val="00552EAD"/>
    <w:rsid w:val="00552EDD"/>
    <w:rsid w:val="00552FDE"/>
    <w:rsid w:val="0055300F"/>
    <w:rsid w:val="005532BD"/>
    <w:rsid w:val="00553339"/>
    <w:rsid w:val="00553BAE"/>
    <w:rsid w:val="00554478"/>
    <w:rsid w:val="00554698"/>
    <w:rsid w:val="00554C8D"/>
    <w:rsid w:val="00554EF0"/>
    <w:rsid w:val="00555B16"/>
    <w:rsid w:val="00555C4F"/>
    <w:rsid w:val="005560CB"/>
    <w:rsid w:val="0055613C"/>
    <w:rsid w:val="0055621D"/>
    <w:rsid w:val="00556325"/>
    <w:rsid w:val="00556C99"/>
    <w:rsid w:val="00557251"/>
    <w:rsid w:val="00557875"/>
    <w:rsid w:val="00557A69"/>
    <w:rsid w:val="00557CA9"/>
    <w:rsid w:val="00557FB7"/>
    <w:rsid w:val="0056009E"/>
    <w:rsid w:val="00560FB6"/>
    <w:rsid w:val="00560FFC"/>
    <w:rsid w:val="005617E6"/>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BBE"/>
    <w:rsid w:val="00564C4C"/>
    <w:rsid w:val="00565542"/>
    <w:rsid w:val="00565D79"/>
    <w:rsid w:val="00565E55"/>
    <w:rsid w:val="00566B30"/>
    <w:rsid w:val="00567FF0"/>
    <w:rsid w:val="00570562"/>
    <w:rsid w:val="005712C3"/>
    <w:rsid w:val="00571316"/>
    <w:rsid w:val="00571A8E"/>
    <w:rsid w:val="00571C92"/>
    <w:rsid w:val="0057207A"/>
    <w:rsid w:val="00572421"/>
    <w:rsid w:val="00572769"/>
    <w:rsid w:val="0057296E"/>
    <w:rsid w:val="00572A79"/>
    <w:rsid w:val="00572B90"/>
    <w:rsid w:val="0057310D"/>
    <w:rsid w:val="00573202"/>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70D1"/>
    <w:rsid w:val="00577418"/>
    <w:rsid w:val="00577476"/>
    <w:rsid w:val="005778A1"/>
    <w:rsid w:val="005807D3"/>
    <w:rsid w:val="00581001"/>
    <w:rsid w:val="0058106C"/>
    <w:rsid w:val="005814F0"/>
    <w:rsid w:val="005823C0"/>
    <w:rsid w:val="0058350C"/>
    <w:rsid w:val="0058357D"/>
    <w:rsid w:val="00583615"/>
    <w:rsid w:val="00583BAB"/>
    <w:rsid w:val="00584178"/>
    <w:rsid w:val="005844F6"/>
    <w:rsid w:val="005848E3"/>
    <w:rsid w:val="00584EA1"/>
    <w:rsid w:val="00585271"/>
    <w:rsid w:val="00585C01"/>
    <w:rsid w:val="00585FA1"/>
    <w:rsid w:val="00586A6F"/>
    <w:rsid w:val="00586D57"/>
    <w:rsid w:val="00587025"/>
    <w:rsid w:val="005878D6"/>
    <w:rsid w:val="0058798C"/>
    <w:rsid w:val="00587D5A"/>
    <w:rsid w:val="00587DD0"/>
    <w:rsid w:val="00587E19"/>
    <w:rsid w:val="00587F6C"/>
    <w:rsid w:val="00587FAF"/>
    <w:rsid w:val="005900E5"/>
    <w:rsid w:val="00590124"/>
    <w:rsid w:val="005907D9"/>
    <w:rsid w:val="005909E4"/>
    <w:rsid w:val="005912D6"/>
    <w:rsid w:val="00591623"/>
    <w:rsid w:val="00591D87"/>
    <w:rsid w:val="00592289"/>
    <w:rsid w:val="00592CE6"/>
    <w:rsid w:val="00593070"/>
    <w:rsid w:val="005931A6"/>
    <w:rsid w:val="0059328A"/>
    <w:rsid w:val="00593FC7"/>
    <w:rsid w:val="0059412B"/>
    <w:rsid w:val="005943EC"/>
    <w:rsid w:val="0059449A"/>
    <w:rsid w:val="00594A48"/>
    <w:rsid w:val="00594AD8"/>
    <w:rsid w:val="00595630"/>
    <w:rsid w:val="00595841"/>
    <w:rsid w:val="005959EB"/>
    <w:rsid w:val="00596010"/>
    <w:rsid w:val="00596201"/>
    <w:rsid w:val="00596967"/>
    <w:rsid w:val="0059697C"/>
    <w:rsid w:val="00596C7B"/>
    <w:rsid w:val="00596E6C"/>
    <w:rsid w:val="00597CC3"/>
    <w:rsid w:val="005A01ED"/>
    <w:rsid w:val="005A0903"/>
    <w:rsid w:val="005A0FB1"/>
    <w:rsid w:val="005A10C3"/>
    <w:rsid w:val="005A10D4"/>
    <w:rsid w:val="005A1107"/>
    <w:rsid w:val="005A1448"/>
    <w:rsid w:val="005A16BB"/>
    <w:rsid w:val="005A1A93"/>
    <w:rsid w:val="005A1C88"/>
    <w:rsid w:val="005A22F5"/>
    <w:rsid w:val="005A2F81"/>
    <w:rsid w:val="005A3810"/>
    <w:rsid w:val="005A400B"/>
    <w:rsid w:val="005A4997"/>
    <w:rsid w:val="005A4DFE"/>
    <w:rsid w:val="005A536B"/>
    <w:rsid w:val="005A5A21"/>
    <w:rsid w:val="005A5DE0"/>
    <w:rsid w:val="005A5ED2"/>
    <w:rsid w:val="005A6392"/>
    <w:rsid w:val="005A63B6"/>
    <w:rsid w:val="005A6589"/>
    <w:rsid w:val="005A67B0"/>
    <w:rsid w:val="005A68B4"/>
    <w:rsid w:val="005A6E7E"/>
    <w:rsid w:val="005A709A"/>
    <w:rsid w:val="005A763C"/>
    <w:rsid w:val="005A76B4"/>
    <w:rsid w:val="005A76B6"/>
    <w:rsid w:val="005A7A22"/>
    <w:rsid w:val="005B0785"/>
    <w:rsid w:val="005B09EE"/>
    <w:rsid w:val="005B11B3"/>
    <w:rsid w:val="005B1583"/>
    <w:rsid w:val="005B161F"/>
    <w:rsid w:val="005B1692"/>
    <w:rsid w:val="005B2388"/>
    <w:rsid w:val="005B23C4"/>
    <w:rsid w:val="005B2A49"/>
    <w:rsid w:val="005B3465"/>
    <w:rsid w:val="005B34B6"/>
    <w:rsid w:val="005B41CE"/>
    <w:rsid w:val="005B4E8F"/>
    <w:rsid w:val="005B4FA4"/>
    <w:rsid w:val="005B508A"/>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B8F"/>
    <w:rsid w:val="005C0C38"/>
    <w:rsid w:val="005C0C9E"/>
    <w:rsid w:val="005C0EFC"/>
    <w:rsid w:val="005C1202"/>
    <w:rsid w:val="005C1A25"/>
    <w:rsid w:val="005C1E4F"/>
    <w:rsid w:val="005C1F18"/>
    <w:rsid w:val="005C1F4B"/>
    <w:rsid w:val="005C27E4"/>
    <w:rsid w:val="005C3177"/>
    <w:rsid w:val="005C3192"/>
    <w:rsid w:val="005C3726"/>
    <w:rsid w:val="005C4232"/>
    <w:rsid w:val="005C4584"/>
    <w:rsid w:val="005C46B8"/>
    <w:rsid w:val="005C476F"/>
    <w:rsid w:val="005C489E"/>
    <w:rsid w:val="005C4C01"/>
    <w:rsid w:val="005C5415"/>
    <w:rsid w:val="005C6969"/>
    <w:rsid w:val="005C6981"/>
    <w:rsid w:val="005C6A0E"/>
    <w:rsid w:val="005C6C19"/>
    <w:rsid w:val="005C7054"/>
    <w:rsid w:val="005C78AF"/>
    <w:rsid w:val="005C7B26"/>
    <w:rsid w:val="005D0E7C"/>
    <w:rsid w:val="005D1108"/>
    <w:rsid w:val="005D1176"/>
    <w:rsid w:val="005D224B"/>
    <w:rsid w:val="005D2477"/>
    <w:rsid w:val="005D24E8"/>
    <w:rsid w:val="005D28B2"/>
    <w:rsid w:val="005D3432"/>
    <w:rsid w:val="005D3844"/>
    <w:rsid w:val="005D389B"/>
    <w:rsid w:val="005D3D43"/>
    <w:rsid w:val="005D3E3A"/>
    <w:rsid w:val="005D3ED2"/>
    <w:rsid w:val="005D45A3"/>
    <w:rsid w:val="005D49E0"/>
    <w:rsid w:val="005D4DC9"/>
    <w:rsid w:val="005D5195"/>
    <w:rsid w:val="005D57C1"/>
    <w:rsid w:val="005D5EC8"/>
    <w:rsid w:val="005D5ECC"/>
    <w:rsid w:val="005D6192"/>
    <w:rsid w:val="005D6479"/>
    <w:rsid w:val="005D6DBA"/>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8E0"/>
    <w:rsid w:val="005E1FB7"/>
    <w:rsid w:val="005E23B9"/>
    <w:rsid w:val="005E275F"/>
    <w:rsid w:val="005E2BF7"/>
    <w:rsid w:val="005E2CE6"/>
    <w:rsid w:val="005E318C"/>
    <w:rsid w:val="005E33C4"/>
    <w:rsid w:val="005E364C"/>
    <w:rsid w:val="005E3DC8"/>
    <w:rsid w:val="005E3E0C"/>
    <w:rsid w:val="005E3E87"/>
    <w:rsid w:val="005E41AC"/>
    <w:rsid w:val="005E448F"/>
    <w:rsid w:val="005E4A9E"/>
    <w:rsid w:val="005E4D78"/>
    <w:rsid w:val="005E52FB"/>
    <w:rsid w:val="005E5435"/>
    <w:rsid w:val="005E5486"/>
    <w:rsid w:val="005E576C"/>
    <w:rsid w:val="005E5AF1"/>
    <w:rsid w:val="005E61D7"/>
    <w:rsid w:val="005E65FB"/>
    <w:rsid w:val="005E67D5"/>
    <w:rsid w:val="005E6BC9"/>
    <w:rsid w:val="005E721C"/>
    <w:rsid w:val="005E7478"/>
    <w:rsid w:val="005E76D7"/>
    <w:rsid w:val="005F0BA6"/>
    <w:rsid w:val="005F0BED"/>
    <w:rsid w:val="005F0C13"/>
    <w:rsid w:val="005F1371"/>
    <w:rsid w:val="005F17F8"/>
    <w:rsid w:val="005F1B47"/>
    <w:rsid w:val="005F1DC1"/>
    <w:rsid w:val="005F20EA"/>
    <w:rsid w:val="005F2F90"/>
    <w:rsid w:val="005F328B"/>
    <w:rsid w:val="005F3475"/>
    <w:rsid w:val="005F3BE3"/>
    <w:rsid w:val="005F4402"/>
    <w:rsid w:val="005F58EE"/>
    <w:rsid w:val="005F5917"/>
    <w:rsid w:val="005F5CD5"/>
    <w:rsid w:val="005F5DAD"/>
    <w:rsid w:val="005F60D7"/>
    <w:rsid w:val="005F6258"/>
    <w:rsid w:val="005F6B3D"/>
    <w:rsid w:val="005F6F0D"/>
    <w:rsid w:val="005F7241"/>
    <w:rsid w:val="0060031D"/>
    <w:rsid w:val="006010F6"/>
    <w:rsid w:val="00601B0B"/>
    <w:rsid w:val="006028E9"/>
    <w:rsid w:val="006029ED"/>
    <w:rsid w:val="006037EC"/>
    <w:rsid w:val="00603D27"/>
    <w:rsid w:val="00603EC1"/>
    <w:rsid w:val="006041AC"/>
    <w:rsid w:val="006043C2"/>
    <w:rsid w:val="00604995"/>
    <w:rsid w:val="00604F21"/>
    <w:rsid w:val="006050FE"/>
    <w:rsid w:val="0060527A"/>
    <w:rsid w:val="0060528A"/>
    <w:rsid w:val="0060543E"/>
    <w:rsid w:val="0060569F"/>
    <w:rsid w:val="00606304"/>
    <w:rsid w:val="006063CA"/>
    <w:rsid w:val="00606462"/>
    <w:rsid w:val="006065F5"/>
    <w:rsid w:val="006074A2"/>
    <w:rsid w:val="006076B7"/>
    <w:rsid w:val="00610197"/>
    <w:rsid w:val="00610AF0"/>
    <w:rsid w:val="00610C0D"/>
    <w:rsid w:val="00610DF4"/>
    <w:rsid w:val="00610FD7"/>
    <w:rsid w:val="00611056"/>
    <w:rsid w:val="00611299"/>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02C"/>
    <w:rsid w:val="006141D6"/>
    <w:rsid w:val="00614A04"/>
    <w:rsid w:val="00614D52"/>
    <w:rsid w:val="00615115"/>
    <w:rsid w:val="00615237"/>
    <w:rsid w:val="0061570C"/>
    <w:rsid w:val="006158A3"/>
    <w:rsid w:val="00616355"/>
    <w:rsid w:val="00616572"/>
    <w:rsid w:val="00616728"/>
    <w:rsid w:val="006169C7"/>
    <w:rsid w:val="00616CD7"/>
    <w:rsid w:val="00616DD5"/>
    <w:rsid w:val="006174FF"/>
    <w:rsid w:val="00617629"/>
    <w:rsid w:val="00617E01"/>
    <w:rsid w:val="00617F10"/>
    <w:rsid w:val="00620003"/>
    <w:rsid w:val="00620285"/>
    <w:rsid w:val="00621392"/>
    <w:rsid w:val="0062141B"/>
    <w:rsid w:val="006218B3"/>
    <w:rsid w:val="00621C40"/>
    <w:rsid w:val="00622007"/>
    <w:rsid w:val="0062200D"/>
    <w:rsid w:val="006227EB"/>
    <w:rsid w:val="00623078"/>
    <w:rsid w:val="00623ABA"/>
    <w:rsid w:val="006241A9"/>
    <w:rsid w:val="00624393"/>
    <w:rsid w:val="00624B91"/>
    <w:rsid w:val="00624EA6"/>
    <w:rsid w:val="006252E2"/>
    <w:rsid w:val="00625A89"/>
    <w:rsid w:val="00625B54"/>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57C"/>
    <w:rsid w:val="00632C39"/>
    <w:rsid w:val="00632CA3"/>
    <w:rsid w:val="00632D0C"/>
    <w:rsid w:val="00632F1C"/>
    <w:rsid w:val="00633070"/>
    <w:rsid w:val="0063357D"/>
    <w:rsid w:val="00633D0B"/>
    <w:rsid w:val="0063453D"/>
    <w:rsid w:val="0063529A"/>
    <w:rsid w:val="006356F1"/>
    <w:rsid w:val="0063574B"/>
    <w:rsid w:val="0063579F"/>
    <w:rsid w:val="00635858"/>
    <w:rsid w:val="00635BAF"/>
    <w:rsid w:val="00635ED3"/>
    <w:rsid w:val="00636165"/>
    <w:rsid w:val="0063631B"/>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C4E"/>
    <w:rsid w:val="00643969"/>
    <w:rsid w:val="006441E8"/>
    <w:rsid w:val="006444C6"/>
    <w:rsid w:val="006447B0"/>
    <w:rsid w:val="006448C7"/>
    <w:rsid w:val="0064523A"/>
    <w:rsid w:val="006452FF"/>
    <w:rsid w:val="0064558D"/>
    <w:rsid w:val="006455BA"/>
    <w:rsid w:val="00645B04"/>
    <w:rsid w:val="00645F48"/>
    <w:rsid w:val="00646BDF"/>
    <w:rsid w:val="00646E26"/>
    <w:rsid w:val="00647A47"/>
    <w:rsid w:val="00647A9E"/>
    <w:rsid w:val="0065069A"/>
    <w:rsid w:val="00651304"/>
    <w:rsid w:val="006515FC"/>
    <w:rsid w:val="006516C2"/>
    <w:rsid w:val="0065180E"/>
    <w:rsid w:val="006518B2"/>
    <w:rsid w:val="0065197B"/>
    <w:rsid w:val="00652CC4"/>
    <w:rsid w:val="00653377"/>
    <w:rsid w:val="00653C6D"/>
    <w:rsid w:val="00654351"/>
    <w:rsid w:val="0065476A"/>
    <w:rsid w:val="006547CE"/>
    <w:rsid w:val="0065502A"/>
    <w:rsid w:val="00655A1F"/>
    <w:rsid w:val="00655BD4"/>
    <w:rsid w:val="00655C6B"/>
    <w:rsid w:val="00655F8C"/>
    <w:rsid w:val="00656294"/>
    <w:rsid w:val="0065643E"/>
    <w:rsid w:val="006566E3"/>
    <w:rsid w:val="0065678F"/>
    <w:rsid w:val="0065732B"/>
    <w:rsid w:val="00657770"/>
    <w:rsid w:val="006577BB"/>
    <w:rsid w:val="00657AE8"/>
    <w:rsid w:val="00657BE4"/>
    <w:rsid w:val="0066045E"/>
    <w:rsid w:val="00660841"/>
    <w:rsid w:val="006611C0"/>
    <w:rsid w:val="0066132A"/>
    <w:rsid w:val="00661469"/>
    <w:rsid w:val="00661577"/>
    <w:rsid w:val="00661644"/>
    <w:rsid w:val="006617F9"/>
    <w:rsid w:val="00661881"/>
    <w:rsid w:val="00661996"/>
    <w:rsid w:val="00662730"/>
    <w:rsid w:val="00662D33"/>
    <w:rsid w:val="00662D89"/>
    <w:rsid w:val="00663628"/>
    <w:rsid w:val="006636D6"/>
    <w:rsid w:val="00663761"/>
    <w:rsid w:val="00663AE6"/>
    <w:rsid w:val="00663D02"/>
    <w:rsid w:val="00663D12"/>
    <w:rsid w:val="00664EF1"/>
    <w:rsid w:val="006653C6"/>
    <w:rsid w:val="00665D6D"/>
    <w:rsid w:val="006663D3"/>
    <w:rsid w:val="00666B40"/>
    <w:rsid w:val="00666E50"/>
    <w:rsid w:val="00667B9B"/>
    <w:rsid w:val="00667BCA"/>
    <w:rsid w:val="00667E90"/>
    <w:rsid w:val="0067003C"/>
    <w:rsid w:val="00670104"/>
    <w:rsid w:val="00670541"/>
    <w:rsid w:val="006709DD"/>
    <w:rsid w:val="006712FA"/>
    <w:rsid w:val="00671B36"/>
    <w:rsid w:val="00672112"/>
    <w:rsid w:val="00672456"/>
    <w:rsid w:val="00672721"/>
    <w:rsid w:val="006728EA"/>
    <w:rsid w:val="00672C88"/>
    <w:rsid w:val="0067321A"/>
    <w:rsid w:val="006734E9"/>
    <w:rsid w:val="0067366F"/>
    <w:rsid w:val="00673B3E"/>
    <w:rsid w:val="00673F5F"/>
    <w:rsid w:val="0067410C"/>
    <w:rsid w:val="006746D8"/>
    <w:rsid w:val="00674EB2"/>
    <w:rsid w:val="00674EE1"/>
    <w:rsid w:val="006752A8"/>
    <w:rsid w:val="00675495"/>
    <w:rsid w:val="006756D0"/>
    <w:rsid w:val="0067592D"/>
    <w:rsid w:val="006761D5"/>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937"/>
    <w:rsid w:val="00682E2A"/>
    <w:rsid w:val="006831B8"/>
    <w:rsid w:val="0068410C"/>
    <w:rsid w:val="0068417E"/>
    <w:rsid w:val="00684183"/>
    <w:rsid w:val="0068442E"/>
    <w:rsid w:val="006846BF"/>
    <w:rsid w:val="006848D3"/>
    <w:rsid w:val="00684B05"/>
    <w:rsid w:val="00684FE7"/>
    <w:rsid w:val="00685048"/>
    <w:rsid w:val="00685F5C"/>
    <w:rsid w:val="00686903"/>
    <w:rsid w:val="0068791D"/>
    <w:rsid w:val="00687A0C"/>
    <w:rsid w:val="00687BBB"/>
    <w:rsid w:val="0069002F"/>
    <w:rsid w:val="0069009C"/>
    <w:rsid w:val="00690998"/>
    <w:rsid w:val="0069136A"/>
    <w:rsid w:val="00691893"/>
    <w:rsid w:val="0069192F"/>
    <w:rsid w:val="0069208A"/>
    <w:rsid w:val="0069208C"/>
    <w:rsid w:val="0069217B"/>
    <w:rsid w:val="006923D1"/>
    <w:rsid w:val="00692937"/>
    <w:rsid w:val="00692B05"/>
    <w:rsid w:val="00692B8E"/>
    <w:rsid w:val="006931DE"/>
    <w:rsid w:val="006931E6"/>
    <w:rsid w:val="00693306"/>
    <w:rsid w:val="00693425"/>
    <w:rsid w:val="00693B32"/>
    <w:rsid w:val="006940EF"/>
    <w:rsid w:val="006943E9"/>
    <w:rsid w:val="00694584"/>
    <w:rsid w:val="0069470E"/>
    <w:rsid w:val="00694E71"/>
    <w:rsid w:val="0069585F"/>
    <w:rsid w:val="00695A5F"/>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EAD"/>
    <w:rsid w:val="006A101F"/>
    <w:rsid w:val="006A1AA3"/>
    <w:rsid w:val="006A1D1D"/>
    <w:rsid w:val="006A1F1C"/>
    <w:rsid w:val="006A2193"/>
    <w:rsid w:val="006A231E"/>
    <w:rsid w:val="006A2767"/>
    <w:rsid w:val="006A2DF2"/>
    <w:rsid w:val="006A3881"/>
    <w:rsid w:val="006A3E05"/>
    <w:rsid w:val="006A42E3"/>
    <w:rsid w:val="006A4AF3"/>
    <w:rsid w:val="006A4F5F"/>
    <w:rsid w:val="006A5043"/>
    <w:rsid w:val="006A517C"/>
    <w:rsid w:val="006A534B"/>
    <w:rsid w:val="006A5506"/>
    <w:rsid w:val="006A551A"/>
    <w:rsid w:val="006A58C5"/>
    <w:rsid w:val="006A61F3"/>
    <w:rsid w:val="006A6368"/>
    <w:rsid w:val="006A658B"/>
    <w:rsid w:val="006A747B"/>
    <w:rsid w:val="006A7571"/>
    <w:rsid w:val="006A7D75"/>
    <w:rsid w:val="006A7E1A"/>
    <w:rsid w:val="006B09CB"/>
    <w:rsid w:val="006B0C0C"/>
    <w:rsid w:val="006B0CDA"/>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515"/>
    <w:rsid w:val="006B4ECD"/>
    <w:rsid w:val="006B5BEB"/>
    <w:rsid w:val="006B5E32"/>
    <w:rsid w:val="006B5F73"/>
    <w:rsid w:val="006B6338"/>
    <w:rsid w:val="006B684D"/>
    <w:rsid w:val="006B6AE4"/>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D74"/>
    <w:rsid w:val="006C3275"/>
    <w:rsid w:val="006C3402"/>
    <w:rsid w:val="006C3FB2"/>
    <w:rsid w:val="006C437B"/>
    <w:rsid w:val="006C4522"/>
    <w:rsid w:val="006C49F6"/>
    <w:rsid w:val="006C500C"/>
    <w:rsid w:val="006C5531"/>
    <w:rsid w:val="006C5C1B"/>
    <w:rsid w:val="006C5C2A"/>
    <w:rsid w:val="006C5DFE"/>
    <w:rsid w:val="006C64E5"/>
    <w:rsid w:val="006C66F7"/>
    <w:rsid w:val="006C6D7A"/>
    <w:rsid w:val="006D04B1"/>
    <w:rsid w:val="006D077D"/>
    <w:rsid w:val="006D07EF"/>
    <w:rsid w:val="006D08B9"/>
    <w:rsid w:val="006D0A12"/>
    <w:rsid w:val="006D12CA"/>
    <w:rsid w:val="006D1A67"/>
    <w:rsid w:val="006D20FB"/>
    <w:rsid w:val="006D2654"/>
    <w:rsid w:val="006D2698"/>
    <w:rsid w:val="006D269C"/>
    <w:rsid w:val="006D2851"/>
    <w:rsid w:val="006D2C91"/>
    <w:rsid w:val="006D2E40"/>
    <w:rsid w:val="006D3137"/>
    <w:rsid w:val="006D3393"/>
    <w:rsid w:val="006D345C"/>
    <w:rsid w:val="006D35E3"/>
    <w:rsid w:val="006D4172"/>
    <w:rsid w:val="006D44B6"/>
    <w:rsid w:val="006D4A41"/>
    <w:rsid w:val="006D4D57"/>
    <w:rsid w:val="006D4F70"/>
    <w:rsid w:val="006D5580"/>
    <w:rsid w:val="006D577F"/>
    <w:rsid w:val="006D5980"/>
    <w:rsid w:val="006D5A76"/>
    <w:rsid w:val="006D60D8"/>
    <w:rsid w:val="006D6E15"/>
    <w:rsid w:val="006D6E2C"/>
    <w:rsid w:val="006D718C"/>
    <w:rsid w:val="006D7253"/>
    <w:rsid w:val="006D75D2"/>
    <w:rsid w:val="006D76BA"/>
    <w:rsid w:val="006D7B42"/>
    <w:rsid w:val="006E0256"/>
    <w:rsid w:val="006E02A4"/>
    <w:rsid w:val="006E0326"/>
    <w:rsid w:val="006E0542"/>
    <w:rsid w:val="006E05D4"/>
    <w:rsid w:val="006E161F"/>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8BC"/>
    <w:rsid w:val="006E7D04"/>
    <w:rsid w:val="006F0137"/>
    <w:rsid w:val="006F11DF"/>
    <w:rsid w:val="006F16FD"/>
    <w:rsid w:val="006F184D"/>
    <w:rsid w:val="006F1DFB"/>
    <w:rsid w:val="006F2456"/>
    <w:rsid w:val="006F298C"/>
    <w:rsid w:val="006F2E7E"/>
    <w:rsid w:val="006F30AC"/>
    <w:rsid w:val="006F347A"/>
    <w:rsid w:val="006F3F11"/>
    <w:rsid w:val="006F4038"/>
    <w:rsid w:val="006F4112"/>
    <w:rsid w:val="006F424B"/>
    <w:rsid w:val="006F42F0"/>
    <w:rsid w:val="006F4357"/>
    <w:rsid w:val="006F44E1"/>
    <w:rsid w:val="006F48B2"/>
    <w:rsid w:val="006F48C2"/>
    <w:rsid w:val="006F4907"/>
    <w:rsid w:val="006F596C"/>
    <w:rsid w:val="006F5B72"/>
    <w:rsid w:val="006F5CAB"/>
    <w:rsid w:val="006F5D6E"/>
    <w:rsid w:val="006F605B"/>
    <w:rsid w:val="006F7317"/>
    <w:rsid w:val="006F78CB"/>
    <w:rsid w:val="006F78F0"/>
    <w:rsid w:val="006F7AA5"/>
    <w:rsid w:val="00700181"/>
    <w:rsid w:val="00700597"/>
    <w:rsid w:val="00700991"/>
    <w:rsid w:val="00700A85"/>
    <w:rsid w:val="00700AFB"/>
    <w:rsid w:val="00700B0C"/>
    <w:rsid w:val="007017BF"/>
    <w:rsid w:val="00701C26"/>
    <w:rsid w:val="00701E8A"/>
    <w:rsid w:val="00701F63"/>
    <w:rsid w:val="007026E4"/>
    <w:rsid w:val="00702776"/>
    <w:rsid w:val="00702BB3"/>
    <w:rsid w:val="00702E7F"/>
    <w:rsid w:val="0070311C"/>
    <w:rsid w:val="00703638"/>
    <w:rsid w:val="0070387D"/>
    <w:rsid w:val="00703DB7"/>
    <w:rsid w:val="00704B67"/>
    <w:rsid w:val="00704F64"/>
    <w:rsid w:val="007058C0"/>
    <w:rsid w:val="00705CFF"/>
    <w:rsid w:val="00705E03"/>
    <w:rsid w:val="0070603F"/>
    <w:rsid w:val="007064B2"/>
    <w:rsid w:val="00706884"/>
    <w:rsid w:val="0070697C"/>
    <w:rsid w:val="00707214"/>
    <w:rsid w:val="007075D7"/>
    <w:rsid w:val="00707E63"/>
    <w:rsid w:val="00710114"/>
    <w:rsid w:val="00710C0B"/>
    <w:rsid w:val="00710E3D"/>
    <w:rsid w:val="007111D9"/>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7148"/>
    <w:rsid w:val="0071728B"/>
    <w:rsid w:val="007172C9"/>
    <w:rsid w:val="00717518"/>
    <w:rsid w:val="00720277"/>
    <w:rsid w:val="00720311"/>
    <w:rsid w:val="0072064D"/>
    <w:rsid w:val="00720D8F"/>
    <w:rsid w:val="00720EF6"/>
    <w:rsid w:val="00721CEF"/>
    <w:rsid w:val="00721E7A"/>
    <w:rsid w:val="007221A5"/>
    <w:rsid w:val="00722AE2"/>
    <w:rsid w:val="00722DDB"/>
    <w:rsid w:val="00722E29"/>
    <w:rsid w:val="007239AC"/>
    <w:rsid w:val="00723CA7"/>
    <w:rsid w:val="007247FC"/>
    <w:rsid w:val="00725839"/>
    <w:rsid w:val="007258A7"/>
    <w:rsid w:val="00725BA0"/>
    <w:rsid w:val="00725EE5"/>
    <w:rsid w:val="0072672C"/>
    <w:rsid w:val="00726C11"/>
    <w:rsid w:val="00726C8F"/>
    <w:rsid w:val="00726DE1"/>
    <w:rsid w:val="007278B3"/>
    <w:rsid w:val="00727BB4"/>
    <w:rsid w:val="007304D1"/>
    <w:rsid w:val="00730507"/>
    <w:rsid w:val="007306F0"/>
    <w:rsid w:val="00730A70"/>
    <w:rsid w:val="00730BE7"/>
    <w:rsid w:val="00731BAD"/>
    <w:rsid w:val="00731EC4"/>
    <w:rsid w:val="0073220D"/>
    <w:rsid w:val="007325D3"/>
    <w:rsid w:val="00732619"/>
    <w:rsid w:val="00732B3E"/>
    <w:rsid w:val="0073303D"/>
    <w:rsid w:val="00733520"/>
    <w:rsid w:val="0073353A"/>
    <w:rsid w:val="007335D6"/>
    <w:rsid w:val="007335FA"/>
    <w:rsid w:val="0073393C"/>
    <w:rsid w:val="0073397D"/>
    <w:rsid w:val="00733F34"/>
    <w:rsid w:val="007343C9"/>
    <w:rsid w:val="00734674"/>
    <w:rsid w:val="00734E82"/>
    <w:rsid w:val="007352BC"/>
    <w:rsid w:val="0073589C"/>
    <w:rsid w:val="007363CF"/>
    <w:rsid w:val="00736790"/>
    <w:rsid w:val="00736807"/>
    <w:rsid w:val="007369E2"/>
    <w:rsid w:val="007371E9"/>
    <w:rsid w:val="00737C4A"/>
    <w:rsid w:val="007402E8"/>
    <w:rsid w:val="00741099"/>
    <w:rsid w:val="0074277B"/>
    <w:rsid w:val="007434E0"/>
    <w:rsid w:val="00743A2F"/>
    <w:rsid w:val="00744280"/>
    <w:rsid w:val="00744F93"/>
    <w:rsid w:val="0074513B"/>
    <w:rsid w:val="00745481"/>
    <w:rsid w:val="0074557C"/>
    <w:rsid w:val="007455C2"/>
    <w:rsid w:val="00745701"/>
    <w:rsid w:val="00745712"/>
    <w:rsid w:val="00745FB2"/>
    <w:rsid w:val="00746353"/>
    <w:rsid w:val="00746857"/>
    <w:rsid w:val="00746940"/>
    <w:rsid w:val="00747580"/>
    <w:rsid w:val="007477A3"/>
    <w:rsid w:val="00747A1C"/>
    <w:rsid w:val="00747A2C"/>
    <w:rsid w:val="00747CDD"/>
    <w:rsid w:val="00747D0F"/>
    <w:rsid w:val="00750022"/>
    <w:rsid w:val="007502D9"/>
    <w:rsid w:val="007504CD"/>
    <w:rsid w:val="0075092D"/>
    <w:rsid w:val="00750F91"/>
    <w:rsid w:val="00750FC8"/>
    <w:rsid w:val="007511BB"/>
    <w:rsid w:val="007512AF"/>
    <w:rsid w:val="007514D8"/>
    <w:rsid w:val="00751622"/>
    <w:rsid w:val="0075224C"/>
    <w:rsid w:val="0075227F"/>
    <w:rsid w:val="007527D5"/>
    <w:rsid w:val="007528FE"/>
    <w:rsid w:val="0075295C"/>
    <w:rsid w:val="00752E2D"/>
    <w:rsid w:val="007530B1"/>
    <w:rsid w:val="007541E9"/>
    <w:rsid w:val="007548BD"/>
    <w:rsid w:val="007548D1"/>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B6"/>
    <w:rsid w:val="0076150A"/>
    <w:rsid w:val="00761574"/>
    <w:rsid w:val="00761AA8"/>
    <w:rsid w:val="00761B2F"/>
    <w:rsid w:val="007620AE"/>
    <w:rsid w:val="00762238"/>
    <w:rsid w:val="0076242F"/>
    <w:rsid w:val="00762F48"/>
    <w:rsid w:val="00762FDC"/>
    <w:rsid w:val="00763132"/>
    <w:rsid w:val="007635E1"/>
    <w:rsid w:val="00763BEA"/>
    <w:rsid w:val="00763EB8"/>
    <w:rsid w:val="0076418E"/>
    <w:rsid w:val="007642B7"/>
    <w:rsid w:val="007646EA"/>
    <w:rsid w:val="007648E2"/>
    <w:rsid w:val="0076491F"/>
    <w:rsid w:val="007652F8"/>
    <w:rsid w:val="00765398"/>
    <w:rsid w:val="00765C34"/>
    <w:rsid w:val="0076661F"/>
    <w:rsid w:val="00766A05"/>
    <w:rsid w:val="00766B52"/>
    <w:rsid w:val="0076708F"/>
    <w:rsid w:val="007671E9"/>
    <w:rsid w:val="007672CA"/>
    <w:rsid w:val="007673D2"/>
    <w:rsid w:val="0077094F"/>
    <w:rsid w:val="007711B7"/>
    <w:rsid w:val="00771265"/>
    <w:rsid w:val="00771AAC"/>
    <w:rsid w:val="00771E45"/>
    <w:rsid w:val="007722A1"/>
    <w:rsid w:val="00772951"/>
    <w:rsid w:val="00772CD6"/>
    <w:rsid w:val="00772D15"/>
    <w:rsid w:val="00772E23"/>
    <w:rsid w:val="007747B8"/>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EAF"/>
    <w:rsid w:val="0078206E"/>
    <w:rsid w:val="00782074"/>
    <w:rsid w:val="00782F00"/>
    <w:rsid w:val="00783152"/>
    <w:rsid w:val="007832D9"/>
    <w:rsid w:val="00783507"/>
    <w:rsid w:val="007843AF"/>
    <w:rsid w:val="00784F95"/>
    <w:rsid w:val="00785412"/>
    <w:rsid w:val="00785464"/>
    <w:rsid w:val="00785910"/>
    <w:rsid w:val="00785A90"/>
    <w:rsid w:val="00785E14"/>
    <w:rsid w:val="0078648A"/>
    <w:rsid w:val="00786CBB"/>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B51"/>
    <w:rsid w:val="00794B72"/>
    <w:rsid w:val="007952B3"/>
    <w:rsid w:val="0079536A"/>
    <w:rsid w:val="0079538E"/>
    <w:rsid w:val="0079573C"/>
    <w:rsid w:val="007959A7"/>
    <w:rsid w:val="00795B1D"/>
    <w:rsid w:val="00795C1A"/>
    <w:rsid w:val="0079601D"/>
    <w:rsid w:val="007960D7"/>
    <w:rsid w:val="00796489"/>
    <w:rsid w:val="007964F6"/>
    <w:rsid w:val="00796A9D"/>
    <w:rsid w:val="00796C5A"/>
    <w:rsid w:val="0079713A"/>
    <w:rsid w:val="0079773B"/>
    <w:rsid w:val="00797AEE"/>
    <w:rsid w:val="00797C92"/>
    <w:rsid w:val="00797CA4"/>
    <w:rsid w:val="00797E13"/>
    <w:rsid w:val="007A026D"/>
    <w:rsid w:val="007A02D8"/>
    <w:rsid w:val="007A04EB"/>
    <w:rsid w:val="007A09EB"/>
    <w:rsid w:val="007A0DF8"/>
    <w:rsid w:val="007A0E3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1A65"/>
    <w:rsid w:val="007B1D79"/>
    <w:rsid w:val="007B20E9"/>
    <w:rsid w:val="007B2115"/>
    <w:rsid w:val="007B2218"/>
    <w:rsid w:val="007B2248"/>
    <w:rsid w:val="007B246C"/>
    <w:rsid w:val="007B2907"/>
    <w:rsid w:val="007B2B93"/>
    <w:rsid w:val="007B2CA7"/>
    <w:rsid w:val="007B2CD1"/>
    <w:rsid w:val="007B311C"/>
    <w:rsid w:val="007B386C"/>
    <w:rsid w:val="007B39ED"/>
    <w:rsid w:val="007B3C02"/>
    <w:rsid w:val="007B3E47"/>
    <w:rsid w:val="007B3F00"/>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8EC"/>
    <w:rsid w:val="007C5FFA"/>
    <w:rsid w:val="007C6042"/>
    <w:rsid w:val="007C6478"/>
    <w:rsid w:val="007C64A6"/>
    <w:rsid w:val="007C69E8"/>
    <w:rsid w:val="007C72EB"/>
    <w:rsid w:val="007C7B99"/>
    <w:rsid w:val="007C7CD0"/>
    <w:rsid w:val="007C7FB9"/>
    <w:rsid w:val="007D02DB"/>
    <w:rsid w:val="007D077F"/>
    <w:rsid w:val="007D07C0"/>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3A89"/>
    <w:rsid w:val="007D43C8"/>
    <w:rsid w:val="007D4458"/>
    <w:rsid w:val="007D4DD3"/>
    <w:rsid w:val="007D578D"/>
    <w:rsid w:val="007D6150"/>
    <w:rsid w:val="007D65C7"/>
    <w:rsid w:val="007D6A48"/>
    <w:rsid w:val="007D6DEC"/>
    <w:rsid w:val="007D71D0"/>
    <w:rsid w:val="007D7B67"/>
    <w:rsid w:val="007D7F7A"/>
    <w:rsid w:val="007E001D"/>
    <w:rsid w:val="007E02F9"/>
    <w:rsid w:val="007E0D34"/>
    <w:rsid w:val="007E0E81"/>
    <w:rsid w:val="007E0EEC"/>
    <w:rsid w:val="007E13DD"/>
    <w:rsid w:val="007E158F"/>
    <w:rsid w:val="007E15E7"/>
    <w:rsid w:val="007E197C"/>
    <w:rsid w:val="007E1F5A"/>
    <w:rsid w:val="007E234C"/>
    <w:rsid w:val="007E31B1"/>
    <w:rsid w:val="007E32BC"/>
    <w:rsid w:val="007E3760"/>
    <w:rsid w:val="007E3DB0"/>
    <w:rsid w:val="007E4617"/>
    <w:rsid w:val="007E49C4"/>
    <w:rsid w:val="007E5514"/>
    <w:rsid w:val="007E5721"/>
    <w:rsid w:val="007E5B9A"/>
    <w:rsid w:val="007E5DE9"/>
    <w:rsid w:val="007E6CF7"/>
    <w:rsid w:val="007E6D57"/>
    <w:rsid w:val="007E6FCD"/>
    <w:rsid w:val="007E7566"/>
    <w:rsid w:val="007E76D3"/>
    <w:rsid w:val="007E77EB"/>
    <w:rsid w:val="007F0744"/>
    <w:rsid w:val="007F0DD5"/>
    <w:rsid w:val="007F0E6D"/>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E1F"/>
    <w:rsid w:val="007F4FD1"/>
    <w:rsid w:val="007F509C"/>
    <w:rsid w:val="007F57EA"/>
    <w:rsid w:val="007F5AEB"/>
    <w:rsid w:val="007F5B69"/>
    <w:rsid w:val="007F631A"/>
    <w:rsid w:val="007F6927"/>
    <w:rsid w:val="007F70C9"/>
    <w:rsid w:val="007F73FF"/>
    <w:rsid w:val="007F745C"/>
    <w:rsid w:val="007F7B43"/>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F74"/>
    <w:rsid w:val="00820FAC"/>
    <w:rsid w:val="00821715"/>
    <w:rsid w:val="0082190D"/>
    <w:rsid w:val="00821C3B"/>
    <w:rsid w:val="008224ED"/>
    <w:rsid w:val="00822626"/>
    <w:rsid w:val="00822899"/>
    <w:rsid w:val="00822A19"/>
    <w:rsid w:val="00822AA8"/>
    <w:rsid w:val="00822B8D"/>
    <w:rsid w:val="00822BBB"/>
    <w:rsid w:val="00822FE0"/>
    <w:rsid w:val="00822FE4"/>
    <w:rsid w:val="008231E8"/>
    <w:rsid w:val="00823352"/>
    <w:rsid w:val="0082369B"/>
    <w:rsid w:val="008237E7"/>
    <w:rsid w:val="008238AF"/>
    <w:rsid w:val="008238CE"/>
    <w:rsid w:val="00823E70"/>
    <w:rsid w:val="00823E78"/>
    <w:rsid w:val="00823FFE"/>
    <w:rsid w:val="0082437D"/>
    <w:rsid w:val="00824A1C"/>
    <w:rsid w:val="00824E13"/>
    <w:rsid w:val="008253A6"/>
    <w:rsid w:val="00825A16"/>
    <w:rsid w:val="00825B4E"/>
    <w:rsid w:val="00825E60"/>
    <w:rsid w:val="00825ECD"/>
    <w:rsid w:val="008268FE"/>
    <w:rsid w:val="00826B1E"/>
    <w:rsid w:val="00826F21"/>
    <w:rsid w:val="00827533"/>
    <w:rsid w:val="00827610"/>
    <w:rsid w:val="008277EE"/>
    <w:rsid w:val="008277F1"/>
    <w:rsid w:val="00827972"/>
    <w:rsid w:val="00827A1B"/>
    <w:rsid w:val="00827B81"/>
    <w:rsid w:val="00827CC3"/>
    <w:rsid w:val="008306B9"/>
    <w:rsid w:val="0083070A"/>
    <w:rsid w:val="00830966"/>
    <w:rsid w:val="00830F81"/>
    <w:rsid w:val="0083114A"/>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263"/>
    <w:rsid w:val="00834A08"/>
    <w:rsid w:val="00835974"/>
    <w:rsid w:val="00835EF5"/>
    <w:rsid w:val="008366F8"/>
    <w:rsid w:val="00836B68"/>
    <w:rsid w:val="00836D21"/>
    <w:rsid w:val="00836D99"/>
    <w:rsid w:val="00836E74"/>
    <w:rsid w:val="00836F2F"/>
    <w:rsid w:val="008373B7"/>
    <w:rsid w:val="008373C2"/>
    <w:rsid w:val="00837C9E"/>
    <w:rsid w:val="00837CE7"/>
    <w:rsid w:val="00840240"/>
    <w:rsid w:val="00840B08"/>
    <w:rsid w:val="0084154E"/>
    <w:rsid w:val="00841981"/>
    <w:rsid w:val="00841B80"/>
    <w:rsid w:val="00841FB0"/>
    <w:rsid w:val="00842007"/>
    <w:rsid w:val="008420C1"/>
    <w:rsid w:val="008421F5"/>
    <w:rsid w:val="0084287E"/>
    <w:rsid w:val="00842DFF"/>
    <w:rsid w:val="00842FCD"/>
    <w:rsid w:val="008431C1"/>
    <w:rsid w:val="0084327E"/>
    <w:rsid w:val="0084352C"/>
    <w:rsid w:val="00843D2D"/>
    <w:rsid w:val="00843E86"/>
    <w:rsid w:val="008442B2"/>
    <w:rsid w:val="0084446D"/>
    <w:rsid w:val="00844B7F"/>
    <w:rsid w:val="00844D96"/>
    <w:rsid w:val="00845C0D"/>
    <w:rsid w:val="00845D96"/>
    <w:rsid w:val="00845F22"/>
    <w:rsid w:val="0084633D"/>
    <w:rsid w:val="0084651D"/>
    <w:rsid w:val="008465C4"/>
    <w:rsid w:val="00846AEF"/>
    <w:rsid w:val="008470D0"/>
    <w:rsid w:val="00847660"/>
    <w:rsid w:val="00847779"/>
    <w:rsid w:val="00847996"/>
    <w:rsid w:val="008479C6"/>
    <w:rsid w:val="00850F7F"/>
    <w:rsid w:val="00851713"/>
    <w:rsid w:val="00851AF9"/>
    <w:rsid w:val="00852146"/>
    <w:rsid w:val="0085219C"/>
    <w:rsid w:val="00853157"/>
    <w:rsid w:val="008533B7"/>
    <w:rsid w:val="00853732"/>
    <w:rsid w:val="00853A7D"/>
    <w:rsid w:val="00854B20"/>
    <w:rsid w:val="0085524F"/>
    <w:rsid w:val="00855364"/>
    <w:rsid w:val="00855553"/>
    <w:rsid w:val="00855B12"/>
    <w:rsid w:val="00855BA2"/>
    <w:rsid w:val="00855E84"/>
    <w:rsid w:val="0085674F"/>
    <w:rsid w:val="008568FA"/>
    <w:rsid w:val="00856C68"/>
    <w:rsid w:val="008575A6"/>
    <w:rsid w:val="00857886"/>
    <w:rsid w:val="008578F7"/>
    <w:rsid w:val="008579EE"/>
    <w:rsid w:val="0086018C"/>
    <w:rsid w:val="008603DE"/>
    <w:rsid w:val="00860B77"/>
    <w:rsid w:val="00862C04"/>
    <w:rsid w:val="00862C40"/>
    <w:rsid w:val="00862E55"/>
    <w:rsid w:val="00862E5F"/>
    <w:rsid w:val="00863B47"/>
    <w:rsid w:val="00864961"/>
    <w:rsid w:val="00864A08"/>
    <w:rsid w:val="00864C62"/>
    <w:rsid w:val="0086501C"/>
    <w:rsid w:val="00865025"/>
    <w:rsid w:val="00865066"/>
    <w:rsid w:val="008650B1"/>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FD1"/>
    <w:rsid w:val="00875474"/>
    <w:rsid w:val="008757B9"/>
    <w:rsid w:val="0087589E"/>
    <w:rsid w:val="00875EED"/>
    <w:rsid w:val="00876033"/>
    <w:rsid w:val="00876473"/>
    <w:rsid w:val="0087697F"/>
    <w:rsid w:val="008769F3"/>
    <w:rsid w:val="00877237"/>
    <w:rsid w:val="00877631"/>
    <w:rsid w:val="008776CA"/>
    <w:rsid w:val="00877AD6"/>
    <w:rsid w:val="00877C4A"/>
    <w:rsid w:val="008802C7"/>
    <w:rsid w:val="008803AC"/>
    <w:rsid w:val="00880543"/>
    <w:rsid w:val="00880C1B"/>
    <w:rsid w:val="00880D76"/>
    <w:rsid w:val="008812BA"/>
    <w:rsid w:val="00881828"/>
    <w:rsid w:val="008818CE"/>
    <w:rsid w:val="0088197F"/>
    <w:rsid w:val="0088230A"/>
    <w:rsid w:val="00882386"/>
    <w:rsid w:val="00882399"/>
    <w:rsid w:val="008824F1"/>
    <w:rsid w:val="00882DE3"/>
    <w:rsid w:val="00882FFB"/>
    <w:rsid w:val="0088330C"/>
    <w:rsid w:val="00884129"/>
    <w:rsid w:val="00884433"/>
    <w:rsid w:val="008846EB"/>
    <w:rsid w:val="00884D49"/>
    <w:rsid w:val="00885107"/>
    <w:rsid w:val="0088518F"/>
    <w:rsid w:val="0088546F"/>
    <w:rsid w:val="0088566F"/>
    <w:rsid w:val="0088579A"/>
    <w:rsid w:val="00885C36"/>
    <w:rsid w:val="00885E18"/>
    <w:rsid w:val="00885F34"/>
    <w:rsid w:val="00885FCA"/>
    <w:rsid w:val="00886A27"/>
    <w:rsid w:val="00886D6B"/>
    <w:rsid w:val="00886E93"/>
    <w:rsid w:val="00887041"/>
    <w:rsid w:val="0088705F"/>
    <w:rsid w:val="0088775E"/>
    <w:rsid w:val="0088790D"/>
    <w:rsid w:val="008879B8"/>
    <w:rsid w:val="00887C7E"/>
    <w:rsid w:val="00887E67"/>
    <w:rsid w:val="00887F3E"/>
    <w:rsid w:val="008900AA"/>
    <w:rsid w:val="00890493"/>
    <w:rsid w:val="00890B2E"/>
    <w:rsid w:val="008919A1"/>
    <w:rsid w:val="00891DA0"/>
    <w:rsid w:val="00891DEA"/>
    <w:rsid w:val="008920BA"/>
    <w:rsid w:val="00892D9B"/>
    <w:rsid w:val="00893536"/>
    <w:rsid w:val="008940F0"/>
    <w:rsid w:val="00894701"/>
    <w:rsid w:val="0089477A"/>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6CC"/>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C033B"/>
    <w:rsid w:val="008C041E"/>
    <w:rsid w:val="008C0A54"/>
    <w:rsid w:val="008C0D7B"/>
    <w:rsid w:val="008C0DCF"/>
    <w:rsid w:val="008C0F92"/>
    <w:rsid w:val="008C17DE"/>
    <w:rsid w:val="008C2C5F"/>
    <w:rsid w:val="008C31F5"/>
    <w:rsid w:val="008C3280"/>
    <w:rsid w:val="008C3D1B"/>
    <w:rsid w:val="008C4AD0"/>
    <w:rsid w:val="008C4DE8"/>
    <w:rsid w:val="008C58B8"/>
    <w:rsid w:val="008C5EEB"/>
    <w:rsid w:val="008C6031"/>
    <w:rsid w:val="008C617C"/>
    <w:rsid w:val="008C62E6"/>
    <w:rsid w:val="008C65B6"/>
    <w:rsid w:val="008C692F"/>
    <w:rsid w:val="008C7158"/>
    <w:rsid w:val="008C726E"/>
    <w:rsid w:val="008C76CF"/>
    <w:rsid w:val="008C7947"/>
    <w:rsid w:val="008C79E0"/>
    <w:rsid w:val="008D01AB"/>
    <w:rsid w:val="008D0317"/>
    <w:rsid w:val="008D1169"/>
    <w:rsid w:val="008D1309"/>
    <w:rsid w:val="008D149A"/>
    <w:rsid w:val="008D169B"/>
    <w:rsid w:val="008D17B0"/>
    <w:rsid w:val="008D1E83"/>
    <w:rsid w:val="008D2191"/>
    <w:rsid w:val="008D2222"/>
    <w:rsid w:val="008D29AD"/>
    <w:rsid w:val="008D30D3"/>
    <w:rsid w:val="008D348B"/>
    <w:rsid w:val="008D35CF"/>
    <w:rsid w:val="008D36E3"/>
    <w:rsid w:val="008D38CB"/>
    <w:rsid w:val="008D418E"/>
    <w:rsid w:val="008D438A"/>
    <w:rsid w:val="008D450F"/>
    <w:rsid w:val="008D4F5B"/>
    <w:rsid w:val="008D52C2"/>
    <w:rsid w:val="008D52FC"/>
    <w:rsid w:val="008D5353"/>
    <w:rsid w:val="008D5B2F"/>
    <w:rsid w:val="008D5C0A"/>
    <w:rsid w:val="008D5F80"/>
    <w:rsid w:val="008D6003"/>
    <w:rsid w:val="008D6403"/>
    <w:rsid w:val="008D65AE"/>
    <w:rsid w:val="008D68D1"/>
    <w:rsid w:val="008D708B"/>
    <w:rsid w:val="008D71BA"/>
    <w:rsid w:val="008D7729"/>
    <w:rsid w:val="008E06D4"/>
    <w:rsid w:val="008E0C26"/>
    <w:rsid w:val="008E0F7A"/>
    <w:rsid w:val="008E21B6"/>
    <w:rsid w:val="008E2716"/>
    <w:rsid w:val="008E29D3"/>
    <w:rsid w:val="008E319C"/>
    <w:rsid w:val="008E31AC"/>
    <w:rsid w:val="008E3585"/>
    <w:rsid w:val="008E362F"/>
    <w:rsid w:val="008E3944"/>
    <w:rsid w:val="008E3FD6"/>
    <w:rsid w:val="008E40B1"/>
    <w:rsid w:val="008E41AC"/>
    <w:rsid w:val="008E455B"/>
    <w:rsid w:val="008E49E9"/>
    <w:rsid w:val="008E503D"/>
    <w:rsid w:val="008E5224"/>
    <w:rsid w:val="008E5256"/>
    <w:rsid w:val="008E54BF"/>
    <w:rsid w:val="008E5792"/>
    <w:rsid w:val="008E5BDB"/>
    <w:rsid w:val="008E5C59"/>
    <w:rsid w:val="008E5F03"/>
    <w:rsid w:val="008E6295"/>
    <w:rsid w:val="008E6472"/>
    <w:rsid w:val="008E6781"/>
    <w:rsid w:val="008E6A6E"/>
    <w:rsid w:val="008E6E3D"/>
    <w:rsid w:val="008E6F1C"/>
    <w:rsid w:val="008E6F25"/>
    <w:rsid w:val="008E7440"/>
    <w:rsid w:val="008E75CB"/>
    <w:rsid w:val="008F04D7"/>
    <w:rsid w:val="008F076C"/>
    <w:rsid w:val="008F0BB7"/>
    <w:rsid w:val="008F0C5B"/>
    <w:rsid w:val="008F112D"/>
    <w:rsid w:val="008F2191"/>
    <w:rsid w:val="008F26F6"/>
    <w:rsid w:val="008F2C81"/>
    <w:rsid w:val="008F2FC3"/>
    <w:rsid w:val="008F30A4"/>
    <w:rsid w:val="008F3119"/>
    <w:rsid w:val="008F33AF"/>
    <w:rsid w:val="008F4A0A"/>
    <w:rsid w:val="008F4BBB"/>
    <w:rsid w:val="008F4D6B"/>
    <w:rsid w:val="008F4DC5"/>
    <w:rsid w:val="008F5006"/>
    <w:rsid w:val="008F5346"/>
    <w:rsid w:val="008F56CF"/>
    <w:rsid w:val="008F5BB1"/>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1B19"/>
    <w:rsid w:val="009022D4"/>
    <w:rsid w:val="0090249C"/>
    <w:rsid w:val="00902627"/>
    <w:rsid w:val="009027EF"/>
    <w:rsid w:val="00902A20"/>
    <w:rsid w:val="00902A69"/>
    <w:rsid w:val="00902CF3"/>
    <w:rsid w:val="00903097"/>
    <w:rsid w:val="009036DF"/>
    <w:rsid w:val="00903BB7"/>
    <w:rsid w:val="00904576"/>
    <w:rsid w:val="00904AB3"/>
    <w:rsid w:val="00904FA0"/>
    <w:rsid w:val="0090531E"/>
    <w:rsid w:val="00905507"/>
    <w:rsid w:val="00905621"/>
    <w:rsid w:val="00905707"/>
    <w:rsid w:val="00905BF8"/>
    <w:rsid w:val="00905BFE"/>
    <w:rsid w:val="00905D1B"/>
    <w:rsid w:val="009065BB"/>
    <w:rsid w:val="00906ADC"/>
    <w:rsid w:val="00906CB0"/>
    <w:rsid w:val="009073A5"/>
    <w:rsid w:val="009075E4"/>
    <w:rsid w:val="0090768E"/>
    <w:rsid w:val="00910154"/>
    <w:rsid w:val="00910747"/>
    <w:rsid w:val="00910D0F"/>
    <w:rsid w:val="0091176F"/>
    <w:rsid w:val="00911FB4"/>
    <w:rsid w:val="00912AF2"/>
    <w:rsid w:val="009134A0"/>
    <w:rsid w:val="00913507"/>
    <w:rsid w:val="0091357E"/>
    <w:rsid w:val="009136DE"/>
    <w:rsid w:val="009142D8"/>
    <w:rsid w:val="00914CF4"/>
    <w:rsid w:val="00915921"/>
    <w:rsid w:val="00915AC1"/>
    <w:rsid w:val="00915ACF"/>
    <w:rsid w:val="00915BF2"/>
    <w:rsid w:val="00915D68"/>
    <w:rsid w:val="00915E94"/>
    <w:rsid w:val="00916218"/>
    <w:rsid w:val="00916385"/>
    <w:rsid w:val="00916551"/>
    <w:rsid w:val="00916829"/>
    <w:rsid w:val="0091736E"/>
    <w:rsid w:val="009173AC"/>
    <w:rsid w:val="00917E76"/>
    <w:rsid w:val="00920315"/>
    <w:rsid w:val="00920347"/>
    <w:rsid w:val="009209B0"/>
    <w:rsid w:val="00920D9A"/>
    <w:rsid w:val="00920DA9"/>
    <w:rsid w:val="00920DAC"/>
    <w:rsid w:val="00921389"/>
    <w:rsid w:val="00921792"/>
    <w:rsid w:val="0092296A"/>
    <w:rsid w:val="00923260"/>
    <w:rsid w:val="0092328C"/>
    <w:rsid w:val="009232EE"/>
    <w:rsid w:val="00923494"/>
    <w:rsid w:val="0092350A"/>
    <w:rsid w:val="0092377B"/>
    <w:rsid w:val="00923C53"/>
    <w:rsid w:val="009241D5"/>
    <w:rsid w:val="00924C94"/>
    <w:rsid w:val="00924D6A"/>
    <w:rsid w:val="00925389"/>
    <w:rsid w:val="00925473"/>
    <w:rsid w:val="009255CD"/>
    <w:rsid w:val="00925686"/>
    <w:rsid w:val="009258E9"/>
    <w:rsid w:val="00925A2B"/>
    <w:rsid w:val="00925AE2"/>
    <w:rsid w:val="00925D97"/>
    <w:rsid w:val="00926149"/>
    <w:rsid w:val="00926248"/>
    <w:rsid w:val="00926448"/>
    <w:rsid w:val="0092658D"/>
    <w:rsid w:val="00926842"/>
    <w:rsid w:val="00926ECE"/>
    <w:rsid w:val="009272AB"/>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40005"/>
    <w:rsid w:val="00940C00"/>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5B4"/>
    <w:rsid w:val="0094676B"/>
    <w:rsid w:val="00947E83"/>
    <w:rsid w:val="009502F0"/>
    <w:rsid w:val="009504BB"/>
    <w:rsid w:val="0095073A"/>
    <w:rsid w:val="009508AC"/>
    <w:rsid w:val="00950922"/>
    <w:rsid w:val="0095098E"/>
    <w:rsid w:val="00950EE0"/>
    <w:rsid w:val="0095173D"/>
    <w:rsid w:val="0095227E"/>
    <w:rsid w:val="009522E1"/>
    <w:rsid w:val="00952518"/>
    <w:rsid w:val="009527DC"/>
    <w:rsid w:val="00952A57"/>
    <w:rsid w:val="00952F31"/>
    <w:rsid w:val="00953287"/>
    <w:rsid w:val="009532D1"/>
    <w:rsid w:val="00953394"/>
    <w:rsid w:val="0095392B"/>
    <w:rsid w:val="009539B6"/>
    <w:rsid w:val="00953ABC"/>
    <w:rsid w:val="00953DEA"/>
    <w:rsid w:val="00953E65"/>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603B4"/>
    <w:rsid w:val="00960E1E"/>
    <w:rsid w:val="00961F1C"/>
    <w:rsid w:val="0096208D"/>
    <w:rsid w:val="009626ED"/>
    <w:rsid w:val="00962D86"/>
    <w:rsid w:val="009632BB"/>
    <w:rsid w:val="00963FB7"/>
    <w:rsid w:val="0096465B"/>
    <w:rsid w:val="009649AD"/>
    <w:rsid w:val="009649CD"/>
    <w:rsid w:val="009649DD"/>
    <w:rsid w:val="00964DBF"/>
    <w:rsid w:val="009650E7"/>
    <w:rsid w:val="0096541B"/>
    <w:rsid w:val="00965633"/>
    <w:rsid w:val="00965B0F"/>
    <w:rsid w:val="00965B5C"/>
    <w:rsid w:val="009662BE"/>
    <w:rsid w:val="009665C3"/>
    <w:rsid w:val="0096709A"/>
    <w:rsid w:val="00967954"/>
    <w:rsid w:val="00970453"/>
    <w:rsid w:val="00970CAF"/>
    <w:rsid w:val="00971517"/>
    <w:rsid w:val="00971C64"/>
    <w:rsid w:val="00971FE3"/>
    <w:rsid w:val="00972CA8"/>
    <w:rsid w:val="0097344F"/>
    <w:rsid w:val="00973D3E"/>
    <w:rsid w:val="00973DC9"/>
    <w:rsid w:val="00973F32"/>
    <w:rsid w:val="00974431"/>
    <w:rsid w:val="00974B93"/>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25D5"/>
    <w:rsid w:val="00982A06"/>
    <w:rsid w:val="00982C63"/>
    <w:rsid w:val="00982CAC"/>
    <w:rsid w:val="00982E8C"/>
    <w:rsid w:val="0098305A"/>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CEF"/>
    <w:rsid w:val="0098730F"/>
    <w:rsid w:val="0098755A"/>
    <w:rsid w:val="00987598"/>
    <w:rsid w:val="0098776A"/>
    <w:rsid w:val="00987773"/>
    <w:rsid w:val="00987A99"/>
    <w:rsid w:val="00987E05"/>
    <w:rsid w:val="00987FCA"/>
    <w:rsid w:val="0099115F"/>
    <w:rsid w:val="009914C6"/>
    <w:rsid w:val="00991917"/>
    <w:rsid w:val="00991A6C"/>
    <w:rsid w:val="00992D33"/>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643"/>
    <w:rsid w:val="0099777E"/>
    <w:rsid w:val="00997797"/>
    <w:rsid w:val="00997AA5"/>
    <w:rsid w:val="009A074F"/>
    <w:rsid w:val="009A101A"/>
    <w:rsid w:val="009A106E"/>
    <w:rsid w:val="009A1705"/>
    <w:rsid w:val="009A1753"/>
    <w:rsid w:val="009A1879"/>
    <w:rsid w:val="009A1C6E"/>
    <w:rsid w:val="009A22E7"/>
    <w:rsid w:val="009A2534"/>
    <w:rsid w:val="009A2ADC"/>
    <w:rsid w:val="009A2D53"/>
    <w:rsid w:val="009A2DE4"/>
    <w:rsid w:val="009A2EB8"/>
    <w:rsid w:val="009A3C67"/>
    <w:rsid w:val="009A3EA6"/>
    <w:rsid w:val="009A3F43"/>
    <w:rsid w:val="009A41DD"/>
    <w:rsid w:val="009A42AD"/>
    <w:rsid w:val="009A446D"/>
    <w:rsid w:val="009A4705"/>
    <w:rsid w:val="009A5171"/>
    <w:rsid w:val="009A52E8"/>
    <w:rsid w:val="009A58D9"/>
    <w:rsid w:val="009A5A36"/>
    <w:rsid w:val="009A5E0A"/>
    <w:rsid w:val="009A63D8"/>
    <w:rsid w:val="009A69E5"/>
    <w:rsid w:val="009A75B0"/>
    <w:rsid w:val="009A7856"/>
    <w:rsid w:val="009A7B33"/>
    <w:rsid w:val="009A7BB7"/>
    <w:rsid w:val="009A7C6D"/>
    <w:rsid w:val="009A7D51"/>
    <w:rsid w:val="009A7E4B"/>
    <w:rsid w:val="009B1758"/>
    <w:rsid w:val="009B1BA2"/>
    <w:rsid w:val="009B23AA"/>
    <w:rsid w:val="009B23D8"/>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F66"/>
    <w:rsid w:val="009C0FF0"/>
    <w:rsid w:val="009C12CE"/>
    <w:rsid w:val="009C158B"/>
    <w:rsid w:val="009C1ACB"/>
    <w:rsid w:val="009C1DD8"/>
    <w:rsid w:val="009C1E9E"/>
    <w:rsid w:val="009C1ED8"/>
    <w:rsid w:val="009C2810"/>
    <w:rsid w:val="009C2E50"/>
    <w:rsid w:val="009C33C3"/>
    <w:rsid w:val="009C36BD"/>
    <w:rsid w:val="009C484C"/>
    <w:rsid w:val="009C4AE0"/>
    <w:rsid w:val="009C4F7B"/>
    <w:rsid w:val="009C4FD0"/>
    <w:rsid w:val="009C50C8"/>
    <w:rsid w:val="009C561B"/>
    <w:rsid w:val="009C567E"/>
    <w:rsid w:val="009C5B31"/>
    <w:rsid w:val="009C5E20"/>
    <w:rsid w:val="009C6261"/>
    <w:rsid w:val="009C699F"/>
    <w:rsid w:val="009C6B66"/>
    <w:rsid w:val="009C6CBA"/>
    <w:rsid w:val="009C6CEF"/>
    <w:rsid w:val="009C75E9"/>
    <w:rsid w:val="009C799D"/>
    <w:rsid w:val="009D003F"/>
    <w:rsid w:val="009D018A"/>
    <w:rsid w:val="009D039D"/>
    <w:rsid w:val="009D1E02"/>
    <w:rsid w:val="009D227D"/>
    <w:rsid w:val="009D2C05"/>
    <w:rsid w:val="009D2E1C"/>
    <w:rsid w:val="009D311C"/>
    <w:rsid w:val="009D43F5"/>
    <w:rsid w:val="009D4939"/>
    <w:rsid w:val="009D4A4A"/>
    <w:rsid w:val="009D4F37"/>
    <w:rsid w:val="009D5648"/>
    <w:rsid w:val="009D59FB"/>
    <w:rsid w:val="009D66D0"/>
    <w:rsid w:val="009D6C21"/>
    <w:rsid w:val="009D7748"/>
    <w:rsid w:val="009D7922"/>
    <w:rsid w:val="009E00CF"/>
    <w:rsid w:val="009E0186"/>
    <w:rsid w:val="009E02A3"/>
    <w:rsid w:val="009E0445"/>
    <w:rsid w:val="009E0449"/>
    <w:rsid w:val="009E082A"/>
    <w:rsid w:val="009E0832"/>
    <w:rsid w:val="009E0F2A"/>
    <w:rsid w:val="009E1034"/>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3C7"/>
    <w:rsid w:val="009E6715"/>
    <w:rsid w:val="009E6D59"/>
    <w:rsid w:val="009E70CC"/>
    <w:rsid w:val="009E71D7"/>
    <w:rsid w:val="009E7DC6"/>
    <w:rsid w:val="009F055D"/>
    <w:rsid w:val="009F122A"/>
    <w:rsid w:val="009F1364"/>
    <w:rsid w:val="009F1589"/>
    <w:rsid w:val="009F1A3A"/>
    <w:rsid w:val="009F1E1D"/>
    <w:rsid w:val="009F1EBC"/>
    <w:rsid w:val="009F2236"/>
    <w:rsid w:val="009F23F2"/>
    <w:rsid w:val="009F24BB"/>
    <w:rsid w:val="009F2E84"/>
    <w:rsid w:val="009F43E4"/>
    <w:rsid w:val="009F4624"/>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1FF"/>
    <w:rsid w:val="00A05221"/>
    <w:rsid w:val="00A05233"/>
    <w:rsid w:val="00A057BB"/>
    <w:rsid w:val="00A05D7F"/>
    <w:rsid w:val="00A05EED"/>
    <w:rsid w:val="00A0612C"/>
    <w:rsid w:val="00A06CC2"/>
    <w:rsid w:val="00A06DE7"/>
    <w:rsid w:val="00A0714B"/>
    <w:rsid w:val="00A07203"/>
    <w:rsid w:val="00A07AFA"/>
    <w:rsid w:val="00A07D11"/>
    <w:rsid w:val="00A07DFB"/>
    <w:rsid w:val="00A10092"/>
    <w:rsid w:val="00A100A4"/>
    <w:rsid w:val="00A100E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346A"/>
    <w:rsid w:val="00A13547"/>
    <w:rsid w:val="00A1393A"/>
    <w:rsid w:val="00A13DFA"/>
    <w:rsid w:val="00A143FD"/>
    <w:rsid w:val="00A1450B"/>
    <w:rsid w:val="00A1478B"/>
    <w:rsid w:val="00A1486A"/>
    <w:rsid w:val="00A14943"/>
    <w:rsid w:val="00A149F3"/>
    <w:rsid w:val="00A14C8E"/>
    <w:rsid w:val="00A15305"/>
    <w:rsid w:val="00A15604"/>
    <w:rsid w:val="00A1572F"/>
    <w:rsid w:val="00A160EA"/>
    <w:rsid w:val="00A16BB6"/>
    <w:rsid w:val="00A16C24"/>
    <w:rsid w:val="00A16F0F"/>
    <w:rsid w:val="00A16FEF"/>
    <w:rsid w:val="00A17083"/>
    <w:rsid w:val="00A17114"/>
    <w:rsid w:val="00A17479"/>
    <w:rsid w:val="00A17738"/>
    <w:rsid w:val="00A17FF1"/>
    <w:rsid w:val="00A200ED"/>
    <w:rsid w:val="00A20314"/>
    <w:rsid w:val="00A20A9D"/>
    <w:rsid w:val="00A21142"/>
    <w:rsid w:val="00A2161B"/>
    <w:rsid w:val="00A21AE0"/>
    <w:rsid w:val="00A21C85"/>
    <w:rsid w:val="00A22207"/>
    <w:rsid w:val="00A22238"/>
    <w:rsid w:val="00A22457"/>
    <w:rsid w:val="00A22A96"/>
    <w:rsid w:val="00A22AC5"/>
    <w:rsid w:val="00A22C0D"/>
    <w:rsid w:val="00A22E64"/>
    <w:rsid w:val="00A23D87"/>
    <w:rsid w:val="00A23F62"/>
    <w:rsid w:val="00A23F8B"/>
    <w:rsid w:val="00A24915"/>
    <w:rsid w:val="00A251B4"/>
    <w:rsid w:val="00A25279"/>
    <w:rsid w:val="00A253E8"/>
    <w:rsid w:val="00A25C0F"/>
    <w:rsid w:val="00A25D79"/>
    <w:rsid w:val="00A25DEB"/>
    <w:rsid w:val="00A26890"/>
    <w:rsid w:val="00A26E23"/>
    <w:rsid w:val="00A27087"/>
    <w:rsid w:val="00A2754C"/>
    <w:rsid w:val="00A27DF2"/>
    <w:rsid w:val="00A300FF"/>
    <w:rsid w:val="00A30E63"/>
    <w:rsid w:val="00A31279"/>
    <w:rsid w:val="00A317C1"/>
    <w:rsid w:val="00A31B10"/>
    <w:rsid w:val="00A32CE2"/>
    <w:rsid w:val="00A32E9C"/>
    <w:rsid w:val="00A333E2"/>
    <w:rsid w:val="00A33583"/>
    <w:rsid w:val="00A33CB8"/>
    <w:rsid w:val="00A34161"/>
    <w:rsid w:val="00A34342"/>
    <w:rsid w:val="00A3438E"/>
    <w:rsid w:val="00A34929"/>
    <w:rsid w:val="00A34A83"/>
    <w:rsid w:val="00A34CF4"/>
    <w:rsid w:val="00A352B2"/>
    <w:rsid w:val="00A3558D"/>
    <w:rsid w:val="00A35826"/>
    <w:rsid w:val="00A35A80"/>
    <w:rsid w:val="00A35B65"/>
    <w:rsid w:val="00A363BB"/>
    <w:rsid w:val="00A368D5"/>
    <w:rsid w:val="00A3698B"/>
    <w:rsid w:val="00A370AD"/>
    <w:rsid w:val="00A3726B"/>
    <w:rsid w:val="00A373B1"/>
    <w:rsid w:val="00A37429"/>
    <w:rsid w:val="00A37892"/>
    <w:rsid w:val="00A378FC"/>
    <w:rsid w:val="00A37B07"/>
    <w:rsid w:val="00A37EC1"/>
    <w:rsid w:val="00A37EC2"/>
    <w:rsid w:val="00A37F41"/>
    <w:rsid w:val="00A408C4"/>
    <w:rsid w:val="00A409AE"/>
    <w:rsid w:val="00A40BB1"/>
    <w:rsid w:val="00A40E8D"/>
    <w:rsid w:val="00A41619"/>
    <w:rsid w:val="00A416B2"/>
    <w:rsid w:val="00A41AC8"/>
    <w:rsid w:val="00A41FD8"/>
    <w:rsid w:val="00A42710"/>
    <w:rsid w:val="00A42888"/>
    <w:rsid w:val="00A42AE7"/>
    <w:rsid w:val="00A44B55"/>
    <w:rsid w:val="00A44DBC"/>
    <w:rsid w:val="00A455FE"/>
    <w:rsid w:val="00A45F51"/>
    <w:rsid w:val="00A46210"/>
    <w:rsid w:val="00A464B5"/>
    <w:rsid w:val="00A4665D"/>
    <w:rsid w:val="00A4689A"/>
    <w:rsid w:val="00A46E09"/>
    <w:rsid w:val="00A471B9"/>
    <w:rsid w:val="00A47470"/>
    <w:rsid w:val="00A4787D"/>
    <w:rsid w:val="00A50C46"/>
    <w:rsid w:val="00A50CC5"/>
    <w:rsid w:val="00A514E6"/>
    <w:rsid w:val="00A51CDA"/>
    <w:rsid w:val="00A52126"/>
    <w:rsid w:val="00A521BE"/>
    <w:rsid w:val="00A53365"/>
    <w:rsid w:val="00A533DC"/>
    <w:rsid w:val="00A533F5"/>
    <w:rsid w:val="00A53603"/>
    <w:rsid w:val="00A53B90"/>
    <w:rsid w:val="00A54C9F"/>
    <w:rsid w:val="00A54D36"/>
    <w:rsid w:val="00A551FD"/>
    <w:rsid w:val="00A55BD2"/>
    <w:rsid w:val="00A55F8F"/>
    <w:rsid w:val="00A56077"/>
    <w:rsid w:val="00A560A9"/>
    <w:rsid w:val="00A56E2D"/>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854"/>
    <w:rsid w:val="00A62CFF"/>
    <w:rsid w:val="00A62D9A"/>
    <w:rsid w:val="00A62F9C"/>
    <w:rsid w:val="00A63032"/>
    <w:rsid w:val="00A63727"/>
    <w:rsid w:val="00A63C65"/>
    <w:rsid w:val="00A63F74"/>
    <w:rsid w:val="00A63F9C"/>
    <w:rsid w:val="00A64139"/>
    <w:rsid w:val="00A64149"/>
    <w:rsid w:val="00A64642"/>
    <w:rsid w:val="00A64B07"/>
    <w:rsid w:val="00A65489"/>
    <w:rsid w:val="00A65814"/>
    <w:rsid w:val="00A659D5"/>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28E"/>
    <w:rsid w:val="00A723ED"/>
    <w:rsid w:val="00A725AD"/>
    <w:rsid w:val="00A72926"/>
    <w:rsid w:val="00A72A5D"/>
    <w:rsid w:val="00A73471"/>
    <w:rsid w:val="00A73569"/>
    <w:rsid w:val="00A74036"/>
    <w:rsid w:val="00A7433C"/>
    <w:rsid w:val="00A74344"/>
    <w:rsid w:val="00A744AB"/>
    <w:rsid w:val="00A744FF"/>
    <w:rsid w:val="00A74832"/>
    <w:rsid w:val="00A74CE0"/>
    <w:rsid w:val="00A757B7"/>
    <w:rsid w:val="00A75A4F"/>
    <w:rsid w:val="00A75B84"/>
    <w:rsid w:val="00A75DAC"/>
    <w:rsid w:val="00A760D5"/>
    <w:rsid w:val="00A76491"/>
    <w:rsid w:val="00A76A17"/>
    <w:rsid w:val="00A76C7F"/>
    <w:rsid w:val="00A775E1"/>
    <w:rsid w:val="00A779E8"/>
    <w:rsid w:val="00A77B8D"/>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7F7"/>
    <w:rsid w:val="00A82B27"/>
    <w:rsid w:val="00A82B34"/>
    <w:rsid w:val="00A8300F"/>
    <w:rsid w:val="00A83208"/>
    <w:rsid w:val="00A834FB"/>
    <w:rsid w:val="00A839E1"/>
    <w:rsid w:val="00A842F9"/>
    <w:rsid w:val="00A84372"/>
    <w:rsid w:val="00A8462B"/>
    <w:rsid w:val="00A85056"/>
    <w:rsid w:val="00A85262"/>
    <w:rsid w:val="00A85543"/>
    <w:rsid w:val="00A859C0"/>
    <w:rsid w:val="00A85E76"/>
    <w:rsid w:val="00A8634F"/>
    <w:rsid w:val="00A8674F"/>
    <w:rsid w:val="00A87920"/>
    <w:rsid w:val="00A87A7C"/>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B96"/>
    <w:rsid w:val="00A95BE0"/>
    <w:rsid w:val="00A95E58"/>
    <w:rsid w:val="00A95F05"/>
    <w:rsid w:val="00A96303"/>
    <w:rsid w:val="00A96426"/>
    <w:rsid w:val="00A964CF"/>
    <w:rsid w:val="00A96B9D"/>
    <w:rsid w:val="00A97D43"/>
    <w:rsid w:val="00A97D68"/>
    <w:rsid w:val="00A97FEF"/>
    <w:rsid w:val="00AA0361"/>
    <w:rsid w:val="00AA0628"/>
    <w:rsid w:val="00AA062B"/>
    <w:rsid w:val="00AA1242"/>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A23"/>
    <w:rsid w:val="00AA505C"/>
    <w:rsid w:val="00AA529F"/>
    <w:rsid w:val="00AA5A2F"/>
    <w:rsid w:val="00AA5BC3"/>
    <w:rsid w:val="00AA62E7"/>
    <w:rsid w:val="00AA6692"/>
    <w:rsid w:val="00AA687C"/>
    <w:rsid w:val="00AA6D20"/>
    <w:rsid w:val="00AA6DEE"/>
    <w:rsid w:val="00AA73F0"/>
    <w:rsid w:val="00AA7738"/>
    <w:rsid w:val="00AA7B5C"/>
    <w:rsid w:val="00AA7F6D"/>
    <w:rsid w:val="00AB0901"/>
    <w:rsid w:val="00AB16F8"/>
    <w:rsid w:val="00AB1F45"/>
    <w:rsid w:val="00AB1FE3"/>
    <w:rsid w:val="00AB24D8"/>
    <w:rsid w:val="00AB2910"/>
    <w:rsid w:val="00AB394A"/>
    <w:rsid w:val="00AB3D0F"/>
    <w:rsid w:val="00AB423D"/>
    <w:rsid w:val="00AB43F8"/>
    <w:rsid w:val="00AB4AA3"/>
    <w:rsid w:val="00AB4E9F"/>
    <w:rsid w:val="00AB51C2"/>
    <w:rsid w:val="00AB61C9"/>
    <w:rsid w:val="00AB6480"/>
    <w:rsid w:val="00AB6A59"/>
    <w:rsid w:val="00AB6E73"/>
    <w:rsid w:val="00AB7AEF"/>
    <w:rsid w:val="00AB7C9E"/>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563"/>
    <w:rsid w:val="00AC35AB"/>
    <w:rsid w:val="00AC3B2A"/>
    <w:rsid w:val="00AC4714"/>
    <w:rsid w:val="00AC4AEF"/>
    <w:rsid w:val="00AC4B6E"/>
    <w:rsid w:val="00AC4C0C"/>
    <w:rsid w:val="00AC4C3A"/>
    <w:rsid w:val="00AC52CF"/>
    <w:rsid w:val="00AC5901"/>
    <w:rsid w:val="00AC5F02"/>
    <w:rsid w:val="00AC6138"/>
    <w:rsid w:val="00AC6203"/>
    <w:rsid w:val="00AC639D"/>
    <w:rsid w:val="00AC6B88"/>
    <w:rsid w:val="00AC6CD6"/>
    <w:rsid w:val="00AC6DB1"/>
    <w:rsid w:val="00AC792F"/>
    <w:rsid w:val="00AC7B78"/>
    <w:rsid w:val="00AC7CE0"/>
    <w:rsid w:val="00AC7D10"/>
    <w:rsid w:val="00AD0065"/>
    <w:rsid w:val="00AD0339"/>
    <w:rsid w:val="00AD10E7"/>
    <w:rsid w:val="00AD129C"/>
    <w:rsid w:val="00AD1E2C"/>
    <w:rsid w:val="00AD1FD1"/>
    <w:rsid w:val="00AD212F"/>
    <w:rsid w:val="00AD2C0E"/>
    <w:rsid w:val="00AD2DF9"/>
    <w:rsid w:val="00AD3262"/>
    <w:rsid w:val="00AD329B"/>
    <w:rsid w:val="00AD3316"/>
    <w:rsid w:val="00AD3453"/>
    <w:rsid w:val="00AD348A"/>
    <w:rsid w:val="00AD369F"/>
    <w:rsid w:val="00AD3EA6"/>
    <w:rsid w:val="00AD41E0"/>
    <w:rsid w:val="00AD4C6E"/>
    <w:rsid w:val="00AD4C93"/>
    <w:rsid w:val="00AD5108"/>
    <w:rsid w:val="00AD5AC5"/>
    <w:rsid w:val="00AD5D84"/>
    <w:rsid w:val="00AD6593"/>
    <w:rsid w:val="00AD6A60"/>
    <w:rsid w:val="00AD6DF7"/>
    <w:rsid w:val="00AD6FE7"/>
    <w:rsid w:val="00AD7058"/>
    <w:rsid w:val="00AD7104"/>
    <w:rsid w:val="00AD7679"/>
    <w:rsid w:val="00AD7A3B"/>
    <w:rsid w:val="00AD7A45"/>
    <w:rsid w:val="00AD7D0A"/>
    <w:rsid w:val="00AD7D26"/>
    <w:rsid w:val="00AE00C7"/>
    <w:rsid w:val="00AE0297"/>
    <w:rsid w:val="00AE0C16"/>
    <w:rsid w:val="00AE0C98"/>
    <w:rsid w:val="00AE0E13"/>
    <w:rsid w:val="00AE17C0"/>
    <w:rsid w:val="00AE211D"/>
    <w:rsid w:val="00AE2530"/>
    <w:rsid w:val="00AE278E"/>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160"/>
    <w:rsid w:val="00AE632A"/>
    <w:rsid w:val="00AE6877"/>
    <w:rsid w:val="00AE69C1"/>
    <w:rsid w:val="00AE7000"/>
    <w:rsid w:val="00AE700F"/>
    <w:rsid w:val="00AE705B"/>
    <w:rsid w:val="00AE7769"/>
    <w:rsid w:val="00AE7879"/>
    <w:rsid w:val="00AE78AA"/>
    <w:rsid w:val="00AE7A97"/>
    <w:rsid w:val="00AF014D"/>
    <w:rsid w:val="00AF0493"/>
    <w:rsid w:val="00AF0546"/>
    <w:rsid w:val="00AF0D79"/>
    <w:rsid w:val="00AF106B"/>
    <w:rsid w:val="00AF192A"/>
    <w:rsid w:val="00AF1B41"/>
    <w:rsid w:val="00AF20E3"/>
    <w:rsid w:val="00AF2186"/>
    <w:rsid w:val="00AF218B"/>
    <w:rsid w:val="00AF2226"/>
    <w:rsid w:val="00AF230E"/>
    <w:rsid w:val="00AF2525"/>
    <w:rsid w:val="00AF3088"/>
    <w:rsid w:val="00AF34F4"/>
    <w:rsid w:val="00AF39BC"/>
    <w:rsid w:val="00AF3DE5"/>
    <w:rsid w:val="00AF4597"/>
    <w:rsid w:val="00AF467B"/>
    <w:rsid w:val="00AF4920"/>
    <w:rsid w:val="00AF51E6"/>
    <w:rsid w:val="00AF5343"/>
    <w:rsid w:val="00AF59B3"/>
    <w:rsid w:val="00AF616E"/>
    <w:rsid w:val="00AF61EC"/>
    <w:rsid w:val="00AF6521"/>
    <w:rsid w:val="00AF6D31"/>
    <w:rsid w:val="00AF725D"/>
    <w:rsid w:val="00AF7B7C"/>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1C3"/>
    <w:rsid w:val="00B03384"/>
    <w:rsid w:val="00B036E2"/>
    <w:rsid w:val="00B040F0"/>
    <w:rsid w:val="00B041F1"/>
    <w:rsid w:val="00B04C7C"/>
    <w:rsid w:val="00B0500D"/>
    <w:rsid w:val="00B05424"/>
    <w:rsid w:val="00B05D3A"/>
    <w:rsid w:val="00B06541"/>
    <w:rsid w:val="00B07042"/>
    <w:rsid w:val="00B070A9"/>
    <w:rsid w:val="00B070BA"/>
    <w:rsid w:val="00B071DD"/>
    <w:rsid w:val="00B07552"/>
    <w:rsid w:val="00B07CF5"/>
    <w:rsid w:val="00B10166"/>
    <w:rsid w:val="00B10539"/>
    <w:rsid w:val="00B10ACB"/>
    <w:rsid w:val="00B10E0E"/>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F"/>
    <w:rsid w:val="00B1549D"/>
    <w:rsid w:val="00B15809"/>
    <w:rsid w:val="00B15995"/>
    <w:rsid w:val="00B15C02"/>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1333"/>
    <w:rsid w:val="00B21ADA"/>
    <w:rsid w:val="00B21C90"/>
    <w:rsid w:val="00B21F9D"/>
    <w:rsid w:val="00B220CE"/>
    <w:rsid w:val="00B22181"/>
    <w:rsid w:val="00B221A7"/>
    <w:rsid w:val="00B224BB"/>
    <w:rsid w:val="00B2286A"/>
    <w:rsid w:val="00B22909"/>
    <w:rsid w:val="00B22D4E"/>
    <w:rsid w:val="00B22E35"/>
    <w:rsid w:val="00B22FB8"/>
    <w:rsid w:val="00B236F6"/>
    <w:rsid w:val="00B238ED"/>
    <w:rsid w:val="00B24579"/>
    <w:rsid w:val="00B245E8"/>
    <w:rsid w:val="00B24906"/>
    <w:rsid w:val="00B249CD"/>
    <w:rsid w:val="00B24FEE"/>
    <w:rsid w:val="00B252E1"/>
    <w:rsid w:val="00B25694"/>
    <w:rsid w:val="00B25D1F"/>
    <w:rsid w:val="00B26194"/>
    <w:rsid w:val="00B264C8"/>
    <w:rsid w:val="00B26C78"/>
    <w:rsid w:val="00B26D52"/>
    <w:rsid w:val="00B26F8C"/>
    <w:rsid w:val="00B27406"/>
    <w:rsid w:val="00B27C8E"/>
    <w:rsid w:val="00B30DC9"/>
    <w:rsid w:val="00B30E73"/>
    <w:rsid w:val="00B31B7E"/>
    <w:rsid w:val="00B31EAC"/>
    <w:rsid w:val="00B3252A"/>
    <w:rsid w:val="00B3292C"/>
    <w:rsid w:val="00B331DA"/>
    <w:rsid w:val="00B33960"/>
    <w:rsid w:val="00B343E1"/>
    <w:rsid w:val="00B34B8A"/>
    <w:rsid w:val="00B34C38"/>
    <w:rsid w:val="00B34FED"/>
    <w:rsid w:val="00B35288"/>
    <w:rsid w:val="00B352A0"/>
    <w:rsid w:val="00B35491"/>
    <w:rsid w:val="00B35DFE"/>
    <w:rsid w:val="00B36087"/>
    <w:rsid w:val="00B36194"/>
    <w:rsid w:val="00B368DA"/>
    <w:rsid w:val="00B36E2B"/>
    <w:rsid w:val="00B36FA8"/>
    <w:rsid w:val="00B372A5"/>
    <w:rsid w:val="00B37470"/>
    <w:rsid w:val="00B37846"/>
    <w:rsid w:val="00B378C4"/>
    <w:rsid w:val="00B37AA5"/>
    <w:rsid w:val="00B37BA5"/>
    <w:rsid w:val="00B4016F"/>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2A9D"/>
    <w:rsid w:val="00B4335B"/>
    <w:rsid w:val="00B441BC"/>
    <w:rsid w:val="00B4428F"/>
    <w:rsid w:val="00B44581"/>
    <w:rsid w:val="00B44EB9"/>
    <w:rsid w:val="00B45494"/>
    <w:rsid w:val="00B45DC9"/>
    <w:rsid w:val="00B463B0"/>
    <w:rsid w:val="00B463C1"/>
    <w:rsid w:val="00B469CA"/>
    <w:rsid w:val="00B46A88"/>
    <w:rsid w:val="00B46C6F"/>
    <w:rsid w:val="00B46E50"/>
    <w:rsid w:val="00B46FA7"/>
    <w:rsid w:val="00B471D4"/>
    <w:rsid w:val="00B4774F"/>
    <w:rsid w:val="00B47BEB"/>
    <w:rsid w:val="00B5009B"/>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47F1"/>
    <w:rsid w:val="00B553FF"/>
    <w:rsid w:val="00B555FA"/>
    <w:rsid w:val="00B55792"/>
    <w:rsid w:val="00B5670A"/>
    <w:rsid w:val="00B56C3B"/>
    <w:rsid w:val="00B56EFC"/>
    <w:rsid w:val="00B57009"/>
    <w:rsid w:val="00B570D5"/>
    <w:rsid w:val="00B57485"/>
    <w:rsid w:val="00B577F7"/>
    <w:rsid w:val="00B601DA"/>
    <w:rsid w:val="00B601F8"/>
    <w:rsid w:val="00B60443"/>
    <w:rsid w:val="00B6062C"/>
    <w:rsid w:val="00B60A87"/>
    <w:rsid w:val="00B60C46"/>
    <w:rsid w:val="00B60D86"/>
    <w:rsid w:val="00B618EA"/>
    <w:rsid w:val="00B61D9C"/>
    <w:rsid w:val="00B629BC"/>
    <w:rsid w:val="00B629DB"/>
    <w:rsid w:val="00B63007"/>
    <w:rsid w:val="00B634B6"/>
    <w:rsid w:val="00B63586"/>
    <w:rsid w:val="00B6398D"/>
    <w:rsid w:val="00B63F69"/>
    <w:rsid w:val="00B6460D"/>
    <w:rsid w:val="00B659BC"/>
    <w:rsid w:val="00B66FFF"/>
    <w:rsid w:val="00B6799C"/>
    <w:rsid w:val="00B67B3A"/>
    <w:rsid w:val="00B67BC4"/>
    <w:rsid w:val="00B70148"/>
    <w:rsid w:val="00B703C0"/>
    <w:rsid w:val="00B70424"/>
    <w:rsid w:val="00B7100E"/>
    <w:rsid w:val="00B71669"/>
    <w:rsid w:val="00B719BE"/>
    <w:rsid w:val="00B71DFE"/>
    <w:rsid w:val="00B7205C"/>
    <w:rsid w:val="00B726AF"/>
    <w:rsid w:val="00B726BC"/>
    <w:rsid w:val="00B7279F"/>
    <w:rsid w:val="00B72F46"/>
    <w:rsid w:val="00B738B1"/>
    <w:rsid w:val="00B73ABE"/>
    <w:rsid w:val="00B744FB"/>
    <w:rsid w:val="00B746DA"/>
    <w:rsid w:val="00B746F9"/>
    <w:rsid w:val="00B74A5F"/>
    <w:rsid w:val="00B7571A"/>
    <w:rsid w:val="00B75935"/>
    <w:rsid w:val="00B75997"/>
    <w:rsid w:val="00B7603C"/>
    <w:rsid w:val="00B77187"/>
    <w:rsid w:val="00B77227"/>
    <w:rsid w:val="00B77A02"/>
    <w:rsid w:val="00B77BF0"/>
    <w:rsid w:val="00B80FEB"/>
    <w:rsid w:val="00B81301"/>
    <w:rsid w:val="00B81407"/>
    <w:rsid w:val="00B815EA"/>
    <w:rsid w:val="00B8192C"/>
    <w:rsid w:val="00B81DEA"/>
    <w:rsid w:val="00B82794"/>
    <w:rsid w:val="00B82896"/>
    <w:rsid w:val="00B82AB5"/>
    <w:rsid w:val="00B83034"/>
    <w:rsid w:val="00B831ED"/>
    <w:rsid w:val="00B837ED"/>
    <w:rsid w:val="00B83AC4"/>
    <w:rsid w:val="00B83B33"/>
    <w:rsid w:val="00B84634"/>
    <w:rsid w:val="00B8481D"/>
    <w:rsid w:val="00B84AD3"/>
    <w:rsid w:val="00B84F8A"/>
    <w:rsid w:val="00B850F0"/>
    <w:rsid w:val="00B86963"/>
    <w:rsid w:val="00B86F1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6C0"/>
    <w:rsid w:val="00B936CC"/>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C9D"/>
    <w:rsid w:val="00BA01E8"/>
    <w:rsid w:val="00BA025C"/>
    <w:rsid w:val="00BA029E"/>
    <w:rsid w:val="00BA05B8"/>
    <w:rsid w:val="00BA096B"/>
    <w:rsid w:val="00BA0ADA"/>
    <w:rsid w:val="00BA0B67"/>
    <w:rsid w:val="00BA10E0"/>
    <w:rsid w:val="00BA16E0"/>
    <w:rsid w:val="00BA181C"/>
    <w:rsid w:val="00BA1926"/>
    <w:rsid w:val="00BA1DAA"/>
    <w:rsid w:val="00BA205E"/>
    <w:rsid w:val="00BA2268"/>
    <w:rsid w:val="00BA23DF"/>
    <w:rsid w:val="00BA280A"/>
    <w:rsid w:val="00BA40DA"/>
    <w:rsid w:val="00BA40EF"/>
    <w:rsid w:val="00BA421F"/>
    <w:rsid w:val="00BA46E4"/>
    <w:rsid w:val="00BA4CEA"/>
    <w:rsid w:val="00BA4DFF"/>
    <w:rsid w:val="00BA4F16"/>
    <w:rsid w:val="00BA550E"/>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344C"/>
    <w:rsid w:val="00BB3487"/>
    <w:rsid w:val="00BB3C5D"/>
    <w:rsid w:val="00BB3DC8"/>
    <w:rsid w:val="00BB41FC"/>
    <w:rsid w:val="00BB4294"/>
    <w:rsid w:val="00BB4310"/>
    <w:rsid w:val="00BB482F"/>
    <w:rsid w:val="00BB4D53"/>
    <w:rsid w:val="00BB55B3"/>
    <w:rsid w:val="00BB58D3"/>
    <w:rsid w:val="00BB5CB3"/>
    <w:rsid w:val="00BB60D9"/>
    <w:rsid w:val="00BB6917"/>
    <w:rsid w:val="00BC08DC"/>
    <w:rsid w:val="00BC0B80"/>
    <w:rsid w:val="00BC160D"/>
    <w:rsid w:val="00BC20FD"/>
    <w:rsid w:val="00BC230A"/>
    <w:rsid w:val="00BC2565"/>
    <w:rsid w:val="00BC25F6"/>
    <w:rsid w:val="00BC2607"/>
    <w:rsid w:val="00BC2633"/>
    <w:rsid w:val="00BC29C5"/>
    <w:rsid w:val="00BC29FE"/>
    <w:rsid w:val="00BC2F05"/>
    <w:rsid w:val="00BC3244"/>
    <w:rsid w:val="00BC45BA"/>
    <w:rsid w:val="00BC45EF"/>
    <w:rsid w:val="00BC4B42"/>
    <w:rsid w:val="00BC4B85"/>
    <w:rsid w:val="00BC4F07"/>
    <w:rsid w:val="00BC63E7"/>
    <w:rsid w:val="00BC6402"/>
    <w:rsid w:val="00BC644F"/>
    <w:rsid w:val="00BC69CA"/>
    <w:rsid w:val="00BC724D"/>
    <w:rsid w:val="00BC72C5"/>
    <w:rsid w:val="00BC79EE"/>
    <w:rsid w:val="00BC7B03"/>
    <w:rsid w:val="00BD023A"/>
    <w:rsid w:val="00BD03CD"/>
    <w:rsid w:val="00BD0C3A"/>
    <w:rsid w:val="00BD0D89"/>
    <w:rsid w:val="00BD159E"/>
    <w:rsid w:val="00BD17B1"/>
    <w:rsid w:val="00BD219F"/>
    <w:rsid w:val="00BD30BD"/>
    <w:rsid w:val="00BD3567"/>
    <w:rsid w:val="00BD361D"/>
    <w:rsid w:val="00BD3924"/>
    <w:rsid w:val="00BD406B"/>
    <w:rsid w:val="00BD46BD"/>
    <w:rsid w:val="00BD4726"/>
    <w:rsid w:val="00BD490B"/>
    <w:rsid w:val="00BD4952"/>
    <w:rsid w:val="00BD4998"/>
    <w:rsid w:val="00BD4FBB"/>
    <w:rsid w:val="00BD5151"/>
    <w:rsid w:val="00BD51B0"/>
    <w:rsid w:val="00BD58F1"/>
    <w:rsid w:val="00BD5B26"/>
    <w:rsid w:val="00BD5EA8"/>
    <w:rsid w:val="00BD6109"/>
    <w:rsid w:val="00BD6322"/>
    <w:rsid w:val="00BD64FC"/>
    <w:rsid w:val="00BD65A8"/>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5CE"/>
    <w:rsid w:val="00BE2813"/>
    <w:rsid w:val="00BE2CE7"/>
    <w:rsid w:val="00BE2E84"/>
    <w:rsid w:val="00BE2F70"/>
    <w:rsid w:val="00BE32F1"/>
    <w:rsid w:val="00BE3493"/>
    <w:rsid w:val="00BE389B"/>
    <w:rsid w:val="00BE39BD"/>
    <w:rsid w:val="00BE3FCB"/>
    <w:rsid w:val="00BE4020"/>
    <w:rsid w:val="00BE450F"/>
    <w:rsid w:val="00BE4E9D"/>
    <w:rsid w:val="00BE50F4"/>
    <w:rsid w:val="00BE5857"/>
    <w:rsid w:val="00BE5A9D"/>
    <w:rsid w:val="00BE5BD5"/>
    <w:rsid w:val="00BE6999"/>
    <w:rsid w:val="00BE6B8F"/>
    <w:rsid w:val="00BE6BF1"/>
    <w:rsid w:val="00BE7232"/>
    <w:rsid w:val="00BE75EC"/>
    <w:rsid w:val="00BE7693"/>
    <w:rsid w:val="00BE7BE2"/>
    <w:rsid w:val="00BE7D9A"/>
    <w:rsid w:val="00BF047B"/>
    <w:rsid w:val="00BF169A"/>
    <w:rsid w:val="00BF177B"/>
    <w:rsid w:val="00BF1BE4"/>
    <w:rsid w:val="00BF25CF"/>
    <w:rsid w:val="00BF263D"/>
    <w:rsid w:val="00BF2719"/>
    <w:rsid w:val="00BF2AD9"/>
    <w:rsid w:val="00BF328E"/>
    <w:rsid w:val="00BF33B5"/>
    <w:rsid w:val="00BF3460"/>
    <w:rsid w:val="00BF3707"/>
    <w:rsid w:val="00BF3FB0"/>
    <w:rsid w:val="00BF42E9"/>
    <w:rsid w:val="00BF433B"/>
    <w:rsid w:val="00BF4430"/>
    <w:rsid w:val="00BF4D5C"/>
    <w:rsid w:val="00BF563B"/>
    <w:rsid w:val="00BF5677"/>
    <w:rsid w:val="00BF654D"/>
    <w:rsid w:val="00BF696F"/>
    <w:rsid w:val="00BF6CE5"/>
    <w:rsid w:val="00BF6D57"/>
    <w:rsid w:val="00BF6DB3"/>
    <w:rsid w:val="00BF7217"/>
    <w:rsid w:val="00BF74CF"/>
    <w:rsid w:val="00BF755E"/>
    <w:rsid w:val="00C00197"/>
    <w:rsid w:val="00C003C6"/>
    <w:rsid w:val="00C00489"/>
    <w:rsid w:val="00C00816"/>
    <w:rsid w:val="00C00907"/>
    <w:rsid w:val="00C00F62"/>
    <w:rsid w:val="00C016AA"/>
    <w:rsid w:val="00C0184E"/>
    <w:rsid w:val="00C01B2E"/>
    <w:rsid w:val="00C020AA"/>
    <w:rsid w:val="00C0223A"/>
    <w:rsid w:val="00C0233A"/>
    <w:rsid w:val="00C02676"/>
    <w:rsid w:val="00C026B7"/>
    <w:rsid w:val="00C02857"/>
    <w:rsid w:val="00C036AD"/>
    <w:rsid w:val="00C03939"/>
    <w:rsid w:val="00C03B66"/>
    <w:rsid w:val="00C0498D"/>
    <w:rsid w:val="00C04A5E"/>
    <w:rsid w:val="00C05B5A"/>
    <w:rsid w:val="00C05FC1"/>
    <w:rsid w:val="00C061E2"/>
    <w:rsid w:val="00C069F2"/>
    <w:rsid w:val="00C06A5A"/>
    <w:rsid w:val="00C06C91"/>
    <w:rsid w:val="00C06D09"/>
    <w:rsid w:val="00C0703F"/>
    <w:rsid w:val="00C0776E"/>
    <w:rsid w:val="00C07D2E"/>
    <w:rsid w:val="00C10201"/>
    <w:rsid w:val="00C10206"/>
    <w:rsid w:val="00C10284"/>
    <w:rsid w:val="00C103F2"/>
    <w:rsid w:val="00C10A1B"/>
    <w:rsid w:val="00C10CB0"/>
    <w:rsid w:val="00C10F64"/>
    <w:rsid w:val="00C113A5"/>
    <w:rsid w:val="00C1164C"/>
    <w:rsid w:val="00C11A54"/>
    <w:rsid w:val="00C120A1"/>
    <w:rsid w:val="00C12476"/>
    <w:rsid w:val="00C1252D"/>
    <w:rsid w:val="00C126F9"/>
    <w:rsid w:val="00C12E8B"/>
    <w:rsid w:val="00C13290"/>
    <w:rsid w:val="00C13624"/>
    <w:rsid w:val="00C13A54"/>
    <w:rsid w:val="00C13EF9"/>
    <w:rsid w:val="00C15245"/>
    <w:rsid w:val="00C15878"/>
    <w:rsid w:val="00C15DB1"/>
    <w:rsid w:val="00C1658C"/>
    <w:rsid w:val="00C16826"/>
    <w:rsid w:val="00C16884"/>
    <w:rsid w:val="00C1697E"/>
    <w:rsid w:val="00C16E72"/>
    <w:rsid w:val="00C1737F"/>
    <w:rsid w:val="00C2057D"/>
    <w:rsid w:val="00C207FF"/>
    <w:rsid w:val="00C20D43"/>
    <w:rsid w:val="00C20FE6"/>
    <w:rsid w:val="00C2106D"/>
    <w:rsid w:val="00C218DE"/>
    <w:rsid w:val="00C218EC"/>
    <w:rsid w:val="00C21D3A"/>
    <w:rsid w:val="00C22571"/>
    <w:rsid w:val="00C2273A"/>
    <w:rsid w:val="00C227CF"/>
    <w:rsid w:val="00C227E9"/>
    <w:rsid w:val="00C22A9B"/>
    <w:rsid w:val="00C22DE3"/>
    <w:rsid w:val="00C232A6"/>
    <w:rsid w:val="00C235D2"/>
    <w:rsid w:val="00C23DDC"/>
    <w:rsid w:val="00C24377"/>
    <w:rsid w:val="00C2472D"/>
    <w:rsid w:val="00C249E1"/>
    <w:rsid w:val="00C24A33"/>
    <w:rsid w:val="00C24E4E"/>
    <w:rsid w:val="00C24EB6"/>
    <w:rsid w:val="00C251D9"/>
    <w:rsid w:val="00C257FA"/>
    <w:rsid w:val="00C25BD2"/>
    <w:rsid w:val="00C25C95"/>
    <w:rsid w:val="00C26672"/>
    <w:rsid w:val="00C26824"/>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DA5"/>
    <w:rsid w:val="00C34693"/>
    <w:rsid w:val="00C3490F"/>
    <w:rsid w:val="00C34E07"/>
    <w:rsid w:val="00C3568F"/>
    <w:rsid w:val="00C35C29"/>
    <w:rsid w:val="00C35EC7"/>
    <w:rsid w:val="00C362EA"/>
    <w:rsid w:val="00C363D0"/>
    <w:rsid w:val="00C365F7"/>
    <w:rsid w:val="00C3664B"/>
    <w:rsid w:val="00C36669"/>
    <w:rsid w:val="00C368D1"/>
    <w:rsid w:val="00C36CEB"/>
    <w:rsid w:val="00C37196"/>
    <w:rsid w:val="00C373FD"/>
    <w:rsid w:val="00C37F12"/>
    <w:rsid w:val="00C40233"/>
    <w:rsid w:val="00C40642"/>
    <w:rsid w:val="00C40651"/>
    <w:rsid w:val="00C40C25"/>
    <w:rsid w:val="00C412F3"/>
    <w:rsid w:val="00C4147F"/>
    <w:rsid w:val="00C41731"/>
    <w:rsid w:val="00C419E7"/>
    <w:rsid w:val="00C42827"/>
    <w:rsid w:val="00C42F67"/>
    <w:rsid w:val="00C43227"/>
    <w:rsid w:val="00C433BD"/>
    <w:rsid w:val="00C43999"/>
    <w:rsid w:val="00C43D8F"/>
    <w:rsid w:val="00C4413C"/>
    <w:rsid w:val="00C44883"/>
    <w:rsid w:val="00C44CAB"/>
    <w:rsid w:val="00C44EB8"/>
    <w:rsid w:val="00C44F24"/>
    <w:rsid w:val="00C45142"/>
    <w:rsid w:val="00C452AF"/>
    <w:rsid w:val="00C4558F"/>
    <w:rsid w:val="00C45649"/>
    <w:rsid w:val="00C458DD"/>
    <w:rsid w:val="00C45BD4"/>
    <w:rsid w:val="00C45C6F"/>
    <w:rsid w:val="00C45EB0"/>
    <w:rsid w:val="00C46067"/>
    <w:rsid w:val="00C46DC7"/>
    <w:rsid w:val="00C46F38"/>
    <w:rsid w:val="00C4710D"/>
    <w:rsid w:val="00C47385"/>
    <w:rsid w:val="00C4785A"/>
    <w:rsid w:val="00C47D25"/>
    <w:rsid w:val="00C47E1C"/>
    <w:rsid w:val="00C501AE"/>
    <w:rsid w:val="00C50EC6"/>
    <w:rsid w:val="00C5189A"/>
    <w:rsid w:val="00C51D85"/>
    <w:rsid w:val="00C51F16"/>
    <w:rsid w:val="00C52007"/>
    <w:rsid w:val="00C5279C"/>
    <w:rsid w:val="00C527E8"/>
    <w:rsid w:val="00C530C5"/>
    <w:rsid w:val="00C53ACF"/>
    <w:rsid w:val="00C53BF0"/>
    <w:rsid w:val="00C53E05"/>
    <w:rsid w:val="00C53E92"/>
    <w:rsid w:val="00C55101"/>
    <w:rsid w:val="00C55A09"/>
    <w:rsid w:val="00C562D5"/>
    <w:rsid w:val="00C564D3"/>
    <w:rsid w:val="00C567E7"/>
    <w:rsid w:val="00C56C01"/>
    <w:rsid w:val="00C56E0C"/>
    <w:rsid w:val="00C572AC"/>
    <w:rsid w:val="00C57733"/>
    <w:rsid w:val="00C578FB"/>
    <w:rsid w:val="00C57921"/>
    <w:rsid w:val="00C57B21"/>
    <w:rsid w:val="00C57DAB"/>
    <w:rsid w:val="00C6001B"/>
    <w:rsid w:val="00C60ACC"/>
    <w:rsid w:val="00C61503"/>
    <w:rsid w:val="00C6169A"/>
    <w:rsid w:val="00C61BA9"/>
    <w:rsid w:val="00C62A6D"/>
    <w:rsid w:val="00C62BDF"/>
    <w:rsid w:val="00C62C53"/>
    <w:rsid w:val="00C62F85"/>
    <w:rsid w:val="00C634FD"/>
    <w:rsid w:val="00C636CF"/>
    <w:rsid w:val="00C64705"/>
    <w:rsid w:val="00C64736"/>
    <w:rsid w:val="00C654D4"/>
    <w:rsid w:val="00C65782"/>
    <w:rsid w:val="00C65876"/>
    <w:rsid w:val="00C65E42"/>
    <w:rsid w:val="00C65F19"/>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E6C"/>
    <w:rsid w:val="00C72E7C"/>
    <w:rsid w:val="00C72F93"/>
    <w:rsid w:val="00C7369A"/>
    <w:rsid w:val="00C73856"/>
    <w:rsid w:val="00C739AA"/>
    <w:rsid w:val="00C73EF0"/>
    <w:rsid w:val="00C74116"/>
    <w:rsid w:val="00C744A4"/>
    <w:rsid w:val="00C74B59"/>
    <w:rsid w:val="00C74D2E"/>
    <w:rsid w:val="00C75204"/>
    <w:rsid w:val="00C7533E"/>
    <w:rsid w:val="00C760AA"/>
    <w:rsid w:val="00C761C8"/>
    <w:rsid w:val="00C76479"/>
    <w:rsid w:val="00C76870"/>
    <w:rsid w:val="00C7716A"/>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DE9"/>
    <w:rsid w:val="00C820C7"/>
    <w:rsid w:val="00C821ED"/>
    <w:rsid w:val="00C8245E"/>
    <w:rsid w:val="00C84269"/>
    <w:rsid w:val="00C84B92"/>
    <w:rsid w:val="00C8501F"/>
    <w:rsid w:val="00C8624E"/>
    <w:rsid w:val="00C864A7"/>
    <w:rsid w:val="00C86BB2"/>
    <w:rsid w:val="00C87064"/>
    <w:rsid w:val="00C8766A"/>
    <w:rsid w:val="00C87A4F"/>
    <w:rsid w:val="00C87BBD"/>
    <w:rsid w:val="00C87CAE"/>
    <w:rsid w:val="00C87E3A"/>
    <w:rsid w:val="00C903C0"/>
    <w:rsid w:val="00C91511"/>
    <w:rsid w:val="00C917CF"/>
    <w:rsid w:val="00C91CD5"/>
    <w:rsid w:val="00C9254A"/>
    <w:rsid w:val="00C92636"/>
    <w:rsid w:val="00C92AA4"/>
    <w:rsid w:val="00C92BA0"/>
    <w:rsid w:val="00C92D2C"/>
    <w:rsid w:val="00C92DB7"/>
    <w:rsid w:val="00C92E58"/>
    <w:rsid w:val="00C93241"/>
    <w:rsid w:val="00C9396D"/>
    <w:rsid w:val="00C942AE"/>
    <w:rsid w:val="00C94557"/>
    <w:rsid w:val="00C94F10"/>
    <w:rsid w:val="00C95738"/>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4B05"/>
    <w:rsid w:val="00CA5679"/>
    <w:rsid w:val="00CA6446"/>
    <w:rsid w:val="00CA64B1"/>
    <w:rsid w:val="00CA6B53"/>
    <w:rsid w:val="00CA718A"/>
    <w:rsid w:val="00CA7418"/>
    <w:rsid w:val="00CA7928"/>
    <w:rsid w:val="00CA7C55"/>
    <w:rsid w:val="00CB05FD"/>
    <w:rsid w:val="00CB0922"/>
    <w:rsid w:val="00CB0A30"/>
    <w:rsid w:val="00CB0B74"/>
    <w:rsid w:val="00CB0EA5"/>
    <w:rsid w:val="00CB0F42"/>
    <w:rsid w:val="00CB1111"/>
    <w:rsid w:val="00CB1365"/>
    <w:rsid w:val="00CB137F"/>
    <w:rsid w:val="00CB13E8"/>
    <w:rsid w:val="00CB14D9"/>
    <w:rsid w:val="00CB1748"/>
    <w:rsid w:val="00CB200F"/>
    <w:rsid w:val="00CB20D7"/>
    <w:rsid w:val="00CB21E3"/>
    <w:rsid w:val="00CB2471"/>
    <w:rsid w:val="00CB24EF"/>
    <w:rsid w:val="00CB24F7"/>
    <w:rsid w:val="00CB26B1"/>
    <w:rsid w:val="00CB2702"/>
    <w:rsid w:val="00CB2940"/>
    <w:rsid w:val="00CB2A12"/>
    <w:rsid w:val="00CB2A9D"/>
    <w:rsid w:val="00CB2CA7"/>
    <w:rsid w:val="00CB2D08"/>
    <w:rsid w:val="00CB2FBA"/>
    <w:rsid w:val="00CB31EB"/>
    <w:rsid w:val="00CB34C8"/>
    <w:rsid w:val="00CB3FB7"/>
    <w:rsid w:val="00CB414F"/>
    <w:rsid w:val="00CB4530"/>
    <w:rsid w:val="00CB4887"/>
    <w:rsid w:val="00CB49EA"/>
    <w:rsid w:val="00CB5657"/>
    <w:rsid w:val="00CB5A75"/>
    <w:rsid w:val="00CB6247"/>
    <w:rsid w:val="00CB6301"/>
    <w:rsid w:val="00CB64BD"/>
    <w:rsid w:val="00CB65FF"/>
    <w:rsid w:val="00CB6E4D"/>
    <w:rsid w:val="00CB714E"/>
    <w:rsid w:val="00CC066E"/>
    <w:rsid w:val="00CC0965"/>
    <w:rsid w:val="00CC0BD5"/>
    <w:rsid w:val="00CC1353"/>
    <w:rsid w:val="00CC1A47"/>
    <w:rsid w:val="00CC1F5C"/>
    <w:rsid w:val="00CC23D7"/>
    <w:rsid w:val="00CC2578"/>
    <w:rsid w:val="00CC2B92"/>
    <w:rsid w:val="00CC3BD1"/>
    <w:rsid w:val="00CC3EB9"/>
    <w:rsid w:val="00CC45E0"/>
    <w:rsid w:val="00CC4692"/>
    <w:rsid w:val="00CC5470"/>
    <w:rsid w:val="00CC5A03"/>
    <w:rsid w:val="00CC5DFC"/>
    <w:rsid w:val="00CC64CD"/>
    <w:rsid w:val="00CC6694"/>
    <w:rsid w:val="00CC7046"/>
    <w:rsid w:val="00CC7C7D"/>
    <w:rsid w:val="00CD0098"/>
    <w:rsid w:val="00CD0401"/>
    <w:rsid w:val="00CD0659"/>
    <w:rsid w:val="00CD0DB0"/>
    <w:rsid w:val="00CD10D3"/>
    <w:rsid w:val="00CD1755"/>
    <w:rsid w:val="00CD17AE"/>
    <w:rsid w:val="00CD198B"/>
    <w:rsid w:val="00CD263D"/>
    <w:rsid w:val="00CD29DF"/>
    <w:rsid w:val="00CD3094"/>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E0954"/>
    <w:rsid w:val="00CE0D48"/>
    <w:rsid w:val="00CE0FB8"/>
    <w:rsid w:val="00CE1779"/>
    <w:rsid w:val="00CE18CD"/>
    <w:rsid w:val="00CE19BE"/>
    <w:rsid w:val="00CE1B24"/>
    <w:rsid w:val="00CE1EE3"/>
    <w:rsid w:val="00CE2CBD"/>
    <w:rsid w:val="00CE3194"/>
    <w:rsid w:val="00CE3639"/>
    <w:rsid w:val="00CE3777"/>
    <w:rsid w:val="00CE395A"/>
    <w:rsid w:val="00CE3AD2"/>
    <w:rsid w:val="00CE3C6E"/>
    <w:rsid w:val="00CE3CC8"/>
    <w:rsid w:val="00CE40D4"/>
    <w:rsid w:val="00CE4259"/>
    <w:rsid w:val="00CE5163"/>
    <w:rsid w:val="00CE52E2"/>
    <w:rsid w:val="00CE54D7"/>
    <w:rsid w:val="00CE57F4"/>
    <w:rsid w:val="00CE5868"/>
    <w:rsid w:val="00CE5D5F"/>
    <w:rsid w:val="00CE6353"/>
    <w:rsid w:val="00CE6BAB"/>
    <w:rsid w:val="00CE702F"/>
    <w:rsid w:val="00CE7636"/>
    <w:rsid w:val="00CE7BA7"/>
    <w:rsid w:val="00CE7BB6"/>
    <w:rsid w:val="00CE7CE7"/>
    <w:rsid w:val="00CE7CF0"/>
    <w:rsid w:val="00CE7D18"/>
    <w:rsid w:val="00CF0444"/>
    <w:rsid w:val="00CF0ECC"/>
    <w:rsid w:val="00CF15EB"/>
    <w:rsid w:val="00CF179C"/>
    <w:rsid w:val="00CF1D9C"/>
    <w:rsid w:val="00CF2138"/>
    <w:rsid w:val="00CF2265"/>
    <w:rsid w:val="00CF26EB"/>
    <w:rsid w:val="00CF2B9F"/>
    <w:rsid w:val="00CF2EE0"/>
    <w:rsid w:val="00CF3866"/>
    <w:rsid w:val="00CF38DD"/>
    <w:rsid w:val="00CF3DAB"/>
    <w:rsid w:val="00CF3FA3"/>
    <w:rsid w:val="00CF4299"/>
    <w:rsid w:val="00CF4498"/>
    <w:rsid w:val="00CF5B5A"/>
    <w:rsid w:val="00CF5CC8"/>
    <w:rsid w:val="00CF6E31"/>
    <w:rsid w:val="00CF6E9A"/>
    <w:rsid w:val="00CF76F5"/>
    <w:rsid w:val="00CF76FB"/>
    <w:rsid w:val="00CF7A2E"/>
    <w:rsid w:val="00D00382"/>
    <w:rsid w:val="00D008AF"/>
    <w:rsid w:val="00D00D76"/>
    <w:rsid w:val="00D010E9"/>
    <w:rsid w:val="00D01617"/>
    <w:rsid w:val="00D023D8"/>
    <w:rsid w:val="00D02A97"/>
    <w:rsid w:val="00D02D41"/>
    <w:rsid w:val="00D02FB3"/>
    <w:rsid w:val="00D035C0"/>
    <w:rsid w:val="00D03807"/>
    <w:rsid w:val="00D03B4A"/>
    <w:rsid w:val="00D03B65"/>
    <w:rsid w:val="00D04329"/>
    <w:rsid w:val="00D04441"/>
    <w:rsid w:val="00D04555"/>
    <w:rsid w:val="00D055E5"/>
    <w:rsid w:val="00D059E4"/>
    <w:rsid w:val="00D05AC8"/>
    <w:rsid w:val="00D05C4E"/>
    <w:rsid w:val="00D06139"/>
    <w:rsid w:val="00D06385"/>
    <w:rsid w:val="00D06909"/>
    <w:rsid w:val="00D07121"/>
    <w:rsid w:val="00D07AE2"/>
    <w:rsid w:val="00D1079D"/>
    <w:rsid w:val="00D11199"/>
    <w:rsid w:val="00D115EA"/>
    <w:rsid w:val="00D116C5"/>
    <w:rsid w:val="00D11A04"/>
    <w:rsid w:val="00D11DD7"/>
    <w:rsid w:val="00D126C5"/>
    <w:rsid w:val="00D12728"/>
    <w:rsid w:val="00D12C39"/>
    <w:rsid w:val="00D12E29"/>
    <w:rsid w:val="00D130B4"/>
    <w:rsid w:val="00D1368E"/>
    <w:rsid w:val="00D13709"/>
    <w:rsid w:val="00D13B59"/>
    <w:rsid w:val="00D13D20"/>
    <w:rsid w:val="00D13DD6"/>
    <w:rsid w:val="00D13DF5"/>
    <w:rsid w:val="00D14132"/>
    <w:rsid w:val="00D1470D"/>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092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638B"/>
    <w:rsid w:val="00D26C52"/>
    <w:rsid w:val="00D26DE8"/>
    <w:rsid w:val="00D271AD"/>
    <w:rsid w:val="00D2740A"/>
    <w:rsid w:val="00D277E9"/>
    <w:rsid w:val="00D27802"/>
    <w:rsid w:val="00D27C28"/>
    <w:rsid w:val="00D3020C"/>
    <w:rsid w:val="00D308E0"/>
    <w:rsid w:val="00D309C4"/>
    <w:rsid w:val="00D30A2D"/>
    <w:rsid w:val="00D30B86"/>
    <w:rsid w:val="00D31563"/>
    <w:rsid w:val="00D31882"/>
    <w:rsid w:val="00D31CD0"/>
    <w:rsid w:val="00D31CF9"/>
    <w:rsid w:val="00D31D84"/>
    <w:rsid w:val="00D32164"/>
    <w:rsid w:val="00D32558"/>
    <w:rsid w:val="00D335BA"/>
    <w:rsid w:val="00D3364B"/>
    <w:rsid w:val="00D34116"/>
    <w:rsid w:val="00D34203"/>
    <w:rsid w:val="00D34AA2"/>
    <w:rsid w:val="00D34C71"/>
    <w:rsid w:val="00D3541C"/>
    <w:rsid w:val="00D354EF"/>
    <w:rsid w:val="00D358B2"/>
    <w:rsid w:val="00D35A5D"/>
    <w:rsid w:val="00D35BDF"/>
    <w:rsid w:val="00D35C36"/>
    <w:rsid w:val="00D35EE5"/>
    <w:rsid w:val="00D364FD"/>
    <w:rsid w:val="00D36A0A"/>
    <w:rsid w:val="00D36B8B"/>
    <w:rsid w:val="00D36DD1"/>
    <w:rsid w:val="00D374EA"/>
    <w:rsid w:val="00D37A14"/>
    <w:rsid w:val="00D37BEB"/>
    <w:rsid w:val="00D401AB"/>
    <w:rsid w:val="00D40691"/>
    <w:rsid w:val="00D407E3"/>
    <w:rsid w:val="00D409F2"/>
    <w:rsid w:val="00D40ADC"/>
    <w:rsid w:val="00D40B5C"/>
    <w:rsid w:val="00D40F10"/>
    <w:rsid w:val="00D41262"/>
    <w:rsid w:val="00D41EE8"/>
    <w:rsid w:val="00D424E9"/>
    <w:rsid w:val="00D427BB"/>
    <w:rsid w:val="00D43427"/>
    <w:rsid w:val="00D4351C"/>
    <w:rsid w:val="00D435C9"/>
    <w:rsid w:val="00D43819"/>
    <w:rsid w:val="00D43AE7"/>
    <w:rsid w:val="00D43B03"/>
    <w:rsid w:val="00D44259"/>
    <w:rsid w:val="00D44510"/>
    <w:rsid w:val="00D44876"/>
    <w:rsid w:val="00D44C16"/>
    <w:rsid w:val="00D44E3E"/>
    <w:rsid w:val="00D45642"/>
    <w:rsid w:val="00D456A1"/>
    <w:rsid w:val="00D45C40"/>
    <w:rsid w:val="00D45E78"/>
    <w:rsid w:val="00D46CD4"/>
    <w:rsid w:val="00D46D18"/>
    <w:rsid w:val="00D46E4F"/>
    <w:rsid w:val="00D47337"/>
    <w:rsid w:val="00D47A7C"/>
    <w:rsid w:val="00D47C4E"/>
    <w:rsid w:val="00D47CA3"/>
    <w:rsid w:val="00D500F9"/>
    <w:rsid w:val="00D502AD"/>
    <w:rsid w:val="00D505FD"/>
    <w:rsid w:val="00D506B2"/>
    <w:rsid w:val="00D50DE8"/>
    <w:rsid w:val="00D510E6"/>
    <w:rsid w:val="00D51206"/>
    <w:rsid w:val="00D518D7"/>
    <w:rsid w:val="00D519BA"/>
    <w:rsid w:val="00D51D0F"/>
    <w:rsid w:val="00D51EFE"/>
    <w:rsid w:val="00D52273"/>
    <w:rsid w:val="00D52871"/>
    <w:rsid w:val="00D52910"/>
    <w:rsid w:val="00D52ED6"/>
    <w:rsid w:val="00D5311B"/>
    <w:rsid w:val="00D53124"/>
    <w:rsid w:val="00D5378F"/>
    <w:rsid w:val="00D54FED"/>
    <w:rsid w:val="00D55135"/>
    <w:rsid w:val="00D55BCA"/>
    <w:rsid w:val="00D55D70"/>
    <w:rsid w:val="00D5603B"/>
    <w:rsid w:val="00D5662F"/>
    <w:rsid w:val="00D56700"/>
    <w:rsid w:val="00D56813"/>
    <w:rsid w:val="00D56B9B"/>
    <w:rsid w:val="00D56FA5"/>
    <w:rsid w:val="00D5735E"/>
    <w:rsid w:val="00D5770A"/>
    <w:rsid w:val="00D57C2E"/>
    <w:rsid w:val="00D57F77"/>
    <w:rsid w:val="00D57F86"/>
    <w:rsid w:val="00D6049F"/>
    <w:rsid w:val="00D6095F"/>
    <w:rsid w:val="00D61889"/>
    <w:rsid w:val="00D61A3F"/>
    <w:rsid w:val="00D61F1B"/>
    <w:rsid w:val="00D621CB"/>
    <w:rsid w:val="00D62416"/>
    <w:rsid w:val="00D62A2B"/>
    <w:rsid w:val="00D63415"/>
    <w:rsid w:val="00D63A27"/>
    <w:rsid w:val="00D6466A"/>
    <w:rsid w:val="00D65345"/>
    <w:rsid w:val="00D65856"/>
    <w:rsid w:val="00D66058"/>
    <w:rsid w:val="00D6606A"/>
    <w:rsid w:val="00D66093"/>
    <w:rsid w:val="00D660C9"/>
    <w:rsid w:val="00D6646A"/>
    <w:rsid w:val="00D66A83"/>
    <w:rsid w:val="00D66F07"/>
    <w:rsid w:val="00D6751B"/>
    <w:rsid w:val="00D67BC7"/>
    <w:rsid w:val="00D67C69"/>
    <w:rsid w:val="00D67EF4"/>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FD6"/>
    <w:rsid w:val="00D77305"/>
    <w:rsid w:val="00D77AE0"/>
    <w:rsid w:val="00D77D33"/>
    <w:rsid w:val="00D80A0C"/>
    <w:rsid w:val="00D80A76"/>
    <w:rsid w:val="00D80C15"/>
    <w:rsid w:val="00D80DFB"/>
    <w:rsid w:val="00D80E97"/>
    <w:rsid w:val="00D82353"/>
    <w:rsid w:val="00D82509"/>
    <w:rsid w:val="00D831A1"/>
    <w:rsid w:val="00D831C8"/>
    <w:rsid w:val="00D834C2"/>
    <w:rsid w:val="00D83C9C"/>
    <w:rsid w:val="00D83D2D"/>
    <w:rsid w:val="00D83D9A"/>
    <w:rsid w:val="00D83FC7"/>
    <w:rsid w:val="00D842B3"/>
    <w:rsid w:val="00D84BBC"/>
    <w:rsid w:val="00D84C30"/>
    <w:rsid w:val="00D84DD9"/>
    <w:rsid w:val="00D85198"/>
    <w:rsid w:val="00D851D3"/>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62E"/>
    <w:rsid w:val="00D93884"/>
    <w:rsid w:val="00D93AF8"/>
    <w:rsid w:val="00D93D2A"/>
    <w:rsid w:val="00D93D2F"/>
    <w:rsid w:val="00D94008"/>
    <w:rsid w:val="00D94746"/>
    <w:rsid w:val="00D94947"/>
    <w:rsid w:val="00D94D2A"/>
    <w:rsid w:val="00D94DBD"/>
    <w:rsid w:val="00D9504E"/>
    <w:rsid w:val="00D95175"/>
    <w:rsid w:val="00D95BB8"/>
    <w:rsid w:val="00D95C1A"/>
    <w:rsid w:val="00D95C9F"/>
    <w:rsid w:val="00D95D82"/>
    <w:rsid w:val="00D96296"/>
    <w:rsid w:val="00D96557"/>
    <w:rsid w:val="00D96588"/>
    <w:rsid w:val="00D96A0C"/>
    <w:rsid w:val="00D96BB3"/>
    <w:rsid w:val="00D96BEE"/>
    <w:rsid w:val="00D96D3F"/>
    <w:rsid w:val="00D96DEB"/>
    <w:rsid w:val="00D9716E"/>
    <w:rsid w:val="00D972C5"/>
    <w:rsid w:val="00DA0048"/>
    <w:rsid w:val="00DA08FC"/>
    <w:rsid w:val="00DA0C2B"/>
    <w:rsid w:val="00DA0E1B"/>
    <w:rsid w:val="00DA104B"/>
    <w:rsid w:val="00DA22E3"/>
    <w:rsid w:val="00DA242B"/>
    <w:rsid w:val="00DA2434"/>
    <w:rsid w:val="00DA2A6D"/>
    <w:rsid w:val="00DA2D8B"/>
    <w:rsid w:val="00DA2F45"/>
    <w:rsid w:val="00DA3011"/>
    <w:rsid w:val="00DA31A9"/>
    <w:rsid w:val="00DA35DA"/>
    <w:rsid w:val="00DA383B"/>
    <w:rsid w:val="00DA4418"/>
    <w:rsid w:val="00DA4A6C"/>
    <w:rsid w:val="00DA4AC9"/>
    <w:rsid w:val="00DA4E2C"/>
    <w:rsid w:val="00DA4E83"/>
    <w:rsid w:val="00DA51D0"/>
    <w:rsid w:val="00DA589A"/>
    <w:rsid w:val="00DA5ED6"/>
    <w:rsid w:val="00DA6038"/>
    <w:rsid w:val="00DA6600"/>
    <w:rsid w:val="00DA6966"/>
    <w:rsid w:val="00DA69D0"/>
    <w:rsid w:val="00DA69E9"/>
    <w:rsid w:val="00DA7CBB"/>
    <w:rsid w:val="00DB043A"/>
    <w:rsid w:val="00DB0498"/>
    <w:rsid w:val="00DB0A0F"/>
    <w:rsid w:val="00DB0EFD"/>
    <w:rsid w:val="00DB106D"/>
    <w:rsid w:val="00DB116B"/>
    <w:rsid w:val="00DB1383"/>
    <w:rsid w:val="00DB1CE7"/>
    <w:rsid w:val="00DB2916"/>
    <w:rsid w:val="00DB33CC"/>
    <w:rsid w:val="00DB34C6"/>
    <w:rsid w:val="00DB35FF"/>
    <w:rsid w:val="00DB363B"/>
    <w:rsid w:val="00DB3F7A"/>
    <w:rsid w:val="00DB4003"/>
    <w:rsid w:val="00DB440E"/>
    <w:rsid w:val="00DB450C"/>
    <w:rsid w:val="00DB4FDE"/>
    <w:rsid w:val="00DB5571"/>
    <w:rsid w:val="00DB5FC5"/>
    <w:rsid w:val="00DB66E2"/>
    <w:rsid w:val="00DB6740"/>
    <w:rsid w:val="00DB68E9"/>
    <w:rsid w:val="00DB6D51"/>
    <w:rsid w:val="00DB6F2F"/>
    <w:rsid w:val="00DB6FE3"/>
    <w:rsid w:val="00DB730E"/>
    <w:rsid w:val="00DB77BF"/>
    <w:rsid w:val="00DB7D52"/>
    <w:rsid w:val="00DC0830"/>
    <w:rsid w:val="00DC099D"/>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6496"/>
    <w:rsid w:val="00DC675D"/>
    <w:rsid w:val="00DC6B58"/>
    <w:rsid w:val="00DC6C5E"/>
    <w:rsid w:val="00DC6D0C"/>
    <w:rsid w:val="00DC76A9"/>
    <w:rsid w:val="00DC7743"/>
    <w:rsid w:val="00DC7F12"/>
    <w:rsid w:val="00DD0324"/>
    <w:rsid w:val="00DD040A"/>
    <w:rsid w:val="00DD08AB"/>
    <w:rsid w:val="00DD0E81"/>
    <w:rsid w:val="00DD1222"/>
    <w:rsid w:val="00DD1680"/>
    <w:rsid w:val="00DD17AE"/>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96"/>
    <w:rsid w:val="00DD5157"/>
    <w:rsid w:val="00DD52EE"/>
    <w:rsid w:val="00DD5DAA"/>
    <w:rsid w:val="00DD609E"/>
    <w:rsid w:val="00DD6137"/>
    <w:rsid w:val="00DD650F"/>
    <w:rsid w:val="00DD6569"/>
    <w:rsid w:val="00DD667A"/>
    <w:rsid w:val="00DD6A84"/>
    <w:rsid w:val="00DD6D4E"/>
    <w:rsid w:val="00DD6FD0"/>
    <w:rsid w:val="00DD7013"/>
    <w:rsid w:val="00DD70D4"/>
    <w:rsid w:val="00DD78DF"/>
    <w:rsid w:val="00DD7DF7"/>
    <w:rsid w:val="00DE109D"/>
    <w:rsid w:val="00DE115F"/>
    <w:rsid w:val="00DE137F"/>
    <w:rsid w:val="00DE201C"/>
    <w:rsid w:val="00DE207B"/>
    <w:rsid w:val="00DE28BE"/>
    <w:rsid w:val="00DE28F4"/>
    <w:rsid w:val="00DE29FC"/>
    <w:rsid w:val="00DE2C5B"/>
    <w:rsid w:val="00DE3303"/>
    <w:rsid w:val="00DE4233"/>
    <w:rsid w:val="00DE47E1"/>
    <w:rsid w:val="00DE4812"/>
    <w:rsid w:val="00DE4C1B"/>
    <w:rsid w:val="00DE4D0D"/>
    <w:rsid w:val="00DE547F"/>
    <w:rsid w:val="00DE5DAB"/>
    <w:rsid w:val="00DE61B4"/>
    <w:rsid w:val="00DE6265"/>
    <w:rsid w:val="00DE645C"/>
    <w:rsid w:val="00DE65A0"/>
    <w:rsid w:val="00DE687E"/>
    <w:rsid w:val="00DE718A"/>
    <w:rsid w:val="00DE731F"/>
    <w:rsid w:val="00DE7405"/>
    <w:rsid w:val="00DE7652"/>
    <w:rsid w:val="00DE79AB"/>
    <w:rsid w:val="00DF0042"/>
    <w:rsid w:val="00DF0198"/>
    <w:rsid w:val="00DF0342"/>
    <w:rsid w:val="00DF053B"/>
    <w:rsid w:val="00DF1274"/>
    <w:rsid w:val="00DF13B5"/>
    <w:rsid w:val="00DF16FB"/>
    <w:rsid w:val="00DF1C03"/>
    <w:rsid w:val="00DF21BD"/>
    <w:rsid w:val="00DF266D"/>
    <w:rsid w:val="00DF2AF0"/>
    <w:rsid w:val="00DF2E2E"/>
    <w:rsid w:val="00DF2FBF"/>
    <w:rsid w:val="00DF33FD"/>
    <w:rsid w:val="00DF3C3C"/>
    <w:rsid w:val="00DF3F7D"/>
    <w:rsid w:val="00DF4711"/>
    <w:rsid w:val="00DF495C"/>
    <w:rsid w:val="00DF5485"/>
    <w:rsid w:val="00DF6B65"/>
    <w:rsid w:val="00DF6E0C"/>
    <w:rsid w:val="00DF73B2"/>
    <w:rsid w:val="00DF7445"/>
    <w:rsid w:val="00DF7622"/>
    <w:rsid w:val="00DF785C"/>
    <w:rsid w:val="00DF7AF6"/>
    <w:rsid w:val="00DF7EE7"/>
    <w:rsid w:val="00E000B0"/>
    <w:rsid w:val="00E0033D"/>
    <w:rsid w:val="00E003BE"/>
    <w:rsid w:val="00E00B38"/>
    <w:rsid w:val="00E014A9"/>
    <w:rsid w:val="00E027AB"/>
    <w:rsid w:val="00E029EF"/>
    <w:rsid w:val="00E02B96"/>
    <w:rsid w:val="00E0300E"/>
    <w:rsid w:val="00E0302C"/>
    <w:rsid w:val="00E0348A"/>
    <w:rsid w:val="00E03567"/>
    <w:rsid w:val="00E039D8"/>
    <w:rsid w:val="00E03BF8"/>
    <w:rsid w:val="00E0410F"/>
    <w:rsid w:val="00E045E6"/>
    <w:rsid w:val="00E04715"/>
    <w:rsid w:val="00E047BC"/>
    <w:rsid w:val="00E04817"/>
    <w:rsid w:val="00E05222"/>
    <w:rsid w:val="00E053CA"/>
    <w:rsid w:val="00E0584A"/>
    <w:rsid w:val="00E05A79"/>
    <w:rsid w:val="00E05BCB"/>
    <w:rsid w:val="00E05F12"/>
    <w:rsid w:val="00E06544"/>
    <w:rsid w:val="00E065A7"/>
    <w:rsid w:val="00E06AB6"/>
    <w:rsid w:val="00E07768"/>
    <w:rsid w:val="00E0790C"/>
    <w:rsid w:val="00E07931"/>
    <w:rsid w:val="00E079A9"/>
    <w:rsid w:val="00E10356"/>
    <w:rsid w:val="00E10393"/>
    <w:rsid w:val="00E10627"/>
    <w:rsid w:val="00E10F50"/>
    <w:rsid w:val="00E12048"/>
    <w:rsid w:val="00E12492"/>
    <w:rsid w:val="00E12717"/>
    <w:rsid w:val="00E12930"/>
    <w:rsid w:val="00E1334F"/>
    <w:rsid w:val="00E135E3"/>
    <w:rsid w:val="00E13AC4"/>
    <w:rsid w:val="00E13F29"/>
    <w:rsid w:val="00E1452A"/>
    <w:rsid w:val="00E145DC"/>
    <w:rsid w:val="00E14A7C"/>
    <w:rsid w:val="00E15439"/>
    <w:rsid w:val="00E15562"/>
    <w:rsid w:val="00E158B3"/>
    <w:rsid w:val="00E159E5"/>
    <w:rsid w:val="00E15CBE"/>
    <w:rsid w:val="00E15CC3"/>
    <w:rsid w:val="00E15E23"/>
    <w:rsid w:val="00E15F5E"/>
    <w:rsid w:val="00E16289"/>
    <w:rsid w:val="00E16610"/>
    <w:rsid w:val="00E17B32"/>
    <w:rsid w:val="00E17C1E"/>
    <w:rsid w:val="00E17EC7"/>
    <w:rsid w:val="00E200B5"/>
    <w:rsid w:val="00E2021B"/>
    <w:rsid w:val="00E2042D"/>
    <w:rsid w:val="00E20535"/>
    <w:rsid w:val="00E20ABA"/>
    <w:rsid w:val="00E20E10"/>
    <w:rsid w:val="00E211B5"/>
    <w:rsid w:val="00E212DE"/>
    <w:rsid w:val="00E217BA"/>
    <w:rsid w:val="00E21DAF"/>
    <w:rsid w:val="00E21EF9"/>
    <w:rsid w:val="00E22308"/>
    <w:rsid w:val="00E22464"/>
    <w:rsid w:val="00E22B62"/>
    <w:rsid w:val="00E22BFA"/>
    <w:rsid w:val="00E22CC8"/>
    <w:rsid w:val="00E22DC5"/>
    <w:rsid w:val="00E2331F"/>
    <w:rsid w:val="00E2353C"/>
    <w:rsid w:val="00E237CE"/>
    <w:rsid w:val="00E239CA"/>
    <w:rsid w:val="00E23C20"/>
    <w:rsid w:val="00E23D85"/>
    <w:rsid w:val="00E23E68"/>
    <w:rsid w:val="00E23F08"/>
    <w:rsid w:val="00E242DF"/>
    <w:rsid w:val="00E24CE1"/>
    <w:rsid w:val="00E251D9"/>
    <w:rsid w:val="00E26023"/>
    <w:rsid w:val="00E262E9"/>
    <w:rsid w:val="00E2652F"/>
    <w:rsid w:val="00E26972"/>
    <w:rsid w:val="00E26B2E"/>
    <w:rsid w:val="00E2700D"/>
    <w:rsid w:val="00E279EE"/>
    <w:rsid w:val="00E27D6A"/>
    <w:rsid w:val="00E27F42"/>
    <w:rsid w:val="00E3002F"/>
    <w:rsid w:val="00E307AA"/>
    <w:rsid w:val="00E30DE1"/>
    <w:rsid w:val="00E3130A"/>
    <w:rsid w:val="00E318BB"/>
    <w:rsid w:val="00E31935"/>
    <w:rsid w:val="00E31B6A"/>
    <w:rsid w:val="00E31F75"/>
    <w:rsid w:val="00E3203A"/>
    <w:rsid w:val="00E327BD"/>
    <w:rsid w:val="00E3333E"/>
    <w:rsid w:val="00E337FC"/>
    <w:rsid w:val="00E340B9"/>
    <w:rsid w:val="00E34CE1"/>
    <w:rsid w:val="00E35407"/>
    <w:rsid w:val="00E35527"/>
    <w:rsid w:val="00E36675"/>
    <w:rsid w:val="00E366AA"/>
    <w:rsid w:val="00E36AA7"/>
    <w:rsid w:val="00E36B19"/>
    <w:rsid w:val="00E3763B"/>
    <w:rsid w:val="00E3790E"/>
    <w:rsid w:val="00E37E13"/>
    <w:rsid w:val="00E37F42"/>
    <w:rsid w:val="00E40BC6"/>
    <w:rsid w:val="00E412D6"/>
    <w:rsid w:val="00E41952"/>
    <w:rsid w:val="00E41DF0"/>
    <w:rsid w:val="00E42311"/>
    <w:rsid w:val="00E427BE"/>
    <w:rsid w:val="00E43C01"/>
    <w:rsid w:val="00E43C38"/>
    <w:rsid w:val="00E43DE4"/>
    <w:rsid w:val="00E43E94"/>
    <w:rsid w:val="00E44AC9"/>
    <w:rsid w:val="00E44C4A"/>
    <w:rsid w:val="00E44CD4"/>
    <w:rsid w:val="00E44E7F"/>
    <w:rsid w:val="00E45516"/>
    <w:rsid w:val="00E45949"/>
    <w:rsid w:val="00E45E20"/>
    <w:rsid w:val="00E46021"/>
    <w:rsid w:val="00E46054"/>
    <w:rsid w:val="00E464C2"/>
    <w:rsid w:val="00E465BF"/>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8F7"/>
    <w:rsid w:val="00E55E64"/>
    <w:rsid w:val="00E56105"/>
    <w:rsid w:val="00E561B0"/>
    <w:rsid w:val="00E565AC"/>
    <w:rsid w:val="00E565BD"/>
    <w:rsid w:val="00E56979"/>
    <w:rsid w:val="00E57179"/>
    <w:rsid w:val="00E571E6"/>
    <w:rsid w:val="00E572DC"/>
    <w:rsid w:val="00E579A0"/>
    <w:rsid w:val="00E57D05"/>
    <w:rsid w:val="00E57D98"/>
    <w:rsid w:val="00E57F10"/>
    <w:rsid w:val="00E6000D"/>
    <w:rsid w:val="00E60881"/>
    <w:rsid w:val="00E60B13"/>
    <w:rsid w:val="00E60F2E"/>
    <w:rsid w:val="00E61673"/>
    <w:rsid w:val="00E619A9"/>
    <w:rsid w:val="00E61B28"/>
    <w:rsid w:val="00E61BA4"/>
    <w:rsid w:val="00E61F1A"/>
    <w:rsid w:val="00E6249B"/>
    <w:rsid w:val="00E62EBA"/>
    <w:rsid w:val="00E62F55"/>
    <w:rsid w:val="00E6310B"/>
    <w:rsid w:val="00E6382F"/>
    <w:rsid w:val="00E63BAE"/>
    <w:rsid w:val="00E64934"/>
    <w:rsid w:val="00E649E3"/>
    <w:rsid w:val="00E65190"/>
    <w:rsid w:val="00E65476"/>
    <w:rsid w:val="00E65856"/>
    <w:rsid w:val="00E6590E"/>
    <w:rsid w:val="00E65BA5"/>
    <w:rsid w:val="00E65EB7"/>
    <w:rsid w:val="00E666E0"/>
    <w:rsid w:val="00E66F53"/>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A25"/>
    <w:rsid w:val="00E72FD6"/>
    <w:rsid w:val="00E73114"/>
    <w:rsid w:val="00E7398E"/>
    <w:rsid w:val="00E73A98"/>
    <w:rsid w:val="00E73CA0"/>
    <w:rsid w:val="00E73DAA"/>
    <w:rsid w:val="00E74AD9"/>
    <w:rsid w:val="00E74BE2"/>
    <w:rsid w:val="00E74EF4"/>
    <w:rsid w:val="00E7586A"/>
    <w:rsid w:val="00E7598D"/>
    <w:rsid w:val="00E764AC"/>
    <w:rsid w:val="00E773C8"/>
    <w:rsid w:val="00E7784A"/>
    <w:rsid w:val="00E7787B"/>
    <w:rsid w:val="00E800AE"/>
    <w:rsid w:val="00E80339"/>
    <w:rsid w:val="00E811F4"/>
    <w:rsid w:val="00E812E0"/>
    <w:rsid w:val="00E813CA"/>
    <w:rsid w:val="00E81818"/>
    <w:rsid w:val="00E8197B"/>
    <w:rsid w:val="00E822E5"/>
    <w:rsid w:val="00E82584"/>
    <w:rsid w:val="00E82C17"/>
    <w:rsid w:val="00E82E28"/>
    <w:rsid w:val="00E830CA"/>
    <w:rsid w:val="00E833C2"/>
    <w:rsid w:val="00E837A0"/>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14EC"/>
    <w:rsid w:val="00E91EA2"/>
    <w:rsid w:val="00E91F00"/>
    <w:rsid w:val="00E9207C"/>
    <w:rsid w:val="00E92842"/>
    <w:rsid w:val="00E92AA8"/>
    <w:rsid w:val="00E9309C"/>
    <w:rsid w:val="00E93467"/>
    <w:rsid w:val="00E9348B"/>
    <w:rsid w:val="00E93767"/>
    <w:rsid w:val="00E93A9F"/>
    <w:rsid w:val="00E93E09"/>
    <w:rsid w:val="00E93F27"/>
    <w:rsid w:val="00E9403C"/>
    <w:rsid w:val="00E94194"/>
    <w:rsid w:val="00E941B2"/>
    <w:rsid w:val="00E94756"/>
    <w:rsid w:val="00E96838"/>
    <w:rsid w:val="00E96B68"/>
    <w:rsid w:val="00E96D0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335"/>
    <w:rsid w:val="00EA48E6"/>
    <w:rsid w:val="00EA4ADD"/>
    <w:rsid w:val="00EA4F4E"/>
    <w:rsid w:val="00EA5087"/>
    <w:rsid w:val="00EA5330"/>
    <w:rsid w:val="00EA56AF"/>
    <w:rsid w:val="00EA58BC"/>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D2B"/>
    <w:rsid w:val="00EB3E15"/>
    <w:rsid w:val="00EB468C"/>
    <w:rsid w:val="00EB4B36"/>
    <w:rsid w:val="00EB4F09"/>
    <w:rsid w:val="00EB63F0"/>
    <w:rsid w:val="00EB6774"/>
    <w:rsid w:val="00EB6C42"/>
    <w:rsid w:val="00EB6CA0"/>
    <w:rsid w:val="00EB6DC0"/>
    <w:rsid w:val="00EB70FB"/>
    <w:rsid w:val="00EB73F1"/>
    <w:rsid w:val="00EB76B0"/>
    <w:rsid w:val="00EC02DD"/>
    <w:rsid w:val="00EC04B9"/>
    <w:rsid w:val="00EC0578"/>
    <w:rsid w:val="00EC057C"/>
    <w:rsid w:val="00EC0583"/>
    <w:rsid w:val="00EC1348"/>
    <w:rsid w:val="00EC148F"/>
    <w:rsid w:val="00EC14C0"/>
    <w:rsid w:val="00EC1CB6"/>
    <w:rsid w:val="00EC1D5F"/>
    <w:rsid w:val="00EC1F90"/>
    <w:rsid w:val="00EC215F"/>
    <w:rsid w:val="00EC220F"/>
    <w:rsid w:val="00EC2515"/>
    <w:rsid w:val="00EC3BC6"/>
    <w:rsid w:val="00EC3C10"/>
    <w:rsid w:val="00EC3DC8"/>
    <w:rsid w:val="00EC3EF8"/>
    <w:rsid w:val="00EC406B"/>
    <w:rsid w:val="00EC4759"/>
    <w:rsid w:val="00EC495A"/>
    <w:rsid w:val="00EC50A2"/>
    <w:rsid w:val="00EC528B"/>
    <w:rsid w:val="00EC53C6"/>
    <w:rsid w:val="00EC588D"/>
    <w:rsid w:val="00EC5A2F"/>
    <w:rsid w:val="00EC5D0C"/>
    <w:rsid w:val="00EC6055"/>
    <w:rsid w:val="00EC62AF"/>
    <w:rsid w:val="00EC65C1"/>
    <w:rsid w:val="00EC65DC"/>
    <w:rsid w:val="00EC6695"/>
    <w:rsid w:val="00EC6C8F"/>
    <w:rsid w:val="00EC6F1D"/>
    <w:rsid w:val="00EC72EA"/>
    <w:rsid w:val="00EC7457"/>
    <w:rsid w:val="00EC7572"/>
    <w:rsid w:val="00EC7DAD"/>
    <w:rsid w:val="00ED0BD7"/>
    <w:rsid w:val="00ED0D6F"/>
    <w:rsid w:val="00ED10BD"/>
    <w:rsid w:val="00ED15A8"/>
    <w:rsid w:val="00ED1F08"/>
    <w:rsid w:val="00ED1FA0"/>
    <w:rsid w:val="00ED223D"/>
    <w:rsid w:val="00ED29C9"/>
    <w:rsid w:val="00ED2FB7"/>
    <w:rsid w:val="00ED3160"/>
    <w:rsid w:val="00ED3312"/>
    <w:rsid w:val="00ED335D"/>
    <w:rsid w:val="00ED4783"/>
    <w:rsid w:val="00ED4C22"/>
    <w:rsid w:val="00ED57DA"/>
    <w:rsid w:val="00ED5A17"/>
    <w:rsid w:val="00ED5D48"/>
    <w:rsid w:val="00ED67A6"/>
    <w:rsid w:val="00ED6BF6"/>
    <w:rsid w:val="00ED6C24"/>
    <w:rsid w:val="00ED723D"/>
    <w:rsid w:val="00ED726C"/>
    <w:rsid w:val="00ED76FB"/>
    <w:rsid w:val="00ED7B53"/>
    <w:rsid w:val="00ED7EC4"/>
    <w:rsid w:val="00EE00E3"/>
    <w:rsid w:val="00EE01BB"/>
    <w:rsid w:val="00EE0403"/>
    <w:rsid w:val="00EE0568"/>
    <w:rsid w:val="00EE0729"/>
    <w:rsid w:val="00EE073E"/>
    <w:rsid w:val="00EE07A7"/>
    <w:rsid w:val="00EE0899"/>
    <w:rsid w:val="00EE0A67"/>
    <w:rsid w:val="00EE0C6B"/>
    <w:rsid w:val="00EE109B"/>
    <w:rsid w:val="00EE14F6"/>
    <w:rsid w:val="00EE15E9"/>
    <w:rsid w:val="00EE19CD"/>
    <w:rsid w:val="00EE1E2E"/>
    <w:rsid w:val="00EE203B"/>
    <w:rsid w:val="00EE2589"/>
    <w:rsid w:val="00EE2664"/>
    <w:rsid w:val="00EE2A51"/>
    <w:rsid w:val="00EE2F85"/>
    <w:rsid w:val="00EE3127"/>
    <w:rsid w:val="00EE355B"/>
    <w:rsid w:val="00EE3890"/>
    <w:rsid w:val="00EE3968"/>
    <w:rsid w:val="00EE3976"/>
    <w:rsid w:val="00EE3D99"/>
    <w:rsid w:val="00EE4C23"/>
    <w:rsid w:val="00EE581D"/>
    <w:rsid w:val="00EE5F2A"/>
    <w:rsid w:val="00EE64DA"/>
    <w:rsid w:val="00EE6516"/>
    <w:rsid w:val="00EE680D"/>
    <w:rsid w:val="00EE6C46"/>
    <w:rsid w:val="00EE6CD2"/>
    <w:rsid w:val="00EE75DB"/>
    <w:rsid w:val="00EE7C6F"/>
    <w:rsid w:val="00EF01D5"/>
    <w:rsid w:val="00EF0929"/>
    <w:rsid w:val="00EF0EC7"/>
    <w:rsid w:val="00EF1691"/>
    <w:rsid w:val="00EF17D8"/>
    <w:rsid w:val="00EF1865"/>
    <w:rsid w:val="00EF1AC8"/>
    <w:rsid w:val="00EF1BD9"/>
    <w:rsid w:val="00EF1CE7"/>
    <w:rsid w:val="00EF1D9E"/>
    <w:rsid w:val="00EF22BE"/>
    <w:rsid w:val="00EF28BB"/>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6C7"/>
    <w:rsid w:val="00EF6AD7"/>
    <w:rsid w:val="00EF6C50"/>
    <w:rsid w:val="00EF6DC0"/>
    <w:rsid w:val="00EF715F"/>
    <w:rsid w:val="00EF74D8"/>
    <w:rsid w:val="00EF74E8"/>
    <w:rsid w:val="00EF78FF"/>
    <w:rsid w:val="00EF7D08"/>
    <w:rsid w:val="00EF7F57"/>
    <w:rsid w:val="00F001DE"/>
    <w:rsid w:val="00F0075B"/>
    <w:rsid w:val="00F00E1E"/>
    <w:rsid w:val="00F014F7"/>
    <w:rsid w:val="00F01759"/>
    <w:rsid w:val="00F01B90"/>
    <w:rsid w:val="00F01BCE"/>
    <w:rsid w:val="00F022EF"/>
    <w:rsid w:val="00F028FC"/>
    <w:rsid w:val="00F02E94"/>
    <w:rsid w:val="00F033FE"/>
    <w:rsid w:val="00F03C8E"/>
    <w:rsid w:val="00F03CB3"/>
    <w:rsid w:val="00F04305"/>
    <w:rsid w:val="00F0444A"/>
    <w:rsid w:val="00F0477E"/>
    <w:rsid w:val="00F04CAB"/>
    <w:rsid w:val="00F04FF1"/>
    <w:rsid w:val="00F05001"/>
    <w:rsid w:val="00F052C2"/>
    <w:rsid w:val="00F05408"/>
    <w:rsid w:val="00F05C8B"/>
    <w:rsid w:val="00F0664A"/>
    <w:rsid w:val="00F06B83"/>
    <w:rsid w:val="00F07E3B"/>
    <w:rsid w:val="00F07EC0"/>
    <w:rsid w:val="00F108EC"/>
    <w:rsid w:val="00F10A4A"/>
    <w:rsid w:val="00F10BA8"/>
    <w:rsid w:val="00F10F49"/>
    <w:rsid w:val="00F115CF"/>
    <w:rsid w:val="00F11614"/>
    <w:rsid w:val="00F122F4"/>
    <w:rsid w:val="00F1254B"/>
    <w:rsid w:val="00F12732"/>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2086C"/>
    <w:rsid w:val="00F20A53"/>
    <w:rsid w:val="00F20B90"/>
    <w:rsid w:val="00F20F84"/>
    <w:rsid w:val="00F2146C"/>
    <w:rsid w:val="00F21496"/>
    <w:rsid w:val="00F214B2"/>
    <w:rsid w:val="00F21B7E"/>
    <w:rsid w:val="00F21C28"/>
    <w:rsid w:val="00F22D0A"/>
    <w:rsid w:val="00F22FF3"/>
    <w:rsid w:val="00F2315D"/>
    <w:rsid w:val="00F23795"/>
    <w:rsid w:val="00F238E3"/>
    <w:rsid w:val="00F23BFF"/>
    <w:rsid w:val="00F2404F"/>
    <w:rsid w:val="00F2426B"/>
    <w:rsid w:val="00F245AB"/>
    <w:rsid w:val="00F2479E"/>
    <w:rsid w:val="00F248D2"/>
    <w:rsid w:val="00F25189"/>
    <w:rsid w:val="00F2549A"/>
    <w:rsid w:val="00F25822"/>
    <w:rsid w:val="00F25D8E"/>
    <w:rsid w:val="00F25DEE"/>
    <w:rsid w:val="00F260E4"/>
    <w:rsid w:val="00F26D4C"/>
    <w:rsid w:val="00F26DFA"/>
    <w:rsid w:val="00F27009"/>
    <w:rsid w:val="00F274CD"/>
    <w:rsid w:val="00F27D7C"/>
    <w:rsid w:val="00F27E96"/>
    <w:rsid w:val="00F30DFB"/>
    <w:rsid w:val="00F30EED"/>
    <w:rsid w:val="00F3263E"/>
    <w:rsid w:val="00F32798"/>
    <w:rsid w:val="00F32888"/>
    <w:rsid w:val="00F32982"/>
    <w:rsid w:val="00F3346E"/>
    <w:rsid w:val="00F345EA"/>
    <w:rsid w:val="00F3477A"/>
    <w:rsid w:val="00F34784"/>
    <w:rsid w:val="00F347FE"/>
    <w:rsid w:val="00F34E83"/>
    <w:rsid w:val="00F353D9"/>
    <w:rsid w:val="00F358CF"/>
    <w:rsid w:val="00F35B17"/>
    <w:rsid w:val="00F364F5"/>
    <w:rsid w:val="00F366C0"/>
    <w:rsid w:val="00F373EF"/>
    <w:rsid w:val="00F37566"/>
    <w:rsid w:val="00F37AB8"/>
    <w:rsid w:val="00F37AF4"/>
    <w:rsid w:val="00F37F1E"/>
    <w:rsid w:val="00F37F20"/>
    <w:rsid w:val="00F400DB"/>
    <w:rsid w:val="00F4069C"/>
    <w:rsid w:val="00F40C96"/>
    <w:rsid w:val="00F40E1F"/>
    <w:rsid w:val="00F40E82"/>
    <w:rsid w:val="00F40F3D"/>
    <w:rsid w:val="00F417D7"/>
    <w:rsid w:val="00F41AC7"/>
    <w:rsid w:val="00F41C1E"/>
    <w:rsid w:val="00F41E0E"/>
    <w:rsid w:val="00F42115"/>
    <w:rsid w:val="00F424A3"/>
    <w:rsid w:val="00F42722"/>
    <w:rsid w:val="00F42A1F"/>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A3B"/>
    <w:rsid w:val="00F46E69"/>
    <w:rsid w:val="00F47263"/>
    <w:rsid w:val="00F476B1"/>
    <w:rsid w:val="00F47C5E"/>
    <w:rsid w:val="00F47DA7"/>
    <w:rsid w:val="00F5076B"/>
    <w:rsid w:val="00F5082E"/>
    <w:rsid w:val="00F50D09"/>
    <w:rsid w:val="00F513DD"/>
    <w:rsid w:val="00F514B3"/>
    <w:rsid w:val="00F51D14"/>
    <w:rsid w:val="00F520BC"/>
    <w:rsid w:val="00F52F98"/>
    <w:rsid w:val="00F53030"/>
    <w:rsid w:val="00F535BF"/>
    <w:rsid w:val="00F53BAF"/>
    <w:rsid w:val="00F53C3D"/>
    <w:rsid w:val="00F53F9B"/>
    <w:rsid w:val="00F54859"/>
    <w:rsid w:val="00F54AB0"/>
    <w:rsid w:val="00F54D55"/>
    <w:rsid w:val="00F54DAA"/>
    <w:rsid w:val="00F54EED"/>
    <w:rsid w:val="00F5572B"/>
    <w:rsid w:val="00F56A59"/>
    <w:rsid w:val="00F57012"/>
    <w:rsid w:val="00F57468"/>
    <w:rsid w:val="00F575D2"/>
    <w:rsid w:val="00F57A59"/>
    <w:rsid w:val="00F57CB8"/>
    <w:rsid w:val="00F57F37"/>
    <w:rsid w:val="00F60A5F"/>
    <w:rsid w:val="00F60C3D"/>
    <w:rsid w:val="00F60F96"/>
    <w:rsid w:val="00F610C1"/>
    <w:rsid w:val="00F61437"/>
    <w:rsid w:val="00F614AF"/>
    <w:rsid w:val="00F6150D"/>
    <w:rsid w:val="00F61736"/>
    <w:rsid w:val="00F61770"/>
    <w:rsid w:val="00F61919"/>
    <w:rsid w:val="00F61A6A"/>
    <w:rsid w:val="00F61E89"/>
    <w:rsid w:val="00F62392"/>
    <w:rsid w:val="00F62422"/>
    <w:rsid w:val="00F626CA"/>
    <w:rsid w:val="00F62B11"/>
    <w:rsid w:val="00F630A1"/>
    <w:rsid w:val="00F63CB7"/>
    <w:rsid w:val="00F63FB5"/>
    <w:rsid w:val="00F6447A"/>
    <w:rsid w:val="00F64E4A"/>
    <w:rsid w:val="00F65248"/>
    <w:rsid w:val="00F65492"/>
    <w:rsid w:val="00F65506"/>
    <w:rsid w:val="00F6562E"/>
    <w:rsid w:val="00F656D4"/>
    <w:rsid w:val="00F65A71"/>
    <w:rsid w:val="00F65ED0"/>
    <w:rsid w:val="00F66656"/>
    <w:rsid w:val="00F6739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BE"/>
    <w:rsid w:val="00F74D10"/>
    <w:rsid w:val="00F754B4"/>
    <w:rsid w:val="00F757D4"/>
    <w:rsid w:val="00F761A0"/>
    <w:rsid w:val="00F76420"/>
    <w:rsid w:val="00F765CD"/>
    <w:rsid w:val="00F76DF2"/>
    <w:rsid w:val="00F770CB"/>
    <w:rsid w:val="00F77520"/>
    <w:rsid w:val="00F77B57"/>
    <w:rsid w:val="00F77D7D"/>
    <w:rsid w:val="00F80405"/>
    <w:rsid w:val="00F8046D"/>
    <w:rsid w:val="00F80768"/>
    <w:rsid w:val="00F8078D"/>
    <w:rsid w:val="00F80D1E"/>
    <w:rsid w:val="00F80F52"/>
    <w:rsid w:val="00F81119"/>
    <w:rsid w:val="00F81232"/>
    <w:rsid w:val="00F816DF"/>
    <w:rsid w:val="00F817D2"/>
    <w:rsid w:val="00F81973"/>
    <w:rsid w:val="00F81C45"/>
    <w:rsid w:val="00F823EC"/>
    <w:rsid w:val="00F82F7C"/>
    <w:rsid w:val="00F8320E"/>
    <w:rsid w:val="00F8379D"/>
    <w:rsid w:val="00F84223"/>
    <w:rsid w:val="00F84771"/>
    <w:rsid w:val="00F84BB2"/>
    <w:rsid w:val="00F8511F"/>
    <w:rsid w:val="00F851F9"/>
    <w:rsid w:val="00F85245"/>
    <w:rsid w:val="00F8575C"/>
    <w:rsid w:val="00F857CC"/>
    <w:rsid w:val="00F85F34"/>
    <w:rsid w:val="00F865DC"/>
    <w:rsid w:val="00F866EB"/>
    <w:rsid w:val="00F86DCB"/>
    <w:rsid w:val="00F86FFE"/>
    <w:rsid w:val="00F873F0"/>
    <w:rsid w:val="00F874B0"/>
    <w:rsid w:val="00F87945"/>
    <w:rsid w:val="00F900FD"/>
    <w:rsid w:val="00F903D1"/>
    <w:rsid w:val="00F91471"/>
    <w:rsid w:val="00F91AF6"/>
    <w:rsid w:val="00F91C78"/>
    <w:rsid w:val="00F91E44"/>
    <w:rsid w:val="00F923AB"/>
    <w:rsid w:val="00F9240F"/>
    <w:rsid w:val="00F92481"/>
    <w:rsid w:val="00F9278F"/>
    <w:rsid w:val="00F92B17"/>
    <w:rsid w:val="00F931E7"/>
    <w:rsid w:val="00F93513"/>
    <w:rsid w:val="00F93755"/>
    <w:rsid w:val="00F93ABA"/>
    <w:rsid w:val="00F93F40"/>
    <w:rsid w:val="00F94560"/>
    <w:rsid w:val="00F94971"/>
    <w:rsid w:val="00F95AD2"/>
    <w:rsid w:val="00F9658A"/>
    <w:rsid w:val="00F96709"/>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51A"/>
    <w:rsid w:val="00FA47C0"/>
    <w:rsid w:val="00FA47C4"/>
    <w:rsid w:val="00FA4C39"/>
    <w:rsid w:val="00FA4DA4"/>
    <w:rsid w:val="00FA4F37"/>
    <w:rsid w:val="00FA4F8F"/>
    <w:rsid w:val="00FA51A5"/>
    <w:rsid w:val="00FA5311"/>
    <w:rsid w:val="00FA54F3"/>
    <w:rsid w:val="00FA5C2B"/>
    <w:rsid w:val="00FA5D32"/>
    <w:rsid w:val="00FA5FB6"/>
    <w:rsid w:val="00FA6031"/>
    <w:rsid w:val="00FA60EF"/>
    <w:rsid w:val="00FA63F3"/>
    <w:rsid w:val="00FA6D60"/>
    <w:rsid w:val="00FA6E4C"/>
    <w:rsid w:val="00FA6E59"/>
    <w:rsid w:val="00FA789F"/>
    <w:rsid w:val="00FB0460"/>
    <w:rsid w:val="00FB05DB"/>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4E5C"/>
    <w:rsid w:val="00FB5803"/>
    <w:rsid w:val="00FB5813"/>
    <w:rsid w:val="00FB5A0F"/>
    <w:rsid w:val="00FB61CA"/>
    <w:rsid w:val="00FB677F"/>
    <w:rsid w:val="00FB6C4C"/>
    <w:rsid w:val="00FB6DC0"/>
    <w:rsid w:val="00FB6F2B"/>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5262"/>
    <w:rsid w:val="00FC54C9"/>
    <w:rsid w:val="00FC55CF"/>
    <w:rsid w:val="00FC5669"/>
    <w:rsid w:val="00FC5F6B"/>
    <w:rsid w:val="00FC61A6"/>
    <w:rsid w:val="00FC61E0"/>
    <w:rsid w:val="00FC6990"/>
    <w:rsid w:val="00FC6DE0"/>
    <w:rsid w:val="00FC7680"/>
    <w:rsid w:val="00FC78CB"/>
    <w:rsid w:val="00FC7ABA"/>
    <w:rsid w:val="00FD0703"/>
    <w:rsid w:val="00FD0A98"/>
    <w:rsid w:val="00FD0E96"/>
    <w:rsid w:val="00FD0F87"/>
    <w:rsid w:val="00FD101B"/>
    <w:rsid w:val="00FD1573"/>
    <w:rsid w:val="00FD1877"/>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BAC"/>
    <w:rsid w:val="00FE0535"/>
    <w:rsid w:val="00FE0614"/>
    <w:rsid w:val="00FE0EE0"/>
    <w:rsid w:val="00FE1290"/>
    <w:rsid w:val="00FE18F9"/>
    <w:rsid w:val="00FE23A7"/>
    <w:rsid w:val="00FE29E9"/>
    <w:rsid w:val="00FE2A93"/>
    <w:rsid w:val="00FE2C0C"/>
    <w:rsid w:val="00FE2FE8"/>
    <w:rsid w:val="00FE306E"/>
    <w:rsid w:val="00FE3147"/>
    <w:rsid w:val="00FE3EF9"/>
    <w:rsid w:val="00FE56C2"/>
    <w:rsid w:val="00FE5DA6"/>
    <w:rsid w:val="00FE6677"/>
    <w:rsid w:val="00FE691D"/>
    <w:rsid w:val="00FE6D7E"/>
    <w:rsid w:val="00FE731B"/>
    <w:rsid w:val="00FE755D"/>
    <w:rsid w:val="00FE75DE"/>
    <w:rsid w:val="00FE7613"/>
    <w:rsid w:val="00FE78DD"/>
    <w:rsid w:val="00FE7B39"/>
    <w:rsid w:val="00FE7C7F"/>
    <w:rsid w:val="00FF08C7"/>
    <w:rsid w:val="00FF0BA9"/>
    <w:rsid w:val="00FF0EA2"/>
    <w:rsid w:val="00FF1022"/>
    <w:rsid w:val="00FF1269"/>
    <w:rsid w:val="00FF1458"/>
    <w:rsid w:val="00FF1C08"/>
    <w:rsid w:val="00FF269B"/>
    <w:rsid w:val="00FF2A4F"/>
    <w:rsid w:val="00FF2A95"/>
    <w:rsid w:val="00FF2C78"/>
    <w:rsid w:val="00FF2DA4"/>
    <w:rsid w:val="00FF33B3"/>
    <w:rsid w:val="00FF3691"/>
    <w:rsid w:val="00FF3BFC"/>
    <w:rsid w:val="00FF4155"/>
    <w:rsid w:val="00FF4607"/>
    <w:rsid w:val="00FF48BB"/>
    <w:rsid w:val="00FF51B6"/>
    <w:rsid w:val="00FF533A"/>
    <w:rsid w:val="00FF57D2"/>
    <w:rsid w:val="00FF5CB3"/>
    <w:rsid w:val="00FF5D04"/>
    <w:rsid w:val="00FF660D"/>
    <w:rsid w:val="00FF66CC"/>
    <w:rsid w:val="00FF6B2D"/>
    <w:rsid w:val="00FF6B68"/>
    <w:rsid w:val="00FF6F9B"/>
    <w:rsid w:val="00FF7384"/>
    <w:rsid w:val="00FF7655"/>
    <w:rsid w:val="01304C43"/>
    <w:rsid w:val="01A9A173"/>
    <w:rsid w:val="01DB116C"/>
    <w:rsid w:val="020265E2"/>
    <w:rsid w:val="029BAD95"/>
    <w:rsid w:val="03455A67"/>
    <w:rsid w:val="045F9B86"/>
    <w:rsid w:val="04E5B223"/>
    <w:rsid w:val="065C7321"/>
    <w:rsid w:val="06C5EF50"/>
    <w:rsid w:val="081A4CA5"/>
    <w:rsid w:val="0CE542DC"/>
    <w:rsid w:val="0EACF7DA"/>
    <w:rsid w:val="0EB5AF77"/>
    <w:rsid w:val="1092B589"/>
    <w:rsid w:val="153270AF"/>
    <w:rsid w:val="15F1771F"/>
    <w:rsid w:val="163F9F7C"/>
    <w:rsid w:val="1754C3D1"/>
    <w:rsid w:val="1966AD17"/>
    <w:rsid w:val="198B5B21"/>
    <w:rsid w:val="19B6C9D1"/>
    <w:rsid w:val="1A2358CD"/>
    <w:rsid w:val="1A413D15"/>
    <w:rsid w:val="1BFA30E7"/>
    <w:rsid w:val="1C4FAFB8"/>
    <w:rsid w:val="1D0E78AB"/>
    <w:rsid w:val="1EB84AC0"/>
    <w:rsid w:val="1EC22F21"/>
    <w:rsid w:val="1EF99623"/>
    <w:rsid w:val="1FE133C3"/>
    <w:rsid w:val="1FE92911"/>
    <w:rsid w:val="2004B6E6"/>
    <w:rsid w:val="204127FD"/>
    <w:rsid w:val="21AB6BCE"/>
    <w:rsid w:val="22FFCAAF"/>
    <w:rsid w:val="233F088F"/>
    <w:rsid w:val="2490CBA2"/>
    <w:rsid w:val="277D250E"/>
    <w:rsid w:val="280564FD"/>
    <w:rsid w:val="287AD986"/>
    <w:rsid w:val="2906603D"/>
    <w:rsid w:val="2A4B1E36"/>
    <w:rsid w:val="2A62EAF1"/>
    <w:rsid w:val="2AF89A8B"/>
    <w:rsid w:val="2BEB4F51"/>
    <w:rsid w:val="2C4FBF3D"/>
    <w:rsid w:val="2D1D9DF0"/>
    <w:rsid w:val="2F393BCB"/>
    <w:rsid w:val="2FFA6B9B"/>
    <w:rsid w:val="30425879"/>
    <w:rsid w:val="31E7582E"/>
    <w:rsid w:val="32880CAC"/>
    <w:rsid w:val="337578A4"/>
    <w:rsid w:val="36320428"/>
    <w:rsid w:val="36C86FDB"/>
    <w:rsid w:val="37456675"/>
    <w:rsid w:val="397F02C1"/>
    <w:rsid w:val="39802DE1"/>
    <w:rsid w:val="3A5F7977"/>
    <w:rsid w:val="3BA8C596"/>
    <w:rsid w:val="3BEA57B7"/>
    <w:rsid w:val="3CA32A1D"/>
    <w:rsid w:val="3CD152CE"/>
    <w:rsid w:val="3D8B00EF"/>
    <w:rsid w:val="3D9BB953"/>
    <w:rsid w:val="3FB38080"/>
    <w:rsid w:val="434B48B5"/>
    <w:rsid w:val="4366D328"/>
    <w:rsid w:val="436E43A5"/>
    <w:rsid w:val="43B66ED7"/>
    <w:rsid w:val="447C3932"/>
    <w:rsid w:val="45176EED"/>
    <w:rsid w:val="4786097A"/>
    <w:rsid w:val="47A66657"/>
    <w:rsid w:val="4A313164"/>
    <w:rsid w:val="4B5F6B25"/>
    <w:rsid w:val="4D28BB8A"/>
    <w:rsid w:val="4D537E10"/>
    <w:rsid w:val="4D7D2735"/>
    <w:rsid w:val="4EFE0E74"/>
    <w:rsid w:val="4F0F4456"/>
    <w:rsid w:val="4F92CE10"/>
    <w:rsid w:val="4FBC3996"/>
    <w:rsid w:val="506E3643"/>
    <w:rsid w:val="511F3B25"/>
    <w:rsid w:val="5219D08F"/>
    <w:rsid w:val="5248C709"/>
    <w:rsid w:val="524D6BE8"/>
    <w:rsid w:val="52864F0C"/>
    <w:rsid w:val="53118F91"/>
    <w:rsid w:val="558B49F3"/>
    <w:rsid w:val="567AD566"/>
    <w:rsid w:val="57D9ABA3"/>
    <w:rsid w:val="5852835D"/>
    <w:rsid w:val="596E73F4"/>
    <w:rsid w:val="59741B20"/>
    <w:rsid w:val="5A01A378"/>
    <w:rsid w:val="5A9D1DA0"/>
    <w:rsid w:val="5AD15193"/>
    <w:rsid w:val="5C5866BC"/>
    <w:rsid w:val="5D4FD003"/>
    <w:rsid w:val="604CA4B4"/>
    <w:rsid w:val="620B539C"/>
    <w:rsid w:val="63E24601"/>
    <w:rsid w:val="6510496A"/>
    <w:rsid w:val="6516113C"/>
    <w:rsid w:val="654D6C48"/>
    <w:rsid w:val="6645553A"/>
    <w:rsid w:val="665276C5"/>
    <w:rsid w:val="674B37EF"/>
    <w:rsid w:val="677C5D66"/>
    <w:rsid w:val="67E86C84"/>
    <w:rsid w:val="68A2686E"/>
    <w:rsid w:val="690E5178"/>
    <w:rsid w:val="696243C2"/>
    <w:rsid w:val="6A68B6B2"/>
    <w:rsid w:val="6EB20265"/>
    <w:rsid w:val="6FE46017"/>
    <w:rsid w:val="6FE6627D"/>
    <w:rsid w:val="70935DCB"/>
    <w:rsid w:val="70937337"/>
    <w:rsid w:val="71308BFF"/>
    <w:rsid w:val="71612BE7"/>
    <w:rsid w:val="72C5D23D"/>
    <w:rsid w:val="7317D170"/>
    <w:rsid w:val="738D1883"/>
    <w:rsid w:val="73FEB2E1"/>
    <w:rsid w:val="76230447"/>
    <w:rsid w:val="76A3B20B"/>
    <w:rsid w:val="794F66D3"/>
    <w:rsid w:val="7BD2DE49"/>
    <w:rsid w:val="7C59E464"/>
    <w:rsid w:val="7D19BA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8C51482B-A8BA-42A9-B0B1-09731772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AD7679"/>
    <w:pPr>
      <w:numPr>
        <w:numId w:val="10"/>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D34116"/>
    <w:pPr>
      <w:numPr>
        <w:ilvl w:val="1"/>
      </w:numPr>
      <w:spacing w:before="600" w:after="120"/>
      <w:outlineLvl w:val="1"/>
    </w:pPr>
    <w:rPr>
      <w:rFonts w:ascii="Arial" w:hAnsi="Arial"/>
      <w:noProof/>
      <w:color w:val="0070C0"/>
      <w:sz w:val="24"/>
    </w:rPr>
  </w:style>
  <w:style w:type="paragraph" w:styleId="Heading3">
    <w:name w:val="heading 3"/>
    <w:next w:val="BodyText"/>
    <w:link w:val="Heading3Char"/>
    <w:qFormat/>
    <w:rsid w:val="001913B6"/>
    <w:pPr>
      <w:keepNext/>
      <w:numPr>
        <w:ilvl w:val="2"/>
        <w:numId w:val="10"/>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10"/>
      </w:numPr>
      <w:spacing w:before="240" w:after="60"/>
      <w:ind w:left="864"/>
      <w:outlineLvl w:val="3"/>
    </w:pPr>
    <w:rPr>
      <w:rFonts w:ascii="Arial Bold" w:hAnsi="Arial Bold"/>
      <w:b/>
      <w:color w:val="0070C0"/>
      <w:sz w:val="22"/>
    </w:rPr>
  </w:style>
  <w:style w:type="paragraph" w:styleId="Heading5">
    <w:name w:val="heading 5"/>
    <w:next w:val="BodyText"/>
    <w:link w:val="Heading5Char"/>
    <w:qFormat/>
    <w:rsid w:val="007F4496"/>
    <w:pPr>
      <w:numPr>
        <w:ilvl w:val="4"/>
        <w:numId w:val="10"/>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10"/>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10"/>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uiPriority w:val="35"/>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3908BC"/>
    <w:pPr>
      <w:spacing w:after="160"/>
    </w:pPr>
    <w:rPr>
      <w:szCs w:val="20"/>
    </w:rPr>
  </w:style>
  <w:style w:type="paragraph" w:customStyle="1" w:styleId="Heading1-NoNumbering">
    <w:name w:val="Heading 1 - No Numbering"/>
    <w:basedOn w:val="Heading1"/>
    <w:next w:val="BodyText"/>
    <w:qFormat/>
    <w:rsid w:val="009942AB"/>
    <w:pPr>
      <w:numPr>
        <w:numId w:val="0"/>
      </w:numPr>
    </w:p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D34116"/>
    <w:rPr>
      <w:rFonts w:ascii="Arial" w:hAnsi="Arial" w:cs="Arial"/>
      <w:noProof/>
      <w:color w:val="0070C0"/>
      <w:kern w:val="40"/>
      <w:sz w:val="24"/>
      <w:szCs w:val="28"/>
      <w:shd w:val="clear" w:color="auto" w:fill="D9D9D9" w:themeFill="background1" w:themeFillShade="D9"/>
    </w:rPr>
  </w:style>
  <w:style w:type="table" w:styleId="TableGrid">
    <w:name w:val="Table Grid"/>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uiPriority w:val="35"/>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4"/>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3"/>
      </w:numPr>
      <w:tabs>
        <w:tab w:val="left" w:pos="180"/>
      </w:tabs>
      <w:spacing w:after="40"/>
      <w:ind w:left="180" w:hanging="180"/>
    </w:pPr>
    <w:rPr>
      <w:szCs w:val="24"/>
    </w:rPr>
  </w:style>
  <w:style w:type="paragraph" w:customStyle="1" w:styleId="Bullet1">
    <w:name w:val="Bullet 1"/>
    <w:basedOn w:val="Normal"/>
    <w:link w:val="Bullet1Char"/>
    <w:qFormat/>
    <w:rsid w:val="006C15AE"/>
    <w:pPr>
      <w:numPr>
        <w:numId w:val="6"/>
      </w:numPr>
      <w:spacing w:after="240"/>
      <w:contextualSpacing/>
    </w:pPr>
  </w:style>
  <w:style w:type="paragraph" w:customStyle="1" w:styleId="Bullet3">
    <w:name w:val="Bullet 3"/>
    <w:basedOn w:val="Bullet1"/>
    <w:rsid w:val="005A5DE0"/>
    <w:pPr>
      <w:numPr>
        <w:numId w:val="2"/>
      </w:numPr>
      <w:autoSpaceDE w:val="0"/>
      <w:autoSpaceDN w:val="0"/>
      <w:spacing w:after="120"/>
      <w:contextualSpacing w:val="0"/>
    </w:pPr>
    <w:rPr>
      <w:rFonts w:cs="Arial"/>
      <w:snapToGrid w:val="0"/>
    </w:rPr>
  </w:style>
  <w:style w:type="character" w:customStyle="1" w:styleId="BodyTextChar">
    <w:name w:val="Body Text Char"/>
    <w:link w:val="BodyText"/>
    <w:rsid w:val="003908BC"/>
    <w:rPr>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6C15AE"/>
    <w:rPr>
      <w:sz w:val="24"/>
      <w:szCs w:val="24"/>
    </w:rPr>
  </w:style>
  <w:style w:type="paragraph" w:customStyle="1" w:styleId="Bullet2">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Candara" w:hAnsi="Candara"/>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8"/>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AD7679"/>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9"/>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9"/>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34"/>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1"/>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1913B6"/>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2"/>
      </w:numPr>
    </w:pPr>
  </w:style>
  <w:style w:type="numbering" w:customStyle="1" w:styleId="List38">
    <w:name w:val="List 38"/>
    <w:basedOn w:val="NoList"/>
    <w:rsid w:val="0088705F"/>
    <w:pPr>
      <w:numPr>
        <w:numId w:val="13"/>
      </w:numPr>
    </w:pPr>
  </w:style>
  <w:style w:type="numbering" w:customStyle="1" w:styleId="List36">
    <w:name w:val="List 36"/>
    <w:basedOn w:val="NoList"/>
    <w:rsid w:val="0088705F"/>
    <w:pPr>
      <w:numPr>
        <w:numId w:val="14"/>
      </w:numPr>
    </w:pPr>
  </w:style>
  <w:style w:type="numbering" w:customStyle="1" w:styleId="List39">
    <w:name w:val="List 39"/>
    <w:basedOn w:val="NoList"/>
    <w:rsid w:val="006043C2"/>
    <w:pPr>
      <w:numPr>
        <w:numId w:val="15"/>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6"/>
      </w:numPr>
      <w:tabs>
        <w:tab w:val="clear" w:pos="1080"/>
      </w:tabs>
      <w:ind w:left="36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8233428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cholas.apperson@census.gov" TargetMode="External"/><Relationship Id="rId18" Type="http://schemas.openxmlformats.org/officeDocument/2006/relationships/hyperlink" Target="http://www.navyfederal.org"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ww.commerce.gov" TargetMode="External"/><Relationship Id="rId7" Type="http://schemas.openxmlformats.org/officeDocument/2006/relationships/settings" Target="settings.xml"/><Relationship Id="rId12" Type="http://schemas.openxmlformats.org/officeDocument/2006/relationships/hyperlink" Target="mailto:james.n.brooks.jr@census.gov" TargetMode="External"/><Relationship Id="rId17" Type="http://schemas.openxmlformats.org/officeDocument/2006/relationships/image" Target="media/image3.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www.ntia.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s://ntia.gov/" TargetMode="External"/><Relationship Id="rId23" Type="http://schemas.openxmlformats.org/officeDocument/2006/relationships/hyperlink" Target="https://www.sba.gov/local-assistanc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navyfederal.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www.sba.gov/size-standards/index.html"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customXml/itemProps2.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4.xml><?xml version="1.0" encoding="utf-8"?>
<ds:datastoreItem xmlns:ds="http://schemas.openxmlformats.org/officeDocument/2006/customXml" ds:itemID="{1EC6C308-63A0-4FC6-A3E1-462FC072E836}"/>
</file>

<file path=docProps/app.xml><?xml version="1.0" encoding="utf-8"?>
<Properties xmlns="http://schemas.openxmlformats.org/officeDocument/2006/extended-properties" xmlns:vt="http://schemas.openxmlformats.org/officeDocument/2006/docPropsVTypes">
  <Template>C:\Users\gchambers\Documents\REI\PROPOSALS\1-Active\2014-10-30 CDC DCIPHER RFI\Template\CDC DCIPHER Template.dotx</Template>
  <TotalTime>68</TotalTime>
  <Pages>9</Pages>
  <Words>2715</Words>
  <Characters>16025</Characters>
  <Application>Microsoft Office Word</Application>
  <DocSecurity>0</DocSecurity>
  <Lines>133</Lines>
  <Paragraphs>37</Paragraphs>
  <ScaleCrop>false</ScaleCrop>
  <Company>REI Systems</Company>
  <LinksUpToDate>false</LinksUpToDate>
  <CharactersWithSpaces>18703</CharactersWithSpaces>
  <SharedDoc>false</SharedDoc>
  <HLinks>
    <vt:vector size="60" baseType="variant">
      <vt:variant>
        <vt:i4>131139</vt:i4>
      </vt:variant>
      <vt:variant>
        <vt:i4>24</vt:i4>
      </vt:variant>
      <vt:variant>
        <vt:i4>0</vt:i4>
      </vt:variant>
      <vt:variant>
        <vt:i4>5</vt:i4>
      </vt:variant>
      <vt:variant>
        <vt:lpwstr>https://www.sba.gov/local-assistance</vt:lpwstr>
      </vt:variant>
      <vt:variant>
        <vt:lpwstr/>
      </vt:variant>
      <vt:variant>
        <vt:i4>5177350</vt:i4>
      </vt:variant>
      <vt:variant>
        <vt:i4>21</vt:i4>
      </vt:variant>
      <vt:variant>
        <vt:i4>0</vt:i4>
      </vt:variant>
      <vt:variant>
        <vt:i4>5</vt:i4>
      </vt:variant>
      <vt:variant>
        <vt:lpwstr>https://www.sba.gov/size-standards/index.html</vt:lpwstr>
      </vt:variant>
      <vt:variant>
        <vt:lpwstr/>
      </vt:variant>
      <vt:variant>
        <vt:i4>5046356</vt:i4>
      </vt:variant>
      <vt:variant>
        <vt:i4>18</vt:i4>
      </vt:variant>
      <vt:variant>
        <vt:i4>0</vt:i4>
      </vt:variant>
      <vt:variant>
        <vt:i4>5</vt:i4>
      </vt:variant>
      <vt:variant>
        <vt:lpwstr>http://www.commerce.gov/</vt:lpwstr>
      </vt:variant>
      <vt:variant>
        <vt:lpwstr/>
      </vt:variant>
      <vt:variant>
        <vt:i4>4325460</vt:i4>
      </vt:variant>
      <vt:variant>
        <vt:i4>15</vt:i4>
      </vt:variant>
      <vt:variant>
        <vt:i4>0</vt:i4>
      </vt:variant>
      <vt:variant>
        <vt:i4>5</vt:i4>
      </vt:variant>
      <vt:variant>
        <vt:lpwstr>http://www.ntia.gov/</vt:lpwstr>
      </vt:variant>
      <vt:variant>
        <vt:lpwstr/>
      </vt:variant>
      <vt:variant>
        <vt:i4>2556021</vt:i4>
      </vt:variant>
      <vt:variant>
        <vt:i4>12</vt:i4>
      </vt:variant>
      <vt:variant>
        <vt:i4>0</vt:i4>
      </vt:variant>
      <vt:variant>
        <vt:i4>5</vt:i4>
      </vt:variant>
      <vt:variant>
        <vt:lpwstr>http://www.navyfederal.org/</vt:lpwstr>
      </vt:variant>
      <vt:variant>
        <vt:lpwstr/>
      </vt:variant>
      <vt:variant>
        <vt:i4>5767236</vt:i4>
      </vt:variant>
      <vt:variant>
        <vt:i4>9</vt:i4>
      </vt:variant>
      <vt:variant>
        <vt:i4>0</vt:i4>
      </vt:variant>
      <vt:variant>
        <vt:i4>5</vt:i4>
      </vt:variant>
      <vt:variant>
        <vt:lpwstr>http://www.navayfederal.org/</vt:lpwstr>
      </vt:variant>
      <vt:variant>
        <vt:lpwstr/>
      </vt:variant>
      <vt:variant>
        <vt:i4>1376262</vt:i4>
      </vt:variant>
      <vt:variant>
        <vt:i4>6</vt:i4>
      </vt:variant>
      <vt:variant>
        <vt:i4>0</vt:i4>
      </vt:variant>
      <vt:variant>
        <vt:i4>5</vt:i4>
      </vt:variant>
      <vt:variant>
        <vt:lpwstr>https://ntia.gov/</vt:lpwstr>
      </vt:variant>
      <vt:variant>
        <vt:lpwstr/>
      </vt:variant>
      <vt:variant>
        <vt:i4>8257562</vt:i4>
      </vt:variant>
      <vt:variant>
        <vt:i4>3</vt:i4>
      </vt:variant>
      <vt:variant>
        <vt:i4>0</vt:i4>
      </vt:variant>
      <vt:variant>
        <vt:i4>5</vt:i4>
      </vt:variant>
      <vt:variant>
        <vt:lpwstr>mailto:nicholas.apperson@census.gov</vt:lpwstr>
      </vt:variant>
      <vt:variant>
        <vt:lpwstr/>
      </vt:variant>
      <vt:variant>
        <vt:i4>8060936</vt:i4>
      </vt:variant>
      <vt:variant>
        <vt:i4>0</vt:i4>
      </vt:variant>
      <vt:variant>
        <vt:i4>0</vt:i4>
      </vt:variant>
      <vt:variant>
        <vt:i4>5</vt:i4>
      </vt:variant>
      <vt:variant>
        <vt:lpwstr>mailto:james.n.brooks.jr@census.gov</vt:lpwstr>
      </vt:variant>
      <vt:variant>
        <vt:lpwstr/>
      </vt:variant>
      <vt:variant>
        <vt:i4>5374062</vt:i4>
      </vt:variant>
      <vt:variant>
        <vt:i4>0</vt:i4>
      </vt:variant>
      <vt:variant>
        <vt:i4>0</vt:i4>
      </vt:variant>
      <vt:variant>
        <vt:i4>5</vt:i4>
      </vt:variant>
      <vt:variant>
        <vt:lpwstr>mailto:steve.lancaster@stealth-us.com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Steve Lancaster</cp:lastModifiedBy>
  <cp:revision>169</cp:revision>
  <cp:lastPrinted>2023-05-08T08:10:00Z</cp:lastPrinted>
  <dcterms:created xsi:type="dcterms:W3CDTF">2020-07-18T04:46:00Z</dcterms:created>
  <dcterms:modified xsi:type="dcterms:W3CDTF">2023-05-12T15:13:00Z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4b8f9d19fc9d7b056b54918ec8098d8dd2d21e67b4647a88b94a45dcc172864b</vt:lpwstr>
  </property>
</Properties>
</file>