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31" w:rsidRDefault="00D94DD9">
      <w:pPr>
        <w:rPr>
          <w:lang w:val="en-GB"/>
        </w:rPr>
      </w:pPr>
      <w:r>
        <w:rPr>
          <w:lang w:val="en-GB"/>
        </w:rPr>
        <w:t>Amortize push pop</w:t>
      </w:r>
    </w:p>
    <w:p w:rsidR="00D94DD9" w:rsidRPr="00D94DD9" w:rsidRDefault="00D94DD9" w:rsidP="00D9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an explanation of the note on </w:t>
      </w: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amortized analysis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push, pop, and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multipop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End w:id="0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operations on a stack:</w:t>
      </w:r>
    </w:p>
    <w:p w:rsidR="00D94DD9" w:rsidRPr="00D94DD9" w:rsidRDefault="00D94DD9" w:rsidP="00D94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94DD9" w:rsidRPr="00D94DD9" w:rsidRDefault="00D94DD9" w:rsidP="00D94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Setting</w:t>
      </w:r>
    </w:p>
    <w:p w:rsidR="00D94DD9" w:rsidRPr="00D94DD9" w:rsidRDefault="00D94DD9" w:rsidP="00D9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a stack supporting three operations:</w:t>
      </w:r>
    </w:p>
    <w:p w:rsidR="00D94DD9" w:rsidRPr="00D94DD9" w:rsidRDefault="00D94DD9" w:rsidP="00D94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push(</w:t>
      </w:r>
      <w:proofErr w:type="gramEnd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x)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: Pushes an element xx onto the stack.</w:t>
      </w:r>
    </w:p>
    <w:p w:rsidR="00D94DD9" w:rsidRPr="00D94DD9" w:rsidRDefault="00D94DD9" w:rsidP="00D94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pop(</w:t>
      </w:r>
      <w:proofErr w:type="gramEnd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: Pops (removes) the top element from the stack.</w:t>
      </w:r>
    </w:p>
    <w:p w:rsidR="00D94DD9" w:rsidRPr="00D94DD9" w:rsidRDefault="00D94DD9" w:rsidP="00D94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multipop</w:t>
      </w:r>
      <w:proofErr w:type="spellEnd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k)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Pops the top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kk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from the stack (or until the stack is empty if it has fewer than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kk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elements).</w:t>
      </w:r>
    </w:p>
    <w:p w:rsidR="00D94DD9" w:rsidRPr="00D94DD9" w:rsidRDefault="00D94DD9" w:rsidP="00D9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want to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cost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sequence of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operations on an initially empty stack and then derive the </w:t>
      </w: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amortized cost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operation.</w:t>
      </w:r>
    </w:p>
    <w:p w:rsidR="00D94DD9" w:rsidRPr="00D94DD9" w:rsidRDefault="00D94DD9" w:rsidP="00D94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94DD9" w:rsidRPr="00D94DD9" w:rsidRDefault="00D94DD9" w:rsidP="00D94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Aggregate Analysis</w:t>
      </w:r>
    </w:p>
    <w:p w:rsidR="00D94DD9" w:rsidRPr="00D94DD9" w:rsidRDefault="00D94DD9" w:rsidP="00D94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push adds one new element to the top of the stack.</w:t>
      </w:r>
    </w:p>
    <w:p w:rsidR="00D94DD9" w:rsidRPr="00D94DD9" w:rsidRDefault="00D94DD9" w:rsidP="00D94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Pop / </w:t>
      </w:r>
      <w:proofErr w:type="spellStart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Multipop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Removing an element (whether by pop or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multipop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happen at most once for each time the element was pushed. In other words, an element cannot be removed more times than it was inserted.</w:t>
      </w:r>
    </w:p>
    <w:p w:rsidR="00D94DD9" w:rsidRPr="00D94DD9" w:rsidRDefault="00D94DD9" w:rsidP="00D9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Observation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Even if a </w:t>
      </w:r>
      <w:proofErr w:type="spellStart"/>
      <w:proofErr w:type="gramStart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multipop</w:t>
      </w:r>
      <w:proofErr w:type="spellEnd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k)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 expensive in isolation (it might remove up to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kk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at once), each of those elements must have been </w:t>
      </w: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pushed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previously. Since an element can be popped only once after being pushed, the total number of actual “pop” actions (individual element removals) across the entire sequence of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is bounded by the total number of pushes.</w:t>
      </w:r>
    </w:p>
    <w:p w:rsidR="00D94DD9" w:rsidRPr="00D94DD9" w:rsidRDefault="00D94DD9" w:rsidP="00D9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Hence:</w:t>
      </w:r>
    </w:p>
    <w:p w:rsidR="00D94DD9" w:rsidRPr="00D94DD9" w:rsidRDefault="00D94DD9" w:rsidP="00D94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pushes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sequence ≤n\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n.</w:t>
      </w:r>
    </w:p>
    <w:p w:rsidR="00D94DD9" w:rsidRPr="00D94DD9" w:rsidRDefault="00D94DD9" w:rsidP="00D94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Total pops (including those in </w:t>
      </w:r>
      <w:proofErr w:type="spellStart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multipop</w:t>
      </w:r>
      <w:proofErr w:type="spellEnd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≤\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pushes ≤n\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n.</w:t>
      </w:r>
    </w:p>
    <w:p w:rsidR="00D94DD9" w:rsidRPr="00D94DD9" w:rsidRDefault="00D94DD9" w:rsidP="00D9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over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operations, </w:t>
      </w: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push/pop actions together account for </w:t>
      </w:r>
      <w:proofErr w:type="gramStart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n)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element insertions and removals.</w:t>
      </w:r>
    </w:p>
    <w:p w:rsidR="00D94DD9" w:rsidRPr="00D94DD9" w:rsidRDefault="00D94DD9" w:rsidP="00D94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94DD9" w:rsidRPr="00D94DD9" w:rsidRDefault="00D94DD9" w:rsidP="00D94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Amortized Cost</w:t>
      </w:r>
    </w:p>
    <w:p w:rsidR="00D94DD9" w:rsidRPr="00D94DD9" w:rsidRDefault="00D94DD9" w:rsidP="00D9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the </w:t>
      </w: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(total) cost of these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is </w:t>
      </w:r>
      <w:proofErr w:type="gram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n)O(n), the </w:t>
      </w: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amortized cost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operation is:</w:t>
      </w:r>
    </w:p>
    <w:p w:rsidR="00D94DD9" w:rsidRPr="00D94DD9" w:rsidRDefault="00D94DD9" w:rsidP="00D94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O(</w:t>
      </w:r>
      <w:proofErr w:type="gram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n)n=O(1).\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{O(n)}{n} = O(1). </w:t>
      </w:r>
    </w:p>
    <w:p w:rsidR="00D94DD9" w:rsidRPr="00D94DD9" w:rsidRDefault="00D94DD9" w:rsidP="00D9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means that, on average, each operation (including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multipop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costs constant time, even though a single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multipop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could remove many elements at once.</w:t>
      </w:r>
    </w:p>
    <w:p w:rsidR="00D94DD9" w:rsidRPr="00D94DD9" w:rsidRDefault="00D94DD9" w:rsidP="00D94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94DD9" w:rsidRPr="00D94DD9" w:rsidRDefault="00D94DD9" w:rsidP="00D94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D94DD9" w:rsidRPr="00D94DD9" w:rsidRDefault="00D94DD9" w:rsidP="00D94D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Costs </w:t>
      </w:r>
      <w:proofErr w:type="gram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1)O(1) per element.</w:t>
      </w:r>
    </w:p>
    <w:p w:rsidR="00D94DD9" w:rsidRPr="00D94DD9" w:rsidRDefault="00D94DD9" w:rsidP="00D94D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multipop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Each element is popped at most once per push, so total popping across all operations is at most </w:t>
      </w:r>
      <w:proofErr w:type="gram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n)O(n).</w:t>
      </w:r>
    </w:p>
    <w:p w:rsidR="00D94DD9" w:rsidRPr="00D94DD9" w:rsidRDefault="00D94DD9" w:rsidP="00D94D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Amortized Analysis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94DD9" w:rsidRPr="00D94DD9" w:rsidRDefault="00D94DD9" w:rsidP="00D94D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cost of </w:t>
      </w:r>
      <w:proofErr w:type="spell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is </w:t>
      </w:r>
      <w:proofErr w:type="gram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n)O(n).</w:t>
      </w:r>
    </w:p>
    <w:p w:rsidR="00D94DD9" w:rsidRPr="00D94DD9" w:rsidRDefault="00D94DD9" w:rsidP="00D94D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Amortized cost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operation is </w:t>
      </w:r>
      <w:proofErr w:type="gram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1)O(1).</w:t>
      </w:r>
    </w:p>
    <w:p w:rsidR="00D94DD9" w:rsidRPr="00D94DD9" w:rsidRDefault="00D94DD9" w:rsidP="00D94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Therefore, </w:t>
      </w: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although a single </w:t>
      </w:r>
      <w:proofErr w:type="spellStart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multipop</w:t>
      </w:r>
      <w:proofErr w:type="spellEnd"/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can seem expensive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 the grand total of all operations, </w:t>
      </w: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element is only removed once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leading to an </w:t>
      </w:r>
      <w:r w:rsidRPr="00D94D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amortized constant time</w:t>
      </w:r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94DD9">
        <w:rPr>
          <w:rFonts w:ascii="Times New Roman" w:eastAsia="Times New Roman" w:hAnsi="Times New Roman" w:cs="Times New Roman"/>
          <w:sz w:val="24"/>
          <w:szCs w:val="24"/>
          <w:lang w:eastAsia="en-IN"/>
        </w:rPr>
        <w:t>1)O(1) for each operation.</w:t>
      </w:r>
    </w:p>
    <w:p w:rsidR="00D94DD9" w:rsidRPr="00D94DD9" w:rsidRDefault="00D94DD9">
      <w:pPr>
        <w:rPr>
          <w:lang w:val="en-GB"/>
        </w:rPr>
      </w:pPr>
    </w:p>
    <w:sectPr w:rsidR="00D94DD9" w:rsidRPr="00D9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C4AC1"/>
    <w:multiLevelType w:val="multilevel"/>
    <w:tmpl w:val="FF96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57E47"/>
    <w:multiLevelType w:val="multilevel"/>
    <w:tmpl w:val="8DFA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EB5ABE"/>
    <w:multiLevelType w:val="multilevel"/>
    <w:tmpl w:val="0C5C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A46D80"/>
    <w:multiLevelType w:val="multilevel"/>
    <w:tmpl w:val="2308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D9"/>
    <w:rsid w:val="006A6D31"/>
    <w:rsid w:val="00D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0F2C2-70A1-41C3-B048-0D7E3A9E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4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D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4DD9"/>
    <w:rPr>
      <w:b/>
      <w:bCs/>
    </w:rPr>
  </w:style>
  <w:style w:type="character" w:customStyle="1" w:styleId="katex">
    <w:name w:val="katex"/>
    <w:basedOn w:val="DefaultParagraphFont"/>
    <w:rsid w:val="00D9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Samarthsinh</dc:creator>
  <cp:keywords/>
  <dc:description/>
  <cp:lastModifiedBy>Samarthsinh</cp:lastModifiedBy>
  <cp:revision>1</cp:revision>
  <dcterms:created xsi:type="dcterms:W3CDTF">2025-02-28T19:02:00Z</dcterms:created>
  <dcterms:modified xsi:type="dcterms:W3CDTF">2025-02-28T19:02:00Z</dcterms:modified>
</cp:coreProperties>
</file>