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C595BC" w14:textId="77777777" w:rsidR="0026250F" w:rsidRDefault="0026250F" w:rsidP="0026250F">
      <w:pPr>
        <w:spacing w:before="80"/>
        <w:ind w:left="709"/>
        <w:jc w:val="center"/>
        <w:rPr>
          <w:b/>
          <w:i/>
          <w:color w:val="528DD2"/>
          <w:sz w:val="48"/>
        </w:rPr>
      </w:pPr>
    </w:p>
    <w:p w14:paraId="3DD90242" w14:textId="77777777" w:rsidR="0026250F" w:rsidRDefault="0026250F" w:rsidP="0026250F">
      <w:pPr>
        <w:spacing w:before="80"/>
        <w:ind w:left="709"/>
        <w:jc w:val="center"/>
        <w:rPr>
          <w:b/>
          <w:i/>
          <w:color w:val="528DD2"/>
          <w:sz w:val="48"/>
        </w:rPr>
      </w:pPr>
    </w:p>
    <w:p w14:paraId="1584A82C" w14:textId="77777777" w:rsidR="0026250F" w:rsidRDefault="0026250F" w:rsidP="0026250F">
      <w:pPr>
        <w:spacing w:before="80"/>
        <w:ind w:left="709"/>
        <w:jc w:val="center"/>
        <w:rPr>
          <w:b/>
          <w:i/>
          <w:color w:val="528DD2"/>
          <w:sz w:val="48"/>
        </w:rPr>
      </w:pPr>
    </w:p>
    <w:p w14:paraId="7B16ABAD" w14:textId="77777777" w:rsidR="0026250F" w:rsidRDefault="0026250F" w:rsidP="0026250F">
      <w:pPr>
        <w:spacing w:before="80"/>
        <w:ind w:left="709"/>
        <w:jc w:val="center"/>
        <w:rPr>
          <w:b/>
          <w:i/>
          <w:color w:val="528DD2"/>
          <w:sz w:val="48"/>
        </w:rPr>
      </w:pPr>
    </w:p>
    <w:p w14:paraId="321F067E" w14:textId="77777777" w:rsidR="0026250F" w:rsidRDefault="0026250F" w:rsidP="0026250F">
      <w:pPr>
        <w:spacing w:before="80"/>
        <w:ind w:left="709"/>
        <w:jc w:val="center"/>
        <w:rPr>
          <w:b/>
          <w:i/>
          <w:color w:val="528DD2"/>
          <w:sz w:val="48"/>
        </w:rPr>
      </w:pPr>
    </w:p>
    <w:p w14:paraId="65C9EE21" w14:textId="77777777" w:rsidR="0026250F" w:rsidRDefault="0026250F" w:rsidP="0026250F">
      <w:pPr>
        <w:spacing w:before="80"/>
        <w:ind w:left="709"/>
        <w:jc w:val="center"/>
        <w:rPr>
          <w:b/>
          <w:i/>
          <w:color w:val="528DD2"/>
          <w:sz w:val="48"/>
        </w:rPr>
      </w:pPr>
    </w:p>
    <w:p w14:paraId="2AAA89CA" w14:textId="77777777" w:rsidR="0026250F" w:rsidRDefault="0026250F" w:rsidP="0026250F">
      <w:pPr>
        <w:spacing w:before="80"/>
        <w:ind w:left="709"/>
        <w:jc w:val="center"/>
        <w:rPr>
          <w:b/>
          <w:i/>
          <w:color w:val="528DD2"/>
          <w:sz w:val="48"/>
        </w:rPr>
      </w:pPr>
    </w:p>
    <w:p w14:paraId="79B2A66F" w14:textId="77777777" w:rsidR="0026250F" w:rsidRDefault="0026250F" w:rsidP="0026250F">
      <w:pPr>
        <w:spacing w:before="80"/>
        <w:ind w:left="709"/>
        <w:jc w:val="center"/>
        <w:rPr>
          <w:b/>
          <w:i/>
          <w:color w:val="528DD2"/>
          <w:sz w:val="48"/>
        </w:rPr>
      </w:pPr>
    </w:p>
    <w:p w14:paraId="5CC8074B" w14:textId="6B74C4E6" w:rsidR="0026250F" w:rsidRPr="00395F35" w:rsidRDefault="0026250F" w:rsidP="0026250F">
      <w:pPr>
        <w:spacing w:before="80"/>
        <w:ind w:left="709"/>
        <w:jc w:val="center"/>
        <w:rPr>
          <w:b/>
          <w:i/>
          <w:color w:val="528DD2"/>
          <w:sz w:val="48"/>
        </w:rPr>
      </w:pPr>
      <w:r w:rsidRPr="00395F35">
        <w:rPr>
          <w:b/>
          <w:i/>
          <w:color w:val="528DD2"/>
          <w:sz w:val="48"/>
        </w:rPr>
        <w:t>Exp</w:t>
      </w:r>
      <w:r>
        <w:rPr>
          <w:b/>
          <w:i/>
          <w:color w:val="528DD2"/>
          <w:sz w:val="48"/>
        </w:rPr>
        <w:t>eriment</w:t>
      </w:r>
      <w:r w:rsidRPr="00395F35">
        <w:rPr>
          <w:b/>
          <w:i/>
          <w:color w:val="528DD2"/>
          <w:sz w:val="48"/>
        </w:rPr>
        <w:t>. No.</w:t>
      </w:r>
      <w:r>
        <w:rPr>
          <w:b/>
          <w:i/>
          <w:color w:val="528DD2"/>
          <w:sz w:val="48"/>
        </w:rPr>
        <w:t>01</w:t>
      </w:r>
    </w:p>
    <w:p w14:paraId="00CCA948" w14:textId="77777777" w:rsidR="0026250F" w:rsidRPr="007576BB" w:rsidRDefault="0026250F" w:rsidP="0026250F">
      <w:pPr>
        <w:pStyle w:val="NormalWeb"/>
        <w:ind w:left="709" w:right="360"/>
        <w:jc w:val="both"/>
        <w:rPr>
          <w:sz w:val="40"/>
          <w:szCs w:val="40"/>
        </w:rPr>
      </w:pPr>
      <w:r w:rsidRPr="00395F35">
        <w:rPr>
          <w:b/>
          <w:i/>
          <w:sz w:val="36"/>
        </w:rPr>
        <w:t>Title</w:t>
      </w:r>
      <w:r w:rsidRPr="001F44F7">
        <w:rPr>
          <w:bCs/>
          <w:i/>
          <w:sz w:val="44"/>
          <w:szCs w:val="28"/>
        </w:rPr>
        <w:t xml:space="preserve">: </w:t>
      </w:r>
      <w:r w:rsidRPr="007576BB">
        <w:rPr>
          <w:sz w:val="40"/>
          <w:szCs w:val="40"/>
        </w:rPr>
        <w:t>Study of Electromagnetic Spectrum Allocation and Wireless Bands Used in Communication</w:t>
      </w:r>
    </w:p>
    <w:p w14:paraId="4FED6076" w14:textId="77777777" w:rsidR="0026250F" w:rsidRDefault="0026250F" w:rsidP="00504EB6">
      <w:pPr>
        <w:pStyle w:val="Heading1"/>
        <w:spacing w:before="239"/>
        <w:ind w:left="0"/>
        <w:jc w:val="center"/>
      </w:pPr>
    </w:p>
    <w:p w14:paraId="2186F8B5" w14:textId="77777777" w:rsidR="0026250F" w:rsidRDefault="0026250F" w:rsidP="00504EB6">
      <w:pPr>
        <w:pStyle w:val="Heading1"/>
        <w:spacing w:before="239"/>
        <w:ind w:left="0"/>
        <w:jc w:val="center"/>
      </w:pPr>
    </w:p>
    <w:p w14:paraId="6698F26F" w14:textId="77777777" w:rsidR="0026250F" w:rsidRDefault="0026250F" w:rsidP="00504EB6">
      <w:pPr>
        <w:pStyle w:val="Heading1"/>
        <w:spacing w:before="239"/>
        <w:ind w:left="0"/>
        <w:jc w:val="center"/>
      </w:pPr>
    </w:p>
    <w:p w14:paraId="5E49EFE6" w14:textId="77777777" w:rsidR="0026250F" w:rsidRDefault="0026250F" w:rsidP="00504EB6">
      <w:pPr>
        <w:pStyle w:val="Heading1"/>
        <w:spacing w:before="239"/>
        <w:ind w:left="0"/>
        <w:jc w:val="center"/>
      </w:pPr>
    </w:p>
    <w:p w14:paraId="72E884CC" w14:textId="77777777" w:rsidR="0026250F" w:rsidRDefault="0026250F" w:rsidP="00504EB6">
      <w:pPr>
        <w:pStyle w:val="Heading1"/>
        <w:spacing w:before="239"/>
        <w:ind w:left="0"/>
        <w:jc w:val="center"/>
      </w:pPr>
    </w:p>
    <w:p w14:paraId="4C6F0155" w14:textId="77777777" w:rsidR="0026250F" w:rsidRDefault="0026250F" w:rsidP="00504EB6">
      <w:pPr>
        <w:pStyle w:val="Heading1"/>
        <w:spacing w:before="239"/>
        <w:ind w:left="0"/>
        <w:jc w:val="center"/>
      </w:pPr>
    </w:p>
    <w:p w14:paraId="77D8B1C7" w14:textId="77777777" w:rsidR="0026250F" w:rsidRDefault="0026250F" w:rsidP="00504EB6">
      <w:pPr>
        <w:pStyle w:val="Heading1"/>
        <w:spacing w:before="239"/>
        <w:ind w:left="0"/>
        <w:jc w:val="center"/>
      </w:pPr>
    </w:p>
    <w:p w14:paraId="756E168B" w14:textId="77777777" w:rsidR="0026250F" w:rsidRDefault="0026250F" w:rsidP="00504EB6">
      <w:pPr>
        <w:pStyle w:val="Heading1"/>
        <w:spacing w:before="239"/>
        <w:ind w:left="0"/>
        <w:jc w:val="center"/>
      </w:pPr>
    </w:p>
    <w:p w14:paraId="5BF0B8E1" w14:textId="77777777" w:rsidR="0026250F" w:rsidRDefault="0026250F" w:rsidP="00504EB6">
      <w:pPr>
        <w:pStyle w:val="Heading1"/>
        <w:spacing w:before="239"/>
        <w:ind w:left="0"/>
        <w:jc w:val="center"/>
      </w:pPr>
    </w:p>
    <w:p w14:paraId="0D5D3A74" w14:textId="234254DD" w:rsidR="00E36E68" w:rsidRDefault="00520F6A" w:rsidP="0054083E">
      <w:pPr>
        <w:pStyle w:val="NormalWeb"/>
        <w:jc w:val="both"/>
      </w:pPr>
      <w:r w:rsidRPr="00E853E3">
        <w:rPr>
          <w:b/>
          <w:bCs/>
          <w:i/>
          <w:u w:val="single"/>
          <w:lang w:val="en-IN"/>
        </w:rPr>
        <w:lastRenderedPageBreak/>
        <w:t>Aim</w:t>
      </w:r>
      <w:r w:rsidRPr="00E853E3">
        <w:rPr>
          <w:b/>
          <w:bCs/>
          <w:i/>
          <w:lang w:val="en-IN"/>
        </w:rPr>
        <w:t>:</w:t>
      </w:r>
      <w:r w:rsidRPr="00E853E3">
        <w:t xml:space="preserve"> </w:t>
      </w:r>
      <w:r w:rsidR="00E36E68">
        <w:t>Study of Electromagnetic Spectrum Allocation and Wireless Bands Used in Communication</w:t>
      </w:r>
    </w:p>
    <w:p w14:paraId="21C22770" w14:textId="77777777" w:rsidR="007576BB" w:rsidRPr="00F13EE4" w:rsidRDefault="007576BB" w:rsidP="00504EB6">
      <w:pPr>
        <w:rPr>
          <w:b/>
          <w:bCs/>
          <w:i/>
          <w:sz w:val="24"/>
          <w:szCs w:val="24"/>
          <w:u w:val="single"/>
          <w:lang w:val="en-IN"/>
        </w:rPr>
      </w:pPr>
      <w:r w:rsidRPr="00F13EE4">
        <w:rPr>
          <w:b/>
          <w:i/>
          <w:sz w:val="24"/>
          <w:szCs w:val="24"/>
          <w:u w:val="single"/>
          <w:lang w:val="en-IN"/>
        </w:rPr>
        <w:t>Requirement</w:t>
      </w:r>
      <w:r w:rsidR="00520F6A" w:rsidRPr="00F13EE4">
        <w:rPr>
          <w:b/>
          <w:bCs/>
          <w:i/>
          <w:sz w:val="24"/>
          <w:szCs w:val="24"/>
          <w:u w:val="single"/>
          <w:lang w:val="en-IN"/>
        </w:rPr>
        <w:t>:</w:t>
      </w:r>
    </w:p>
    <w:p w14:paraId="243E9AFA" w14:textId="306FBA1F" w:rsidR="007576BB" w:rsidRPr="007576BB" w:rsidRDefault="00520F6A" w:rsidP="00504EB6">
      <w:pPr>
        <w:rPr>
          <w:sz w:val="24"/>
          <w:szCs w:val="24"/>
        </w:rPr>
      </w:pPr>
      <w:r>
        <w:rPr>
          <w:b/>
          <w:bCs/>
          <w:i/>
          <w:lang w:val="en-IN"/>
        </w:rPr>
        <w:t xml:space="preserve"> </w:t>
      </w:r>
      <w:r w:rsidR="007576BB" w:rsidRPr="007576BB">
        <w:rPr>
          <w:rFonts w:hAnsi="Symbol"/>
          <w:sz w:val="24"/>
          <w:szCs w:val="24"/>
        </w:rPr>
        <w:t></w:t>
      </w:r>
      <w:r w:rsidR="007576BB" w:rsidRPr="007576BB">
        <w:rPr>
          <w:sz w:val="24"/>
          <w:szCs w:val="24"/>
        </w:rPr>
        <w:t xml:space="preserve">  Desktop/Laptop </w:t>
      </w:r>
    </w:p>
    <w:p w14:paraId="7C4FBD77" w14:textId="10B50632" w:rsidR="00520F6A" w:rsidRPr="00E853E3" w:rsidRDefault="006078B6" w:rsidP="006078B6">
      <w:pPr>
        <w:widowControl/>
        <w:autoSpaceDE/>
        <w:autoSpaceDN/>
        <w:rPr>
          <w:b/>
          <w:bCs/>
          <w:lang w:val="en-IN"/>
        </w:rPr>
      </w:pPr>
      <w:r>
        <w:rPr>
          <w:rFonts w:hAnsi="Symbol"/>
          <w:sz w:val="24"/>
          <w:szCs w:val="24"/>
        </w:rPr>
        <w:t xml:space="preserve"> </w:t>
      </w:r>
      <w:r w:rsidR="007576BB" w:rsidRPr="007576BB">
        <w:rPr>
          <w:rFonts w:hAnsi="Symbol"/>
          <w:sz w:val="24"/>
          <w:szCs w:val="24"/>
        </w:rPr>
        <w:t></w:t>
      </w:r>
      <w:r w:rsidR="007576BB" w:rsidRPr="007576BB">
        <w:rPr>
          <w:sz w:val="24"/>
          <w:szCs w:val="24"/>
        </w:rPr>
        <w:t xml:space="preserve">  </w:t>
      </w:r>
      <w:r w:rsidR="007576BB" w:rsidRPr="007576BB">
        <w:t>Internet Connection</w:t>
      </w:r>
    </w:p>
    <w:p w14:paraId="49440736" w14:textId="77777777" w:rsidR="007576BB" w:rsidRDefault="007576BB" w:rsidP="00504EB6">
      <w:pPr>
        <w:pStyle w:val="BodyText"/>
        <w:tabs>
          <w:tab w:val="right" w:pos="10260"/>
        </w:tabs>
        <w:spacing w:before="90"/>
        <w:jc w:val="both"/>
        <w:rPr>
          <w:b/>
          <w:bCs/>
          <w:i/>
          <w:u w:val="single"/>
          <w:lang w:val="en-IN"/>
        </w:rPr>
      </w:pPr>
    </w:p>
    <w:p w14:paraId="1A247EBC" w14:textId="77777777" w:rsidR="00520F6A" w:rsidRDefault="00520F6A" w:rsidP="00656CC8">
      <w:pPr>
        <w:pStyle w:val="BodyText"/>
        <w:tabs>
          <w:tab w:val="right" w:pos="10260"/>
        </w:tabs>
        <w:spacing w:before="90"/>
        <w:jc w:val="both"/>
        <w:rPr>
          <w:b/>
          <w:bCs/>
          <w:i/>
          <w:u w:val="single"/>
          <w:lang w:val="en-IN"/>
        </w:rPr>
      </w:pPr>
      <w:r w:rsidRPr="00E853E3">
        <w:rPr>
          <w:b/>
          <w:bCs/>
          <w:i/>
          <w:u w:val="single"/>
          <w:lang w:val="en-IN"/>
        </w:rPr>
        <w:t>Theory :</w:t>
      </w:r>
    </w:p>
    <w:p w14:paraId="43968B1B" w14:textId="77777777" w:rsidR="00F13EE4" w:rsidRPr="00E853E3" w:rsidRDefault="00F13EE4" w:rsidP="00656CC8">
      <w:pPr>
        <w:pStyle w:val="BodyText"/>
        <w:tabs>
          <w:tab w:val="right" w:pos="10260"/>
        </w:tabs>
        <w:spacing w:before="90"/>
        <w:jc w:val="both"/>
        <w:rPr>
          <w:b/>
          <w:bCs/>
          <w:i/>
          <w:u w:val="single"/>
          <w:lang w:val="en-IN"/>
        </w:rPr>
      </w:pPr>
    </w:p>
    <w:p w14:paraId="4D27134B" w14:textId="77777777" w:rsidR="007576BB" w:rsidRPr="007D2FAE" w:rsidRDefault="007576BB" w:rsidP="00F13EE4">
      <w:pPr>
        <w:pStyle w:val="Heading2"/>
        <w:spacing w:before="0"/>
        <w:ind w:left="0" w:firstLine="0"/>
        <w:jc w:val="both"/>
        <w:rPr>
          <w:b/>
          <w:sz w:val="28"/>
          <w:szCs w:val="28"/>
        </w:rPr>
      </w:pPr>
      <w:r w:rsidRPr="007D2FAE">
        <w:rPr>
          <w:b/>
          <w:sz w:val="28"/>
          <w:szCs w:val="28"/>
        </w:rPr>
        <w:t>1. Electromagnetic Spectrum</w:t>
      </w:r>
    </w:p>
    <w:p w14:paraId="23423D63" w14:textId="5935A125" w:rsidR="007576BB" w:rsidRPr="00656CC8" w:rsidRDefault="007576BB" w:rsidP="00F13EE4">
      <w:pPr>
        <w:pStyle w:val="NormalWeb"/>
        <w:spacing w:before="0" w:beforeAutospacing="0"/>
        <w:jc w:val="both"/>
        <w:rPr>
          <w:sz w:val="22"/>
          <w:szCs w:val="22"/>
        </w:rPr>
      </w:pPr>
      <w:r w:rsidRPr="00656CC8">
        <w:rPr>
          <w:sz w:val="22"/>
          <w:szCs w:val="22"/>
        </w:rPr>
        <w:t xml:space="preserve">The </w:t>
      </w:r>
      <w:r w:rsidRPr="00656CC8">
        <w:rPr>
          <w:rStyle w:val="Strong"/>
          <w:sz w:val="22"/>
          <w:szCs w:val="22"/>
        </w:rPr>
        <w:t>electromagnetic spectrum</w:t>
      </w:r>
      <w:r w:rsidRPr="00656CC8">
        <w:rPr>
          <w:sz w:val="22"/>
          <w:szCs w:val="22"/>
        </w:rPr>
        <w:t xml:space="preserve"> is the complete range of electromagnetic waves arranged according to their </w:t>
      </w:r>
      <w:r w:rsidRPr="00656CC8">
        <w:rPr>
          <w:rStyle w:val="Strong"/>
          <w:sz w:val="22"/>
          <w:szCs w:val="22"/>
        </w:rPr>
        <w:t>frequency</w:t>
      </w:r>
      <w:r w:rsidRPr="00656CC8">
        <w:rPr>
          <w:sz w:val="22"/>
          <w:szCs w:val="22"/>
        </w:rPr>
        <w:t xml:space="preserve"> or </w:t>
      </w:r>
      <w:r w:rsidRPr="00656CC8">
        <w:rPr>
          <w:rStyle w:val="Strong"/>
          <w:sz w:val="22"/>
          <w:szCs w:val="22"/>
        </w:rPr>
        <w:t>wavelength</w:t>
      </w:r>
      <w:r w:rsidRPr="00656CC8">
        <w:rPr>
          <w:sz w:val="22"/>
          <w:szCs w:val="22"/>
        </w:rPr>
        <w:t>.</w:t>
      </w:r>
      <w:r w:rsidR="00656CC8">
        <w:rPr>
          <w:sz w:val="22"/>
          <w:szCs w:val="22"/>
        </w:rPr>
        <w:t xml:space="preserve"> </w:t>
      </w:r>
      <w:r w:rsidRPr="00656CC8">
        <w:rPr>
          <w:sz w:val="22"/>
          <w:szCs w:val="22"/>
        </w:rPr>
        <w:t>Electromagnetic waves travel through free space at the speed of light and do not require a physical medium.</w:t>
      </w:r>
    </w:p>
    <w:p w14:paraId="3F39B9EF" w14:textId="77777777" w:rsidR="007576BB" w:rsidRPr="00656CC8" w:rsidRDefault="007576BB" w:rsidP="00656CC8">
      <w:pPr>
        <w:pStyle w:val="NormalWeb"/>
        <w:jc w:val="both"/>
        <w:rPr>
          <w:sz w:val="22"/>
          <w:szCs w:val="22"/>
        </w:rPr>
      </w:pPr>
      <w:r w:rsidRPr="00656CC8">
        <w:rPr>
          <w:sz w:val="22"/>
          <w:szCs w:val="22"/>
        </w:rPr>
        <w:t>The relationship between frequency and wavelength is</w:t>
      </w:r>
    </w:p>
    <w:p w14:paraId="249EDDCB" w14:textId="4C3A7AD1" w:rsidR="007576BB" w:rsidRPr="00656CC8" w:rsidRDefault="00656CC8" w:rsidP="00656CC8">
      <w:pPr>
        <w:ind w:left="1440" w:firstLine="720"/>
        <w:jc w:val="both"/>
      </w:pPr>
      <w:r w:rsidRPr="00656CC8">
        <w:rPr>
          <w:rStyle w:val="katex-mathml"/>
        </w:rPr>
        <w:t>C</w:t>
      </w:r>
      <w:r>
        <w:rPr>
          <w:rStyle w:val="katex-mathml"/>
        </w:rPr>
        <w:t xml:space="preserve">  </w:t>
      </w:r>
      <w:r w:rsidR="007576BB" w:rsidRPr="00656CC8">
        <w:rPr>
          <w:rStyle w:val="katex-mathml"/>
        </w:rPr>
        <w:t>=</w:t>
      </w:r>
      <w:r>
        <w:rPr>
          <w:rStyle w:val="katex-mathml"/>
        </w:rPr>
        <w:t xml:space="preserve">   </w:t>
      </w:r>
      <w:r w:rsidR="007576BB" w:rsidRPr="00656CC8">
        <w:rPr>
          <w:rStyle w:val="mord"/>
        </w:rPr>
        <w:t>f</w:t>
      </w:r>
      <w:r w:rsidR="00F13EE4">
        <w:rPr>
          <w:rStyle w:val="mord"/>
        </w:rPr>
        <w:t xml:space="preserve"> / </w:t>
      </w:r>
      <w:r w:rsidR="007576BB" w:rsidRPr="00656CC8">
        <w:rPr>
          <w:rStyle w:val="mord"/>
        </w:rPr>
        <w:t>λ</w:t>
      </w:r>
      <w:r w:rsidR="007576BB" w:rsidRPr="00656CC8">
        <w:t xml:space="preserve"> </w:t>
      </w:r>
    </w:p>
    <w:p w14:paraId="7DAF71A9" w14:textId="77777777" w:rsidR="007576BB" w:rsidRPr="00656CC8" w:rsidRDefault="007576BB" w:rsidP="00656CC8">
      <w:pPr>
        <w:pStyle w:val="NormalWeb"/>
        <w:jc w:val="both"/>
        <w:rPr>
          <w:sz w:val="22"/>
          <w:szCs w:val="22"/>
        </w:rPr>
      </w:pPr>
      <w:r w:rsidRPr="00656CC8">
        <w:rPr>
          <w:sz w:val="22"/>
          <w:szCs w:val="22"/>
        </w:rPr>
        <w:t>Where</w:t>
      </w:r>
    </w:p>
    <w:p w14:paraId="4EA85415" w14:textId="77777777" w:rsidR="007576BB" w:rsidRPr="00656CC8" w:rsidRDefault="007576BB" w:rsidP="00656CC8">
      <w:pPr>
        <w:widowControl/>
        <w:numPr>
          <w:ilvl w:val="0"/>
          <w:numId w:val="5"/>
        </w:numPr>
        <w:autoSpaceDE/>
        <w:autoSpaceDN/>
        <w:spacing w:before="100" w:beforeAutospacing="1" w:after="100" w:afterAutospacing="1"/>
        <w:jc w:val="both"/>
      </w:pPr>
      <w:r w:rsidRPr="00656CC8">
        <w:rPr>
          <w:rStyle w:val="Strong"/>
        </w:rPr>
        <w:t>c</w:t>
      </w:r>
      <w:r w:rsidRPr="00656CC8">
        <w:t xml:space="preserve"> = Speed of Light = </w:t>
      </w:r>
      <w:r w:rsidRPr="00656CC8">
        <w:rPr>
          <w:rStyle w:val="katex-mathml"/>
        </w:rPr>
        <w:t>3×1083\times10^8</w:t>
      </w:r>
      <w:r w:rsidRPr="00656CC8">
        <w:rPr>
          <w:rStyle w:val="mord"/>
        </w:rPr>
        <w:t>3</w:t>
      </w:r>
      <w:r w:rsidRPr="00656CC8">
        <w:rPr>
          <w:rStyle w:val="mbin"/>
        </w:rPr>
        <w:t>×</w:t>
      </w:r>
      <w:r w:rsidRPr="00656CC8">
        <w:rPr>
          <w:rStyle w:val="mord"/>
        </w:rPr>
        <w:t>108</w:t>
      </w:r>
      <w:r w:rsidRPr="00656CC8">
        <w:t xml:space="preserve"> m/s </w:t>
      </w:r>
    </w:p>
    <w:p w14:paraId="2AAE94DA" w14:textId="77777777" w:rsidR="007576BB" w:rsidRPr="00656CC8" w:rsidRDefault="007576BB" w:rsidP="00656CC8">
      <w:pPr>
        <w:widowControl/>
        <w:numPr>
          <w:ilvl w:val="0"/>
          <w:numId w:val="5"/>
        </w:numPr>
        <w:autoSpaceDE/>
        <w:autoSpaceDN/>
        <w:spacing w:before="100" w:beforeAutospacing="1" w:after="100" w:afterAutospacing="1"/>
        <w:jc w:val="both"/>
      </w:pPr>
      <w:r w:rsidRPr="00656CC8">
        <w:rPr>
          <w:rStyle w:val="Strong"/>
        </w:rPr>
        <w:t>f</w:t>
      </w:r>
      <w:r w:rsidRPr="00656CC8">
        <w:t xml:space="preserve"> = Frequency (Hz) </w:t>
      </w:r>
    </w:p>
    <w:p w14:paraId="06914644" w14:textId="77777777" w:rsidR="007576BB" w:rsidRPr="00656CC8" w:rsidRDefault="007576BB" w:rsidP="00656CC8">
      <w:pPr>
        <w:widowControl/>
        <w:numPr>
          <w:ilvl w:val="0"/>
          <w:numId w:val="5"/>
        </w:numPr>
        <w:autoSpaceDE/>
        <w:autoSpaceDN/>
        <w:spacing w:before="100" w:beforeAutospacing="1" w:after="100" w:afterAutospacing="1"/>
        <w:jc w:val="both"/>
      </w:pPr>
      <w:r w:rsidRPr="00656CC8">
        <w:rPr>
          <w:rStyle w:val="Strong"/>
        </w:rPr>
        <w:t>λ</w:t>
      </w:r>
      <w:r w:rsidRPr="00656CC8">
        <w:t xml:space="preserve"> = Wavelength (m) </w:t>
      </w:r>
    </w:p>
    <w:p w14:paraId="0E4154BB" w14:textId="77777777" w:rsidR="007576BB" w:rsidRPr="00656CC8" w:rsidRDefault="007576BB" w:rsidP="00656CC8">
      <w:pPr>
        <w:pStyle w:val="Heading3"/>
        <w:jc w:val="both"/>
        <w:rPr>
          <w:sz w:val="22"/>
          <w:szCs w:val="22"/>
        </w:rPr>
      </w:pPr>
      <w:r w:rsidRPr="00656CC8">
        <w:rPr>
          <w:sz w:val="22"/>
          <w:szCs w:val="22"/>
        </w:rPr>
        <w:t>Important Facts</w:t>
      </w:r>
    </w:p>
    <w:p w14:paraId="7B5C3BFB" w14:textId="77777777" w:rsidR="007576BB" w:rsidRPr="00656CC8" w:rsidRDefault="007576BB" w:rsidP="00656CC8">
      <w:pPr>
        <w:widowControl/>
        <w:numPr>
          <w:ilvl w:val="0"/>
          <w:numId w:val="6"/>
        </w:numPr>
        <w:autoSpaceDE/>
        <w:autoSpaceDN/>
        <w:spacing w:before="100" w:beforeAutospacing="1" w:after="100" w:afterAutospacing="1"/>
        <w:jc w:val="both"/>
      </w:pPr>
      <w:r w:rsidRPr="00656CC8">
        <w:t xml:space="preserve">High frequency → Short wavelength </w:t>
      </w:r>
    </w:p>
    <w:p w14:paraId="1C761947" w14:textId="77777777" w:rsidR="007576BB" w:rsidRPr="00656CC8" w:rsidRDefault="007576BB" w:rsidP="00656CC8">
      <w:pPr>
        <w:widowControl/>
        <w:numPr>
          <w:ilvl w:val="0"/>
          <w:numId w:val="6"/>
        </w:numPr>
        <w:autoSpaceDE/>
        <w:autoSpaceDN/>
        <w:spacing w:before="100" w:beforeAutospacing="1" w:after="100" w:afterAutospacing="1"/>
        <w:jc w:val="both"/>
      </w:pPr>
      <w:r w:rsidRPr="00656CC8">
        <w:t xml:space="preserve">Low frequency → Long wavelength </w:t>
      </w:r>
    </w:p>
    <w:p w14:paraId="79B46D77" w14:textId="77777777" w:rsidR="007576BB" w:rsidRPr="00656CC8" w:rsidRDefault="007576BB" w:rsidP="00656CC8">
      <w:pPr>
        <w:widowControl/>
        <w:numPr>
          <w:ilvl w:val="0"/>
          <w:numId w:val="6"/>
        </w:numPr>
        <w:autoSpaceDE/>
        <w:autoSpaceDN/>
        <w:spacing w:before="100" w:beforeAutospacing="1" w:after="100" w:afterAutospacing="1"/>
        <w:jc w:val="both"/>
      </w:pPr>
      <w:r w:rsidRPr="00656CC8">
        <w:t xml:space="preserve">High-frequency signals carry more data but cover shorter distances. </w:t>
      </w:r>
    </w:p>
    <w:p w14:paraId="19D862AC" w14:textId="77777777" w:rsidR="007576BB" w:rsidRDefault="007576BB" w:rsidP="006541D7">
      <w:pPr>
        <w:widowControl/>
        <w:numPr>
          <w:ilvl w:val="0"/>
          <w:numId w:val="6"/>
        </w:numPr>
        <w:autoSpaceDE/>
        <w:autoSpaceDN/>
        <w:jc w:val="both"/>
      </w:pPr>
      <w:r w:rsidRPr="00656CC8">
        <w:t>Low-frequency signals travel farther and penetrate obstacles better.</w:t>
      </w:r>
    </w:p>
    <w:p w14:paraId="2B12B695" w14:textId="77777777" w:rsidR="006541D7" w:rsidRPr="00656CC8" w:rsidRDefault="006541D7" w:rsidP="006541D7">
      <w:pPr>
        <w:widowControl/>
        <w:autoSpaceDE/>
        <w:autoSpaceDN/>
        <w:ind w:left="720"/>
        <w:jc w:val="both"/>
      </w:pPr>
    </w:p>
    <w:p w14:paraId="69833C29" w14:textId="77777777" w:rsidR="006541D7" w:rsidRDefault="007576BB" w:rsidP="006541D7">
      <w:pPr>
        <w:pStyle w:val="Heading2"/>
        <w:spacing w:before="0"/>
        <w:ind w:left="0" w:firstLine="0"/>
        <w:jc w:val="both"/>
        <w:rPr>
          <w:b/>
          <w:sz w:val="28"/>
          <w:szCs w:val="28"/>
        </w:rPr>
      </w:pPr>
      <w:r w:rsidRPr="007D2FAE">
        <w:rPr>
          <w:b/>
          <w:sz w:val="28"/>
          <w:szCs w:val="28"/>
        </w:rPr>
        <w:t>2. Electromagnetic Spectrum Regions</w:t>
      </w:r>
    </w:p>
    <w:p w14:paraId="3399DB95" w14:textId="77777777" w:rsidR="006541D7" w:rsidRDefault="006541D7" w:rsidP="006541D7">
      <w:pPr>
        <w:pStyle w:val="Heading2"/>
        <w:spacing w:before="0"/>
        <w:ind w:left="0" w:firstLine="0"/>
        <w:jc w:val="both"/>
        <w:rPr>
          <w:b/>
          <w:sz w:val="28"/>
          <w:szCs w:val="28"/>
        </w:rPr>
      </w:pPr>
    </w:p>
    <w:tbl>
      <w:tblPr>
        <w:tblW w:w="0" w:type="auto"/>
        <w:tblCellSpacing w:w="15" w:type="dxa"/>
        <w:tblInd w:w="9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45"/>
        <w:gridCol w:w="30"/>
        <w:gridCol w:w="2137"/>
        <w:gridCol w:w="2466"/>
      </w:tblGrid>
      <w:tr w:rsidR="007576BB" w:rsidRPr="00656CC8" w14:paraId="7784ABD7" w14:textId="77777777" w:rsidTr="006541D7">
        <w:trPr>
          <w:tblHeader/>
          <w:tblCellSpacing w:w="15" w:type="dxa"/>
        </w:trPr>
        <w:tc>
          <w:tcPr>
            <w:tcW w:w="1168" w:type="dxa"/>
            <w:gridSpan w:val="2"/>
            <w:vAlign w:val="center"/>
            <w:hideMark/>
          </w:tcPr>
          <w:p w14:paraId="6BB63E24" w14:textId="7C0A829C" w:rsidR="007576BB" w:rsidRPr="00656CC8" w:rsidRDefault="00F13EE4" w:rsidP="00656CC8">
            <w:pPr>
              <w:jc w:val="both"/>
              <w:rPr>
                <w:b/>
                <w:bCs/>
              </w:rPr>
            </w:pPr>
            <w:r w:rsidRPr="007D2FAE">
              <w:rPr>
                <w:b/>
                <w:sz w:val="28"/>
                <w:szCs w:val="28"/>
              </w:rPr>
              <w:tab/>
            </w:r>
            <w:r w:rsidR="007576BB" w:rsidRPr="00656CC8">
              <w:rPr>
                <w:b/>
                <w:bCs/>
              </w:rPr>
              <w:t>Region</w:t>
            </w:r>
          </w:p>
        </w:tc>
        <w:tc>
          <w:tcPr>
            <w:tcW w:w="2107" w:type="dxa"/>
            <w:vAlign w:val="center"/>
            <w:hideMark/>
          </w:tcPr>
          <w:p w14:paraId="497ACEE2" w14:textId="77777777" w:rsidR="007576BB" w:rsidRPr="00656CC8" w:rsidRDefault="007576BB" w:rsidP="00656CC8">
            <w:pPr>
              <w:jc w:val="both"/>
              <w:rPr>
                <w:b/>
                <w:bCs/>
              </w:rPr>
            </w:pPr>
            <w:r w:rsidRPr="00656CC8">
              <w:rPr>
                <w:b/>
                <w:bCs/>
              </w:rPr>
              <w:t>Frequency Range</w:t>
            </w:r>
          </w:p>
        </w:tc>
        <w:tc>
          <w:tcPr>
            <w:tcW w:w="2421" w:type="dxa"/>
            <w:vAlign w:val="center"/>
            <w:hideMark/>
          </w:tcPr>
          <w:p w14:paraId="075F8BD9" w14:textId="77777777" w:rsidR="007576BB" w:rsidRPr="00656CC8" w:rsidRDefault="007576BB" w:rsidP="00656CC8">
            <w:pPr>
              <w:jc w:val="both"/>
              <w:rPr>
                <w:b/>
                <w:bCs/>
              </w:rPr>
            </w:pPr>
            <w:r w:rsidRPr="00656CC8">
              <w:rPr>
                <w:b/>
                <w:bCs/>
              </w:rPr>
              <w:t>Applications</w:t>
            </w:r>
          </w:p>
        </w:tc>
      </w:tr>
      <w:tr w:rsidR="007576BB" w:rsidRPr="00656CC8" w14:paraId="0AF471A2" w14:textId="77777777" w:rsidTr="006541D7">
        <w:trPr>
          <w:tblCellSpacing w:w="15" w:type="dxa"/>
        </w:trPr>
        <w:tc>
          <w:tcPr>
            <w:tcW w:w="1138" w:type="dxa"/>
            <w:vAlign w:val="center"/>
            <w:hideMark/>
          </w:tcPr>
          <w:p w14:paraId="37C15729" w14:textId="77777777" w:rsidR="007576BB" w:rsidRPr="00656CC8" w:rsidRDefault="007576BB" w:rsidP="00656CC8">
            <w:pPr>
              <w:jc w:val="both"/>
            </w:pPr>
            <w:r w:rsidRPr="00656CC8">
              <w:t>Radio Waves</w:t>
            </w:r>
          </w:p>
        </w:tc>
        <w:tc>
          <w:tcPr>
            <w:tcW w:w="2137" w:type="dxa"/>
            <w:gridSpan w:val="2"/>
            <w:vAlign w:val="center"/>
            <w:hideMark/>
          </w:tcPr>
          <w:p w14:paraId="0F3983B5" w14:textId="77777777" w:rsidR="007576BB" w:rsidRPr="00656CC8" w:rsidRDefault="007576BB" w:rsidP="00656CC8">
            <w:pPr>
              <w:jc w:val="both"/>
            </w:pPr>
            <w:r w:rsidRPr="00656CC8">
              <w:t>3 kHz – 300 MHz</w:t>
            </w:r>
          </w:p>
        </w:tc>
        <w:tc>
          <w:tcPr>
            <w:tcW w:w="2421" w:type="dxa"/>
            <w:vAlign w:val="center"/>
            <w:hideMark/>
          </w:tcPr>
          <w:p w14:paraId="2C7E78FE" w14:textId="77777777" w:rsidR="007576BB" w:rsidRPr="00656CC8" w:rsidRDefault="007576BB" w:rsidP="00656CC8">
            <w:pPr>
              <w:jc w:val="both"/>
            </w:pPr>
            <w:r w:rsidRPr="00656CC8">
              <w:t>Radio, TV</w:t>
            </w:r>
          </w:p>
        </w:tc>
      </w:tr>
      <w:tr w:rsidR="007576BB" w:rsidRPr="00656CC8" w14:paraId="4A331E32" w14:textId="77777777" w:rsidTr="006541D7">
        <w:trPr>
          <w:tblCellSpacing w:w="15" w:type="dxa"/>
        </w:trPr>
        <w:tc>
          <w:tcPr>
            <w:tcW w:w="1138" w:type="dxa"/>
            <w:vAlign w:val="center"/>
            <w:hideMark/>
          </w:tcPr>
          <w:p w14:paraId="5EB800A8" w14:textId="77777777" w:rsidR="007576BB" w:rsidRPr="00656CC8" w:rsidRDefault="007576BB" w:rsidP="00656CC8">
            <w:pPr>
              <w:jc w:val="both"/>
            </w:pPr>
            <w:r w:rsidRPr="00656CC8">
              <w:t>Microwaves</w:t>
            </w:r>
          </w:p>
        </w:tc>
        <w:tc>
          <w:tcPr>
            <w:tcW w:w="2137" w:type="dxa"/>
            <w:gridSpan w:val="2"/>
            <w:vAlign w:val="center"/>
            <w:hideMark/>
          </w:tcPr>
          <w:p w14:paraId="53FE1EB2" w14:textId="77777777" w:rsidR="007576BB" w:rsidRPr="00656CC8" w:rsidRDefault="007576BB" w:rsidP="00656CC8">
            <w:pPr>
              <w:jc w:val="both"/>
            </w:pPr>
            <w:r w:rsidRPr="00656CC8">
              <w:t>300 MHz – 300 GHz</w:t>
            </w:r>
          </w:p>
        </w:tc>
        <w:tc>
          <w:tcPr>
            <w:tcW w:w="2421" w:type="dxa"/>
            <w:vAlign w:val="center"/>
            <w:hideMark/>
          </w:tcPr>
          <w:p w14:paraId="56EC818F" w14:textId="77777777" w:rsidR="007576BB" w:rsidRPr="00656CC8" w:rsidRDefault="007576BB" w:rsidP="00656CC8">
            <w:pPr>
              <w:jc w:val="both"/>
            </w:pPr>
            <w:r w:rsidRPr="00656CC8">
              <w:t>Mobile, Wi-Fi, Radar</w:t>
            </w:r>
          </w:p>
        </w:tc>
      </w:tr>
      <w:tr w:rsidR="007576BB" w:rsidRPr="00656CC8" w14:paraId="6ED89523" w14:textId="77777777" w:rsidTr="006541D7">
        <w:trPr>
          <w:tblCellSpacing w:w="15" w:type="dxa"/>
        </w:trPr>
        <w:tc>
          <w:tcPr>
            <w:tcW w:w="1138" w:type="dxa"/>
            <w:vAlign w:val="center"/>
            <w:hideMark/>
          </w:tcPr>
          <w:p w14:paraId="261A3670" w14:textId="77777777" w:rsidR="007576BB" w:rsidRPr="00656CC8" w:rsidRDefault="007576BB" w:rsidP="00656CC8">
            <w:pPr>
              <w:jc w:val="both"/>
            </w:pPr>
            <w:r w:rsidRPr="00656CC8">
              <w:t>Infrared</w:t>
            </w:r>
          </w:p>
        </w:tc>
        <w:tc>
          <w:tcPr>
            <w:tcW w:w="2137" w:type="dxa"/>
            <w:gridSpan w:val="2"/>
            <w:vAlign w:val="center"/>
            <w:hideMark/>
          </w:tcPr>
          <w:p w14:paraId="56A72B19" w14:textId="77777777" w:rsidR="007576BB" w:rsidRPr="00656CC8" w:rsidRDefault="007576BB" w:rsidP="00656CC8">
            <w:pPr>
              <w:jc w:val="both"/>
            </w:pPr>
            <w:r w:rsidRPr="00656CC8">
              <w:t>300 GHz – 430 THz</w:t>
            </w:r>
          </w:p>
        </w:tc>
        <w:tc>
          <w:tcPr>
            <w:tcW w:w="2421" w:type="dxa"/>
            <w:vAlign w:val="center"/>
            <w:hideMark/>
          </w:tcPr>
          <w:p w14:paraId="662D31B3" w14:textId="77777777" w:rsidR="007576BB" w:rsidRPr="00656CC8" w:rsidRDefault="007576BB" w:rsidP="00656CC8">
            <w:pPr>
              <w:jc w:val="both"/>
            </w:pPr>
            <w:r w:rsidRPr="00656CC8">
              <w:t>Remote Controls</w:t>
            </w:r>
          </w:p>
        </w:tc>
      </w:tr>
      <w:tr w:rsidR="007576BB" w:rsidRPr="00656CC8" w14:paraId="7C172D08" w14:textId="77777777" w:rsidTr="006541D7">
        <w:trPr>
          <w:tblCellSpacing w:w="15" w:type="dxa"/>
        </w:trPr>
        <w:tc>
          <w:tcPr>
            <w:tcW w:w="1138" w:type="dxa"/>
            <w:vAlign w:val="center"/>
            <w:hideMark/>
          </w:tcPr>
          <w:p w14:paraId="05DE5C40" w14:textId="77777777" w:rsidR="007576BB" w:rsidRPr="00656CC8" w:rsidRDefault="007576BB" w:rsidP="00656CC8">
            <w:pPr>
              <w:jc w:val="both"/>
            </w:pPr>
            <w:r w:rsidRPr="00656CC8">
              <w:t>Visible Light</w:t>
            </w:r>
          </w:p>
        </w:tc>
        <w:tc>
          <w:tcPr>
            <w:tcW w:w="2137" w:type="dxa"/>
            <w:gridSpan w:val="2"/>
            <w:vAlign w:val="center"/>
            <w:hideMark/>
          </w:tcPr>
          <w:p w14:paraId="3E85B288" w14:textId="77777777" w:rsidR="007576BB" w:rsidRPr="00656CC8" w:rsidRDefault="007576BB" w:rsidP="00656CC8">
            <w:pPr>
              <w:jc w:val="both"/>
            </w:pPr>
            <w:r w:rsidRPr="00656CC8">
              <w:t>430 – 770 THz</w:t>
            </w:r>
          </w:p>
        </w:tc>
        <w:tc>
          <w:tcPr>
            <w:tcW w:w="2421" w:type="dxa"/>
            <w:vAlign w:val="center"/>
            <w:hideMark/>
          </w:tcPr>
          <w:p w14:paraId="2A1ED67C" w14:textId="77777777" w:rsidR="007576BB" w:rsidRPr="00656CC8" w:rsidRDefault="007576BB" w:rsidP="00656CC8">
            <w:pPr>
              <w:jc w:val="both"/>
            </w:pPr>
            <w:r w:rsidRPr="00656CC8">
              <w:t>Optical Fiber Communication</w:t>
            </w:r>
          </w:p>
        </w:tc>
      </w:tr>
      <w:tr w:rsidR="007576BB" w:rsidRPr="00656CC8" w14:paraId="2570F7C3" w14:textId="77777777" w:rsidTr="006541D7">
        <w:trPr>
          <w:tblCellSpacing w:w="15" w:type="dxa"/>
        </w:trPr>
        <w:tc>
          <w:tcPr>
            <w:tcW w:w="1138" w:type="dxa"/>
            <w:vAlign w:val="center"/>
            <w:hideMark/>
          </w:tcPr>
          <w:p w14:paraId="202791E1" w14:textId="77777777" w:rsidR="007576BB" w:rsidRPr="00656CC8" w:rsidRDefault="007576BB" w:rsidP="00656CC8">
            <w:pPr>
              <w:jc w:val="both"/>
            </w:pPr>
            <w:r w:rsidRPr="00656CC8">
              <w:t>Ultraviolet</w:t>
            </w:r>
          </w:p>
        </w:tc>
        <w:tc>
          <w:tcPr>
            <w:tcW w:w="2137" w:type="dxa"/>
            <w:gridSpan w:val="2"/>
            <w:vAlign w:val="center"/>
            <w:hideMark/>
          </w:tcPr>
          <w:p w14:paraId="291435E3" w14:textId="77777777" w:rsidR="007576BB" w:rsidRPr="00656CC8" w:rsidRDefault="007576BB" w:rsidP="00656CC8">
            <w:pPr>
              <w:jc w:val="both"/>
            </w:pPr>
            <w:r w:rsidRPr="00656CC8">
              <w:t>Above Visible Light</w:t>
            </w:r>
          </w:p>
        </w:tc>
        <w:tc>
          <w:tcPr>
            <w:tcW w:w="2421" w:type="dxa"/>
            <w:vAlign w:val="center"/>
            <w:hideMark/>
          </w:tcPr>
          <w:p w14:paraId="07641471" w14:textId="77777777" w:rsidR="007576BB" w:rsidRPr="00656CC8" w:rsidRDefault="007576BB" w:rsidP="00656CC8">
            <w:pPr>
              <w:jc w:val="both"/>
            </w:pPr>
            <w:r w:rsidRPr="00656CC8">
              <w:t>Sterilization</w:t>
            </w:r>
          </w:p>
        </w:tc>
      </w:tr>
      <w:tr w:rsidR="007576BB" w:rsidRPr="00656CC8" w14:paraId="4F2532A7" w14:textId="77777777" w:rsidTr="006541D7">
        <w:trPr>
          <w:tblCellSpacing w:w="15" w:type="dxa"/>
        </w:trPr>
        <w:tc>
          <w:tcPr>
            <w:tcW w:w="1138" w:type="dxa"/>
            <w:vAlign w:val="center"/>
            <w:hideMark/>
          </w:tcPr>
          <w:p w14:paraId="79DDBCF7" w14:textId="77777777" w:rsidR="007576BB" w:rsidRPr="00656CC8" w:rsidRDefault="007576BB" w:rsidP="00656CC8">
            <w:pPr>
              <w:jc w:val="both"/>
            </w:pPr>
            <w:r w:rsidRPr="00656CC8">
              <w:t>X-Rays</w:t>
            </w:r>
          </w:p>
        </w:tc>
        <w:tc>
          <w:tcPr>
            <w:tcW w:w="2137" w:type="dxa"/>
            <w:gridSpan w:val="2"/>
            <w:vAlign w:val="center"/>
            <w:hideMark/>
          </w:tcPr>
          <w:p w14:paraId="4AA75AB9" w14:textId="77777777" w:rsidR="007576BB" w:rsidRPr="00656CC8" w:rsidRDefault="007576BB" w:rsidP="00656CC8">
            <w:pPr>
              <w:jc w:val="both"/>
            </w:pPr>
            <w:r w:rsidRPr="00656CC8">
              <w:t>High Frequency</w:t>
            </w:r>
          </w:p>
        </w:tc>
        <w:tc>
          <w:tcPr>
            <w:tcW w:w="2421" w:type="dxa"/>
            <w:vAlign w:val="center"/>
            <w:hideMark/>
          </w:tcPr>
          <w:p w14:paraId="115042F4" w14:textId="77777777" w:rsidR="007576BB" w:rsidRPr="00656CC8" w:rsidRDefault="007576BB" w:rsidP="00656CC8">
            <w:pPr>
              <w:jc w:val="both"/>
            </w:pPr>
            <w:r w:rsidRPr="00656CC8">
              <w:t>Medical Imaging</w:t>
            </w:r>
          </w:p>
        </w:tc>
      </w:tr>
      <w:tr w:rsidR="007576BB" w:rsidRPr="00656CC8" w14:paraId="66595FCE" w14:textId="77777777" w:rsidTr="006541D7">
        <w:trPr>
          <w:tblCellSpacing w:w="15" w:type="dxa"/>
        </w:trPr>
        <w:tc>
          <w:tcPr>
            <w:tcW w:w="1138" w:type="dxa"/>
            <w:vAlign w:val="center"/>
            <w:hideMark/>
          </w:tcPr>
          <w:p w14:paraId="61150A5B" w14:textId="77777777" w:rsidR="007576BB" w:rsidRPr="00656CC8" w:rsidRDefault="007576BB" w:rsidP="00656CC8">
            <w:pPr>
              <w:jc w:val="both"/>
            </w:pPr>
            <w:r w:rsidRPr="00656CC8">
              <w:t>Gamma Rays</w:t>
            </w:r>
          </w:p>
        </w:tc>
        <w:tc>
          <w:tcPr>
            <w:tcW w:w="2137" w:type="dxa"/>
            <w:gridSpan w:val="2"/>
            <w:vAlign w:val="center"/>
            <w:hideMark/>
          </w:tcPr>
          <w:p w14:paraId="7F3B2F27" w14:textId="77777777" w:rsidR="007576BB" w:rsidRPr="00656CC8" w:rsidRDefault="007576BB" w:rsidP="00656CC8">
            <w:pPr>
              <w:jc w:val="both"/>
            </w:pPr>
            <w:r w:rsidRPr="00656CC8">
              <w:t>Highest Frequency</w:t>
            </w:r>
          </w:p>
        </w:tc>
        <w:tc>
          <w:tcPr>
            <w:tcW w:w="2421" w:type="dxa"/>
            <w:vAlign w:val="center"/>
            <w:hideMark/>
          </w:tcPr>
          <w:p w14:paraId="1C8CF32A" w14:textId="77777777" w:rsidR="007576BB" w:rsidRPr="00656CC8" w:rsidRDefault="007576BB" w:rsidP="00656CC8">
            <w:pPr>
              <w:jc w:val="both"/>
            </w:pPr>
            <w:r w:rsidRPr="00656CC8">
              <w:t>Cancer Therapy</w:t>
            </w:r>
          </w:p>
        </w:tc>
      </w:tr>
    </w:tbl>
    <w:p w14:paraId="0D07AD21" w14:textId="77777777" w:rsidR="007576BB" w:rsidRPr="007D2FAE" w:rsidRDefault="007576BB" w:rsidP="00F13EE4">
      <w:pPr>
        <w:pStyle w:val="Heading2"/>
        <w:ind w:left="0" w:firstLine="0"/>
        <w:jc w:val="both"/>
        <w:rPr>
          <w:b/>
          <w:sz w:val="28"/>
          <w:szCs w:val="28"/>
        </w:rPr>
      </w:pPr>
      <w:r w:rsidRPr="007D2FAE">
        <w:rPr>
          <w:b/>
          <w:sz w:val="28"/>
          <w:szCs w:val="28"/>
        </w:rPr>
        <w:t>3. Radio Frequency Bands</w:t>
      </w:r>
    </w:p>
    <w:p w14:paraId="7A89753F" w14:textId="77777777" w:rsidR="007576BB" w:rsidRPr="00656CC8" w:rsidRDefault="007576BB" w:rsidP="00656CC8">
      <w:pPr>
        <w:pStyle w:val="NormalWeb"/>
        <w:jc w:val="both"/>
        <w:rPr>
          <w:sz w:val="22"/>
          <w:szCs w:val="22"/>
        </w:rPr>
      </w:pPr>
      <w:r w:rsidRPr="00656CC8">
        <w:rPr>
          <w:sz w:val="22"/>
          <w:szCs w:val="22"/>
        </w:rPr>
        <w:t>Wireless communication mainly uses radio and microwave frequencies.</w:t>
      </w:r>
    </w:p>
    <w:tbl>
      <w:tblPr>
        <w:tblW w:w="0" w:type="auto"/>
        <w:tblCellSpacing w:w="15" w:type="dxa"/>
        <w:tblInd w:w="9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70"/>
        <w:gridCol w:w="2032"/>
        <w:gridCol w:w="1513"/>
      </w:tblGrid>
      <w:tr w:rsidR="00F13EE4" w:rsidRPr="00656CC8" w14:paraId="6DD55E5A" w14:textId="77777777" w:rsidTr="006541D7">
        <w:trPr>
          <w:tblHeader/>
          <w:tblCellSpacing w:w="15" w:type="dxa"/>
        </w:trPr>
        <w:tc>
          <w:tcPr>
            <w:tcW w:w="1125" w:type="dxa"/>
            <w:vAlign w:val="center"/>
            <w:hideMark/>
          </w:tcPr>
          <w:p w14:paraId="0663DCD0" w14:textId="77777777" w:rsidR="007576BB" w:rsidRPr="00656CC8" w:rsidRDefault="007576BB" w:rsidP="00656CC8">
            <w:pPr>
              <w:jc w:val="both"/>
              <w:rPr>
                <w:b/>
                <w:bCs/>
              </w:rPr>
            </w:pPr>
            <w:r w:rsidRPr="00656CC8">
              <w:rPr>
                <w:b/>
                <w:bCs/>
              </w:rPr>
              <w:lastRenderedPageBreak/>
              <w:t>Band</w:t>
            </w:r>
          </w:p>
        </w:tc>
        <w:tc>
          <w:tcPr>
            <w:tcW w:w="2002" w:type="dxa"/>
            <w:vAlign w:val="center"/>
            <w:hideMark/>
          </w:tcPr>
          <w:p w14:paraId="401AD2D5" w14:textId="77777777" w:rsidR="007576BB" w:rsidRPr="00656CC8" w:rsidRDefault="007576BB" w:rsidP="00656CC8">
            <w:pPr>
              <w:jc w:val="both"/>
              <w:rPr>
                <w:b/>
                <w:bCs/>
              </w:rPr>
            </w:pPr>
            <w:r w:rsidRPr="00656CC8">
              <w:rPr>
                <w:b/>
                <w:bCs/>
              </w:rPr>
              <w:t>Frequency Range</w:t>
            </w:r>
          </w:p>
        </w:tc>
        <w:tc>
          <w:tcPr>
            <w:tcW w:w="1403" w:type="dxa"/>
            <w:vAlign w:val="center"/>
            <w:hideMark/>
          </w:tcPr>
          <w:p w14:paraId="601702DA" w14:textId="77777777" w:rsidR="007576BB" w:rsidRPr="00656CC8" w:rsidRDefault="007576BB" w:rsidP="00656CC8">
            <w:pPr>
              <w:jc w:val="both"/>
              <w:rPr>
                <w:b/>
                <w:bCs/>
              </w:rPr>
            </w:pPr>
            <w:r w:rsidRPr="00656CC8">
              <w:rPr>
                <w:b/>
                <w:bCs/>
              </w:rPr>
              <w:t>Common Applications</w:t>
            </w:r>
          </w:p>
        </w:tc>
      </w:tr>
      <w:tr w:rsidR="00F13EE4" w:rsidRPr="00656CC8" w14:paraId="28090C4A" w14:textId="77777777" w:rsidTr="006541D7">
        <w:trPr>
          <w:tblCellSpacing w:w="15" w:type="dxa"/>
        </w:trPr>
        <w:tc>
          <w:tcPr>
            <w:tcW w:w="1125" w:type="dxa"/>
            <w:vAlign w:val="center"/>
            <w:hideMark/>
          </w:tcPr>
          <w:p w14:paraId="2D9197E2" w14:textId="77777777" w:rsidR="007576BB" w:rsidRPr="00656CC8" w:rsidRDefault="007576BB" w:rsidP="00656CC8">
            <w:pPr>
              <w:jc w:val="both"/>
            </w:pPr>
            <w:r w:rsidRPr="00656CC8">
              <w:t>VLF</w:t>
            </w:r>
          </w:p>
        </w:tc>
        <w:tc>
          <w:tcPr>
            <w:tcW w:w="2002" w:type="dxa"/>
            <w:vAlign w:val="center"/>
            <w:hideMark/>
          </w:tcPr>
          <w:p w14:paraId="457C963D" w14:textId="77777777" w:rsidR="007576BB" w:rsidRPr="00656CC8" w:rsidRDefault="007576BB" w:rsidP="00656CC8">
            <w:pPr>
              <w:jc w:val="both"/>
            </w:pPr>
            <w:r w:rsidRPr="00656CC8">
              <w:t>3–30 kHz</w:t>
            </w:r>
          </w:p>
        </w:tc>
        <w:tc>
          <w:tcPr>
            <w:tcW w:w="1403" w:type="dxa"/>
            <w:vAlign w:val="center"/>
            <w:hideMark/>
          </w:tcPr>
          <w:p w14:paraId="579C7388" w14:textId="77777777" w:rsidR="007576BB" w:rsidRPr="00656CC8" w:rsidRDefault="007576BB" w:rsidP="00656CC8">
            <w:pPr>
              <w:jc w:val="both"/>
            </w:pPr>
            <w:r w:rsidRPr="00656CC8">
              <w:t>Navigation</w:t>
            </w:r>
          </w:p>
        </w:tc>
      </w:tr>
      <w:tr w:rsidR="00F13EE4" w:rsidRPr="00656CC8" w14:paraId="372A1873" w14:textId="77777777" w:rsidTr="006541D7">
        <w:trPr>
          <w:tblCellSpacing w:w="15" w:type="dxa"/>
        </w:trPr>
        <w:tc>
          <w:tcPr>
            <w:tcW w:w="1125" w:type="dxa"/>
            <w:vAlign w:val="center"/>
            <w:hideMark/>
          </w:tcPr>
          <w:p w14:paraId="7E292B3A" w14:textId="77777777" w:rsidR="007576BB" w:rsidRPr="00656CC8" w:rsidRDefault="007576BB" w:rsidP="00656CC8">
            <w:pPr>
              <w:jc w:val="both"/>
            </w:pPr>
            <w:r w:rsidRPr="00656CC8">
              <w:t>LF</w:t>
            </w:r>
          </w:p>
        </w:tc>
        <w:tc>
          <w:tcPr>
            <w:tcW w:w="2002" w:type="dxa"/>
            <w:vAlign w:val="center"/>
            <w:hideMark/>
          </w:tcPr>
          <w:p w14:paraId="0C6C40B1" w14:textId="77777777" w:rsidR="007576BB" w:rsidRPr="00656CC8" w:rsidRDefault="007576BB" w:rsidP="00656CC8">
            <w:pPr>
              <w:jc w:val="both"/>
            </w:pPr>
            <w:r w:rsidRPr="00656CC8">
              <w:t>30–300 kHz</w:t>
            </w:r>
          </w:p>
        </w:tc>
        <w:tc>
          <w:tcPr>
            <w:tcW w:w="1403" w:type="dxa"/>
            <w:vAlign w:val="center"/>
            <w:hideMark/>
          </w:tcPr>
          <w:p w14:paraId="2FFA7A14" w14:textId="77777777" w:rsidR="007576BB" w:rsidRPr="00656CC8" w:rsidRDefault="007576BB" w:rsidP="00656CC8">
            <w:pPr>
              <w:jc w:val="both"/>
            </w:pPr>
            <w:r w:rsidRPr="00656CC8">
              <w:t>Long-distance Communication</w:t>
            </w:r>
          </w:p>
        </w:tc>
      </w:tr>
      <w:tr w:rsidR="00F13EE4" w:rsidRPr="00656CC8" w14:paraId="2787E1DD" w14:textId="77777777" w:rsidTr="006541D7">
        <w:trPr>
          <w:tblCellSpacing w:w="15" w:type="dxa"/>
        </w:trPr>
        <w:tc>
          <w:tcPr>
            <w:tcW w:w="1125" w:type="dxa"/>
            <w:vAlign w:val="center"/>
            <w:hideMark/>
          </w:tcPr>
          <w:p w14:paraId="64F8BCAE" w14:textId="77777777" w:rsidR="007576BB" w:rsidRPr="00656CC8" w:rsidRDefault="007576BB" w:rsidP="00656CC8">
            <w:pPr>
              <w:jc w:val="both"/>
            </w:pPr>
            <w:r w:rsidRPr="00656CC8">
              <w:t>MF</w:t>
            </w:r>
          </w:p>
        </w:tc>
        <w:tc>
          <w:tcPr>
            <w:tcW w:w="2002" w:type="dxa"/>
            <w:vAlign w:val="center"/>
            <w:hideMark/>
          </w:tcPr>
          <w:p w14:paraId="356B554D" w14:textId="77777777" w:rsidR="007576BB" w:rsidRPr="00656CC8" w:rsidRDefault="007576BB" w:rsidP="00656CC8">
            <w:pPr>
              <w:jc w:val="both"/>
            </w:pPr>
            <w:r w:rsidRPr="00656CC8">
              <w:t>300 kHz–3 MHz</w:t>
            </w:r>
          </w:p>
        </w:tc>
        <w:tc>
          <w:tcPr>
            <w:tcW w:w="1403" w:type="dxa"/>
            <w:vAlign w:val="center"/>
            <w:hideMark/>
          </w:tcPr>
          <w:p w14:paraId="71B428A3" w14:textId="77777777" w:rsidR="007576BB" w:rsidRPr="00656CC8" w:rsidRDefault="007576BB" w:rsidP="00656CC8">
            <w:pPr>
              <w:jc w:val="both"/>
            </w:pPr>
            <w:r w:rsidRPr="00656CC8">
              <w:t>AM Radio</w:t>
            </w:r>
          </w:p>
        </w:tc>
      </w:tr>
      <w:tr w:rsidR="00F13EE4" w:rsidRPr="00656CC8" w14:paraId="498EC527" w14:textId="77777777" w:rsidTr="006541D7">
        <w:trPr>
          <w:tblCellSpacing w:w="15" w:type="dxa"/>
        </w:trPr>
        <w:tc>
          <w:tcPr>
            <w:tcW w:w="1125" w:type="dxa"/>
            <w:vAlign w:val="center"/>
            <w:hideMark/>
          </w:tcPr>
          <w:p w14:paraId="22F09D73" w14:textId="77777777" w:rsidR="007576BB" w:rsidRPr="00656CC8" w:rsidRDefault="007576BB" w:rsidP="00656CC8">
            <w:pPr>
              <w:jc w:val="both"/>
            </w:pPr>
            <w:r w:rsidRPr="00656CC8">
              <w:t>HF</w:t>
            </w:r>
          </w:p>
        </w:tc>
        <w:tc>
          <w:tcPr>
            <w:tcW w:w="2002" w:type="dxa"/>
            <w:vAlign w:val="center"/>
            <w:hideMark/>
          </w:tcPr>
          <w:p w14:paraId="03D5072B" w14:textId="77777777" w:rsidR="007576BB" w:rsidRPr="00656CC8" w:rsidRDefault="007576BB" w:rsidP="00656CC8">
            <w:pPr>
              <w:jc w:val="both"/>
            </w:pPr>
            <w:r w:rsidRPr="00656CC8">
              <w:t>3–30 MHz</w:t>
            </w:r>
          </w:p>
        </w:tc>
        <w:tc>
          <w:tcPr>
            <w:tcW w:w="1403" w:type="dxa"/>
            <w:vAlign w:val="center"/>
            <w:hideMark/>
          </w:tcPr>
          <w:p w14:paraId="1E80AD8D" w14:textId="77777777" w:rsidR="007576BB" w:rsidRPr="00656CC8" w:rsidRDefault="007576BB" w:rsidP="00656CC8">
            <w:pPr>
              <w:jc w:val="both"/>
            </w:pPr>
            <w:r w:rsidRPr="00656CC8">
              <w:t>Shortwave Radio</w:t>
            </w:r>
          </w:p>
        </w:tc>
      </w:tr>
      <w:tr w:rsidR="00F13EE4" w:rsidRPr="00656CC8" w14:paraId="083A7555" w14:textId="77777777" w:rsidTr="006541D7">
        <w:trPr>
          <w:tblCellSpacing w:w="15" w:type="dxa"/>
        </w:trPr>
        <w:tc>
          <w:tcPr>
            <w:tcW w:w="1125" w:type="dxa"/>
            <w:vAlign w:val="center"/>
            <w:hideMark/>
          </w:tcPr>
          <w:p w14:paraId="052E3539" w14:textId="77777777" w:rsidR="007576BB" w:rsidRPr="00656CC8" w:rsidRDefault="007576BB" w:rsidP="00656CC8">
            <w:pPr>
              <w:jc w:val="both"/>
            </w:pPr>
            <w:r w:rsidRPr="00656CC8">
              <w:t>VHF</w:t>
            </w:r>
          </w:p>
        </w:tc>
        <w:tc>
          <w:tcPr>
            <w:tcW w:w="2002" w:type="dxa"/>
            <w:vAlign w:val="center"/>
            <w:hideMark/>
          </w:tcPr>
          <w:p w14:paraId="58BC8D31" w14:textId="77777777" w:rsidR="007576BB" w:rsidRPr="00656CC8" w:rsidRDefault="007576BB" w:rsidP="00656CC8">
            <w:pPr>
              <w:jc w:val="both"/>
            </w:pPr>
            <w:r w:rsidRPr="00656CC8">
              <w:t>30–300 MHz</w:t>
            </w:r>
          </w:p>
        </w:tc>
        <w:tc>
          <w:tcPr>
            <w:tcW w:w="1403" w:type="dxa"/>
            <w:vAlign w:val="center"/>
            <w:hideMark/>
          </w:tcPr>
          <w:p w14:paraId="54818790" w14:textId="77777777" w:rsidR="007576BB" w:rsidRPr="00656CC8" w:rsidRDefault="007576BB" w:rsidP="00656CC8">
            <w:pPr>
              <w:jc w:val="both"/>
            </w:pPr>
            <w:r w:rsidRPr="00656CC8">
              <w:t>FM Radio, Television</w:t>
            </w:r>
          </w:p>
        </w:tc>
      </w:tr>
      <w:tr w:rsidR="00F13EE4" w:rsidRPr="00656CC8" w14:paraId="6D2500B7" w14:textId="77777777" w:rsidTr="006541D7">
        <w:trPr>
          <w:tblCellSpacing w:w="15" w:type="dxa"/>
        </w:trPr>
        <w:tc>
          <w:tcPr>
            <w:tcW w:w="1125" w:type="dxa"/>
            <w:vAlign w:val="center"/>
            <w:hideMark/>
          </w:tcPr>
          <w:p w14:paraId="45B4056F" w14:textId="77777777" w:rsidR="007576BB" w:rsidRPr="00656CC8" w:rsidRDefault="007576BB" w:rsidP="00656CC8">
            <w:pPr>
              <w:jc w:val="both"/>
            </w:pPr>
            <w:r w:rsidRPr="00656CC8">
              <w:t>UHF</w:t>
            </w:r>
          </w:p>
        </w:tc>
        <w:tc>
          <w:tcPr>
            <w:tcW w:w="2002" w:type="dxa"/>
            <w:vAlign w:val="center"/>
            <w:hideMark/>
          </w:tcPr>
          <w:p w14:paraId="26415F13" w14:textId="77777777" w:rsidR="007576BB" w:rsidRPr="00656CC8" w:rsidRDefault="007576BB" w:rsidP="00656CC8">
            <w:pPr>
              <w:jc w:val="both"/>
            </w:pPr>
            <w:r w:rsidRPr="00656CC8">
              <w:t>300 MHz–3 GHz</w:t>
            </w:r>
          </w:p>
        </w:tc>
        <w:tc>
          <w:tcPr>
            <w:tcW w:w="1403" w:type="dxa"/>
            <w:vAlign w:val="center"/>
            <w:hideMark/>
          </w:tcPr>
          <w:p w14:paraId="34E91706" w14:textId="77777777" w:rsidR="007576BB" w:rsidRPr="00656CC8" w:rsidRDefault="007576BB" w:rsidP="00656CC8">
            <w:pPr>
              <w:jc w:val="both"/>
            </w:pPr>
            <w:r w:rsidRPr="00656CC8">
              <w:t>Mobile Communication</w:t>
            </w:r>
          </w:p>
        </w:tc>
      </w:tr>
      <w:tr w:rsidR="00F13EE4" w:rsidRPr="00656CC8" w14:paraId="5C5D804D" w14:textId="77777777" w:rsidTr="006541D7">
        <w:trPr>
          <w:tblCellSpacing w:w="15" w:type="dxa"/>
        </w:trPr>
        <w:tc>
          <w:tcPr>
            <w:tcW w:w="1125" w:type="dxa"/>
            <w:vAlign w:val="center"/>
            <w:hideMark/>
          </w:tcPr>
          <w:p w14:paraId="3F996DE2" w14:textId="77777777" w:rsidR="007576BB" w:rsidRPr="00656CC8" w:rsidRDefault="007576BB" w:rsidP="00656CC8">
            <w:pPr>
              <w:jc w:val="both"/>
            </w:pPr>
            <w:r w:rsidRPr="00656CC8">
              <w:t>SHF</w:t>
            </w:r>
          </w:p>
        </w:tc>
        <w:tc>
          <w:tcPr>
            <w:tcW w:w="2002" w:type="dxa"/>
            <w:vAlign w:val="center"/>
            <w:hideMark/>
          </w:tcPr>
          <w:p w14:paraId="7C194540" w14:textId="77777777" w:rsidR="007576BB" w:rsidRPr="00656CC8" w:rsidRDefault="007576BB" w:rsidP="00656CC8">
            <w:pPr>
              <w:jc w:val="both"/>
            </w:pPr>
            <w:r w:rsidRPr="00656CC8">
              <w:t>3–30 GHz</w:t>
            </w:r>
          </w:p>
        </w:tc>
        <w:tc>
          <w:tcPr>
            <w:tcW w:w="1403" w:type="dxa"/>
            <w:vAlign w:val="center"/>
            <w:hideMark/>
          </w:tcPr>
          <w:p w14:paraId="70829365" w14:textId="77777777" w:rsidR="007576BB" w:rsidRPr="00656CC8" w:rsidRDefault="007576BB" w:rsidP="00656CC8">
            <w:pPr>
              <w:jc w:val="both"/>
            </w:pPr>
            <w:r w:rsidRPr="00656CC8">
              <w:t>Wi-Fi, Radar, Satellite</w:t>
            </w:r>
          </w:p>
        </w:tc>
      </w:tr>
      <w:tr w:rsidR="00F13EE4" w:rsidRPr="00656CC8" w14:paraId="052DA6A1" w14:textId="77777777" w:rsidTr="006541D7">
        <w:trPr>
          <w:tblCellSpacing w:w="15" w:type="dxa"/>
        </w:trPr>
        <w:tc>
          <w:tcPr>
            <w:tcW w:w="1125" w:type="dxa"/>
            <w:vAlign w:val="center"/>
            <w:hideMark/>
          </w:tcPr>
          <w:p w14:paraId="0A0FF87F" w14:textId="77777777" w:rsidR="007576BB" w:rsidRPr="00656CC8" w:rsidRDefault="007576BB" w:rsidP="00656CC8">
            <w:pPr>
              <w:jc w:val="both"/>
            </w:pPr>
            <w:r w:rsidRPr="00656CC8">
              <w:t>EHF</w:t>
            </w:r>
          </w:p>
        </w:tc>
        <w:tc>
          <w:tcPr>
            <w:tcW w:w="2002" w:type="dxa"/>
            <w:vAlign w:val="center"/>
            <w:hideMark/>
          </w:tcPr>
          <w:p w14:paraId="21BCD08B" w14:textId="77777777" w:rsidR="007576BB" w:rsidRPr="00656CC8" w:rsidRDefault="007576BB" w:rsidP="00656CC8">
            <w:pPr>
              <w:jc w:val="both"/>
            </w:pPr>
            <w:r w:rsidRPr="00656CC8">
              <w:t>30–300 GHz</w:t>
            </w:r>
          </w:p>
        </w:tc>
        <w:tc>
          <w:tcPr>
            <w:tcW w:w="1403" w:type="dxa"/>
            <w:vAlign w:val="center"/>
            <w:hideMark/>
          </w:tcPr>
          <w:p w14:paraId="63992502" w14:textId="77777777" w:rsidR="007576BB" w:rsidRPr="00656CC8" w:rsidRDefault="007576BB" w:rsidP="00656CC8">
            <w:pPr>
              <w:jc w:val="both"/>
            </w:pPr>
            <w:r w:rsidRPr="00656CC8">
              <w:t>5G mmWave</w:t>
            </w:r>
          </w:p>
        </w:tc>
      </w:tr>
    </w:tbl>
    <w:p w14:paraId="5FC9EA1B" w14:textId="77777777" w:rsidR="007576BB" w:rsidRPr="007D2FAE" w:rsidRDefault="007576BB" w:rsidP="00F13EE4">
      <w:pPr>
        <w:pStyle w:val="Heading2"/>
        <w:ind w:left="0" w:firstLine="0"/>
        <w:jc w:val="both"/>
        <w:rPr>
          <w:b/>
          <w:sz w:val="28"/>
          <w:szCs w:val="28"/>
        </w:rPr>
      </w:pPr>
      <w:r w:rsidRPr="007D2FAE">
        <w:rPr>
          <w:b/>
          <w:sz w:val="28"/>
          <w:szCs w:val="28"/>
        </w:rPr>
        <w:t>4. Spectrum Allocation</w:t>
      </w:r>
    </w:p>
    <w:p w14:paraId="6026EE8A" w14:textId="77777777" w:rsidR="007576BB" w:rsidRPr="00656CC8" w:rsidRDefault="007576BB" w:rsidP="00656CC8">
      <w:pPr>
        <w:pStyle w:val="NormalWeb"/>
        <w:jc w:val="both"/>
        <w:rPr>
          <w:sz w:val="22"/>
          <w:szCs w:val="22"/>
        </w:rPr>
      </w:pPr>
      <w:r w:rsidRPr="00656CC8">
        <w:rPr>
          <w:sz w:val="22"/>
          <w:szCs w:val="22"/>
        </w:rPr>
        <w:t>Spectrum allocation is the process of assigning different frequency bands to different communication services to prevent interference and ensure efficient use of the radio spectrum.</w:t>
      </w:r>
    </w:p>
    <w:p w14:paraId="509A1114" w14:textId="77777777" w:rsidR="007576BB" w:rsidRPr="00656CC8" w:rsidRDefault="007576BB" w:rsidP="00656CC8">
      <w:pPr>
        <w:pStyle w:val="Heading3"/>
        <w:jc w:val="both"/>
        <w:rPr>
          <w:sz w:val="22"/>
          <w:szCs w:val="22"/>
        </w:rPr>
      </w:pPr>
      <w:r w:rsidRPr="00656CC8">
        <w:rPr>
          <w:sz w:val="22"/>
          <w:szCs w:val="22"/>
        </w:rPr>
        <w:t>Regulatory Organizations</w:t>
      </w:r>
    </w:p>
    <w:p w14:paraId="418E0A27" w14:textId="77777777" w:rsidR="007576BB" w:rsidRPr="00656CC8" w:rsidRDefault="007576BB" w:rsidP="00D95537">
      <w:pPr>
        <w:pStyle w:val="Heading3"/>
        <w:spacing w:before="0"/>
        <w:jc w:val="both"/>
        <w:rPr>
          <w:sz w:val="22"/>
          <w:szCs w:val="22"/>
        </w:rPr>
      </w:pPr>
      <w:r w:rsidRPr="00656CC8">
        <w:rPr>
          <w:sz w:val="22"/>
          <w:szCs w:val="22"/>
        </w:rPr>
        <w:t>International</w:t>
      </w:r>
    </w:p>
    <w:p w14:paraId="01284480" w14:textId="77777777" w:rsidR="007576BB" w:rsidRPr="00656CC8" w:rsidRDefault="007576BB" w:rsidP="00D95537">
      <w:pPr>
        <w:widowControl/>
        <w:numPr>
          <w:ilvl w:val="0"/>
          <w:numId w:val="7"/>
        </w:numPr>
        <w:autoSpaceDE/>
        <w:autoSpaceDN/>
        <w:spacing w:after="100" w:afterAutospacing="1"/>
        <w:jc w:val="both"/>
      </w:pPr>
      <w:r w:rsidRPr="00656CC8">
        <w:t xml:space="preserve">International Telecommunication Union (ITU) </w:t>
      </w:r>
    </w:p>
    <w:p w14:paraId="00D89D2C" w14:textId="77777777" w:rsidR="007576BB" w:rsidRPr="00656CC8" w:rsidRDefault="007576BB" w:rsidP="00D95537">
      <w:pPr>
        <w:pStyle w:val="Heading3"/>
        <w:spacing w:before="0"/>
        <w:jc w:val="both"/>
        <w:rPr>
          <w:sz w:val="22"/>
          <w:szCs w:val="22"/>
        </w:rPr>
      </w:pPr>
      <w:r w:rsidRPr="00656CC8">
        <w:rPr>
          <w:sz w:val="22"/>
          <w:szCs w:val="22"/>
        </w:rPr>
        <w:t>India</w:t>
      </w:r>
    </w:p>
    <w:p w14:paraId="11125D15" w14:textId="77777777" w:rsidR="007576BB" w:rsidRPr="00656CC8" w:rsidRDefault="007576BB" w:rsidP="00D95537">
      <w:pPr>
        <w:widowControl/>
        <w:numPr>
          <w:ilvl w:val="0"/>
          <w:numId w:val="8"/>
        </w:numPr>
        <w:autoSpaceDE/>
        <w:autoSpaceDN/>
        <w:spacing w:after="100" w:afterAutospacing="1"/>
        <w:jc w:val="both"/>
      </w:pPr>
      <w:r w:rsidRPr="00656CC8">
        <w:t xml:space="preserve">Department of Telecommunications (DoT) </w:t>
      </w:r>
    </w:p>
    <w:p w14:paraId="0889A12B" w14:textId="77777777" w:rsidR="007576BB" w:rsidRPr="00656CC8" w:rsidRDefault="007576BB" w:rsidP="00D95537">
      <w:pPr>
        <w:widowControl/>
        <w:numPr>
          <w:ilvl w:val="0"/>
          <w:numId w:val="8"/>
        </w:numPr>
        <w:autoSpaceDE/>
        <w:autoSpaceDN/>
        <w:spacing w:after="100" w:afterAutospacing="1"/>
        <w:jc w:val="both"/>
      </w:pPr>
      <w:r w:rsidRPr="00656CC8">
        <w:t>Wireless Planning &amp; Coordination (WPC) Wing</w:t>
      </w:r>
    </w:p>
    <w:p w14:paraId="40D1F269" w14:textId="77777777" w:rsidR="007576BB" w:rsidRDefault="007576BB" w:rsidP="00D95537">
      <w:pPr>
        <w:pStyle w:val="Heading2"/>
        <w:spacing w:before="0"/>
        <w:ind w:left="0" w:firstLine="100"/>
        <w:jc w:val="both"/>
        <w:rPr>
          <w:b/>
          <w:sz w:val="28"/>
          <w:szCs w:val="28"/>
        </w:rPr>
      </w:pPr>
      <w:r w:rsidRPr="007D2FAE">
        <w:rPr>
          <w:b/>
          <w:sz w:val="28"/>
          <w:szCs w:val="28"/>
        </w:rPr>
        <w:t>5. Licensed and Unlicensed Spectrum</w:t>
      </w:r>
    </w:p>
    <w:p w14:paraId="6A17589E" w14:textId="77777777" w:rsidR="00051765" w:rsidRPr="009A65EC" w:rsidRDefault="00051765" w:rsidP="00051765">
      <w:pPr>
        <w:pStyle w:val="Heading3"/>
        <w:jc w:val="both"/>
        <w:rPr>
          <w:b w:val="0"/>
          <w:bCs w:val="0"/>
        </w:rPr>
      </w:pPr>
      <w:r w:rsidRPr="009A65EC">
        <w:rPr>
          <w:b w:val="0"/>
          <w:bCs w:val="0"/>
        </w:rPr>
        <w:t xml:space="preserve">Licensed Spectrum: Frequency bands that are assigned exclusively to specific operators through government auctions. Cellular networks (2G, 3G, 4G, 5G) operate in licensed spectrum to guarantee Quality of Service (QoS) and controlled interference. </w:t>
      </w:r>
    </w:p>
    <w:p w14:paraId="1CAFA587" w14:textId="0B3DE224" w:rsidR="00051765" w:rsidRPr="009A65EC" w:rsidRDefault="00051765" w:rsidP="00051765">
      <w:pPr>
        <w:pStyle w:val="Heading3"/>
        <w:jc w:val="both"/>
        <w:rPr>
          <w:b w:val="0"/>
          <w:bCs w:val="0"/>
        </w:rPr>
      </w:pPr>
      <w:r w:rsidRPr="009A65EC">
        <w:rPr>
          <w:b w:val="0"/>
          <w:bCs w:val="0"/>
        </w:rPr>
        <w:t xml:space="preserve"> Unlicensed Spectrum: Frequency bands that can be used without a license, provided devices comply with power limits. The ISM bands (2.4 GHz, 5 GHz) are the most prominent examples, used by Wi-Fi, Bluetooth, and Zigbee.</w:t>
      </w:r>
    </w:p>
    <w:p w14:paraId="4FF7A23A" w14:textId="77777777" w:rsidR="00051765" w:rsidRDefault="00051765" w:rsidP="00D95537">
      <w:pPr>
        <w:pStyle w:val="Heading2"/>
        <w:spacing w:before="0"/>
        <w:ind w:left="0" w:firstLine="100"/>
        <w:jc w:val="both"/>
        <w:rPr>
          <w:b/>
          <w:sz w:val="28"/>
          <w:szCs w:val="28"/>
        </w:rPr>
      </w:pPr>
    </w:p>
    <w:p w14:paraId="5ED0EF06" w14:textId="77777777" w:rsidR="007D2FAE" w:rsidRPr="007D2FAE" w:rsidRDefault="007D2FAE" w:rsidP="00D95537">
      <w:pPr>
        <w:pStyle w:val="Heading2"/>
        <w:spacing w:before="0"/>
        <w:ind w:left="0" w:firstLine="100"/>
        <w:jc w:val="both"/>
        <w:rPr>
          <w:b/>
          <w:sz w:val="28"/>
          <w:szCs w:val="28"/>
        </w:rPr>
      </w:pPr>
    </w:p>
    <w:p w14:paraId="514D6D2D" w14:textId="77777777" w:rsidR="007576BB" w:rsidRPr="00656CC8" w:rsidRDefault="007576BB" w:rsidP="00D95537">
      <w:pPr>
        <w:pStyle w:val="Heading3"/>
        <w:spacing w:before="0"/>
        <w:jc w:val="both"/>
        <w:rPr>
          <w:sz w:val="22"/>
          <w:szCs w:val="22"/>
        </w:rPr>
      </w:pPr>
      <w:r w:rsidRPr="00656CC8">
        <w:rPr>
          <w:sz w:val="22"/>
          <w:szCs w:val="22"/>
        </w:rPr>
        <w:t>Licensed Spectrum</w:t>
      </w:r>
    </w:p>
    <w:p w14:paraId="226238AE" w14:textId="77777777" w:rsidR="007576BB" w:rsidRPr="00656CC8" w:rsidRDefault="007576BB" w:rsidP="00D95537">
      <w:pPr>
        <w:pStyle w:val="NormalWeb"/>
        <w:spacing w:before="0" w:beforeAutospacing="0" w:after="0" w:afterAutospacing="0"/>
        <w:ind w:firstLine="100"/>
        <w:jc w:val="both"/>
        <w:rPr>
          <w:sz w:val="22"/>
          <w:szCs w:val="22"/>
        </w:rPr>
      </w:pPr>
      <w:r w:rsidRPr="00656CC8">
        <w:rPr>
          <w:sz w:val="22"/>
          <w:szCs w:val="22"/>
        </w:rPr>
        <w:t>Requires government permission.</w:t>
      </w:r>
    </w:p>
    <w:p w14:paraId="2D25432E" w14:textId="77777777" w:rsidR="007576BB" w:rsidRPr="00656CC8" w:rsidRDefault="007576BB" w:rsidP="00D95537">
      <w:pPr>
        <w:pStyle w:val="NormalWeb"/>
        <w:spacing w:before="0" w:beforeAutospacing="0" w:after="0" w:afterAutospacing="0"/>
        <w:ind w:firstLine="100"/>
        <w:jc w:val="both"/>
        <w:rPr>
          <w:sz w:val="22"/>
          <w:szCs w:val="22"/>
        </w:rPr>
      </w:pPr>
      <w:r w:rsidRPr="00656CC8">
        <w:rPr>
          <w:sz w:val="22"/>
          <w:szCs w:val="22"/>
        </w:rPr>
        <w:t>Examples:</w:t>
      </w:r>
    </w:p>
    <w:p w14:paraId="098EF8A2" w14:textId="77777777" w:rsidR="007576BB" w:rsidRPr="00656CC8" w:rsidRDefault="007576BB" w:rsidP="00D95537">
      <w:pPr>
        <w:widowControl/>
        <w:numPr>
          <w:ilvl w:val="0"/>
          <w:numId w:val="9"/>
        </w:numPr>
        <w:autoSpaceDE/>
        <w:autoSpaceDN/>
        <w:jc w:val="both"/>
      </w:pPr>
      <w:r w:rsidRPr="00656CC8">
        <w:t xml:space="preserve">Mobile Networks </w:t>
      </w:r>
    </w:p>
    <w:p w14:paraId="4CE505D0" w14:textId="77777777" w:rsidR="007576BB" w:rsidRPr="00656CC8" w:rsidRDefault="007576BB" w:rsidP="00D95537">
      <w:pPr>
        <w:widowControl/>
        <w:numPr>
          <w:ilvl w:val="0"/>
          <w:numId w:val="9"/>
        </w:numPr>
        <w:autoSpaceDE/>
        <w:autoSpaceDN/>
        <w:jc w:val="both"/>
      </w:pPr>
      <w:r w:rsidRPr="00656CC8">
        <w:t xml:space="preserve">TV Broadcasting </w:t>
      </w:r>
    </w:p>
    <w:p w14:paraId="091CE7CA" w14:textId="77777777" w:rsidR="007576BB" w:rsidRDefault="007576BB" w:rsidP="00D95537">
      <w:pPr>
        <w:widowControl/>
        <w:numPr>
          <w:ilvl w:val="0"/>
          <w:numId w:val="9"/>
        </w:numPr>
        <w:autoSpaceDE/>
        <w:autoSpaceDN/>
        <w:jc w:val="both"/>
      </w:pPr>
      <w:r w:rsidRPr="00656CC8">
        <w:t xml:space="preserve">Satellite Communication </w:t>
      </w:r>
    </w:p>
    <w:p w14:paraId="76EE205C" w14:textId="77777777" w:rsidR="00EA035B" w:rsidRDefault="00EA035B" w:rsidP="00EA035B">
      <w:pPr>
        <w:widowControl/>
        <w:autoSpaceDE/>
        <w:autoSpaceDN/>
        <w:ind w:left="720"/>
        <w:jc w:val="both"/>
      </w:pPr>
    </w:p>
    <w:p w14:paraId="34F4E116" w14:textId="77777777" w:rsidR="007576BB" w:rsidRPr="00656CC8" w:rsidRDefault="007576BB" w:rsidP="00D95537">
      <w:pPr>
        <w:pStyle w:val="Heading3"/>
        <w:spacing w:before="0"/>
        <w:jc w:val="both"/>
        <w:rPr>
          <w:sz w:val="22"/>
          <w:szCs w:val="22"/>
        </w:rPr>
      </w:pPr>
      <w:r w:rsidRPr="00656CC8">
        <w:rPr>
          <w:sz w:val="22"/>
          <w:szCs w:val="22"/>
        </w:rPr>
        <w:t>Unlicensed Spectrum</w:t>
      </w:r>
    </w:p>
    <w:p w14:paraId="316BE561" w14:textId="77777777" w:rsidR="007576BB" w:rsidRPr="00656CC8" w:rsidRDefault="007576BB" w:rsidP="00D95537">
      <w:pPr>
        <w:pStyle w:val="NormalWeb"/>
        <w:spacing w:before="0" w:beforeAutospacing="0" w:after="0" w:afterAutospacing="0"/>
        <w:ind w:firstLine="100"/>
        <w:jc w:val="both"/>
        <w:rPr>
          <w:sz w:val="22"/>
          <w:szCs w:val="22"/>
        </w:rPr>
      </w:pPr>
      <w:r w:rsidRPr="00656CC8">
        <w:rPr>
          <w:sz w:val="22"/>
          <w:szCs w:val="22"/>
        </w:rPr>
        <w:t>Can be used without obtaining a license (within specified limits).</w:t>
      </w:r>
    </w:p>
    <w:p w14:paraId="134B92A8" w14:textId="77777777" w:rsidR="007576BB" w:rsidRPr="00656CC8" w:rsidRDefault="007576BB" w:rsidP="00D95537">
      <w:pPr>
        <w:pStyle w:val="NormalWeb"/>
        <w:spacing w:before="0" w:beforeAutospacing="0" w:after="0" w:afterAutospacing="0"/>
        <w:ind w:firstLine="100"/>
        <w:jc w:val="both"/>
        <w:rPr>
          <w:sz w:val="22"/>
          <w:szCs w:val="22"/>
        </w:rPr>
      </w:pPr>
      <w:r w:rsidRPr="00656CC8">
        <w:rPr>
          <w:sz w:val="22"/>
          <w:szCs w:val="22"/>
        </w:rPr>
        <w:t>Examples:</w:t>
      </w:r>
    </w:p>
    <w:p w14:paraId="5545F765" w14:textId="77777777" w:rsidR="007576BB" w:rsidRPr="00656CC8" w:rsidRDefault="007576BB" w:rsidP="00D95537">
      <w:pPr>
        <w:widowControl/>
        <w:numPr>
          <w:ilvl w:val="0"/>
          <w:numId w:val="10"/>
        </w:numPr>
        <w:autoSpaceDE/>
        <w:autoSpaceDN/>
        <w:jc w:val="both"/>
      </w:pPr>
      <w:r w:rsidRPr="00656CC8">
        <w:t xml:space="preserve">Wi-Fi </w:t>
      </w:r>
    </w:p>
    <w:p w14:paraId="7830B8A7" w14:textId="77777777" w:rsidR="007576BB" w:rsidRPr="00656CC8" w:rsidRDefault="007576BB" w:rsidP="00D95537">
      <w:pPr>
        <w:widowControl/>
        <w:numPr>
          <w:ilvl w:val="0"/>
          <w:numId w:val="10"/>
        </w:numPr>
        <w:autoSpaceDE/>
        <w:autoSpaceDN/>
        <w:jc w:val="both"/>
      </w:pPr>
      <w:r w:rsidRPr="00656CC8">
        <w:lastRenderedPageBreak/>
        <w:t xml:space="preserve">Bluetooth </w:t>
      </w:r>
    </w:p>
    <w:p w14:paraId="0028CC24" w14:textId="77777777" w:rsidR="007576BB" w:rsidRDefault="007576BB" w:rsidP="00D95537">
      <w:pPr>
        <w:widowControl/>
        <w:numPr>
          <w:ilvl w:val="0"/>
          <w:numId w:val="10"/>
        </w:numPr>
        <w:autoSpaceDE/>
        <w:autoSpaceDN/>
        <w:spacing w:before="100" w:beforeAutospacing="1"/>
        <w:jc w:val="both"/>
      </w:pPr>
      <w:r w:rsidRPr="00656CC8">
        <w:t xml:space="preserve">ZigBee </w:t>
      </w:r>
    </w:p>
    <w:p w14:paraId="1842CA01" w14:textId="77777777" w:rsidR="00EA035B" w:rsidRPr="00656CC8" w:rsidRDefault="00EA035B" w:rsidP="00EA035B">
      <w:pPr>
        <w:widowControl/>
        <w:autoSpaceDE/>
        <w:autoSpaceDN/>
        <w:spacing w:before="100" w:beforeAutospacing="1"/>
        <w:ind w:left="720"/>
        <w:jc w:val="both"/>
      </w:pPr>
    </w:p>
    <w:p w14:paraId="67E63DB6" w14:textId="77777777" w:rsidR="007576BB" w:rsidRDefault="007576BB" w:rsidP="00F13EE4">
      <w:pPr>
        <w:pStyle w:val="Heading2"/>
        <w:ind w:left="0" w:firstLine="0"/>
        <w:jc w:val="both"/>
        <w:rPr>
          <w:b/>
          <w:sz w:val="28"/>
          <w:szCs w:val="28"/>
        </w:rPr>
      </w:pPr>
      <w:r w:rsidRPr="00EA035B">
        <w:rPr>
          <w:b/>
          <w:sz w:val="28"/>
          <w:szCs w:val="28"/>
        </w:rPr>
        <w:t>6. Common Wireless Communication Bands</w:t>
      </w:r>
    </w:p>
    <w:p w14:paraId="554C394A" w14:textId="77777777" w:rsidR="00EA035B" w:rsidRPr="00EA035B" w:rsidRDefault="00EA035B" w:rsidP="00F13EE4">
      <w:pPr>
        <w:pStyle w:val="Heading2"/>
        <w:ind w:left="0" w:firstLine="0"/>
        <w:jc w:val="both"/>
        <w:rPr>
          <w:b/>
          <w:sz w:val="28"/>
          <w:szCs w:val="28"/>
        </w:rPr>
      </w:pPr>
    </w:p>
    <w:tbl>
      <w:tblPr>
        <w:tblW w:w="0" w:type="auto"/>
        <w:tblCellSpacing w:w="15" w:type="dxa"/>
        <w:tblInd w:w="10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20"/>
        <w:gridCol w:w="3150"/>
        <w:gridCol w:w="2004"/>
      </w:tblGrid>
      <w:tr w:rsidR="007576BB" w:rsidRPr="00656CC8" w14:paraId="5F933AA2" w14:textId="77777777" w:rsidTr="006541D7">
        <w:trPr>
          <w:tblHeader/>
          <w:tblCellSpacing w:w="15" w:type="dxa"/>
        </w:trPr>
        <w:tc>
          <w:tcPr>
            <w:tcW w:w="1575" w:type="dxa"/>
            <w:vAlign w:val="center"/>
            <w:hideMark/>
          </w:tcPr>
          <w:p w14:paraId="06DA7039" w14:textId="77777777" w:rsidR="007576BB" w:rsidRPr="00656CC8" w:rsidRDefault="007576BB" w:rsidP="00656CC8">
            <w:pPr>
              <w:jc w:val="both"/>
              <w:rPr>
                <w:b/>
                <w:bCs/>
              </w:rPr>
            </w:pPr>
            <w:r w:rsidRPr="00656CC8">
              <w:rPr>
                <w:b/>
                <w:bCs/>
              </w:rPr>
              <w:t>Technology</w:t>
            </w:r>
          </w:p>
        </w:tc>
        <w:tc>
          <w:tcPr>
            <w:tcW w:w="3120" w:type="dxa"/>
            <w:vAlign w:val="center"/>
            <w:hideMark/>
          </w:tcPr>
          <w:p w14:paraId="050FECEA" w14:textId="77777777" w:rsidR="007576BB" w:rsidRPr="00656CC8" w:rsidRDefault="007576BB" w:rsidP="00656CC8">
            <w:pPr>
              <w:jc w:val="both"/>
              <w:rPr>
                <w:b/>
                <w:bCs/>
              </w:rPr>
            </w:pPr>
            <w:r w:rsidRPr="00656CC8">
              <w:rPr>
                <w:b/>
                <w:bCs/>
              </w:rPr>
              <w:t>Operating Frequency</w:t>
            </w:r>
          </w:p>
        </w:tc>
        <w:tc>
          <w:tcPr>
            <w:tcW w:w="1959" w:type="dxa"/>
            <w:vAlign w:val="center"/>
            <w:hideMark/>
          </w:tcPr>
          <w:p w14:paraId="4F0074F2" w14:textId="77777777" w:rsidR="007576BB" w:rsidRPr="00656CC8" w:rsidRDefault="007576BB" w:rsidP="00656CC8">
            <w:pPr>
              <w:jc w:val="both"/>
              <w:rPr>
                <w:b/>
                <w:bCs/>
              </w:rPr>
            </w:pPr>
            <w:r w:rsidRPr="00656CC8">
              <w:rPr>
                <w:b/>
                <w:bCs/>
              </w:rPr>
              <w:t>Application</w:t>
            </w:r>
          </w:p>
        </w:tc>
      </w:tr>
      <w:tr w:rsidR="007576BB" w:rsidRPr="00656CC8" w14:paraId="21F1B849" w14:textId="77777777" w:rsidTr="006541D7">
        <w:trPr>
          <w:tblCellSpacing w:w="15" w:type="dxa"/>
        </w:trPr>
        <w:tc>
          <w:tcPr>
            <w:tcW w:w="1575" w:type="dxa"/>
            <w:vAlign w:val="center"/>
            <w:hideMark/>
          </w:tcPr>
          <w:p w14:paraId="2E3D4713" w14:textId="77777777" w:rsidR="007576BB" w:rsidRPr="00656CC8" w:rsidRDefault="007576BB" w:rsidP="00656CC8">
            <w:pPr>
              <w:jc w:val="both"/>
            </w:pPr>
            <w:r w:rsidRPr="00656CC8">
              <w:t>AM Radio</w:t>
            </w:r>
          </w:p>
        </w:tc>
        <w:tc>
          <w:tcPr>
            <w:tcW w:w="3120" w:type="dxa"/>
            <w:vAlign w:val="center"/>
            <w:hideMark/>
          </w:tcPr>
          <w:p w14:paraId="7FDC5ECB" w14:textId="77777777" w:rsidR="007576BB" w:rsidRPr="00656CC8" w:rsidRDefault="007576BB" w:rsidP="00656CC8">
            <w:pPr>
              <w:jc w:val="both"/>
            </w:pPr>
            <w:r w:rsidRPr="00656CC8">
              <w:t>535–1705 kHz</w:t>
            </w:r>
          </w:p>
        </w:tc>
        <w:tc>
          <w:tcPr>
            <w:tcW w:w="1959" w:type="dxa"/>
            <w:vAlign w:val="center"/>
            <w:hideMark/>
          </w:tcPr>
          <w:p w14:paraId="442D891B" w14:textId="77777777" w:rsidR="007576BB" w:rsidRPr="00656CC8" w:rsidRDefault="007576BB" w:rsidP="00656CC8">
            <w:pPr>
              <w:jc w:val="both"/>
            </w:pPr>
            <w:r w:rsidRPr="00656CC8">
              <w:t>Radio Broadcasting</w:t>
            </w:r>
          </w:p>
        </w:tc>
      </w:tr>
      <w:tr w:rsidR="007576BB" w:rsidRPr="00656CC8" w14:paraId="00628762" w14:textId="77777777" w:rsidTr="006541D7">
        <w:trPr>
          <w:tblCellSpacing w:w="15" w:type="dxa"/>
        </w:trPr>
        <w:tc>
          <w:tcPr>
            <w:tcW w:w="1575" w:type="dxa"/>
            <w:vAlign w:val="center"/>
            <w:hideMark/>
          </w:tcPr>
          <w:p w14:paraId="51379C70" w14:textId="77777777" w:rsidR="007576BB" w:rsidRPr="00656CC8" w:rsidRDefault="007576BB" w:rsidP="00656CC8">
            <w:pPr>
              <w:jc w:val="both"/>
            </w:pPr>
            <w:r w:rsidRPr="00656CC8">
              <w:t>FM Radio</w:t>
            </w:r>
          </w:p>
        </w:tc>
        <w:tc>
          <w:tcPr>
            <w:tcW w:w="3120" w:type="dxa"/>
            <w:vAlign w:val="center"/>
            <w:hideMark/>
          </w:tcPr>
          <w:p w14:paraId="5D795F4F" w14:textId="77777777" w:rsidR="007576BB" w:rsidRPr="00656CC8" w:rsidRDefault="007576BB" w:rsidP="00656CC8">
            <w:pPr>
              <w:jc w:val="both"/>
            </w:pPr>
            <w:r w:rsidRPr="00656CC8">
              <w:t>88–108 MHz</w:t>
            </w:r>
          </w:p>
        </w:tc>
        <w:tc>
          <w:tcPr>
            <w:tcW w:w="1959" w:type="dxa"/>
            <w:vAlign w:val="center"/>
            <w:hideMark/>
          </w:tcPr>
          <w:p w14:paraId="144A45C0" w14:textId="77777777" w:rsidR="007576BB" w:rsidRPr="00656CC8" w:rsidRDefault="007576BB" w:rsidP="00656CC8">
            <w:pPr>
              <w:jc w:val="both"/>
            </w:pPr>
            <w:r w:rsidRPr="00656CC8">
              <w:t>Music Broadcasting</w:t>
            </w:r>
          </w:p>
        </w:tc>
      </w:tr>
      <w:tr w:rsidR="007576BB" w:rsidRPr="00656CC8" w14:paraId="70EC6D32" w14:textId="77777777" w:rsidTr="006541D7">
        <w:trPr>
          <w:tblCellSpacing w:w="15" w:type="dxa"/>
        </w:trPr>
        <w:tc>
          <w:tcPr>
            <w:tcW w:w="1575" w:type="dxa"/>
            <w:vAlign w:val="center"/>
            <w:hideMark/>
          </w:tcPr>
          <w:p w14:paraId="5EF069A8" w14:textId="77777777" w:rsidR="007576BB" w:rsidRPr="00656CC8" w:rsidRDefault="007576BB" w:rsidP="00656CC8">
            <w:pPr>
              <w:jc w:val="both"/>
            </w:pPr>
            <w:r w:rsidRPr="00656CC8">
              <w:t>Television</w:t>
            </w:r>
          </w:p>
        </w:tc>
        <w:tc>
          <w:tcPr>
            <w:tcW w:w="3120" w:type="dxa"/>
            <w:vAlign w:val="center"/>
            <w:hideMark/>
          </w:tcPr>
          <w:p w14:paraId="48122E92" w14:textId="77777777" w:rsidR="007576BB" w:rsidRPr="00656CC8" w:rsidRDefault="007576BB" w:rsidP="00656CC8">
            <w:pPr>
              <w:jc w:val="both"/>
            </w:pPr>
            <w:r w:rsidRPr="00656CC8">
              <w:t>54–806 MHz</w:t>
            </w:r>
          </w:p>
        </w:tc>
        <w:tc>
          <w:tcPr>
            <w:tcW w:w="1959" w:type="dxa"/>
            <w:vAlign w:val="center"/>
            <w:hideMark/>
          </w:tcPr>
          <w:p w14:paraId="7C916569" w14:textId="77777777" w:rsidR="007576BB" w:rsidRPr="00656CC8" w:rsidRDefault="007576BB" w:rsidP="00656CC8">
            <w:pPr>
              <w:jc w:val="both"/>
            </w:pPr>
            <w:r w:rsidRPr="00656CC8">
              <w:t>TV Transmission</w:t>
            </w:r>
          </w:p>
        </w:tc>
      </w:tr>
      <w:tr w:rsidR="007576BB" w:rsidRPr="00656CC8" w14:paraId="05496EB8" w14:textId="77777777" w:rsidTr="006541D7">
        <w:trPr>
          <w:tblCellSpacing w:w="15" w:type="dxa"/>
        </w:trPr>
        <w:tc>
          <w:tcPr>
            <w:tcW w:w="1575" w:type="dxa"/>
            <w:vAlign w:val="center"/>
            <w:hideMark/>
          </w:tcPr>
          <w:p w14:paraId="39260157" w14:textId="77777777" w:rsidR="007576BB" w:rsidRPr="00656CC8" w:rsidRDefault="007576BB" w:rsidP="00656CC8">
            <w:pPr>
              <w:jc w:val="both"/>
            </w:pPr>
            <w:r w:rsidRPr="00656CC8">
              <w:t>GSM (2G)</w:t>
            </w:r>
          </w:p>
        </w:tc>
        <w:tc>
          <w:tcPr>
            <w:tcW w:w="3120" w:type="dxa"/>
            <w:vAlign w:val="center"/>
            <w:hideMark/>
          </w:tcPr>
          <w:p w14:paraId="020E28EC" w14:textId="77777777" w:rsidR="007576BB" w:rsidRPr="00656CC8" w:rsidRDefault="007576BB" w:rsidP="00656CC8">
            <w:pPr>
              <w:jc w:val="both"/>
            </w:pPr>
            <w:r w:rsidRPr="00656CC8">
              <w:t>900 MHz, 1800 MHz</w:t>
            </w:r>
          </w:p>
        </w:tc>
        <w:tc>
          <w:tcPr>
            <w:tcW w:w="1959" w:type="dxa"/>
            <w:vAlign w:val="center"/>
            <w:hideMark/>
          </w:tcPr>
          <w:p w14:paraId="74448FB1" w14:textId="77777777" w:rsidR="007576BB" w:rsidRPr="00656CC8" w:rsidRDefault="007576BB" w:rsidP="00656CC8">
            <w:pPr>
              <w:jc w:val="both"/>
            </w:pPr>
            <w:r w:rsidRPr="00656CC8">
              <w:t>Voice Calls</w:t>
            </w:r>
          </w:p>
        </w:tc>
      </w:tr>
      <w:tr w:rsidR="007576BB" w:rsidRPr="00656CC8" w14:paraId="43DE7121" w14:textId="77777777" w:rsidTr="006541D7">
        <w:trPr>
          <w:tblCellSpacing w:w="15" w:type="dxa"/>
        </w:trPr>
        <w:tc>
          <w:tcPr>
            <w:tcW w:w="1575" w:type="dxa"/>
            <w:vAlign w:val="center"/>
            <w:hideMark/>
          </w:tcPr>
          <w:p w14:paraId="6D294529" w14:textId="77777777" w:rsidR="007576BB" w:rsidRPr="00656CC8" w:rsidRDefault="007576BB" w:rsidP="00656CC8">
            <w:pPr>
              <w:jc w:val="both"/>
            </w:pPr>
            <w:r w:rsidRPr="00656CC8">
              <w:t>3G</w:t>
            </w:r>
          </w:p>
        </w:tc>
        <w:tc>
          <w:tcPr>
            <w:tcW w:w="3120" w:type="dxa"/>
            <w:vAlign w:val="center"/>
            <w:hideMark/>
          </w:tcPr>
          <w:p w14:paraId="634F1833" w14:textId="77777777" w:rsidR="007576BB" w:rsidRPr="00656CC8" w:rsidRDefault="007576BB" w:rsidP="00656CC8">
            <w:pPr>
              <w:jc w:val="both"/>
            </w:pPr>
            <w:r w:rsidRPr="00656CC8">
              <w:t>2100 MHz</w:t>
            </w:r>
          </w:p>
        </w:tc>
        <w:tc>
          <w:tcPr>
            <w:tcW w:w="1959" w:type="dxa"/>
            <w:vAlign w:val="center"/>
            <w:hideMark/>
          </w:tcPr>
          <w:p w14:paraId="6C60425A" w14:textId="77777777" w:rsidR="007576BB" w:rsidRPr="00656CC8" w:rsidRDefault="007576BB" w:rsidP="00656CC8">
            <w:pPr>
              <w:jc w:val="both"/>
            </w:pPr>
            <w:r w:rsidRPr="00656CC8">
              <w:t>Mobile Internet</w:t>
            </w:r>
          </w:p>
        </w:tc>
      </w:tr>
      <w:tr w:rsidR="007576BB" w:rsidRPr="00656CC8" w14:paraId="72C1C376" w14:textId="77777777" w:rsidTr="006541D7">
        <w:trPr>
          <w:tblCellSpacing w:w="15" w:type="dxa"/>
        </w:trPr>
        <w:tc>
          <w:tcPr>
            <w:tcW w:w="1575" w:type="dxa"/>
            <w:vAlign w:val="center"/>
            <w:hideMark/>
          </w:tcPr>
          <w:p w14:paraId="47A6D156" w14:textId="77777777" w:rsidR="007576BB" w:rsidRPr="00656CC8" w:rsidRDefault="007576BB" w:rsidP="00656CC8">
            <w:pPr>
              <w:jc w:val="both"/>
            </w:pPr>
            <w:r w:rsidRPr="00656CC8">
              <w:t>4G LTE</w:t>
            </w:r>
          </w:p>
        </w:tc>
        <w:tc>
          <w:tcPr>
            <w:tcW w:w="3120" w:type="dxa"/>
            <w:vAlign w:val="center"/>
            <w:hideMark/>
          </w:tcPr>
          <w:p w14:paraId="65B99B9E" w14:textId="77777777" w:rsidR="007576BB" w:rsidRPr="00656CC8" w:rsidRDefault="007576BB" w:rsidP="00656CC8">
            <w:pPr>
              <w:jc w:val="both"/>
            </w:pPr>
            <w:r w:rsidRPr="00656CC8">
              <w:t>700 MHz, 1800 MHz, 2300 MHz</w:t>
            </w:r>
          </w:p>
        </w:tc>
        <w:tc>
          <w:tcPr>
            <w:tcW w:w="1959" w:type="dxa"/>
            <w:vAlign w:val="center"/>
            <w:hideMark/>
          </w:tcPr>
          <w:p w14:paraId="1C93F243" w14:textId="77777777" w:rsidR="007576BB" w:rsidRPr="00656CC8" w:rsidRDefault="007576BB" w:rsidP="00656CC8">
            <w:pPr>
              <w:jc w:val="both"/>
            </w:pPr>
            <w:r w:rsidRPr="00656CC8">
              <w:t>High-Speed Data</w:t>
            </w:r>
          </w:p>
        </w:tc>
      </w:tr>
      <w:tr w:rsidR="007576BB" w:rsidRPr="00656CC8" w14:paraId="31B04061" w14:textId="77777777" w:rsidTr="006541D7">
        <w:trPr>
          <w:tblCellSpacing w:w="15" w:type="dxa"/>
        </w:trPr>
        <w:tc>
          <w:tcPr>
            <w:tcW w:w="1575" w:type="dxa"/>
            <w:vAlign w:val="center"/>
            <w:hideMark/>
          </w:tcPr>
          <w:p w14:paraId="0E747EE1" w14:textId="77777777" w:rsidR="007576BB" w:rsidRPr="00656CC8" w:rsidRDefault="007576BB" w:rsidP="00656CC8">
            <w:pPr>
              <w:jc w:val="both"/>
            </w:pPr>
            <w:r w:rsidRPr="00656CC8">
              <w:t>5G NR</w:t>
            </w:r>
          </w:p>
        </w:tc>
        <w:tc>
          <w:tcPr>
            <w:tcW w:w="3120" w:type="dxa"/>
            <w:vAlign w:val="center"/>
            <w:hideMark/>
          </w:tcPr>
          <w:p w14:paraId="26343EB4" w14:textId="77777777" w:rsidR="007576BB" w:rsidRPr="00656CC8" w:rsidRDefault="007576BB" w:rsidP="00656CC8">
            <w:pPr>
              <w:jc w:val="both"/>
            </w:pPr>
            <w:r w:rsidRPr="00656CC8">
              <w:t>700 MHz, 3.5 GHz, 26 GHz</w:t>
            </w:r>
          </w:p>
        </w:tc>
        <w:tc>
          <w:tcPr>
            <w:tcW w:w="1959" w:type="dxa"/>
            <w:vAlign w:val="center"/>
            <w:hideMark/>
          </w:tcPr>
          <w:p w14:paraId="3D564560" w14:textId="77777777" w:rsidR="007576BB" w:rsidRPr="00656CC8" w:rsidRDefault="007576BB" w:rsidP="00656CC8">
            <w:pPr>
              <w:jc w:val="both"/>
            </w:pPr>
            <w:r w:rsidRPr="00656CC8">
              <w:t>High-Speed Communication</w:t>
            </w:r>
          </w:p>
        </w:tc>
      </w:tr>
      <w:tr w:rsidR="007576BB" w:rsidRPr="00656CC8" w14:paraId="3F12A26B" w14:textId="77777777" w:rsidTr="006541D7">
        <w:trPr>
          <w:tblCellSpacing w:w="15" w:type="dxa"/>
        </w:trPr>
        <w:tc>
          <w:tcPr>
            <w:tcW w:w="1575" w:type="dxa"/>
            <w:vAlign w:val="center"/>
            <w:hideMark/>
          </w:tcPr>
          <w:p w14:paraId="51A28E2C" w14:textId="77777777" w:rsidR="007576BB" w:rsidRPr="00656CC8" w:rsidRDefault="007576BB" w:rsidP="00656CC8">
            <w:pPr>
              <w:jc w:val="both"/>
            </w:pPr>
            <w:r w:rsidRPr="00656CC8">
              <w:t>Wi-Fi</w:t>
            </w:r>
          </w:p>
        </w:tc>
        <w:tc>
          <w:tcPr>
            <w:tcW w:w="3120" w:type="dxa"/>
            <w:vAlign w:val="center"/>
            <w:hideMark/>
          </w:tcPr>
          <w:p w14:paraId="64350C04" w14:textId="77777777" w:rsidR="007576BB" w:rsidRPr="00656CC8" w:rsidRDefault="007576BB" w:rsidP="00656CC8">
            <w:pPr>
              <w:jc w:val="both"/>
            </w:pPr>
            <w:r w:rsidRPr="00656CC8">
              <w:t>2.4 GHz, 5 GHz, 6 GHz</w:t>
            </w:r>
          </w:p>
        </w:tc>
        <w:tc>
          <w:tcPr>
            <w:tcW w:w="1959" w:type="dxa"/>
            <w:vAlign w:val="center"/>
            <w:hideMark/>
          </w:tcPr>
          <w:p w14:paraId="621AF415" w14:textId="77777777" w:rsidR="007576BB" w:rsidRPr="00656CC8" w:rsidRDefault="007576BB" w:rsidP="00656CC8">
            <w:pPr>
              <w:jc w:val="both"/>
            </w:pPr>
            <w:r w:rsidRPr="00656CC8">
              <w:t>Wireless Internet</w:t>
            </w:r>
          </w:p>
        </w:tc>
      </w:tr>
      <w:tr w:rsidR="007576BB" w:rsidRPr="00656CC8" w14:paraId="2C854481" w14:textId="77777777" w:rsidTr="006541D7">
        <w:trPr>
          <w:tblCellSpacing w:w="15" w:type="dxa"/>
        </w:trPr>
        <w:tc>
          <w:tcPr>
            <w:tcW w:w="1575" w:type="dxa"/>
            <w:vAlign w:val="center"/>
            <w:hideMark/>
          </w:tcPr>
          <w:p w14:paraId="48EDC613" w14:textId="77777777" w:rsidR="007576BB" w:rsidRPr="00656CC8" w:rsidRDefault="007576BB" w:rsidP="00656CC8">
            <w:pPr>
              <w:jc w:val="both"/>
            </w:pPr>
            <w:r w:rsidRPr="00656CC8">
              <w:t>Bluetooth</w:t>
            </w:r>
          </w:p>
        </w:tc>
        <w:tc>
          <w:tcPr>
            <w:tcW w:w="3120" w:type="dxa"/>
            <w:vAlign w:val="center"/>
            <w:hideMark/>
          </w:tcPr>
          <w:p w14:paraId="64D4B39F" w14:textId="77777777" w:rsidR="007576BB" w:rsidRPr="00656CC8" w:rsidRDefault="007576BB" w:rsidP="00656CC8">
            <w:pPr>
              <w:jc w:val="both"/>
            </w:pPr>
            <w:r w:rsidRPr="00656CC8">
              <w:t>2.4 GHz</w:t>
            </w:r>
          </w:p>
        </w:tc>
        <w:tc>
          <w:tcPr>
            <w:tcW w:w="1959" w:type="dxa"/>
            <w:vAlign w:val="center"/>
            <w:hideMark/>
          </w:tcPr>
          <w:p w14:paraId="4EFBCA1B" w14:textId="77777777" w:rsidR="007576BB" w:rsidRPr="00656CC8" w:rsidRDefault="007576BB" w:rsidP="00656CC8">
            <w:pPr>
              <w:jc w:val="both"/>
            </w:pPr>
            <w:r w:rsidRPr="00656CC8">
              <w:t>Personal Area Network</w:t>
            </w:r>
          </w:p>
        </w:tc>
      </w:tr>
      <w:tr w:rsidR="007576BB" w:rsidRPr="00656CC8" w14:paraId="5A5441B9" w14:textId="77777777" w:rsidTr="006541D7">
        <w:trPr>
          <w:tblCellSpacing w:w="15" w:type="dxa"/>
        </w:trPr>
        <w:tc>
          <w:tcPr>
            <w:tcW w:w="1575" w:type="dxa"/>
            <w:vAlign w:val="center"/>
            <w:hideMark/>
          </w:tcPr>
          <w:p w14:paraId="0FA1C269" w14:textId="77777777" w:rsidR="007576BB" w:rsidRPr="00656CC8" w:rsidRDefault="007576BB" w:rsidP="00656CC8">
            <w:pPr>
              <w:jc w:val="both"/>
            </w:pPr>
            <w:r w:rsidRPr="00656CC8">
              <w:t>GPS</w:t>
            </w:r>
          </w:p>
        </w:tc>
        <w:tc>
          <w:tcPr>
            <w:tcW w:w="3120" w:type="dxa"/>
            <w:vAlign w:val="center"/>
            <w:hideMark/>
          </w:tcPr>
          <w:p w14:paraId="4BABFCCD" w14:textId="77777777" w:rsidR="007576BB" w:rsidRPr="00656CC8" w:rsidRDefault="007576BB" w:rsidP="00656CC8">
            <w:pPr>
              <w:jc w:val="both"/>
            </w:pPr>
            <w:r w:rsidRPr="00656CC8">
              <w:t>1575.42 MHz</w:t>
            </w:r>
          </w:p>
        </w:tc>
        <w:tc>
          <w:tcPr>
            <w:tcW w:w="1959" w:type="dxa"/>
            <w:vAlign w:val="center"/>
            <w:hideMark/>
          </w:tcPr>
          <w:p w14:paraId="200E2954" w14:textId="77777777" w:rsidR="007576BB" w:rsidRPr="00656CC8" w:rsidRDefault="007576BB" w:rsidP="00656CC8">
            <w:pPr>
              <w:jc w:val="both"/>
            </w:pPr>
            <w:r w:rsidRPr="00656CC8">
              <w:t>Navigation</w:t>
            </w:r>
          </w:p>
        </w:tc>
      </w:tr>
      <w:tr w:rsidR="007576BB" w:rsidRPr="00656CC8" w14:paraId="65CC102F" w14:textId="77777777" w:rsidTr="006541D7">
        <w:trPr>
          <w:tblCellSpacing w:w="15" w:type="dxa"/>
        </w:trPr>
        <w:tc>
          <w:tcPr>
            <w:tcW w:w="1575" w:type="dxa"/>
            <w:vAlign w:val="center"/>
            <w:hideMark/>
          </w:tcPr>
          <w:p w14:paraId="6D6A379D" w14:textId="77777777" w:rsidR="007576BB" w:rsidRPr="00656CC8" w:rsidRDefault="007576BB" w:rsidP="00656CC8">
            <w:pPr>
              <w:jc w:val="both"/>
            </w:pPr>
            <w:r w:rsidRPr="00656CC8">
              <w:t>RFID</w:t>
            </w:r>
          </w:p>
        </w:tc>
        <w:tc>
          <w:tcPr>
            <w:tcW w:w="3120" w:type="dxa"/>
            <w:vAlign w:val="center"/>
            <w:hideMark/>
          </w:tcPr>
          <w:p w14:paraId="1EE460F9" w14:textId="77777777" w:rsidR="007576BB" w:rsidRPr="00656CC8" w:rsidRDefault="007576BB" w:rsidP="00656CC8">
            <w:pPr>
              <w:jc w:val="both"/>
            </w:pPr>
            <w:r w:rsidRPr="00656CC8">
              <w:t>125 kHz, 13.56 MHz, 900 MHz</w:t>
            </w:r>
          </w:p>
        </w:tc>
        <w:tc>
          <w:tcPr>
            <w:tcW w:w="1959" w:type="dxa"/>
            <w:vAlign w:val="center"/>
            <w:hideMark/>
          </w:tcPr>
          <w:p w14:paraId="3A68E954" w14:textId="77777777" w:rsidR="007576BB" w:rsidRPr="00656CC8" w:rsidRDefault="007576BB" w:rsidP="00656CC8">
            <w:pPr>
              <w:jc w:val="both"/>
            </w:pPr>
            <w:r w:rsidRPr="00656CC8">
              <w:t>Identification</w:t>
            </w:r>
          </w:p>
        </w:tc>
      </w:tr>
      <w:tr w:rsidR="007576BB" w:rsidRPr="00656CC8" w14:paraId="700F4E9A" w14:textId="77777777" w:rsidTr="006541D7">
        <w:trPr>
          <w:tblCellSpacing w:w="15" w:type="dxa"/>
        </w:trPr>
        <w:tc>
          <w:tcPr>
            <w:tcW w:w="1575" w:type="dxa"/>
            <w:vAlign w:val="center"/>
            <w:hideMark/>
          </w:tcPr>
          <w:p w14:paraId="6095BEA7" w14:textId="77777777" w:rsidR="007576BB" w:rsidRPr="00656CC8" w:rsidRDefault="007576BB" w:rsidP="00656CC8">
            <w:pPr>
              <w:jc w:val="both"/>
            </w:pPr>
            <w:r w:rsidRPr="00656CC8">
              <w:t>NFC</w:t>
            </w:r>
          </w:p>
        </w:tc>
        <w:tc>
          <w:tcPr>
            <w:tcW w:w="3120" w:type="dxa"/>
            <w:vAlign w:val="center"/>
            <w:hideMark/>
          </w:tcPr>
          <w:p w14:paraId="6BBFF5DD" w14:textId="77777777" w:rsidR="007576BB" w:rsidRPr="00656CC8" w:rsidRDefault="007576BB" w:rsidP="00656CC8">
            <w:pPr>
              <w:jc w:val="both"/>
            </w:pPr>
            <w:r w:rsidRPr="00656CC8">
              <w:t>13.56 MHz</w:t>
            </w:r>
          </w:p>
        </w:tc>
        <w:tc>
          <w:tcPr>
            <w:tcW w:w="1959" w:type="dxa"/>
            <w:vAlign w:val="center"/>
            <w:hideMark/>
          </w:tcPr>
          <w:p w14:paraId="3E482063" w14:textId="77777777" w:rsidR="007576BB" w:rsidRPr="00656CC8" w:rsidRDefault="007576BB" w:rsidP="00656CC8">
            <w:pPr>
              <w:jc w:val="both"/>
            </w:pPr>
            <w:r w:rsidRPr="00656CC8">
              <w:t>Contactless Payment</w:t>
            </w:r>
          </w:p>
        </w:tc>
      </w:tr>
      <w:tr w:rsidR="007576BB" w:rsidRPr="00656CC8" w14:paraId="692FB5C1" w14:textId="77777777" w:rsidTr="006541D7">
        <w:trPr>
          <w:tblCellSpacing w:w="15" w:type="dxa"/>
        </w:trPr>
        <w:tc>
          <w:tcPr>
            <w:tcW w:w="1575" w:type="dxa"/>
            <w:vAlign w:val="center"/>
            <w:hideMark/>
          </w:tcPr>
          <w:p w14:paraId="16476594" w14:textId="77777777" w:rsidR="007576BB" w:rsidRPr="00656CC8" w:rsidRDefault="007576BB" w:rsidP="00656CC8">
            <w:pPr>
              <w:jc w:val="both"/>
            </w:pPr>
            <w:r w:rsidRPr="00656CC8">
              <w:t>Satellite</w:t>
            </w:r>
          </w:p>
        </w:tc>
        <w:tc>
          <w:tcPr>
            <w:tcW w:w="3120" w:type="dxa"/>
            <w:vAlign w:val="center"/>
            <w:hideMark/>
          </w:tcPr>
          <w:p w14:paraId="4C10AD84" w14:textId="77777777" w:rsidR="007576BB" w:rsidRPr="00656CC8" w:rsidRDefault="007576BB" w:rsidP="00656CC8">
            <w:pPr>
              <w:jc w:val="both"/>
            </w:pPr>
            <w:r w:rsidRPr="00656CC8">
              <w:t>L, S, C, Ku, Ka Bands</w:t>
            </w:r>
          </w:p>
        </w:tc>
        <w:tc>
          <w:tcPr>
            <w:tcW w:w="1959" w:type="dxa"/>
            <w:vAlign w:val="center"/>
            <w:hideMark/>
          </w:tcPr>
          <w:p w14:paraId="36DD771F" w14:textId="77777777" w:rsidR="007576BB" w:rsidRPr="00656CC8" w:rsidRDefault="007576BB" w:rsidP="00656CC8">
            <w:pPr>
              <w:jc w:val="both"/>
            </w:pPr>
            <w:r w:rsidRPr="00656CC8">
              <w:t>Satellite Communication</w:t>
            </w:r>
          </w:p>
        </w:tc>
      </w:tr>
    </w:tbl>
    <w:p w14:paraId="28C47E51" w14:textId="77777777" w:rsidR="00F13EE4" w:rsidRDefault="00F13EE4" w:rsidP="00656CC8">
      <w:pPr>
        <w:pStyle w:val="Heading1"/>
        <w:jc w:val="both"/>
        <w:rPr>
          <w:sz w:val="22"/>
          <w:szCs w:val="22"/>
        </w:rPr>
      </w:pPr>
    </w:p>
    <w:p w14:paraId="1A1163A5" w14:textId="77777777" w:rsidR="007576BB" w:rsidRPr="00EA035B" w:rsidRDefault="007576BB" w:rsidP="00D95537">
      <w:pPr>
        <w:pStyle w:val="Heading1"/>
        <w:spacing w:before="0"/>
        <w:jc w:val="both"/>
        <w:rPr>
          <w:i w:val="0"/>
          <w:sz w:val="28"/>
          <w:szCs w:val="28"/>
          <w:u w:val="none"/>
        </w:rPr>
      </w:pPr>
      <w:r w:rsidRPr="00EA035B">
        <w:rPr>
          <w:i w:val="0"/>
          <w:sz w:val="28"/>
          <w:szCs w:val="28"/>
          <w:u w:val="none"/>
        </w:rPr>
        <w:t>Applications</w:t>
      </w:r>
    </w:p>
    <w:p w14:paraId="28287607" w14:textId="77777777" w:rsidR="007576BB" w:rsidRPr="00656CC8" w:rsidRDefault="007576BB" w:rsidP="00D95537">
      <w:pPr>
        <w:widowControl/>
        <w:numPr>
          <w:ilvl w:val="0"/>
          <w:numId w:val="11"/>
        </w:numPr>
        <w:autoSpaceDE/>
        <w:autoSpaceDN/>
        <w:spacing w:after="100" w:afterAutospacing="1"/>
        <w:jc w:val="both"/>
      </w:pPr>
      <w:r w:rsidRPr="00656CC8">
        <w:t xml:space="preserve">Mobile Communication </w:t>
      </w:r>
    </w:p>
    <w:p w14:paraId="3344B027" w14:textId="77777777" w:rsidR="007576BB" w:rsidRPr="00656CC8" w:rsidRDefault="007576BB" w:rsidP="00D95537">
      <w:pPr>
        <w:widowControl/>
        <w:numPr>
          <w:ilvl w:val="0"/>
          <w:numId w:val="11"/>
        </w:numPr>
        <w:autoSpaceDE/>
        <w:autoSpaceDN/>
        <w:spacing w:after="100" w:afterAutospacing="1"/>
        <w:jc w:val="both"/>
      </w:pPr>
      <w:r w:rsidRPr="00656CC8">
        <w:t xml:space="preserve">Wi-Fi Networks </w:t>
      </w:r>
    </w:p>
    <w:p w14:paraId="6D269830" w14:textId="77777777" w:rsidR="007576BB" w:rsidRPr="00656CC8" w:rsidRDefault="007576BB" w:rsidP="00656CC8">
      <w:pPr>
        <w:widowControl/>
        <w:numPr>
          <w:ilvl w:val="0"/>
          <w:numId w:val="11"/>
        </w:numPr>
        <w:autoSpaceDE/>
        <w:autoSpaceDN/>
        <w:spacing w:before="100" w:beforeAutospacing="1" w:after="100" w:afterAutospacing="1"/>
        <w:jc w:val="both"/>
      </w:pPr>
      <w:r w:rsidRPr="00656CC8">
        <w:t xml:space="preserve">Bluetooth Communication </w:t>
      </w:r>
    </w:p>
    <w:p w14:paraId="7CA96956" w14:textId="77777777" w:rsidR="007576BB" w:rsidRPr="00656CC8" w:rsidRDefault="007576BB" w:rsidP="00656CC8">
      <w:pPr>
        <w:widowControl/>
        <w:numPr>
          <w:ilvl w:val="0"/>
          <w:numId w:val="11"/>
        </w:numPr>
        <w:autoSpaceDE/>
        <w:autoSpaceDN/>
        <w:spacing w:before="100" w:beforeAutospacing="1" w:after="100" w:afterAutospacing="1"/>
        <w:jc w:val="both"/>
      </w:pPr>
      <w:r w:rsidRPr="00656CC8">
        <w:t xml:space="preserve">Satellite Communication </w:t>
      </w:r>
    </w:p>
    <w:p w14:paraId="0A3B0AD9" w14:textId="77777777" w:rsidR="007576BB" w:rsidRPr="00656CC8" w:rsidRDefault="007576BB" w:rsidP="00656CC8">
      <w:pPr>
        <w:widowControl/>
        <w:numPr>
          <w:ilvl w:val="0"/>
          <w:numId w:val="11"/>
        </w:numPr>
        <w:autoSpaceDE/>
        <w:autoSpaceDN/>
        <w:spacing w:before="100" w:beforeAutospacing="1" w:after="100" w:afterAutospacing="1"/>
        <w:jc w:val="both"/>
      </w:pPr>
      <w:r w:rsidRPr="00656CC8">
        <w:t xml:space="preserve">GPS Navigation </w:t>
      </w:r>
    </w:p>
    <w:p w14:paraId="161BCB06" w14:textId="77777777" w:rsidR="007576BB" w:rsidRPr="00656CC8" w:rsidRDefault="007576BB" w:rsidP="00656CC8">
      <w:pPr>
        <w:widowControl/>
        <w:numPr>
          <w:ilvl w:val="0"/>
          <w:numId w:val="11"/>
        </w:numPr>
        <w:autoSpaceDE/>
        <w:autoSpaceDN/>
        <w:spacing w:before="100" w:beforeAutospacing="1" w:after="100" w:afterAutospacing="1"/>
        <w:jc w:val="both"/>
      </w:pPr>
      <w:r w:rsidRPr="00656CC8">
        <w:t xml:space="preserve">Radio Broadcasting </w:t>
      </w:r>
    </w:p>
    <w:p w14:paraId="434874C1" w14:textId="77777777" w:rsidR="007576BB" w:rsidRPr="00656CC8" w:rsidRDefault="007576BB" w:rsidP="00656CC8">
      <w:pPr>
        <w:widowControl/>
        <w:numPr>
          <w:ilvl w:val="0"/>
          <w:numId w:val="11"/>
        </w:numPr>
        <w:autoSpaceDE/>
        <w:autoSpaceDN/>
        <w:spacing w:before="100" w:beforeAutospacing="1" w:after="100" w:afterAutospacing="1"/>
        <w:jc w:val="both"/>
      </w:pPr>
      <w:r w:rsidRPr="00656CC8">
        <w:t xml:space="preserve">Television Broadcasting </w:t>
      </w:r>
    </w:p>
    <w:p w14:paraId="4DB3E635" w14:textId="77777777" w:rsidR="007576BB" w:rsidRPr="00656CC8" w:rsidRDefault="007576BB" w:rsidP="00656CC8">
      <w:pPr>
        <w:widowControl/>
        <w:numPr>
          <w:ilvl w:val="0"/>
          <w:numId w:val="11"/>
        </w:numPr>
        <w:autoSpaceDE/>
        <w:autoSpaceDN/>
        <w:spacing w:before="100" w:beforeAutospacing="1" w:after="100" w:afterAutospacing="1"/>
        <w:jc w:val="both"/>
      </w:pPr>
      <w:r w:rsidRPr="00656CC8">
        <w:t xml:space="preserve">Internet of Things (IoT) </w:t>
      </w:r>
    </w:p>
    <w:p w14:paraId="09934DC8" w14:textId="77777777" w:rsidR="007576BB" w:rsidRPr="00656CC8" w:rsidRDefault="007576BB" w:rsidP="00656CC8">
      <w:pPr>
        <w:widowControl/>
        <w:numPr>
          <w:ilvl w:val="0"/>
          <w:numId w:val="11"/>
        </w:numPr>
        <w:autoSpaceDE/>
        <w:autoSpaceDN/>
        <w:spacing w:before="100" w:beforeAutospacing="1" w:after="100" w:afterAutospacing="1"/>
        <w:jc w:val="both"/>
      </w:pPr>
      <w:r w:rsidRPr="00656CC8">
        <w:t xml:space="preserve">Smart Homes </w:t>
      </w:r>
    </w:p>
    <w:p w14:paraId="731BB2EA" w14:textId="77777777" w:rsidR="007576BB" w:rsidRPr="00656CC8" w:rsidRDefault="007576BB" w:rsidP="00656CC8">
      <w:pPr>
        <w:widowControl/>
        <w:numPr>
          <w:ilvl w:val="0"/>
          <w:numId w:val="11"/>
        </w:numPr>
        <w:autoSpaceDE/>
        <w:autoSpaceDN/>
        <w:spacing w:before="100" w:beforeAutospacing="1" w:after="100" w:afterAutospacing="1"/>
        <w:jc w:val="both"/>
      </w:pPr>
      <w:r w:rsidRPr="00656CC8">
        <w:t xml:space="preserve">Aviation Communication </w:t>
      </w:r>
    </w:p>
    <w:p w14:paraId="08ABC33B" w14:textId="77777777" w:rsidR="007576BB" w:rsidRPr="00656CC8" w:rsidRDefault="007576BB" w:rsidP="00656CC8">
      <w:pPr>
        <w:widowControl/>
        <w:numPr>
          <w:ilvl w:val="0"/>
          <w:numId w:val="11"/>
        </w:numPr>
        <w:autoSpaceDE/>
        <w:autoSpaceDN/>
        <w:spacing w:before="100" w:beforeAutospacing="1" w:after="100" w:afterAutospacing="1"/>
        <w:jc w:val="both"/>
      </w:pPr>
      <w:r w:rsidRPr="00656CC8">
        <w:t>Defense Communication</w:t>
      </w:r>
    </w:p>
    <w:p w14:paraId="152EAA2B" w14:textId="77777777" w:rsidR="00F13EE4" w:rsidRDefault="00F13EE4" w:rsidP="00656CC8">
      <w:pPr>
        <w:pStyle w:val="Heading1"/>
        <w:jc w:val="both"/>
        <w:rPr>
          <w:sz w:val="22"/>
          <w:szCs w:val="22"/>
        </w:rPr>
      </w:pPr>
    </w:p>
    <w:p w14:paraId="28B721D5" w14:textId="77777777" w:rsidR="007576BB" w:rsidRPr="00EA035B" w:rsidRDefault="007576BB" w:rsidP="00D95537">
      <w:pPr>
        <w:pStyle w:val="Heading1"/>
        <w:spacing w:before="0"/>
        <w:jc w:val="both"/>
        <w:rPr>
          <w:i w:val="0"/>
          <w:sz w:val="28"/>
          <w:szCs w:val="28"/>
          <w:u w:val="none"/>
        </w:rPr>
      </w:pPr>
      <w:r w:rsidRPr="00EA035B">
        <w:rPr>
          <w:i w:val="0"/>
          <w:sz w:val="28"/>
          <w:szCs w:val="28"/>
          <w:u w:val="none"/>
        </w:rPr>
        <w:t>Advantages</w:t>
      </w:r>
    </w:p>
    <w:p w14:paraId="1499B1D0" w14:textId="77777777" w:rsidR="007576BB" w:rsidRPr="00656CC8" w:rsidRDefault="007576BB" w:rsidP="00D95537">
      <w:pPr>
        <w:widowControl/>
        <w:numPr>
          <w:ilvl w:val="0"/>
          <w:numId w:val="12"/>
        </w:numPr>
        <w:autoSpaceDE/>
        <w:autoSpaceDN/>
        <w:spacing w:after="100" w:afterAutospacing="1"/>
        <w:jc w:val="both"/>
      </w:pPr>
      <w:r w:rsidRPr="00656CC8">
        <w:t xml:space="preserve">Efficient utilization of available spectrum. </w:t>
      </w:r>
    </w:p>
    <w:p w14:paraId="67472C56" w14:textId="77777777" w:rsidR="007576BB" w:rsidRPr="00656CC8" w:rsidRDefault="007576BB" w:rsidP="00D95537">
      <w:pPr>
        <w:widowControl/>
        <w:numPr>
          <w:ilvl w:val="0"/>
          <w:numId w:val="12"/>
        </w:numPr>
        <w:autoSpaceDE/>
        <w:autoSpaceDN/>
        <w:spacing w:after="100" w:afterAutospacing="1"/>
        <w:jc w:val="both"/>
      </w:pPr>
      <w:r w:rsidRPr="00656CC8">
        <w:t xml:space="preserve">Reduced interference. </w:t>
      </w:r>
    </w:p>
    <w:p w14:paraId="307CCCCA" w14:textId="77777777" w:rsidR="007576BB" w:rsidRPr="00656CC8" w:rsidRDefault="007576BB" w:rsidP="00D95537">
      <w:pPr>
        <w:widowControl/>
        <w:numPr>
          <w:ilvl w:val="0"/>
          <w:numId w:val="12"/>
        </w:numPr>
        <w:autoSpaceDE/>
        <w:autoSpaceDN/>
        <w:spacing w:after="100" w:afterAutospacing="1"/>
        <w:jc w:val="both"/>
      </w:pPr>
      <w:r w:rsidRPr="00656CC8">
        <w:t xml:space="preserve">Reliable communication. </w:t>
      </w:r>
    </w:p>
    <w:p w14:paraId="3EC92A4A" w14:textId="77777777" w:rsidR="007576BB" w:rsidRPr="00656CC8" w:rsidRDefault="007576BB" w:rsidP="00D95537">
      <w:pPr>
        <w:widowControl/>
        <w:numPr>
          <w:ilvl w:val="0"/>
          <w:numId w:val="12"/>
        </w:numPr>
        <w:autoSpaceDE/>
        <w:autoSpaceDN/>
        <w:spacing w:after="100" w:afterAutospacing="1"/>
        <w:jc w:val="both"/>
      </w:pPr>
      <w:r w:rsidRPr="00656CC8">
        <w:t xml:space="preserve">Supports multiple wireless technologies. </w:t>
      </w:r>
    </w:p>
    <w:p w14:paraId="4668289B" w14:textId="77777777" w:rsidR="007576BB" w:rsidRPr="00656CC8" w:rsidRDefault="007576BB" w:rsidP="00656CC8">
      <w:pPr>
        <w:widowControl/>
        <w:numPr>
          <w:ilvl w:val="0"/>
          <w:numId w:val="12"/>
        </w:numPr>
        <w:autoSpaceDE/>
        <w:autoSpaceDN/>
        <w:spacing w:before="100" w:beforeAutospacing="1" w:after="100" w:afterAutospacing="1"/>
        <w:jc w:val="both"/>
      </w:pPr>
      <w:r w:rsidRPr="00656CC8">
        <w:t>Enables high-speed wireless communication.</w:t>
      </w:r>
    </w:p>
    <w:p w14:paraId="51D57530" w14:textId="77777777" w:rsidR="007576BB" w:rsidRDefault="007576BB" w:rsidP="00656CC8">
      <w:pPr>
        <w:pStyle w:val="BodyText"/>
        <w:tabs>
          <w:tab w:val="right" w:pos="10260"/>
        </w:tabs>
        <w:spacing w:before="90"/>
        <w:jc w:val="both"/>
        <w:rPr>
          <w:b/>
          <w:i/>
          <w:u w:val="single"/>
          <w:lang w:val="en-IN"/>
        </w:rPr>
      </w:pPr>
    </w:p>
    <w:p w14:paraId="4782EFBB" w14:textId="59180AF6" w:rsidR="001F44F7" w:rsidRPr="00520F6A" w:rsidRDefault="00520F6A" w:rsidP="00EA035B">
      <w:pPr>
        <w:pStyle w:val="BodyText"/>
        <w:tabs>
          <w:tab w:val="right" w:pos="10260"/>
        </w:tabs>
        <w:spacing w:before="90"/>
        <w:jc w:val="both"/>
      </w:pPr>
      <w:r w:rsidRPr="00E853E3">
        <w:rPr>
          <w:b/>
          <w:i/>
          <w:u w:val="single"/>
          <w:lang w:val="en-IN"/>
        </w:rPr>
        <w:lastRenderedPageBreak/>
        <w:t>Conclusion:</w:t>
      </w:r>
      <w:r w:rsidRPr="00E853E3">
        <w:rPr>
          <w:lang w:val="en-IN"/>
        </w:rPr>
        <w:t xml:space="preserve"> </w:t>
      </w:r>
      <w:r w:rsidR="007576BB">
        <w:t>The electromagnetic spectrum and wireless communication frequency bands were successfully studied. The operating frequencies of common wireless technologies such as mobile communication, Wi-Fi, Bluetooth, GPS, and FM radio were identified, and the concepts of spectrum allocation, licensed spectrum, and unlicensed spectrum are understood.</w:t>
      </w:r>
    </w:p>
    <w:sectPr w:rsidR="001F44F7" w:rsidRPr="00520F6A" w:rsidSect="00504EB6">
      <w:pgSz w:w="11906" w:h="16838"/>
      <w:pgMar w:top="1440" w:right="1736"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B2CA77" w14:textId="77777777" w:rsidR="00BD5A36" w:rsidRDefault="00BD5A36" w:rsidP="00E148A6">
      <w:r>
        <w:separator/>
      </w:r>
    </w:p>
  </w:endnote>
  <w:endnote w:type="continuationSeparator" w:id="0">
    <w:p w14:paraId="60A87B36" w14:textId="77777777" w:rsidR="00BD5A36" w:rsidRDefault="00BD5A36" w:rsidP="00E148A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3780E4" w14:textId="77777777" w:rsidR="00BD5A36" w:rsidRDefault="00BD5A36" w:rsidP="00E148A6">
      <w:r>
        <w:separator/>
      </w:r>
    </w:p>
  </w:footnote>
  <w:footnote w:type="continuationSeparator" w:id="0">
    <w:p w14:paraId="01544EEC" w14:textId="77777777" w:rsidR="00BD5A36" w:rsidRDefault="00BD5A36" w:rsidP="00E148A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1812E0"/>
    <w:multiLevelType w:val="multilevel"/>
    <w:tmpl w:val="8A58C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A373FA"/>
    <w:multiLevelType w:val="multilevel"/>
    <w:tmpl w:val="F76C7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212A11"/>
    <w:multiLevelType w:val="hybridMultilevel"/>
    <w:tmpl w:val="EDB27DF2"/>
    <w:lvl w:ilvl="0" w:tplc="3A5EABFE">
      <w:start w:val="1"/>
      <w:numFmt w:val="decimal"/>
      <w:lvlText w:val="%1."/>
      <w:lvlJc w:val="left"/>
      <w:pPr>
        <w:ind w:left="342" w:hanging="243"/>
      </w:pPr>
      <w:rPr>
        <w:rFonts w:ascii="Times New Roman" w:eastAsia="Times New Roman" w:hAnsi="Times New Roman" w:cs="Times New Roman" w:hint="default"/>
        <w:w w:val="100"/>
        <w:sz w:val="24"/>
        <w:szCs w:val="24"/>
        <w:lang w:val="en-US" w:eastAsia="en-US" w:bidi="ar-SA"/>
      </w:rPr>
    </w:lvl>
    <w:lvl w:ilvl="1" w:tplc="B2E0ED5E">
      <w:numFmt w:val="bullet"/>
      <w:lvlText w:val=""/>
      <w:lvlJc w:val="left"/>
      <w:pPr>
        <w:ind w:left="820" w:hanging="360"/>
      </w:pPr>
      <w:rPr>
        <w:rFonts w:ascii="Symbol" w:eastAsia="Symbol" w:hAnsi="Symbol" w:cs="Symbol" w:hint="default"/>
        <w:w w:val="100"/>
        <w:sz w:val="24"/>
        <w:szCs w:val="24"/>
        <w:lang w:val="en-US" w:eastAsia="en-US" w:bidi="ar-SA"/>
      </w:rPr>
    </w:lvl>
    <w:lvl w:ilvl="2" w:tplc="C17A1496">
      <w:numFmt w:val="bullet"/>
      <w:lvlText w:val="•"/>
      <w:lvlJc w:val="left"/>
      <w:pPr>
        <w:ind w:left="1749" w:hanging="360"/>
      </w:pPr>
      <w:rPr>
        <w:lang w:val="en-US" w:eastAsia="en-US" w:bidi="ar-SA"/>
      </w:rPr>
    </w:lvl>
    <w:lvl w:ilvl="3" w:tplc="1BEEEA5E">
      <w:numFmt w:val="bullet"/>
      <w:lvlText w:val="•"/>
      <w:lvlJc w:val="left"/>
      <w:pPr>
        <w:ind w:left="2679" w:hanging="360"/>
      </w:pPr>
      <w:rPr>
        <w:lang w:val="en-US" w:eastAsia="en-US" w:bidi="ar-SA"/>
      </w:rPr>
    </w:lvl>
    <w:lvl w:ilvl="4" w:tplc="9D26659A">
      <w:numFmt w:val="bullet"/>
      <w:lvlText w:val="•"/>
      <w:lvlJc w:val="left"/>
      <w:pPr>
        <w:ind w:left="3608" w:hanging="360"/>
      </w:pPr>
      <w:rPr>
        <w:lang w:val="en-US" w:eastAsia="en-US" w:bidi="ar-SA"/>
      </w:rPr>
    </w:lvl>
    <w:lvl w:ilvl="5" w:tplc="4A865D56">
      <w:numFmt w:val="bullet"/>
      <w:lvlText w:val="•"/>
      <w:lvlJc w:val="left"/>
      <w:pPr>
        <w:ind w:left="4538" w:hanging="360"/>
      </w:pPr>
      <w:rPr>
        <w:lang w:val="en-US" w:eastAsia="en-US" w:bidi="ar-SA"/>
      </w:rPr>
    </w:lvl>
    <w:lvl w:ilvl="6" w:tplc="100267E6">
      <w:numFmt w:val="bullet"/>
      <w:lvlText w:val="•"/>
      <w:lvlJc w:val="left"/>
      <w:pPr>
        <w:ind w:left="5468" w:hanging="360"/>
      </w:pPr>
      <w:rPr>
        <w:lang w:val="en-US" w:eastAsia="en-US" w:bidi="ar-SA"/>
      </w:rPr>
    </w:lvl>
    <w:lvl w:ilvl="7" w:tplc="6AD4DD62">
      <w:numFmt w:val="bullet"/>
      <w:lvlText w:val="•"/>
      <w:lvlJc w:val="left"/>
      <w:pPr>
        <w:ind w:left="6397" w:hanging="360"/>
      </w:pPr>
      <w:rPr>
        <w:lang w:val="en-US" w:eastAsia="en-US" w:bidi="ar-SA"/>
      </w:rPr>
    </w:lvl>
    <w:lvl w:ilvl="8" w:tplc="A5E02912">
      <w:numFmt w:val="bullet"/>
      <w:lvlText w:val="•"/>
      <w:lvlJc w:val="left"/>
      <w:pPr>
        <w:ind w:left="7327" w:hanging="360"/>
      </w:pPr>
      <w:rPr>
        <w:lang w:val="en-US" w:eastAsia="en-US" w:bidi="ar-SA"/>
      </w:rPr>
    </w:lvl>
  </w:abstractNum>
  <w:abstractNum w:abstractNumId="3" w15:restartNumberingAfterBreak="0">
    <w:nsid w:val="24405CBD"/>
    <w:multiLevelType w:val="multilevel"/>
    <w:tmpl w:val="191CA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EBD2A6D"/>
    <w:multiLevelType w:val="multilevel"/>
    <w:tmpl w:val="8D0EB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F764716"/>
    <w:multiLevelType w:val="hybridMultilevel"/>
    <w:tmpl w:val="94284C2A"/>
    <w:lvl w:ilvl="0" w:tplc="351CCE9A">
      <w:start w:val="1"/>
      <w:numFmt w:val="decimal"/>
      <w:lvlText w:val="%1."/>
      <w:lvlJc w:val="left"/>
      <w:pPr>
        <w:ind w:left="820" w:hanging="720"/>
      </w:pPr>
      <w:rPr>
        <w:rFonts w:ascii="Times New Roman" w:eastAsia="Times New Roman" w:hAnsi="Times New Roman" w:cs="Times New Roman" w:hint="default"/>
        <w:spacing w:val="-1"/>
        <w:w w:val="100"/>
        <w:sz w:val="24"/>
        <w:szCs w:val="24"/>
        <w:lang w:val="en-US" w:eastAsia="en-US" w:bidi="ar-SA"/>
      </w:rPr>
    </w:lvl>
    <w:lvl w:ilvl="1" w:tplc="7624E250">
      <w:numFmt w:val="bullet"/>
      <w:lvlText w:val=""/>
      <w:lvlJc w:val="left"/>
      <w:pPr>
        <w:ind w:left="820" w:hanging="360"/>
      </w:pPr>
      <w:rPr>
        <w:rFonts w:ascii="Symbol" w:eastAsia="Symbol" w:hAnsi="Symbol" w:cs="Symbol" w:hint="default"/>
        <w:w w:val="100"/>
        <w:sz w:val="24"/>
        <w:szCs w:val="24"/>
        <w:lang w:val="en-US" w:eastAsia="en-US" w:bidi="ar-SA"/>
      </w:rPr>
    </w:lvl>
    <w:lvl w:ilvl="2" w:tplc="928C67B0">
      <w:numFmt w:val="bullet"/>
      <w:lvlText w:val="•"/>
      <w:lvlJc w:val="left"/>
      <w:pPr>
        <w:ind w:left="2493" w:hanging="360"/>
      </w:pPr>
      <w:rPr>
        <w:lang w:val="en-US" w:eastAsia="en-US" w:bidi="ar-SA"/>
      </w:rPr>
    </w:lvl>
    <w:lvl w:ilvl="3" w:tplc="4768CD18">
      <w:numFmt w:val="bullet"/>
      <w:lvlText w:val="•"/>
      <w:lvlJc w:val="left"/>
      <w:pPr>
        <w:ind w:left="3329" w:hanging="360"/>
      </w:pPr>
      <w:rPr>
        <w:lang w:val="en-US" w:eastAsia="en-US" w:bidi="ar-SA"/>
      </w:rPr>
    </w:lvl>
    <w:lvl w:ilvl="4" w:tplc="92E26A5C">
      <w:numFmt w:val="bullet"/>
      <w:lvlText w:val="•"/>
      <w:lvlJc w:val="left"/>
      <w:pPr>
        <w:ind w:left="4166" w:hanging="360"/>
      </w:pPr>
      <w:rPr>
        <w:lang w:val="en-US" w:eastAsia="en-US" w:bidi="ar-SA"/>
      </w:rPr>
    </w:lvl>
    <w:lvl w:ilvl="5" w:tplc="C774592E">
      <w:numFmt w:val="bullet"/>
      <w:lvlText w:val="•"/>
      <w:lvlJc w:val="left"/>
      <w:pPr>
        <w:ind w:left="5003" w:hanging="360"/>
      </w:pPr>
      <w:rPr>
        <w:lang w:val="en-US" w:eastAsia="en-US" w:bidi="ar-SA"/>
      </w:rPr>
    </w:lvl>
    <w:lvl w:ilvl="6" w:tplc="A5900A4E">
      <w:numFmt w:val="bullet"/>
      <w:lvlText w:val="•"/>
      <w:lvlJc w:val="left"/>
      <w:pPr>
        <w:ind w:left="5839" w:hanging="360"/>
      </w:pPr>
      <w:rPr>
        <w:lang w:val="en-US" w:eastAsia="en-US" w:bidi="ar-SA"/>
      </w:rPr>
    </w:lvl>
    <w:lvl w:ilvl="7" w:tplc="CAD25E8C">
      <w:numFmt w:val="bullet"/>
      <w:lvlText w:val="•"/>
      <w:lvlJc w:val="left"/>
      <w:pPr>
        <w:ind w:left="6676" w:hanging="360"/>
      </w:pPr>
      <w:rPr>
        <w:lang w:val="en-US" w:eastAsia="en-US" w:bidi="ar-SA"/>
      </w:rPr>
    </w:lvl>
    <w:lvl w:ilvl="8" w:tplc="8C7624DC">
      <w:numFmt w:val="bullet"/>
      <w:lvlText w:val="•"/>
      <w:lvlJc w:val="left"/>
      <w:pPr>
        <w:ind w:left="7513" w:hanging="360"/>
      </w:pPr>
      <w:rPr>
        <w:lang w:val="en-US" w:eastAsia="en-US" w:bidi="ar-SA"/>
      </w:rPr>
    </w:lvl>
  </w:abstractNum>
  <w:abstractNum w:abstractNumId="6" w15:restartNumberingAfterBreak="0">
    <w:nsid w:val="40180A6B"/>
    <w:multiLevelType w:val="multilevel"/>
    <w:tmpl w:val="CA98E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94108F2"/>
    <w:multiLevelType w:val="multilevel"/>
    <w:tmpl w:val="CFDA5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C284C6D"/>
    <w:multiLevelType w:val="hybridMultilevel"/>
    <w:tmpl w:val="6D0C03A8"/>
    <w:lvl w:ilvl="0" w:tplc="9E80264A">
      <w:numFmt w:val="bullet"/>
      <w:lvlText w:val="•"/>
      <w:lvlJc w:val="left"/>
      <w:pPr>
        <w:ind w:left="100" w:hanging="720"/>
      </w:pPr>
      <w:rPr>
        <w:spacing w:val="-5"/>
        <w:w w:val="99"/>
        <w:lang w:val="en-US" w:eastAsia="en-US" w:bidi="ar-SA"/>
      </w:rPr>
    </w:lvl>
    <w:lvl w:ilvl="1" w:tplc="4E28D8EA">
      <w:numFmt w:val="bullet"/>
      <w:lvlText w:val=""/>
      <w:lvlJc w:val="left"/>
      <w:pPr>
        <w:ind w:left="820" w:hanging="360"/>
      </w:pPr>
      <w:rPr>
        <w:rFonts w:ascii="Symbol" w:eastAsia="Symbol" w:hAnsi="Symbol" w:cs="Symbol" w:hint="default"/>
        <w:w w:val="100"/>
        <w:sz w:val="24"/>
        <w:szCs w:val="24"/>
        <w:lang w:val="en-US" w:eastAsia="en-US" w:bidi="ar-SA"/>
      </w:rPr>
    </w:lvl>
    <w:lvl w:ilvl="2" w:tplc="388258A2">
      <w:numFmt w:val="bullet"/>
      <w:lvlText w:val=""/>
      <w:lvlJc w:val="left"/>
      <w:pPr>
        <w:ind w:left="1034" w:hanging="360"/>
      </w:pPr>
      <w:rPr>
        <w:rFonts w:ascii="Symbol" w:eastAsia="Symbol" w:hAnsi="Symbol" w:cs="Symbol" w:hint="default"/>
        <w:w w:val="100"/>
        <w:sz w:val="24"/>
        <w:szCs w:val="24"/>
        <w:lang w:val="en-US" w:eastAsia="en-US" w:bidi="ar-SA"/>
      </w:rPr>
    </w:lvl>
    <w:lvl w:ilvl="3" w:tplc="DB968A6E">
      <w:numFmt w:val="bullet"/>
      <w:lvlText w:val="•"/>
      <w:lvlJc w:val="left"/>
      <w:pPr>
        <w:ind w:left="2058" w:hanging="360"/>
      </w:pPr>
      <w:rPr>
        <w:lang w:val="en-US" w:eastAsia="en-US" w:bidi="ar-SA"/>
      </w:rPr>
    </w:lvl>
    <w:lvl w:ilvl="4" w:tplc="3FC26F30">
      <w:numFmt w:val="bullet"/>
      <w:lvlText w:val="•"/>
      <w:lvlJc w:val="left"/>
      <w:pPr>
        <w:ind w:left="3076" w:hanging="360"/>
      </w:pPr>
      <w:rPr>
        <w:lang w:val="en-US" w:eastAsia="en-US" w:bidi="ar-SA"/>
      </w:rPr>
    </w:lvl>
    <w:lvl w:ilvl="5" w:tplc="F3CC9092">
      <w:numFmt w:val="bullet"/>
      <w:lvlText w:val="•"/>
      <w:lvlJc w:val="left"/>
      <w:pPr>
        <w:ind w:left="4094" w:hanging="360"/>
      </w:pPr>
      <w:rPr>
        <w:lang w:val="en-US" w:eastAsia="en-US" w:bidi="ar-SA"/>
      </w:rPr>
    </w:lvl>
    <w:lvl w:ilvl="6" w:tplc="BE101524">
      <w:numFmt w:val="bullet"/>
      <w:lvlText w:val="•"/>
      <w:lvlJc w:val="left"/>
      <w:pPr>
        <w:ind w:left="5113" w:hanging="360"/>
      </w:pPr>
      <w:rPr>
        <w:lang w:val="en-US" w:eastAsia="en-US" w:bidi="ar-SA"/>
      </w:rPr>
    </w:lvl>
    <w:lvl w:ilvl="7" w:tplc="69F8ABC4">
      <w:numFmt w:val="bullet"/>
      <w:lvlText w:val="•"/>
      <w:lvlJc w:val="left"/>
      <w:pPr>
        <w:ind w:left="6131" w:hanging="360"/>
      </w:pPr>
      <w:rPr>
        <w:lang w:val="en-US" w:eastAsia="en-US" w:bidi="ar-SA"/>
      </w:rPr>
    </w:lvl>
    <w:lvl w:ilvl="8" w:tplc="22846CBE">
      <w:numFmt w:val="bullet"/>
      <w:lvlText w:val="•"/>
      <w:lvlJc w:val="left"/>
      <w:pPr>
        <w:ind w:left="7149" w:hanging="360"/>
      </w:pPr>
      <w:rPr>
        <w:lang w:val="en-US" w:eastAsia="en-US" w:bidi="ar-SA"/>
      </w:rPr>
    </w:lvl>
  </w:abstractNum>
  <w:abstractNum w:abstractNumId="9" w15:restartNumberingAfterBreak="0">
    <w:nsid w:val="5DE73971"/>
    <w:multiLevelType w:val="multilevel"/>
    <w:tmpl w:val="A36E4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86A3ACA"/>
    <w:multiLevelType w:val="multilevel"/>
    <w:tmpl w:val="197E8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EE85F77"/>
    <w:multiLevelType w:val="hybridMultilevel"/>
    <w:tmpl w:val="6B389F22"/>
    <w:lvl w:ilvl="0" w:tplc="8D4E9288">
      <w:numFmt w:val="bullet"/>
      <w:lvlText w:val=""/>
      <w:lvlJc w:val="left"/>
      <w:pPr>
        <w:ind w:left="1646" w:hanging="360"/>
      </w:pPr>
      <w:rPr>
        <w:rFonts w:hint="default"/>
        <w:w w:val="100"/>
      </w:rPr>
    </w:lvl>
    <w:lvl w:ilvl="1" w:tplc="E0689BE0">
      <w:numFmt w:val="bullet"/>
      <w:lvlText w:val="•"/>
      <w:lvlJc w:val="left"/>
      <w:pPr>
        <w:ind w:left="2630" w:hanging="360"/>
      </w:pPr>
      <w:rPr>
        <w:rFonts w:hint="default"/>
      </w:rPr>
    </w:lvl>
    <w:lvl w:ilvl="2" w:tplc="58169666">
      <w:numFmt w:val="bullet"/>
      <w:lvlText w:val="•"/>
      <w:lvlJc w:val="left"/>
      <w:pPr>
        <w:ind w:left="3620" w:hanging="360"/>
      </w:pPr>
      <w:rPr>
        <w:rFonts w:hint="default"/>
      </w:rPr>
    </w:lvl>
    <w:lvl w:ilvl="3" w:tplc="756639D6">
      <w:numFmt w:val="bullet"/>
      <w:lvlText w:val="•"/>
      <w:lvlJc w:val="left"/>
      <w:pPr>
        <w:ind w:left="4610" w:hanging="360"/>
      </w:pPr>
      <w:rPr>
        <w:rFonts w:hint="default"/>
      </w:rPr>
    </w:lvl>
    <w:lvl w:ilvl="4" w:tplc="38047E7E">
      <w:numFmt w:val="bullet"/>
      <w:lvlText w:val="•"/>
      <w:lvlJc w:val="left"/>
      <w:pPr>
        <w:ind w:left="5600" w:hanging="360"/>
      </w:pPr>
      <w:rPr>
        <w:rFonts w:hint="default"/>
      </w:rPr>
    </w:lvl>
    <w:lvl w:ilvl="5" w:tplc="282ED7C6">
      <w:numFmt w:val="bullet"/>
      <w:lvlText w:val="•"/>
      <w:lvlJc w:val="left"/>
      <w:pPr>
        <w:ind w:left="6590" w:hanging="360"/>
      </w:pPr>
      <w:rPr>
        <w:rFonts w:hint="default"/>
      </w:rPr>
    </w:lvl>
    <w:lvl w:ilvl="6" w:tplc="5B625BBC">
      <w:numFmt w:val="bullet"/>
      <w:lvlText w:val="•"/>
      <w:lvlJc w:val="left"/>
      <w:pPr>
        <w:ind w:left="7580" w:hanging="360"/>
      </w:pPr>
      <w:rPr>
        <w:rFonts w:hint="default"/>
      </w:rPr>
    </w:lvl>
    <w:lvl w:ilvl="7" w:tplc="BA446F82">
      <w:numFmt w:val="bullet"/>
      <w:lvlText w:val="•"/>
      <w:lvlJc w:val="left"/>
      <w:pPr>
        <w:ind w:left="8570" w:hanging="360"/>
      </w:pPr>
      <w:rPr>
        <w:rFonts w:hint="default"/>
      </w:rPr>
    </w:lvl>
    <w:lvl w:ilvl="8" w:tplc="6118326C">
      <w:numFmt w:val="bullet"/>
      <w:lvlText w:val="•"/>
      <w:lvlJc w:val="left"/>
      <w:pPr>
        <w:ind w:left="9560" w:hanging="360"/>
      </w:pPr>
      <w:rPr>
        <w:rFonts w:hint="default"/>
      </w:rPr>
    </w:lvl>
  </w:abstractNum>
  <w:num w:numId="1" w16cid:durableId="2018382849">
    <w:abstractNumId w:val="2"/>
    <w:lvlOverride w:ilvl="0">
      <w:startOverride w:val="1"/>
    </w:lvlOverride>
    <w:lvlOverride w:ilvl="1"/>
    <w:lvlOverride w:ilvl="2"/>
    <w:lvlOverride w:ilvl="3"/>
    <w:lvlOverride w:ilvl="4"/>
    <w:lvlOverride w:ilvl="5"/>
    <w:lvlOverride w:ilvl="6"/>
    <w:lvlOverride w:ilvl="7"/>
    <w:lvlOverride w:ilvl="8"/>
  </w:num>
  <w:num w:numId="2" w16cid:durableId="913586333">
    <w:abstractNumId w:val="8"/>
  </w:num>
  <w:num w:numId="3" w16cid:durableId="1352533946">
    <w:abstractNumId w:val="5"/>
    <w:lvlOverride w:ilvl="0">
      <w:startOverride w:val="1"/>
    </w:lvlOverride>
    <w:lvlOverride w:ilvl="1"/>
    <w:lvlOverride w:ilvl="2"/>
    <w:lvlOverride w:ilvl="3"/>
    <w:lvlOverride w:ilvl="4"/>
    <w:lvlOverride w:ilvl="5"/>
    <w:lvlOverride w:ilvl="6"/>
    <w:lvlOverride w:ilvl="7"/>
    <w:lvlOverride w:ilvl="8"/>
  </w:num>
  <w:num w:numId="4" w16cid:durableId="1552694887">
    <w:abstractNumId w:val="11"/>
  </w:num>
  <w:num w:numId="5" w16cid:durableId="1732382761">
    <w:abstractNumId w:val="0"/>
  </w:num>
  <w:num w:numId="6" w16cid:durableId="1729718249">
    <w:abstractNumId w:val="10"/>
  </w:num>
  <w:num w:numId="7" w16cid:durableId="826482739">
    <w:abstractNumId w:val="9"/>
  </w:num>
  <w:num w:numId="8" w16cid:durableId="55517482">
    <w:abstractNumId w:val="7"/>
  </w:num>
  <w:num w:numId="9" w16cid:durableId="1560509030">
    <w:abstractNumId w:val="6"/>
  </w:num>
  <w:num w:numId="10" w16cid:durableId="1112676624">
    <w:abstractNumId w:val="3"/>
  </w:num>
  <w:num w:numId="11" w16cid:durableId="1859735299">
    <w:abstractNumId w:val="1"/>
  </w:num>
  <w:num w:numId="12" w16cid:durableId="98122714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75FD3"/>
    <w:rsid w:val="00051765"/>
    <w:rsid w:val="0017792D"/>
    <w:rsid w:val="001B0B12"/>
    <w:rsid w:val="001D6082"/>
    <w:rsid w:val="001D6379"/>
    <w:rsid w:val="001F44F7"/>
    <w:rsid w:val="00214856"/>
    <w:rsid w:val="00244DB0"/>
    <w:rsid w:val="00252615"/>
    <w:rsid w:val="0026250F"/>
    <w:rsid w:val="002E6936"/>
    <w:rsid w:val="002F528D"/>
    <w:rsid w:val="00303591"/>
    <w:rsid w:val="00395F35"/>
    <w:rsid w:val="00397912"/>
    <w:rsid w:val="004579F7"/>
    <w:rsid w:val="00470925"/>
    <w:rsid w:val="004C7689"/>
    <w:rsid w:val="00504EB6"/>
    <w:rsid w:val="00520F6A"/>
    <w:rsid w:val="0054083E"/>
    <w:rsid w:val="005C636B"/>
    <w:rsid w:val="005C754F"/>
    <w:rsid w:val="005D5A24"/>
    <w:rsid w:val="006078B6"/>
    <w:rsid w:val="006541D7"/>
    <w:rsid w:val="00656CC8"/>
    <w:rsid w:val="00657E59"/>
    <w:rsid w:val="006C3022"/>
    <w:rsid w:val="00703E42"/>
    <w:rsid w:val="00743AFA"/>
    <w:rsid w:val="007576BB"/>
    <w:rsid w:val="007A6363"/>
    <w:rsid w:val="007D2FAE"/>
    <w:rsid w:val="0083270E"/>
    <w:rsid w:val="00886493"/>
    <w:rsid w:val="00891738"/>
    <w:rsid w:val="008B2F80"/>
    <w:rsid w:val="008C7434"/>
    <w:rsid w:val="008E69A2"/>
    <w:rsid w:val="009567A9"/>
    <w:rsid w:val="009A5533"/>
    <w:rsid w:val="009E59FF"/>
    <w:rsid w:val="00A63729"/>
    <w:rsid w:val="00A75FD3"/>
    <w:rsid w:val="00A83CFA"/>
    <w:rsid w:val="00AA6B43"/>
    <w:rsid w:val="00AC0AE3"/>
    <w:rsid w:val="00BD5A36"/>
    <w:rsid w:val="00C30C41"/>
    <w:rsid w:val="00C40AC5"/>
    <w:rsid w:val="00C474FB"/>
    <w:rsid w:val="00C7365E"/>
    <w:rsid w:val="00CC1035"/>
    <w:rsid w:val="00D357A3"/>
    <w:rsid w:val="00D95537"/>
    <w:rsid w:val="00DA4FE6"/>
    <w:rsid w:val="00E06513"/>
    <w:rsid w:val="00E148A6"/>
    <w:rsid w:val="00E36828"/>
    <w:rsid w:val="00E36E68"/>
    <w:rsid w:val="00E43672"/>
    <w:rsid w:val="00E562FD"/>
    <w:rsid w:val="00E853E3"/>
    <w:rsid w:val="00EA035B"/>
    <w:rsid w:val="00EB772A"/>
    <w:rsid w:val="00F13EE4"/>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22C60B9"/>
  <w15:docId w15:val="{B4375A3B-F7B4-419E-9F2D-CC0F0E818F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95F35"/>
    <w:pPr>
      <w:widowControl w:val="0"/>
      <w:autoSpaceDE w:val="0"/>
      <w:autoSpaceDN w:val="0"/>
      <w:spacing w:after="0" w:line="240" w:lineRule="auto"/>
    </w:pPr>
    <w:rPr>
      <w:rFonts w:ascii="Times New Roman" w:eastAsia="Times New Roman" w:hAnsi="Times New Roman" w:cs="Times New Roman"/>
      <w:lang w:val="en-US"/>
    </w:rPr>
  </w:style>
  <w:style w:type="paragraph" w:styleId="Heading1">
    <w:name w:val="heading 1"/>
    <w:basedOn w:val="Normal"/>
    <w:link w:val="Heading1Char"/>
    <w:uiPriority w:val="9"/>
    <w:qFormat/>
    <w:rsid w:val="00395F35"/>
    <w:pPr>
      <w:spacing w:before="85"/>
      <w:ind w:left="100"/>
      <w:outlineLvl w:val="0"/>
    </w:pPr>
    <w:rPr>
      <w:b/>
      <w:bCs/>
      <w:i/>
      <w:sz w:val="36"/>
      <w:szCs w:val="36"/>
      <w:u w:val="single" w:color="000000"/>
    </w:rPr>
  </w:style>
  <w:style w:type="paragraph" w:styleId="Heading2">
    <w:name w:val="heading 2"/>
    <w:basedOn w:val="Normal"/>
    <w:link w:val="Heading2Char"/>
    <w:uiPriority w:val="9"/>
    <w:unhideWhenUsed/>
    <w:qFormat/>
    <w:rsid w:val="00395F35"/>
    <w:pPr>
      <w:spacing w:before="328"/>
      <w:ind w:left="820" w:hanging="361"/>
      <w:outlineLvl w:val="1"/>
    </w:pPr>
    <w:rPr>
      <w:sz w:val="36"/>
      <w:szCs w:val="36"/>
    </w:rPr>
  </w:style>
  <w:style w:type="paragraph" w:styleId="Heading3">
    <w:name w:val="heading 3"/>
    <w:basedOn w:val="Normal"/>
    <w:link w:val="Heading3Char"/>
    <w:uiPriority w:val="9"/>
    <w:semiHidden/>
    <w:unhideWhenUsed/>
    <w:qFormat/>
    <w:rsid w:val="00395F35"/>
    <w:pPr>
      <w:spacing w:before="90"/>
      <w:ind w:left="100"/>
      <w:outlineLvl w:val="2"/>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5F35"/>
    <w:rPr>
      <w:rFonts w:ascii="Times New Roman" w:eastAsia="Times New Roman" w:hAnsi="Times New Roman" w:cs="Times New Roman"/>
      <w:b/>
      <w:bCs/>
      <w:i/>
      <w:sz w:val="36"/>
      <w:szCs w:val="36"/>
      <w:u w:val="single" w:color="000000"/>
      <w:lang w:val="en-US"/>
    </w:rPr>
  </w:style>
  <w:style w:type="character" w:customStyle="1" w:styleId="Heading2Char">
    <w:name w:val="Heading 2 Char"/>
    <w:basedOn w:val="DefaultParagraphFont"/>
    <w:link w:val="Heading2"/>
    <w:uiPriority w:val="9"/>
    <w:rsid w:val="00395F35"/>
    <w:rPr>
      <w:rFonts w:ascii="Times New Roman" w:eastAsia="Times New Roman" w:hAnsi="Times New Roman" w:cs="Times New Roman"/>
      <w:sz w:val="36"/>
      <w:szCs w:val="36"/>
      <w:lang w:val="en-US"/>
    </w:rPr>
  </w:style>
  <w:style w:type="character" w:customStyle="1" w:styleId="Heading3Char">
    <w:name w:val="Heading 3 Char"/>
    <w:basedOn w:val="DefaultParagraphFont"/>
    <w:link w:val="Heading3"/>
    <w:uiPriority w:val="9"/>
    <w:semiHidden/>
    <w:rsid w:val="00395F35"/>
    <w:rPr>
      <w:rFonts w:ascii="Times New Roman" w:eastAsia="Times New Roman" w:hAnsi="Times New Roman" w:cs="Times New Roman"/>
      <w:b/>
      <w:bCs/>
      <w:sz w:val="24"/>
      <w:szCs w:val="24"/>
      <w:lang w:val="en-US"/>
    </w:rPr>
  </w:style>
  <w:style w:type="paragraph" w:styleId="BodyText">
    <w:name w:val="Body Text"/>
    <w:basedOn w:val="Normal"/>
    <w:link w:val="BodyTextChar"/>
    <w:uiPriority w:val="1"/>
    <w:unhideWhenUsed/>
    <w:qFormat/>
    <w:rsid w:val="00395F35"/>
    <w:rPr>
      <w:sz w:val="24"/>
      <w:szCs w:val="24"/>
    </w:rPr>
  </w:style>
  <w:style w:type="character" w:customStyle="1" w:styleId="BodyTextChar">
    <w:name w:val="Body Text Char"/>
    <w:basedOn w:val="DefaultParagraphFont"/>
    <w:link w:val="BodyText"/>
    <w:uiPriority w:val="1"/>
    <w:rsid w:val="00395F35"/>
    <w:rPr>
      <w:rFonts w:ascii="Times New Roman" w:eastAsia="Times New Roman" w:hAnsi="Times New Roman" w:cs="Times New Roman"/>
      <w:sz w:val="24"/>
      <w:szCs w:val="24"/>
      <w:lang w:val="en-US"/>
    </w:rPr>
  </w:style>
  <w:style w:type="paragraph" w:styleId="ListParagraph">
    <w:name w:val="List Paragraph"/>
    <w:basedOn w:val="Normal"/>
    <w:uiPriority w:val="1"/>
    <w:qFormat/>
    <w:rsid w:val="00395F35"/>
    <w:pPr>
      <w:ind w:left="244" w:hanging="145"/>
    </w:pPr>
  </w:style>
  <w:style w:type="paragraph" w:customStyle="1" w:styleId="Default">
    <w:name w:val="Default"/>
    <w:rsid w:val="001F44F7"/>
    <w:pPr>
      <w:autoSpaceDE w:val="0"/>
      <w:autoSpaceDN w:val="0"/>
      <w:adjustRightInd w:val="0"/>
      <w:spacing w:after="0" w:line="240" w:lineRule="auto"/>
    </w:pPr>
    <w:rPr>
      <w:rFonts w:ascii="Times New Roman" w:hAnsi="Times New Roman" w:cs="Times New Roman"/>
      <w:color w:val="000000"/>
      <w:sz w:val="24"/>
      <w:szCs w:val="24"/>
    </w:rPr>
  </w:style>
  <w:style w:type="paragraph" w:styleId="Header">
    <w:name w:val="header"/>
    <w:basedOn w:val="Normal"/>
    <w:link w:val="HeaderChar"/>
    <w:uiPriority w:val="99"/>
    <w:unhideWhenUsed/>
    <w:rsid w:val="00E148A6"/>
    <w:pPr>
      <w:tabs>
        <w:tab w:val="center" w:pos="4513"/>
        <w:tab w:val="right" w:pos="9026"/>
      </w:tabs>
    </w:pPr>
  </w:style>
  <w:style w:type="character" w:customStyle="1" w:styleId="HeaderChar">
    <w:name w:val="Header Char"/>
    <w:basedOn w:val="DefaultParagraphFont"/>
    <w:link w:val="Header"/>
    <w:uiPriority w:val="99"/>
    <w:rsid w:val="00E148A6"/>
    <w:rPr>
      <w:rFonts w:ascii="Times New Roman" w:eastAsia="Times New Roman" w:hAnsi="Times New Roman" w:cs="Times New Roman"/>
      <w:lang w:val="en-US"/>
    </w:rPr>
  </w:style>
  <w:style w:type="paragraph" w:styleId="Footer">
    <w:name w:val="footer"/>
    <w:basedOn w:val="Normal"/>
    <w:link w:val="FooterChar"/>
    <w:uiPriority w:val="99"/>
    <w:unhideWhenUsed/>
    <w:rsid w:val="00E148A6"/>
    <w:pPr>
      <w:tabs>
        <w:tab w:val="center" w:pos="4513"/>
        <w:tab w:val="right" w:pos="9026"/>
      </w:tabs>
    </w:pPr>
  </w:style>
  <w:style w:type="character" w:customStyle="1" w:styleId="FooterChar">
    <w:name w:val="Footer Char"/>
    <w:basedOn w:val="DefaultParagraphFont"/>
    <w:link w:val="Footer"/>
    <w:uiPriority w:val="99"/>
    <w:rsid w:val="00E148A6"/>
    <w:rPr>
      <w:rFonts w:ascii="Times New Roman" w:eastAsia="Times New Roman" w:hAnsi="Times New Roman" w:cs="Times New Roman"/>
      <w:lang w:val="en-US"/>
    </w:rPr>
  </w:style>
  <w:style w:type="paragraph" w:styleId="BalloonText">
    <w:name w:val="Balloon Text"/>
    <w:basedOn w:val="Normal"/>
    <w:link w:val="BalloonTextChar"/>
    <w:uiPriority w:val="99"/>
    <w:semiHidden/>
    <w:unhideWhenUsed/>
    <w:rsid w:val="008B2F80"/>
    <w:rPr>
      <w:rFonts w:ascii="Tahoma" w:hAnsi="Tahoma" w:cs="Tahoma"/>
      <w:sz w:val="16"/>
      <w:szCs w:val="16"/>
    </w:rPr>
  </w:style>
  <w:style w:type="character" w:customStyle="1" w:styleId="BalloonTextChar">
    <w:name w:val="Balloon Text Char"/>
    <w:basedOn w:val="DefaultParagraphFont"/>
    <w:link w:val="BalloonText"/>
    <w:uiPriority w:val="99"/>
    <w:semiHidden/>
    <w:rsid w:val="008B2F80"/>
    <w:rPr>
      <w:rFonts w:ascii="Tahoma" w:eastAsia="Times New Roman" w:hAnsi="Tahoma" w:cs="Tahoma"/>
      <w:sz w:val="16"/>
      <w:szCs w:val="16"/>
      <w:lang w:val="en-US"/>
    </w:rPr>
  </w:style>
  <w:style w:type="character" w:styleId="Hyperlink">
    <w:name w:val="Hyperlink"/>
    <w:rsid w:val="00244DB0"/>
    <w:rPr>
      <w:color w:val="000080"/>
      <w:u w:val="single"/>
    </w:rPr>
  </w:style>
  <w:style w:type="paragraph" w:styleId="NormalWeb">
    <w:name w:val="Normal (Web)"/>
    <w:basedOn w:val="Normal"/>
    <w:uiPriority w:val="99"/>
    <w:semiHidden/>
    <w:unhideWhenUsed/>
    <w:rsid w:val="00E36E68"/>
    <w:pPr>
      <w:widowControl/>
      <w:autoSpaceDE/>
      <w:autoSpaceDN/>
      <w:spacing w:before="100" w:beforeAutospacing="1" w:after="100" w:afterAutospacing="1"/>
    </w:pPr>
    <w:rPr>
      <w:sz w:val="24"/>
      <w:szCs w:val="24"/>
    </w:rPr>
  </w:style>
  <w:style w:type="character" w:styleId="Strong">
    <w:name w:val="Strong"/>
    <w:basedOn w:val="DefaultParagraphFont"/>
    <w:uiPriority w:val="22"/>
    <w:qFormat/>
    <w:rsid w:val="007576BB"/>
    <w:rPr>
      <w:b/>
      <w:bCs/>
    </w:rPr>
  </w:style>
  <w:style w:type="character" w:customStyle="1" w:styleId="katex-mathml">
    <w:name w:val="katex-mathml"/>
    <w:basedOn w:val="DefaultParagraphFont"/>
    <w:rsid w:val="007576BB"/>
  </w:style>
  <w:style w:type="character" w:customStyle="1" w:styleId="mord">
    <w:name w:val="mord"/>
    <w:basedOn w:val="DefaultParagraphFont"/>
    <w:rsid w:val="007576BB"/>
  </w:style>
  <w:style w:type="character" w:customStyle="1" w:styleId="mrel">
    <w:name w:val="mrel"/>
    <w:basedOn w:val="DefaultParagraphFont"/>
    <w:rsid w:val="007576BB"/>
  </w:style>
  <w:style w:type="character" w:customStyle="1" w:styleId="mbin">
    <w:name w:val="mbin"/>
    <w:basedOn w:val="DefaultParagraphFont"/>
    <w:rsid w:val="007576B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874363">
      <w:bodyDiv w:val="1"/>
      <w:marLeft w:val="0"/>
      <w:marRight w:val="0"/>
      <w:marTop w:val="0"/>
      <w:marBottom w:val="0"/>
      <w:divBdr>
        <w:top w:val="none" w:sz="0" w:space="0" w:color="auto"/>
        <w:left w:val="none" w:sz="0" w:space="0" w:color="auto"/>
        <w:bottom w:val="none" w:sz="0" w:space="0" w:color="auto"/>
        <w:right w:val="none" w:sz="0" w:space="0" w:color="auto"/>
      </w:divBdr>
    </w:div>
    <w:div w:id="491990882">
      <w:bodyDiv w:val="1"/>
      <w:marLeft w:val="0"/>
      <w:marRight w:val="0"/>
      <w:marTop w:val="0"/>
      <w:marBottom w:val="0"/>
      <w:divBdr>
        <w:top w:val="none" w:sz="0" w:space="0" w:color="auto"/>
        <w:left w:val="none" w:sz="0" w:space="0" w:color="auto"/>
        <w:bottom w:val="none" w:sz="0" w:space="0" w:color="auto"/>
        <w:right w:val="none" w:sz="0" w:space="0" w:color="auto"/>
      </w:divBdr>
      <w:divsChild>
        <w:div w:id="1071081410">
          <w:marLeft w:val="0"/>
          <w:marRight w:val="0"/>
          <w:marTop w:val="0"/>
          <w:marBottom w:val="0"/>
          <w:divBdr>
            <w:top w:val="none" w:sz="0" w:space="0" w:color="auto"/>
            <w:left w:val="none" w:sz="0" w:space="0" w:color="auto"/>
            <w:bottom w:val="none" w:sz="0" w:space="0" w:color="auto"/>
            <w:right w:val="none" w:sz="0" w:space="0" w:color="auto"/>
          </w:divBdr>
          <w:divsChild>
            <w:div w:id="669335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9288123">
      <w:bodyDiv w:val="1"/>
      <w:marLeft w:val="0"/>
      <w:marRight w:val="0"/>
      <w:marTop w:val="0"/>
      <w:marBottom w:val="0"/>
      <w:divBdr>
        <w:top w:val="none" w:sz="0" w:space="0" w:color="auto"/>
        <w:left w:val="none" w:sz="0" w:space="0" w:color="auto"/>
        <w:bottom w:val="none" w:sz="0" w:space="0" w:color="auto"/>
        <w:right w:val="none" w:sz="0" w:space="0" w:color="auto"/>
      </w:divBdr>
    </w:div>
    <w:div w:id="666713386">
      <w:bodyDiv w:val="1"/>
      <w:marLeft w:val="0"/>
      <w:marRight w:val="0"/>
      <w:marTop w:val="0"/>
      <w:marBottom w:val="0"/>
      <w:divBdr>
        <w:top w:val="none" w:sz="0" w:space="0" w:color="auto"/>
        <w:left w:val="none" w:sz="0" w:space="0" w:color="auto"/>
        <w:bottom w:val="none" w:sz="0" w:space="0" w:color="auto"/>
        <w:right w:val="none" w:sz="0" w:space="0" w:color="auto"/>
      </w:divBdr>
    </w:div>
    <w:div w:id="673651627">
      <w:bodyDiv w:val="1"/>
      <w:marLeft w:val="0"/>
      <w:marRight w:val="0"/>
      <w:marTop w:val="0"/>
      <w:marBottom w:val="0"/>
      <w:divBdr>
        <w:top w:val="none" w:sz="0" w:space="0" w:color="auto"/>
        <w:left w:val="none" w:sz="0" w:space="0" w:color="auto"/>
        <w:bottom w:val="none" w:sz="0" w:space="0" w:color="auto"/>
        <w:right w:val="none" w:sz="0" w:space="0" w:color="auto"/>
      </w:divBdr>
      <w:divsChild>
        <w:div w:id="799884984">
          <w:marLeft w:val="0"/>
          <w:marRight w:val="0"/>
          <w:marTop w:val="0"/>
          <w:marBottom w:val="0"/>
          <w:divBdr>
            <w:top w:val="none" w:sz="0" w:space="0" w:color="auto"/>
            <w:left w:val="none" w:sz="0" w:space="0" w:color="auto"/>
            <w:bottom w:val="none" w:sz="0" w:space="0" w:color="auto"/>
            <w:right w:val="none" w:sz="0" w:space="0" w:color="auto"/>
          </w:divBdr>
          <w:divsChild>
            <w:div w:id="500237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0664481">
      <w:bodyDiv w:val="1"/>
      <w:marLeft w:val="0"/>
      <w:marRight w:val="0"/>
      <w:marTop w:val="0"/>
      <w:marBottom w:val="0"/>
      <w:divBdr>
        <w:top w:val="none" w:sz="0" w:space="0" w:color="auto"/>
        <w:left w:val="none" w:sz="0" w:space="0" w:color="auto"/>
        <w:bottom w:val="none" w:sz="0" w:space="0" w:color="auto"/>
        <w:right w:val="none" w:sz="0" w:space="0" w:color="auto"/>
      </w:divBdr>
    </w:div>
    <w:div w:id="1313870441">
      <w:bodyDiv w:val="1"/>
      <w:marLeft w:val="0"/>
      <w:marRight w:val="0"/>
      <w:marTop w:val="0"/>
      <w:marBottom w:val="0"/>
      <w:divBdr>
        <w:top w:val="none" w:sz="0" w:space="0" w:color="auto"/>
        <w:left w:val="none" w:sz="0" w:space="0" w:color="auto"/>
        <w:bottom w:val="none" w:sz="0" w:space="0" w:color="auto"/>
        <w:right w:val="none" w:sz="0" w:space="0" w:color="auto"/>
      </w:divBdr>
      <w:divsChild>
        <w:div w:id="1572544650">
          <w:marLeft w:val="0"/>
          <w:marRight w:val="0"/>
          <w:marTop w:val="0"/>
          <w:marBottom w:val="0"/>
          <w:divBdr>
            <w:top w:val="none" w:sz="0" w:space="0" w:color="auto"/>
            <w:left w:val="none" w:sz="0" w:space="0" w:color="auto"/>
            <w:bottom w:val="none" w:sz="0" w:space="0" w:color="auto"/>
            <w:right w:val="none" w:sz="0" w:space="0" w:color="auto"/>
          </w:divBdr>
          <w:divsChild>
            <w:div w:id="289670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0435656">
      <w:bodyDiv w:val="1"/>
      <w:marLeft w:val="0"/>
      <w:marRight w:val="0"/>
      <w:marTop w:val="0"/>
      <w:marBottom w:val="0"/>
      <w:divBdr>
        <w:top w:val="none" w:sz="0" w:space="0" w:color="auto"/>
        <w:left w:val="none" w:sz="0" w:space="0" w:color="auto"/>
        <w:bottom w:val="none" w:sz="0" w:space="0" w:color="auto"/>
        <w:right w:val="none" w:sz="0" w:space="0" w:color="auto"/>
      </w:divBdr>
    </w:div>
    <w:div w:id="1790586390">
      <w:bodyDiv w:val="1"/>
      <w:marLeft w:val="0"/>
      <w:marRight w:val="0"/>
      <w:marTop w:val="0"/>
      <w:marBottom w:val="0"/>
      <w:divBdr>
        <w:top w:val="none" w:sz="0" w:space="0" w:color="auto"/>
        <w:left w:val="none" w:sz="0" w:space="0" w:color="auto"/>
        <w:bottom w:val="none" w:sz="0" w:space="0" w:color="auto"/>
        <w:right w:val="none" w:sz="0" w:space="0" w:color="auto"/>
      </w:divBdr>
    </w:div>
    <w:div w:id="1853450314">
      <w:bodyDiv w:val="1"/>
      <w:marLeft w:val="0"/>
      <w:marRight w:val="0"/>
      <w:marTop w:val="0"/>
      <w:marBottom w:val="0"/>
      <w:divBdr>
        <w:top w:val="none" w:sz="0" w:space="0" w:color="auto"/>
        <w:left w:val="none" w:sz="0" w:space="0" w:color="auto"/>
        <w:bottom w:val="none" w:sz="0" w:space="0" w:color="auto"/>
        <w:right w:val="none" w:sz="0" w:space="0" w:color="auto"/>
      </w:divBdr>
    </w:div>
    <w:div w:id="19951409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4426615-CE58-44B0-8630-E49E2C5E71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81</TotalTime>
  <Pages>5</Pages>
  <Words>640</Words>
  <Characters>3653</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Dr Rahul Awathankar</dc:creator>
  <cp:lastModifiedBy>INFORMATION TECHNOLOGY</cp:lastModifiedBy>
  <cp:revision>10</cp:revision>
  <dcterms:created xsi:type="dcterms:W3CDTF">2026-07-07T08:03:00Z</dcterms:created>
  <dcterms:modified xsi:type="dcterms:W3CDTF">2026-10-07T06:29:00Z</dcterms:modified>
</cp:coreProperties>
</file>