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4514" w14:textId="77777777" w:rsidR="00714DEC" w:rsidRDefault="00000000">
      <w:pPr>
        <w:pStyle w:val="Textoindependiente"/>
        <w:rPr>
          <w:rFonts w:ascii="Times New Roman"/>
          <w:sz w:val="20"/>
        </w:rPr>
      </w:pPr>
      <w:r>
        <w:pict w14:anchorId="79628871">
          <v:group id="docshapegroup1" o:spid="_x0000_s2051" style="position:absolute;margin-left:0;margin-top:0;width:595.15pt;height:60.45pt;z-index:15730176;mso-position-horizontal-relative:page;mso-position-vertical-relative:page" coordsize="11903,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054" type="#_x0000_t75" style="position:absolute;top:1069;width:9945;height:51">
              <v:imagedata r:id="rId7" o:title=""/>
            </v:shape>
            <v:shape id="docshape3" o:spid="_x0000_s2053" type="#_x0000_t75" style="position:absolute;width:11903;height:117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2" type="#_x0000_t202" style="position:absolute;left:10283;top:949;width:115;height:260" filled="f" stroked="f">
              <v:textbox inset="0,0,0,0">
                <w:txbxContent>
                  <w:p w14:paraId="7BD74E8F" w14:textId="77777777" w:rsidR="00714DEC" w:rsidRDefault="00000000">
                    <w:pPr>
                      <w:spacing w:before="1"/>
                    </w:pPr>
                    <w:r>
                      <w:rPr>
                        <w:color w:val="124B8F"/>
                        <w:w w:val="81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33E95B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4F8C20C6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4DD2282A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125BC41A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657EE20D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4FB2E6F0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1D525357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7A53F563" w14:textId="77777777" w:rsidR="00714DEC" w:rsidRDefault="00714DEC">
      <w:pPr>
        <w:pStyle w:val="Textoindependiente"/>
        <w:rPr>
          <w:rFonts w:ascii="Times New Roman"/>
          <w:sz w:val="20"/>
        </w:rPr>
      </w:pPr>
    </w:p>
    <w:p w14:paraId="01F9CD6E" w14:textId="77777777" w:rsidR="00714DEC" w:rsidRDefault="00000000">
      <w:pPr>
        <w:pStyle w:val="Ttulo"/>
      </w:pPr>
      <w:r>
        <w:rPr>
          <w:color w:val="124B8F"/>
        </w:rPr>
        <w:t>Ejercicios</w:t>
      </w:r>
      <w:r>
        <w:rPr>
          <w:color w:val="124B8F"/>
          <w:spacing w:val="-11"/>
        </w:rPr>
        <w:t xml:space="preserve"> </w:t>
      </w:r>
      <w:r>
        <w:rPr>
          <w:color w:val="124B8F"/>
          <w:spacing w:val="-2"/>
        </w:rPr>
        <w:t>prácticos</w:t>
      </w:r>
    </w:p>
    <w:p w14:paraId="674AAF2E" w14:textId="77777777" w:rsidR="00714DEC" w:rsidRDefault="00714DEC">
      <w:pPr>
        <w:pStyle w:val="Textoindependiente"/>
        <w:rPr>
          <w:sz w:val="20"/>
        </w:rPr>
      </w:pPr>
    </w:p>
    <w:p w14:paraId="372F56B9" w14:textId="77777777" w:rsidR="00714DEC" w:rsidRDefault="00000000">
      <w:pPr>
        <w:pStyle w:val="Textoindependiente"/>
        <w:spacing w:before="8"/>
        <w:rPr>
          <w:sz w:val="15"/>
        </w:rPr>
      </w:pPr>
      <w:r>
        <w:pict w14:anchorId="54195FCB">
          <v:shape id="docshape5" o:spid="_x0000_s2050" type="#_x0000_t202" style="position:absolute;margin-left:76.8pt;margin-top:10.6pt;width:424.8pt;height:18.25pt;z-index:-15728640;mso-wrap-distance-left:0;mso-wrap-distance-right:0;mso-position-horizontal-relative:page" filled="f" strokeweight=".48pt">
            <v:textbox inset="0,0,0,0">
              <w:txbxContent>
                <w:p w14:paraId="76F7ED90" w14:textId="77777777" w:rsidR="00714DEC" w:rsidRDefault="00000000">
                  <w:pPr>
                    <w:spacing w:before="59"/>
                    <w:ind w:left="103"/>
                    <w:rPr>
                      <w:sz w:val="20"/>
                    </w:rPr>
                  </w:pPr>
                  <w:r>
                    <w:rPr>
                      <w:b/>
                      <w:spacing w:val="-1"/>
                      <w:w w:val="108"/>
                      <w:sz w:val="20"/>
                    </w:rPr>
                    <w:t>U</w:t>
                  </w:r>
                  <w:r>
                    <w:rPr>
                      <w:b/>
                      <w:spacing w:val="-1"/>
                      <w:w w:val="93"/>
                      <w:sz w:val="20"/>
                    </w:rPr>
                    <w:t>ni</w:t>
                  </w:r>
                  <w:r>
                    <w:rPr>
                      <w:b/>
                      <w:w w:val="93"/>
                      <w:sz w:val="20"/>
                    </w:rPr>
                    <w:t>d</w:t>
                  </w:r>
                  <w:r>
                    <w:rPr>
                      <w:b/>
                      <w:sz w:val="20"/>
                    </w:rPr>
                    <w:t>a</w:t>
                  </w:r>
                  <w:r>
                    <w:rPr>
                      <w:b/>
                      <w:w w:val="104"/>
                      <w:sz w:val="20"/>
                    </w:rPr>
                    <w:t>d</w:t>
                  </w:r>
                  <w:r>
                    <w:rPr>
                      <w:b/>
                      <w:spacing w:val="2"/>
                      <w:w w:val="104"/>
                      <w:sz w:val="20"/>
                    </w:rPr>
                    <w:t>e</w:t>
                  </w:r>
                  <w:r>
                    <w:rPr>
                      <w:b/>
                      <w:w w:val="104"/>
                      <w:sz w:val="20"/>
                    </w:rPr>
                    <w:t>s</w:t>
                  </w:r>
                  <w:r>
                    <w:rPr>
                      <w:spacing w:val="-1"/>
                      <w:w w:val="51"/>
                      <w:sz w:val="20"/>
                    </w:rPr>
                    <w:t>:</w:t>
                  </w:r>
                  <w:r>
                    <w:rPr>
                      <w:spacing w:val="16"/>
                      <w:sz w:val="20"/>
                    </w:rPr>
                    <w:t xml:space="preserve"> </w:t>
                  </w:r>
                  <w:r>
                    <w:rPr>
                      <w:spacing w:val="-10"/>
                      <w:sz w:val="20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2E1ECDFA" w14:textId="77777777" w:rsidR="00714DEC" w:rsidRDefault="00714DEC">
      <w:pPr>
        <w:pStyle w:val="Textoindependiente"/>
        <w:spacing w:before="11"/>
        <w:rPr>
          <w:sz w:val="15"/>
        </w:rPr>
      </w:pPr>
    </w:p>
    <w:p w14:paraId="6ED0B055" w14:textId="77777777" w:rsidR="00714DEC" w:rsidRDefault="00000000">
      <w:pPr>
        <w:pStyle w:val="Ttulo1"/>
        <w:spacing w:before="103"/>
      </w:pPr>
      <w:r>
        <w:rPr>
          <w:color w:val="124B8F"/>
          <w:spacing w:val="-4"/>
        </w:rPr>
        <w:t>Guía</w:t>
      </w:r>
    </w:p>
    <w:p w14:paraId="570995C7" w14:textId="77777777" w:rsidR="00714DEC" w:rsidRDefault="00714DEC">
      <w:pPr>
        <w:pStyle w:val="Textoindependiente"/>
        <w:spacing w:before="6"/>
        <w:rPr>
          <w:rFonts w:ascii="Gill Sans MT"/>
          <w:b/>
        </w:rPr>
      </w:pPr>
    </w:p>
    <w:p w14:paraId="25C3D886" w14:textId="77777777" w:rsidR="00714DEC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before="0"/>
      </w:pPr>
      <w:r>
        <w:t>Se</w:t>
      </w:r>
      <w:r>
        <w:rPr>
          <w:spacing w:val="14"/>
        </w:rPr>
        <w:t xml:space="preserve"> </w:t>
      </w:r>
      <w:r>
        <w:t>plantean</w:t>
      </w:r>
      <w:r>
        <w:rPr>
          <w:spacing w:val="9"/>
        </w:rPr>
        <w:t xml:space="preserve"> </w:t>
      </w:r>
      <w:r>
        <w:t>diferentes</w:t>
      </w:r>
      <w:r>
        <w:rPr>
          <w:spacing w:val="12"/>
        </w:rPr>
        <w:t xml:space="preserve"> </w:t>
      </w:r>
      <w:r>
        <w:t>ejercicios</w:t>
      </w:r>
      <w:r>
        <w:rPr>
          <w:spacing w:val="16"/>
        </w:rPr>
        <w:t xml:space="preserve"> </w:t>
      </w:r>
      <w:r>
        <w:t>prácticos</w:t>
      </w:r>
      <w:r>
        <w:rPr>
          <w:spacing w:val="14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versan</w:t>
      </w:r>
      <w:r>
        <w:rPr>
          <w:spacing w:val="12"/>
        </w:rPr>
        <w:t xml:space="preserve"> </w:t>
      </w:r>
      <w:r>
        <w:t>sobre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unidad</w:t>
      </w:r>
      <w:r>
        <w:rPr>
          <w:spacing w:val="12"/>
        </w:rPr>
        <w:t xml:space="preserve"> </w:t>
      </w:r>
      <w:r>
        <w:rPr>
          <w:spacing w:val="-10"/>
        </w:rPr>
        <w:t>2</w:t>
      </w:r>
    </w:p>
    <w:p w14:paraId="65564F5D" w14:textId="77777777" w:rsidR="00714DEC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before="22" w:line="259" w:lineRule="auto"/>
        <w:ind w:right="192"/>
      </w:pP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ejercicios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necesarios</w:t>
      </w:r>
      <w:r>
        <w:rPr>
          <w:spacing w:val="-18"/>
          <w:w w:val="105"/>
        </w:rPr>
        <w:t xml:space="preserve"> </w:t>
      </w:r>
      <w:r>
        <w:rPr>
          <w:w w:val="105"/>
        </w:rPr>
        <w:t>realizar</w:t>
      </w:r>
      <w:r>
        <w:rPr>
          <w:spacing w:val="-17"/>
          <w:w w:val="105"/>
        </w:rPr>
        <w:t xml:space="preserve"> </w:t>
      </w:r>
      <w:r>
        <w:rPr>
          <w:w w:val="105"/>
        </w:rPr>
        <w:t>diagramas</w:t>
      </w:r>
      <w:r>
        <w:rPr>
          <w:spacing w:val="-18"/>
          <w:w w:val="105"/>
        </w:rPr>
        <w:t xml:space="preserve"> </w:t>
      </w:r>
      <w:r>
        <w:rPr>
          <w:spacing w:val="-1"/>
          <w:w w:val="120"/>
        </w:rPr>
        <w:t>E</w:t>
      </w:r>
      <w:r>
        <w:rPr>
          <w:spacing w:val="-2"/>
          <w:w w:val="121"/>
        </w:rPr>
        <w:t>/</w:t>
      </w:r>
      <w:r>
        <w:rPr>
          <w:spacing w:val="1"/>
          <w:w w:val="119"/>
        </w:rPr>
        <w:t>R</w:t>
      </w:r>
      <w:r>
        <w:rPr>
          <w:w w:val="57"/>
        </w:rPr>
        <w:t>.</w:t>
      </w:r>
      <w:r>
        <w:rPr>
          <w:spacing w:val="-16"/>
          <w:w w:val="104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pueden</w:t>
      </w:r>
      <w:r>
        <w:rPr>
          <w:spacing w:val="-17"/>
          <w:w w:val="105"/>
        </w:rPr>
        <w:t xml:space="preserve"> </w:t>
      </w:r>
      <w:r>
        <w:rPr>
          <w:w w:val="105"/>
        </w:rPr>
        <w:t>realizar</w:t>
      </w:r>
      <w:r>
        <w:rPr>
          <w:spacing w:val="-17"/>
          <w:w w:val="105"/>
        </w:rPr>
        <w:t xml:space="preserve"> </w:t>
      </w:r>
      <w:r>
        <w:rPr>
          <w:w w:val="105"/>
        </w:rPr>
        <w:t>con la</w:t>
      </w:r>
      <w:r>
        <w:rPr>
          <w:spacing w:val="-18"/>
          <w:w w:val="105"/>
        </w:rPr>
        <w:t xml:space="preserve"> </w:t>
      </w:r>
      <w:r>
        <w:rPr>
          <w:w w:val="105"/>
        </w:rPr>
        <w:t>aplicación</w:t>
      </w:r>
      <w:r>
        <w:rPr>
          <w:spacing w:val="-17"/>
          <w:w w:val="105"/>
        </w:rPr>
        <w:t xml:space="preserve"> </w:t>
      </w:r>
      <w:r>
        <w:rPr>
          <w:w w:val="105"/>
        </w:rPr>
        <w:t>gratuita</w:t>
      </w:r>
      <w:r>
        <w:rPr>
          <w:spacing w:val="-18"/>
          <w:w w:val="105"/>
        </w:rPr>
        <w:t xml:space="preserve"> </w:t>
      </w:r>
      <w:hyperlink r:id="rId9">
        <w:r>
          <w:rPr>
            <w:color w:val="944F71"/>
            <w:w w:val="105"/>
            <w:u w:val="single" w:color="944F71"/>
          </w:rPr>
          <w:t>https://www.diagrams.net/</w:t>
        </w:r>
      </w:hyperlink>
    </w:p>
    <w:p w14:paraId="3B2F95F3" w14:textId="77777777" w:rsidR="00714DEC" w:rsidRDefault="00000000">
      <w:pPr>
        <w:pStyle w:val="Textoindependiente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7CDB9D" wp14:editId="0D021352">
            <wp:simplePos x="0" y="0"/>
            <wp:positionH relativeFrom="page">
              <wp:posOffset>1263650</wp:posOffset>
            </wp:positionH>
            <wp:positionV relativeFrom="paragraph">
              <wp:posOffset>185812</wp:posOffset>
            </wp:positionV>
            <wp:extent cx="4950859" cy="2661285"/>
            <wp:effectExtent l="0" t="0" r="0" b="0"/>
            <wp:wrapTopAndBottom/>
            <wp:docPr id="1" name="image3.png" descr="Imagen que contiene Escala de tiem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859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86C16" w14:textId="77777777" w:rsidR="00714DEC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before="178" w:line="259" w:lineRule="auto"/>
        <w:ind w:right="476"/>
      </w:pPr>
      <w:r>
        <w:t xml:space="preserve">La resolución de los ejercicios se puede realizar a partir del temario de la unidad, </w:t>
      </w:r>
      <w:r>
        <w:rPr>
          <w:w w:val="105"/>
        </w:rPr>
        <w:t>aún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será</w:t>
      </w:r>
      <w:r>
        <w:rPr>
          <w:spacing w:val="-7"/>
          <w:w w:val="105"/>
        </w:rPr>
        <w:t xml:space="preserve"> </w:t>
      </w:r>
      <w:r>
        <w:rPr>
          <w:w w:val="105"/>
        </w:rPr>
        <w:t>necesario</w:t>
      </w:r>
      <w:r>
        <w:rPr>
          <w:spacing w:val="-9"/>
          <w:w w:val="105"/>
        </w:rPr>
        <w:t xml:space="preserve"> </w:t>
      </w:r>
      <w:r>
        <w:rPr>
          <w:w w:val="105"/>
        </w:rPr>
        <w:t>profundizar</w:t>
      </w:r>
      <w:r>
        <w:rPr>
          <w:spacing w:val="-8"/>
          <w:w w:val="105"/>
        </w:rPr>
        <w:t xml:space="preserve"> </w:t>
      </w:r>
      <w:r>
        <w:rPr>
          <w:w w:val="105"/>
        </w:rPr>
        <w:t>buscando</w:t>
      </w:r>
      <w:r>
        <w:rPr>
          <w:spacing w:val="-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internet.</w:t>
      </w:r>
    </w:p>
    <w:p w14:paraId="1177558C" w14:textId="77777777" w:rsidR="00714DEC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before="3"/>
      </w:pPr>
      <w:r>
        <w:rPr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w w:val="105"/>
        </w:rPr>
        <w:t>existir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22"/>
        </w:rPr>
        <w:t>so</w:t>
      </w:r>
      <w:r>
        <w:rPr>
          <w:spacing w:val="-1"/>
          <w:w w:val="96"/>
        </w:rPr>
        <w:t>l</w:t>
      </w:r>
      <w:r>
        <w:rPr>
          <w:spacing w:val="-2"/>
          <w:w w:val="116"/>
        </w:rPr>
        <w:t>u</w:t>
      </w:r>
      <w:r>
        <w:rPr>
          <w:w w:val="118"/>
        </w:rPr>
        <w:t>c</w:t>
      </w:r>
      <w:r>
        <w:rPr>
          <w:spacing w:val="-2"/>
          <w:w w:val="82"/>
        </w:rPr>
        <w:t>i</w:t>
      </w:r>
      <w:r>
        <w:rPr>
          <w:w w:val="115"/>
        </w:rPr>
        <w:t>ó</w:t>
      </w:r>
      <w:r>
        <w:rPr>
          <w:spacing w:val="1"/>
          <w:w w:val="115"/>
        </w:rPr>
        <w:t>n</w:t>
      </w:r>
      <w:r>
        <w:rPr>
          <w:w w:val="58"/>
        </w:rPr>
        <w:t>.</w:t>
      </w:r>
      <w:r>
        <w:rPr>
          <w:spacing w:val="-14"/>
          <w:w w:val="104"/>
        </w:rPr>
        <w:t xml:space="preserve"> </w:t>
      </w:r>
      <w:r>
        <w:rPr>
          <w:w w:val="105"/>
        </w:rPr>
        <w:t>Hay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ceñirse</w:t>
      </w:r>
      <w:r>
        <w:rPr>
          <w:spacing w:val="-17"/>
          <w:w w:val="105"/>
        </w:rPr>
        <w:t xml:space="preserve"> </w:t>
      </w:r>
      <w:r>
        <w:rPr>
          <w:w w:val="105"/>
        </w:rPr>
        <w:t>según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spacing w:val="-1"/>
          <w:w w:val="111"/>
        </w:rPr>
        <w:t>e</w:t>
      </w:r>
      <w:r>
        <w:rPr>
          <w:spacing w:val="-5"/>
          <w:w w:val="111"/>
        </w:rPr>
        <w:t>n</w:t>
      </w:r>
      <w:r>
        <w:rPr>
          <w:spacing w:val="-1"/>
          <w:w w:val="113"/>
        </w:rPr>
        <w:t>u</w:t>
      </w:r>
      <w:r>
        <w:rPr>
          <w:spacing w:val="-1"/>
          <w:w w:val="105"/>
        </w:rPr>
        <w:t>nci</w:t>
      </w:r>
      <w:r>
        <w:rPr>
          <w:spacing w:val="-3"/>
          <w:w w:val="108"/>
        </w:rPr>
        <w:t>a</w:t>
      </w:r>
      <w:r>
        <w:rPr>
          <w:spacing w:val="-5"/>
          <w:w w:val="116"/>
        </w:rPr>
        <w:t>d</w:t>
      </w:r>
      <w:r>
        <w:rPr>
          <w:spacing w:val="-3"/>
          <w:w w:val="115"/>
        </w:rPr>
        <w:t>o</w:t>
      </w:r>
      <w:r>
        <w:rPr>
          <w:spacing w:val="-1"/>
          <w:w w:val="55"/>
        </w:rPr>
        <w:t>.</w:t>
      </w:r>
    </w:p>
    <w:p w14:paraId="2A198F43" w14:textId="77777777" w:rsidR="00714DEC" w:rsidRDefault="00714DEC">
      <w:pPr>
        <w:pStyle w:val="Textoindependiente"/>
        <w:rPr>
          <w:sz w:val="26"/>
        </w:rPr>
      </w:pPr>
    </w:p>
    <w:p w14:paraId="3199C80B" w14:textId="77777777" w:rsidR="00714DEC" w:rsidRDefault="00714DEC">
      <w:pPr>
        <w:pStyle w:val="Textoindependiente"/>
        <w:spacing w:before="7"/>
        <w:rPr>
          <w:sz w:val="24"/>
        </w:rPr>
      </w:pPr>
    </w:p>
    <w:p w14:paraId="739C2B81" w14:textId="77777777" w:rsidR="00714DEC" w:rsidRDefault="00000000">
      <w:pPr>
        <w:pStyle w:val="Ttulo1"/>
      </w:pPr>
      <w:r>
        <w:rPr>
          <w:color w:val="124B8F"/>
          <w:spacing w:val="-2"/>
        </w:rPr>
        <w:t>Ejemplo</w:t>
      </w:r>
    </w:p>
    <w:p w14:paraId="493DE814" w14:textId="77777777" w:rsidR="00714DEC" w:rsidRDefault="00714DEC">
      <w:pPr>
        <w:pStyle w:val="Textoindependiente"/>
        <w:spacing w:before="4"/>
        <w:rPr>
          <w:rFonts w:ascii="Gill Sans MT"/>
          <w:b/>
        </w:rPr>
      </w:pPr>
    </w:p>
    <w:p w14:paraId="66FD169D" w14:textId="77777777" w:rsidR="00714DEC" w:rsidRDefault="00000000">
      <w:pPr>
        <w:pStyle w:val="Textoindependiente"/>
        <w:spacing w:line="266" w:lineRule="auto"/>
        <w:ind w:left="1531"/>
      </w:pPr>
      <w:r>
        <w:t xml:space="preserve">En la siguiente </w:t>
      </w:r>
      <w:r>
        <w:rPr>
          <w:w w:val="77"/>
        </w:rPr>
        <w:t>i</w:t>
      </w:r>
      <w:r>
        <w:rPr>
          <w:w w:val="110"/>
        </w:rPr>
        <w:t>m</w:t>
      </w:r>
      <w:r>
        <w:rPr>
          <w:spacing w:val="-4"/>
          <w:w w:val="110"/>
        </w:rPr>
        <w:t>a</w:t>
      </w:r>
      <w:r>
        <w:rPr>
          <w:w w:val="125"/>
        </w:rPr>
        <w:t>g</w:t>
      </w:r>
      <w:r>
        <w:rPr>
          <w:w w:val="109"/>
        </w:rPr>
        <w:t>en</w:t>
      </w:r>
      <w:r>
        <w:rPr>
          <w:w w:val="58"/>
        </w:rPr>
        <w:t>,</w:t>
      </w:r>
      <w:r>
        <w:rPr>
          <w:spacing w:val="-1"/>
          <w:w w:val="99"/>
        </w:rPr>
        <w:t xml:space="preserve"> </w:t>
      </w:r>
      <w:r>
        <w:t>identifica las principales</w:t>
      </w:r>
      <w:r>
        <w:rPr>
          <w:spacing w:val="-1"/>
        </w:rPr>
        <w:t xml:space="preserve"> </w:t>
      </w:r>
      <w:r>
        <w:t xml:space="preserve">entidades que aparecen, sus </w:t>
      </w:r>
      <w:r>
        <w:rPr>
          <w:w w:val="109"/>
        </w:rPr>
        <w:t>a</w:t>
      </w:r>
      <w:r>
        <w:rPr>
          <w:w w:val="89"/>
        </w:rPr>
        <w:t>t</w:t>
      </w:r>
      <w:r>
        <w:rPr>
          <w:w w:val="95"/>
        </w:rPr>
        <w:t>r</w:t>
      </w:r>
      <w:r>
        <w:rPr>
          <w:w w:val="80"/>
        </w:rPr>
        <w:t>i</w:t>
      </w:r>
      <w:r>
        <w:rPr>
          <w:w w:val="115"/>
        </w:rPr>
        <w:t>b</w:t>
      </w:r>
      <w:r>
        <w:rPr>
          <w:w w:val="114"/>
        </w:rPr>
        <w:t>u</w:t>
      </w:r>
      <w:r>
        <w:rPr>
          <w:w w:val="89"/>
        </w:rPr>
        <w:t>t</w:t>
      </w:r>
      <w:r>
        <w:rPr>
          <w:w w:val="120"/>
        </w:rPr>
        <w:t>os</w:t>
      </w:r>
      <w:r>
        <w:rPr>
          <w:w w:val="61"/>
        </w:rPr>
        <w:t>,</w:t>
      </w:r>
      <w:r>
        <w:rPr>
          <w:w w:val="99"/>
        </w:rPr>
        <w:t xml:space="preserve"> </w:t>
      </w:r>
      <w:r>
        <w:t xml:space="preserve">relaciones y alguna ocurrencia por cada </w:t>
      </w:r>
      <w:r>
        <w:rPr>
          <w:spacing w:val="1"/>
          <w:w w:val="113"/>
        </w:rPr>
        <w:t>e</w:t>
      </w:r>
      <w:r>
        <w:rPr>
          <w:spacing w:val="-3"/>
          <w:w w:val="113"/>
        </w:rPr>
        <w:t>n</w:t>
      </w:r>
      <w:r>
        <w:rPr>
          <w:spacing w:val="1"/>
          <w:w w:val="90"/>
        </w:rPr>
        <w:t>t</w:t>
      </w:r>
      <w:r>
        <w:rPr>
          <w:spacing w:val="1"/>
          <w:w w:val="81"/>
        </w:rPr>
        <w:t>i</w:t>
      </w:r>
      <w:r>
        <w:rPr>
          <w:w w:val="118"/>
        </w:rPr>
        <w:t>d</w:t>
      </w:r>
      <w:r>
        <w:rPr>
          <w:spacing w:val="-3"/>
          <w:w w:val="110"/>
        </w:rPr>
        <w:t>a</w:t>
      </w:r>
      <w:r>
        <w:rPr>
          <w:spacing w:val="1"/>
          <w:w w:val="118"/>
        </w:rPr>
        <w:t>d</w:t>
      </w:r>
      <w:r>
        <w:rPr>
          <w:spacing w:val="1"/>
          <w:w w:val="57"/>
        </w:rPr>
        <w:t>.</w:t>
      </w:r>
      <w:r>
        <w:rPr>
          <w:spacing w:val="-1"/>
        </w:rPr>
        <w:t xml:space="preserve"> </w:t>
      </w:r>
      <w:r>
        <w:t>Realiza su diagrama E/R</w:t>
      </w:r>
    </w:p>
    <w:p w14:paraId="16596C97" w14:textId="77777777" w:rsidR="00714DEC" w:rsidRDefault="00000000">
      <w:pPr>
        <w:pStyle w:val="Textoindependiente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ABD8E1" wp14:editId="12ABEA09">
            <wp:simplePos x="0" y="0"/>
            <wp:positionH relativeFrom="page">
              <wp:posOffset>2675254</wp:posOffset>
            </wp:positionH>
            <wp:positionV relativeFrom="paragraph">
              <wp:posOffset>95380</wp:posOffset>
            </wp:positionV>
            <wp:extent cx="2211747" cy="1658778"/>
            <wp:effectExtent l="0" t="0" r="0" b="0"/>
            <wp:wrapTopAndBottom/>
            <wp:docPr id="3" name="image4.jpeg" descr="Carreras, Carreras De M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747" cy="1658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79160" w14:textId="77777777" w:rsidR="00714DEC" w:rsidRDefault="00714DEC">
      <w:pPr>
        <w:pStyle w:val="Textoindependiente"/>
        <w:rPr>
          <w:sz w:val="26"/>
        </w:rPr>
      </w:pPr>
    </w:p>
    <w:p w14:paraId="5A811CBD" w14:textId="77777777" w:rsidR="00714DEC" w:rsidRDefault="00000000">
      <w:pPr>
        <w:pStyle w:val="Textoindependiente"/>
        <w:spacing w:before="180"/>
        <w:ind w:right="106"/>
        <w:jc w:val="right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83E1AE2" wp14:editId="319A321C">
            <wp:simplePos x="0" y="0"/>
            <wp:positionH relativeFrom="page">
              <wp:posOffset>0</wp:posOffset>
            </wp:positionH>
            <wp:positionV relativeFrom="paragraph">
              <wp:posOffset>187715</wp:posOffset>
            </wp:positionV>
            <wp:extent cx="6315074" cy="3238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4B8F"/>
          <w:w w:val="81"/>
        </w:rPr>
        <w:t>1</w:t>
      </w:r>
    </w:p>
    <w:p w14:paraId="26386B15" w14:textId="77777777" w:rsidR="00714DEC" w:rsidRDefault="00714DEC">
      <w:pPr>
        <w:jc w:val="right"/>
        <w:sectPr w:rsidR="00714DEC">
          <w:type w:val="continuous"/>
          <w:pgSz w:w="11910" w:h="16840"/>
          <w:pgMar w:top="0" w:right="1420" w:bottom="280" w:left="0" w:header="720" w:footer="720" w:gutter="0"/>
          <w:cols w:space="720"/>
        </w:sectPr>
      </w:pPr>
    </w:p>
    <w:p w14:paraId="5D70D819" w14:textId="77777777" w:rsidR="00714DEC" w:rsidRDefault="00714DEC">
      <w:pPr>
        <w:pStyle w:val="Textoindependiente"/>
        <w:rPr>
          <w:sz w:val="20"/>
        </w:rPr>
      </w:pPr>
    </w:p>
    <w:p w14:paraId="4D1F1E42" w14:textId="77777777" w:rsidR="00714DEC" w:rsidRDefault="00714DEC">
      <w:pPr>
        <w:pStyle w:val="Textoindependiente"/>
        <w:rPr>
          <w:sz w:val="20"/>
        </w:rPr>
      </w:pPr>
    </w:p>
    <w:p w14:paraId="3DD8A863" w14:textId="77777777" w:rsidR="00714DEC" w:rsidRDefault="00714DEC">
      <w:pPr>
        <w:pStyle w:val="Textoindependiente"/>
        <w:spacing w:before="8"/>
        <w:rPr>
          <w:sz w:val="21"/>
        </w:rPr>
      </w:pPr>
    </w:p>
    <w:p w14:paraId="3BC0B2B6" w14:textId="77777777" w:rsidR="00714DEC" w:rsidRDefault="00000000">
      <w:pPr>
        <w:pStyle w:val="Textoindependiente"/>
        <w:spacing w:before="101"/>
        <w:ind w:left="1531"/>
      </w:pPr>
      <w:r>
        <w:rPr>
          <w:spacing w:val="-2"/>
          <w:w w:val="105"/>
        </w:rPr>
        <w:t>Entidades</w:t>
      </w:r>
    </w:p>
    <w:p w14:paraId="6A94B44D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181"/>
        <w:ind w:left="2251" w:hanging="361"/>
      </w:pPr>
      <w:r>
        <w:t>Motos (Nº</w:t>
      </w:r>
      <w:r>
        <w:rPr>
          <w:spacing w:val="-2"/>
        </w:rPr>
        <w:t xml:space="preserve"> </w:t>
      </w:r>
      <w:r>
        <w:t>Bastidor,</w:t>
      </w:r>
      <w:r>
        <w:rPr>
          <w:spacing w:val="1"/>
        </w:rPr>
        <w:t xml:space="preserve"> </w:t>
      </w:r>
      <w:r>
        <w:t>Modelo,</w:t>
      </w:r>
      <w:r>
        <w:rPr>
          <w:spacing w:val="3"/>
        </w:rPr>
        <w:t xml:space="preserve"> </w:t>
      </w:r>
      <w:r>
        <w:rPr>
          <w:w w:val="120"/>
        </w:rPr>
        <w:t>C</w:t>
      </w:r>
      <w:r>
        <w:rPr>
          <w:w w:val="80"/>
        </w:rPr>
        <w:t>i</w:t>
      </w:r>
      <w:r>
        <w:rPr>
          <w:w w:val="94"/>
        </w:rPr>
        <w:t>l</w:t>
      </w:r>
      <w:r>
        <w:rPr>
          <w:w w:val="80"/>
        </w:rPr>
        <w:t>i</w:t>
      </w:r>
      <w:r>
        <w:rPr>
          <w:w w:val="114"/>
        </w:rPr>
        <w:t>nd</w:t>
      </w:r>
      <w:r>
        <w:rPr>
          <w:w w:val="95"/>
        </w:rPr>
        <w:t>r</w:t>
      </w:r>
      <w:r>
        <w:rPr>
          <w:w w:val="109"/>
        </w:rPr>
        <w:t>a</w:t>
      </w:r>
      <w:r>
        <w:rPr>
          <w:w w:val="117"/>
        </w:rPr>
        <w:t>d</w:t>
      </w:r>
      <w:r>
        <w:rPr>
          <w:w w:val="109"/>
        </w:rPr>
        <w:t>a</w:t>
      </w:r>
      <w:r>
        <w:rPr>
          <w:w w:val="61"/>
        </w:rPr>
        <w:t>,</w:t>
      </w:r>
      <w:r>
        <w:rPr>
          <w:spacing w:val="3"/>
        </w:rPr>
        <w:t xml:space="preserve"> </w:t>
      </w:r>
      <w:r>
        <w:rPr>
          <w:spacing w:val="-2"/>
        </w:rPr>
        <w:t>Combustible)</w:t>
      </w:r>
    </w:p>
    <w:p w14:paraId="65D5D30D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ind w:left="2251" w:hanging="361"/>
      </w:pPr>
      <w:r>
        <w:rPr>
          <w:w w:val="98"/>
        </w:rPr>
        <w:t>Pilo</w:t>
      </w:r>
      <w:r>
        <w:rPr>
          <w:spacing w:val="-1"/>
          <w:w w:val="98"/>
        </w:rPr>
        <w:t>t</w:t>
      </w:r>
      <w:r>
        <w:rPr>
          <w:w w:val="115"/>
        </w:rPr>
        <w:t>o</w:t>
      </w:r>
      <w:r>
        <w:rPr>
          <w:spacing w:val="-2"/>
          <w:w w:val="115"/>
        </w:rPr>
        <w:t>s</w:t>
      </w:r>
      <w:r>
        <w:rPr>
          <w:w w:val="73"/>
        </w:rPr>
        <w:t>(</w:t>
      </w:r>
      <w:r>
        <w:rPr>
          <w:spacing w:val="-1"/>
          <w:w w:val="115"/>
        </w:rPr>
        <w:t>C</w:t>
      </w:r>
      <w:r>
        <w:rPr>
          <w:w w:val="111"/>
        </w:rPr>
        <w:t>ó</w:t>
      </w:r>
      <w:r>
        <w:rPr>
          <w:spacing w:val="-1"/>
          <w:w w:val="112"/>
        </w:rPr>
        <w:t>d</w:t>
      </w:r>
      <w:r>
        <w:rPr>
          <w:spacing w:val="-2"/>
          <w:w w:val="75"/>
        </w:rPr>
        <w:t>i</w:t>
      </w:r>
      <w:r>
        <w:rPr>
          <w:w w:val="123"/>
        </w:rPr>
        <w:t>g</w:t>
      </w:r>
      <w:r>
        <w:rPr>
          <w:w w:val="111"/>
        </w:rPr>
        <w:t>o</w:t>
      </w:r>
      <w:r>
        <w:rPr>
          <w:w w:val="56"/>
        </w:rPr>
        <w:t>,</w:t>
      </w:r>
      <w:r>
        <w:rPr>
          <w:spacing w:val="-13"/>
          <w:w w:val="99"/>
        </w:rPr>
        <w:t xml:space="preserve"> </w:t>
      </w:r>
      <w:r>
        <w:rPr>
          <w:spacing w:val="1"/>
          <w:w w:val="113"/>
        </w:rPr>
        <w:t>No</w:t>
      </w:r>
      <w:r>
        <w:rPr>
          <w:spacing w:val="-2"/>
          <w:w w:val="113"/>
        </w:rPr>
        <w:t>m</w:t>
      </w:r>
      <w:r>
        <w:rPr>
          <w:spacing w:val="1"/>
          <w:w w:val="109"/>
        </w:rPr>
        <w:t>b</w:t>
      </w:r>
      <w:r>
        <w:rPr>
          <w:w w:val="89"/>
        </w:rPr>
        <w:t>r</w:t>
      </w:r>
      <w:r>
        <w:rPr>
          <w:spacing w:val="-2"/>
          <w:w w:val="107"/>
        </w:rPr>
        <w:t>e</w:t>
      </w:r>
      <w:r>
        <w:rPr>
          <w:spacing w:val="1"/>
          <w:w w:val="55"/>
        </w:rPr>
        <w:t>,</w:t>
      </w:r>
      <w:r>
        <w:rPr>
          <w:spacing w:val="-11"/>
          <w:w w:val="99"/>
        </w:rPr>
        <w:t xml:space="preserve"> </w:t>
      </w:r>
      <w:r>
        <w:rPr>
          <w:spacing w:val="-2"/>
          <w:w w:val="116"/>
        </w:rPr>
        <w:t>A</w:t>
      </w:r>
      <w:r>
        <w:rPr>
          <w:w w:val="111"/>
        </w:rPr>
        <w:t>p</w:t>
      </w:r>
      <w:r>
        <w:rPr>
          <w:w w:val="102"/>
        </w:rPr>
        <w:t>e</w:t>
      </w:r>
      <w:r>
        <w:rPr>
          <w:spacing w:val="-1"/>
          <w:w w:val="102"/>
        </w:rPr>
        <w:t>l</w:t>
      </w:r>
      <w:r>
        <w:rPr>
          <w:spacing w:val="-1"/>
          <w:w w:val="90"/>
        </w:rPr>
        <w:t>l</w:t>
      </w:r>
      <w:r>
        <w:rPr>
          <w:w w:val="76"/>
        </w:rPr>
        <w:t>i</w:t>
      </w:r>
      <w:r>
        <w:rPr>
          <w:spacing w:val="-4"/>
          <w:w w:val="113"/>
        </w:rPr>
        <w:t>d</w:t>
      </w:r>
      <w:r>
        <w:rPr>
          <w:w w:val="112"/>
        </w:rPr>
        <w:t>o</w:t>
      </w:r>
      <w:r>
        <w:rPr>
          <w:w w:val="121"/>
        </w:rPr>
        <w:t>s</w:t>
      </w:r>
      <w:r>
        <w:rPr>
          <w:w w:val="57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Edad)</w:t>
      </w:r>
    </w:p>
    <w:p w14:paraId="570E74D6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22"/>
        <w:ind w:left="2251" w:hanging="361"/>
      </w:pPr>
      <w:r>
        <w:t>Equipos</w:t>
      </w:r>
      <w:r>
        <w:rPr>
          <w:spacing w:val="15"/>
        </w:rPr>
        <w:t xml:space="preserve"> </w:t>
      </w:r>
      <w:r>
        <w:rPr>
          <w:spacing w:val="1"/>
          <w:w w:val="74"/>
        </w:rPr>
        <w:t>(</w:t>
      </w:r>
      <w:r>
        <w:rPr>
          <w:spacing w:val="-1"/>
          <w:w w:val="116"/>
        </w:rPr>
        <w:t>C</w:t>
      </w:r>
      <w:r>
        <w:rPr>
          <w:w w:val="105"/>
        </w:rPr>
        <w:t>ód</w:t>
      </w:r>
      <w:r>
        <w:rPr>
          <w:spacing w:val="-2"/>
          <w:w w:val="105"/>
        </w:rPr>
        <w:t>i</w:t>
      </w:r>
      <w:r>
        <w:rPr>
          <w:w w:val="124"/>
        </w:rPr>
        <w:t>g</w:t>
      </w:r>
      <w:r>
        <w:rPr>
          <w:spacing w:val="-2"/>
          <w:w w:val="112"/>
        </w:rPr>
        <w:t>o</w:t>
      </w:r>
      <w:r>
        <w:rPr>
          <w:w w:val="57"/>
        </w:rPr>
        <w:t>,</w:t>
      </w:r>
      <w:r>
        <w:rPr>
          <w:spacing w:val="19"/>
        </w:rPr>
        <w:t xml:space="preserve"> </w:t>
      </w:r>
      <w:r>
        <w:rPr>
          <w:spacing w:val="-2"/>
        </w:rPr>
        <w:t>Nombre)</w:t>
      </w:r>
    </w:p>
    <w:p w14:paraId="60A50AC9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26" w:line="403" w:lineRule="auto"/>
        <w:ind w:right="2482" w:firstLine="360"/>
      </w:pPr>
      <w:r>
        <w:t xml:space="preserve">Circuitos(Código, Nombre, Dirección, </w:t>
      </w:r>
      <w:proofErr w:type="spellStart"/>
      <w:r>
        <w:t>NumEspectadores</w:t>
      </w:r>
      <w:proofErr w:type="spellEnd"/>
      <w:r>
        <w:t xml:space="preserve">) </w:t>
      </w:r>
      <w:r>
        <w:rPr>
          <w:spacing w:val="-2"/>
        </w:rPr>
        <w:t>Relaciones</w:t>
      </w:r>
    </w:p>
    <w:p w14:paraId="369BA114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8" w:line="259" w:lineRule="auto"/>
        <w:ind w:left="2251" w:right="941"/>
      </w:pP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circuitos</w:t>
      </w:r>
      <w:r>
        <w:rPr>
          <w:spacing w:val="-16"/>
          <w:w w:val="105"/>
        </w:rPr>
        <w:t xml:space="preserve"> </w:t>
      </w:r>
      <w:r>
        <w:rPr>
          <w:w w:val="105"/>
        </w:rPr>
        <w:t>participan</w:t>
      </w:r>
      <w:r>
        <w:rPr>
          <w:spacing w:val="-15"/>
          <w:w w:val="105"/>
        </w:rPr>
        <w:t xml:space="preserve"> </w:t>
      </w:r>
      <w:r>
        <w:rPr>
          <w:w w:val="105"/>
        </w:rPr>
        <w:t>equipos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mínimo</w:t>
      </w:r>
      <w:r>
        <w:rPr>
          <w:spacing w:val="-17"/>
          <w:w w:val="105"/>
        </w:rPr>
        <w:t xml:space="preserve"> </w:t>
      </w:r>
      <w:r>
        <w:rPr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w w:val="105"/>
        </w:rPr>
        <w:t>equipos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puedan </w:t>
      </w:r>
      <w:r>
        <w:rPr>
          <w:spacing w:val="-2"/>
          <w:w w:val="121"/>
        </w:rPr>
        <w:t>c</w:t>
      </w:r>
      <w:r>
        <w:rPr>
          <w:spacing w:val="-2"/>
          <w:w w:val="120"/>
        </w:rPr>
        <w:t>omp</w:t>
      </w:r>
      <w:r>
        <w:rPr>
          <w:spacing w:val="-2"/>
          <w:w w:val="107"/>
        </w:rPr>
        <w:t>et</w:t>
      </w:r>
      <w:r>
        <w:rPr>
          <w:spacing w:val="-2"/>
          <w:w w:val="85"/>
        </w:rPr>
        <w:t>i</w:t>
      </w:r>
      <w:r>
        <w:rPr>
          <w:spacing w:val="-2"/>
        </w:rPr>
        <w:t>r</w:t>
      </w:r>
      <w:r>
        <w:rPr>
          <w:spacing w:val="-2"/>
          <w:w w:val="61"/>
        </w:rPr>
        <w:t>.</w:t>
      </w:r>
    </w:p>
    <w:p w14:paraId="0B7F50DD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3"/>
        <w:ind w:left="2251" w:hanging="361"/>
      </w:pP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equipos</w:t>
      </w:r>
      <w:r>
        <w:rPr>
          <w:spacing w:val="-17"/>
          <w:w w:val="105"/>
        </w:rPr>
        <w:t xml:space="preserve"> </w:t>
      </w:r>
      <w:r>
        <w:rPr>
          <w:w w:val="105"/>
        </w:rPr>
        <w:t>pueden</w:t>
      </w:r>
      <w:r>
        <w:rPr>
          <w:spacing w:val="-18"/>
          <w:w w:val="105"/>
        </w:rPr>
        <w:t xml:space="preserve"> </w:t>
      </w:r>
      <w:r>
        <w:rPr>
          <w:w w:val="105"/>
        </w:rPr>
        <w:t>participar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varios</w:t>
      </w:r>
      <w:r>
        <w:rPr>
          <w:spacing w:val="-18"/>
          <w:w w:val="105"/>
        </w:rPr>
        <w:t xml:space="preserve"> </w:t>
      </w:r>
      <w:r>
        <w:rPr>
          <w:w w:val="105"/>
        </w:rPr>
        <w:t>circuitos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ninguno.</w:t>
      </w:r>
    </w:p>
    <w:p w14:paraId="2E4DE489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line="261" w:lineRule="auto"/>
        <w:ind w:left="2251" w:right="404"/>
      </w:pPr>
      <w:r>
        <w:t xml:space="preserve">Los equipos tienen motos entre 1 o 2, las motos solo pueden pertenecer a un </w:t>
      </w:r>
      <w:r>
        <w:rPr>
          <w:spacing w:val="-2"/>
        </w:rPr>
        <w:t>equipo</w:t>
      </w:r>
    </w:p>
    <w:p w14:paraId="7D4522B9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1" w:line="261" w:lineRule="auto"/>
        <w:ind w:left="2251" w:right="297"/>
      </w:pP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motos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conducen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spacing w:val="-2"/>
          <w:w w:val="120"/>
        </w:rPr>
        <w:t>p</w:t>
      </w:r>
      <w:r>
        <w:rPr>
          <w:w w:val="85"/>
        </w:rPr>
        <w:t>i</w:t>
      </w:r>
      <w:r>
        <w:rPr>
          <w:spacing w:val="-1"/>
          <w:w w:val="99"/>
        </w:rPr>
        <w:t>l</w:t>
      </w:r>
      <w:r>
        <w:rPr>
          <w:w w:val="109"/>
        </w:rPr>
        <w:t>o</w:t>
      </w:r>
      <w:r>
        <w:rPr>
          <w:spacing w:val="-1"/>
          <w:w w:val="109"/>
        </w:rPr>
        <w:t>t</w:t>
      </w:r>
      <w:r>
        <w:rPr>
          <w:w w:val="125"/>
        </w:rPr>
        <w:t>o</w:t>
      </w:r>
      <w:r>
        <w:rPr>
          <w:spacing w:val="3"/>
          <w:w w:val="125"/>
        </w:rPr>
        <w:t>s</w:t>
      </w:r>
      <w:r>
        <w:rPr>
          <w:w w:val="61"/>
        </w:rPr>
        <w:t>.</w:t>
      </w:r>
      <w:r>
        <w:rPr>
          <w:spacing w:val="-5"/>
          <w:w w:val="104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moto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conducida</w:t>
      </w:r>
      <w:r>
        <w:rPr>
          <w:spacing w:val="-10"/>
          <w:w w:val="105"/>
        </w:rPr>
        <w:t xml:space="preserve"> </w:t>
      </w:r>
      <w:r>
        <w:rPr>
          <w:w w:val="105"/>
        </w:rPr>
        <w:t>por un solo piloto.</w:t>
      </w:r>
    </w:p>
    <w:p w14:paraId="605213EF" w14:textId="77777777" w:rsidR="00714DEC" w:rsidRDefault="00000000">
      <w:pPr>
        <w:pStyle w:val="Textoindependiente"/>
        <w:spacing w:before="160"/>
        <w:ind w:left="1531"/>
      </w:pPr>
      <w:r>
        <w:rPr>
          <w:spacing w:val="-2"/>
          <w:w w:val="105"/>
        </w:rPr>
        <w:t>Ocurrencias</w:t>
      </w:r>
    </w:p>
    <w:p w14:paraId="47D39410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181"/>
        <w:ind w:left="2251" w:hanging="361"/>
        <w:rPr>
          <w:rFonts w:ascii="Gill Sans MT" w:hAnsi="Gill Sans MT"/>
        </w:rPr>
      </w:pPr>
      <w:r>
        <w:t>Moto:</w:t>
      </w:r>
      <w:r>
        <w:rPr>
          <w:spacing w:val="-7"/>
        </w:rPr>
        <w:t xml:space="preserve"> </w:t>
      </w:r>
      <w:r>
        <w:rPr>
          <w:rFonts w:ascii="Gill Sans MT" w:hAnsi="Gill Sans MT"/>
        </w:rPr>
        <w:t>“</w:t>
      </w:r>
      <w:r>
        <w:t>1232XXX</w:t>
      </w:r>
      <w:r>
        <w:rPr>
          <w:rFonts w:ascii="Gill Sans MT" w:hAnsi="Gill Sans MT"/>
        </w:rPr>
        <w:t>”</w:t>
      </w:r>
      <w:r>
        <w:t>,</w:t>
      </w:r>
      <w:r>
        <w:rPr>
          <w:spacing w:val="-7"/>
        </w:rPr>
        <w:t xml:space="preserve"> </w:t>
      </w:r>
      <w:r>
        <w:rPr>
          <w:rFonts w:ascii="Gill Sans MT" w:hAnsi="Gill Sans MT"/>
        </w:rPr>
        <w:t>“</w:t>
      </w:r>
      <w:proofErr w:type="spellStart"/>
      <w:r>
        <w:t>Kawasaky</w:t>
      </w:r>
      <w:proofErr w:type="spellEnd"/>
      <w:r>
        <w:rPr>
          <w:spacing w:val="-7"/>
        </w:rPr>
        <w:t xml:space="preserve"> </w:t>
      </w:r>
      <w:r>
        <w:t>Z-</w:t>
      </w:r>
      <w:r>
        <w:rPr>
          <w:spacing w:val="-2"/>
          <w:w w:val="116"/>
        </w:rPr>
        <w:t>6</w:t>
      </w:r>
      <w:r>
        <w:rPr>
          <w:w w:val="106"/>
        </w:rPr>
        <w:t>5</w:t>
      </w:r>
      <w:r>
        <w:rPr>
          <w:w w:val="118"/>
        </w:rPr>
        <w:t>0</w:t>
      </w:r>
      <w:r>
        <w:rPr>
          <w:w w:val="57"/>
        </w:rPr>
        <w:t>,</w:t>
      </w:r>
      <w:r>
        <w:rPr>
          <w:spacing w:val="-6"/>
          <w:w w:val="99"/>
        </w:rPr>
        <w:t xml:space="preserve"> </w:t>
      </w:r>
      <w:r>
        <w:rPr>
          <w:w w:val="114"/>
        </w:rPr>
        <w:t>699</w:t>
      </w:r>
      <w:r>
        <w:rPr>
          <w:w w:val="57"/>
        </w:rPr>
        <w:t>,</w:t>
      </w:r>
      <w:r>
        <w:rPr>
          <w:spacing w:val="-4"/>
          <w:w w:val="99"/>
        </w:rPr>
        <w:t xml:space="preserve"> </w:t>
      </w:r>
      <w:r>
        <w:rPr>
          <w:rFonts w:ascii="Gill Sans MT" w:hAnsi="Gill Sans MT"/>
          <w:spacing w:val="-2"/>
        </w:rPr>
        <w:t>“</w:t>
      </w:r>
      <w:r>
        <w:rPr>
          <w:spacing w:val="-2"/>
        </w:rPr>
        <w:t>Gasolina</w:t>
      </w:r>
      <w:r>
        <w:rPr>
          <w:rFonts w:ascii="Gill Sans MT" w:hAnsi="Gill Sans MT"/>
          <w:spacing w:val="-2"/>
        </w:rPr>
        <w:t>”</w:t>
      </w:r>
    </w:p>
    <w:p w14:paraId="1AE3F44B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21"/>
        <w:ind w:left="2251" w:hanging="361"/>
      </w:pPr>
      <w:r>
        <w:rPr>
          <w:spacing w:val="-4"/>
        </w:rPr>
        <w:t>Piloto:</w:t>
      </w:r>
      <w:r>
        <w:rPr>
          <w:spacing w:val="-11"/>
        </w:rPr>
        <w:t xml:space="preserve"> </w:t>
      </w:r>
      <w:r>
        <w:rPr>
          <w:spacing w:val="-4"/>
        </w:rPr>
        <w:t>001,</w:t>
      </w:r>
      <w:r>
        <w:rPr>
          <w:spacing w:val="-10"/>
        </w:rPr>
        <w:t xml:space="preserve"> </w:t>
      </w:r>
      <w:r>
        <w:rPr>
          <w:rFonts w:ascii="Gill Sans MT" w:hAnsi="Gill Sans MT"/>
          <w:spacing w:val="-4"/>
        </w:rPr>
        <w:t>“</w:t>
      </w:r>
      <w:r>
        <w:rPr>
          <w:spacing w:val="-4"/>
        </w:rPr>
        <w:t>Antonio</w:t>
      </w:r>
      <w:r>
        <w:rPr>
          <w:rFonts w:ascii="Gill Sans MT" w:hAnsi="Gill Sans MT"/>
          <w:spacing w:val="-4"/>
        </w:rPr>
        <w:t>”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rPr>
          <w:rFonts w:ascii="Gill Sans MT" w:hAnsi="Gill Sans MT"/>
          <w:spacing w:val="-4"/>
        </w:rPr>
        <w:t>“</w:t>
      </w:r>
      <w:r>
        <w:rPr>
          <w:spacing w:val="-4"/>
        </w:rPr>
        <w:t>Gonzales</w:t>
      </w:r>
      <w:r>
        <w:rPr>
          <w:spacing w:val="-7"/>
        </w:rPr>
        <w:t xml:space="preserve"> </w:t>
      </w:r>
      <w:r>
        <w:rPr>
          <w:spacing w:val="-4"/>
        </w:rPr>
        <w:t>García</w:t>
      </w:r>
      <w:r>
        <w:rPr>
          <w:rFonts w:ascii="Gill Sans MT" w:hAnsi="Gill Sans MT"/>
          <w:spacing w:val="-4"/>
        </w:rPr>
        <w:t>”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5"/>
        </w:rPr>
        <w:t>28</w:t>
      </w:r>
    </w:p>
    <w:p w14:paraId="361FA9DA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ind w:left="2251" w:hanging="361"/>
        <w:rPr>
          <w:rFonts w:ascii="Gill Sans MT" w:hAnsi="Gill Sans MT"/>
        </w:rPr>
      </w:pPr>
      <w:r>
        <w:rPr>
          <w:spacing w:val="-2"/>
        </w:rPr>
        <w:t>Equipo:</w:t>
      </w:r>
      <w:r>
        <w:rPr>
          <w:spacing w:val="-10"/>
        </w:rPr>
        <w:t xml:space="preserve"> </w:t>
      </w:r>
      <w:r>
        <w:rPr>
          <w:spacing w:val="-2"/>
        </w:rPr>
        <w:t>010,</w:t>
      </w:r>
      <w:r>
        <w:rPr>
          <w:spacing w:val="-5"/>
        </w:rPr>
        <w:t xml:space="preserve"> </w:t>
      </w:r>
      <w:r>
        <w:rPr>
          <w:rFonts w:ascii="Gill Sans MT" w:hAnsi="Gill Sans MT"/>
          <w:spacing w:val="-2"/>
        </w:rPr>
        <w:t>“</w:t>
      </w:r>
      <w:r>
        <w:rPr>
          <w:spacing w:val="-2"/>
        </w:rPr>
        <w:t>Honda</w:t>
      </w:r>
      <w:r>
        <w:rPr>
          <w:rFonts w:ascii="Gill Sans MT" w:hAnsi="Gill Sans MT"/>
          <w:spacing w:val="-2"/>
        </w:rPr>
        <w:t>”</w:t>
      </w:r>
    </w:p>
    <w:p w14:paraId="77C3EA68" w14:textId="77777777" w:rsidR="00714DEC" w:rsidRDefault="00000000">
      <w:pPr>
        <w:pStyle w:val="Prrafodelista"/>
        <w:numPr>
          <w:ilvl w:val="1"/>
          <w:numId w:val="1"/>
        </w:numPr>
        <w:tabs>
          <w:tab w:val="left" w:pos="2251"/>
          <w:tab w:val="left" w:pos="2252"/>
        </w:tabs>
        <w:spacing w:before="21" w:line="259" w:lineRule="auto"/>
        <w:ind w:left="2251" w:right="756"/>
      </w:pPr>
      <w:r>
        <w:t xml:space="preserve">Circuito: </w:t>
      </w:r>
      <w:r>
        <w:rPr>
          <w:w w:val="124"/>
        </w:rPr>
        <w:t>00</w:t>
      </w:r>
      <w:r>
        <w:rPr>
          <w:w w:val="88"/>
        </w:rPr>
        <w:t>1</w:t>
      </w:r>
      <w:r>
        <w:rPr>
          <w:w w:val="63"/>
        </w:rPr>
        <w:t>,</w:t>
      </w:r>
      <w:r>
        <w:rPr>
          <w:w w:val="99"/>
        </w:rPr>
        <w:t xml:space="preserve"> </w:t>
      </w:r>
      <w:r>
        <w:rPr>
          <w:rFonts w:ascii="Gill Sans MT" w:hAnsi="Gill Sans MT"/>
          <w:w w:val="79"/>
        </w:rPr>
        <w:t>“</w:t>
      </w:r>
      <w:proofErr w:type="spellStart"/>
      <w:r>
        <w:rPr>
          <w:spacing w:val="-2"/>
          <w:w w:val="127"/>
        </w:rPr>
        <w:t>M</w:t>
      </w:r>
      <w:r>
        <w:rPr>
          <w:w w:val="105"/>
        </w:rPr>
        <w:t>ont</w:t>
      </w:r>
      <w:r>
        <w:rPr>
          <w:spacing w:val="-4"/>
          <w:w w:val="113"/>
        </w:rPr>
        <w:t>m</w:t>
      </w:r>
      <w:r>
        <w:rPr>
          <w:w w:val="104"/>
        </w:rPr>
        <w:t>e</w:t>
      </w:r>
      <w:r>
        <w:rPr>
          <w:spacing w:val="-1"/>
          <w:w w:val="104"/>
        </w:rPr>
        <w:t>l</w:t>
      </w:r>
      <w:r>
        <w:rPr>
          <w:spacing w:val="1"/>
          <w:w w:val="114"/>
        </w:rPr>
        <w:t>o</w:t>
      </w:r>
      <w:proofErr w:type="spellEnd"/>
      <w:r>
        <w:rPr>
          <w:rFonts w:ascii="Gill Sans MT" w:hAnsi="Gill Sans MT"/>
          <w:w w:val="79"/>
        </w:rPr>
        <w:t>”</w:t>
      </w:r>
      <w:r>
        <w:rPr>
          <w:w w:val="59"/>
        </w:rPr>
        <w:t>,</w:t>
      </w:r>
      <w:r>
        <w:rPr>
          <w:spacing w:val="-1"/>
          <w:w w:val="99"/>
        </w:rPr>
        <w:t xml:space="preserve"> </w:t>
      </w:r>
      <w:r>
        <w:rPr>
          <w:rFonts w:ascii="Gill Sans MT" w:hAnsi="Gill Sans MT"/>
        </w:rPr>
        <w:t>“</w:t>
      </w:r>
      <w:r>
        <w:t>C/</w:t>
      </w:r>
      <w:r>
        <w:rPr>
          <w:spacing w:val="-1"/>
        </w:rPr>
        <w:t xml:space="preserve"> </w:t>
      </w:r>
      <w:r>
        <w:t>Mas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rPr>
          <w:w w:val="118"/>
        </w:rPr>
        <w:t>Mo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4"/>
          <w:w w:val="107"/>
        </w:rPr>
        <w:t>n</w:t>
      </w:r>
      <w:r>
        <w:rPr>
          <w:w w:val="97"/>
        </w:rPr>
        <w:t>et</w:t>
      </w:r>
      <w:r>
        <w:rPr>
          <w:spacing w:val="-2"/>
          <w:w w:val="104"/>
        </w:rPr>
        <w:t>a</w:t>
      </w:r>
      <w:proofErr w:type="spellEnd"/>
      <w:r>
        <w:rPr>
          <w:w w:val="56"/>
        </w:rPr>
        <w:t>,</w:t>
      </w:r>
      <w:r>
        <w:rPr>
          <w:spacing w:val="-1"/>
          <w:w w:val="99"/>
        </w:rPr>
        <w:t xml:space="preserve"> </w:t>
      </w:r>
      <w:r>
        <w:t>S/N,</w:t>
      </w:r>
      <w:r>
        <w:rPr>
          <w:spacing w:val="-1"/>
        </w:rPr>
        <w:t xml:space="preserve"> </w:t>
      </w:r>
      <w:r>
        <w:rPr>
          <w:w w:val="117"/>
        </w:rPr>
        <w:t>0</w:t>
      </w:r>
      <w:r>
        <w:rPr>
          <w:w w:val="97"/>
        </w:rPr>
        <w:t>8</w:t>
      </w:r>
      <w:r>
        <w:rPr>
          <w:spacing w:val="-3"/>
          <w:w w:val="97"/>
        </w:rPr>
        <w:t>1</w:t>
      </w:r>
      <w:r>
        <w:rPr>
          <w:w w:val="116"/>
        </w:rPr>
        <w:t>6</w:t>
      </w:r>
      <w:r>
        <w:rPr>
          <w:spacing w:val="-1"/>
          <w:w w:val="116"/>
        </w:rPr>
        <w:t>0</w:t>
      </w:r>
      <w:r>
        <w:rPr>
          <w:w w:val="56"/>
        </w:rPr>
        <w:t>,</w:t>
      </w:r>
      <w:r>
        <w:rPr>
          <w:spacing w:val="-1"/>
          <w:w w:val="99"/>
        </w:rPr>
        <w:t xml:space="preserve"> </w:t>
      </w:r>
      <w:r>
        <w:t xml:space="preserve">Montmeló </w:t>
      </w:r>
      <w:r>
        <w:rPr>
          <w:w w:val="78"/>
        </w:rPr>
        <w:t>(</w:t>
      </w:r>
      <w:r>
        <w:rPr>
          <w:spacing w:val="-2"/>
          <w:w w:val="123"/>
        </w:rPr>
        <w:t>B</w:t>
      </w:r>
      <w:r>
        <w:rPr>
          <w:spacing w:val="-2"/>
          <w:w w:val="109"/>
        </w:rPr>
        <w:t>a</w:t>
      </w:r>
      <w:r>
        <w:rPr>
          <w:spacing w:val="-1"/>
          <w:w w:val="95"/>
        </w:rPr>
        <w:t>r</w:t>
      </w:r>
      <w:r>
        <w:rPr>
          <w:w w:val="116"/>
        </w:rPr>
        <w:t>c</w:t>
      </w:r>
      <w:r>
        <w:rPr>
          <w:w w:val="106"/>
        </w:rPr>
        <w:t>e</w:t>
      </w:r>
      <w:r>
        <w:rPr>
          <w:spacing w:val="-1"/>
          <w:w w:val="106"/>
        </w:rPr>
        <w:t>l</w:t>
      </w:r>
      <w:r>
        <w:rPr>
          <w:w w:val="112"/>
        </w:rPr>
        <w:t>on</w:t>
      </w:r>
      <w:r>
        <w:rPr>
          <w:spacing w:val="-2"/>
          <w:w w:val="112"/>
        </w:rPr>
        <w:t>a</w:t>
      </w:r>
      <w:r>
        <w:rPr>
          <w:spacing w:val="1"/>
          <w:w w:val="78"/>
        </w:rPr>
        <w:t>)</w:t>
      </w:r>
      <w:r>
        <w:rPr>
          <w:rFonts w:ascii="Gill Sans MT" w:hAnsi="Gill Sans MT"/>
          <w:w w:val="81"/>
        </w:rPr>
        <w:t>”</w:t>
      </w:r>
      <w:r>
        <w:rPr>
          <w:w w:val="61"/>
        </w:rPr>
        <w:t>,</w:t>
      </w:r>
      <w:r>
        <w:rPr>
          <w:spacing w:val="-1"/>
          <w:w w:val="99"/>
        </w:rPr>
        <w:t xml:space="preserve"> </w:t>
      </w:r>
      <w:r>
        <w:rPr>
          <w:spacing w:val="-1"/>
          <w:w w:val="96"/>
        </w:rPr>
        <w:t>3</w:t>
      </w:r>
      <w:r>
        <w:rPr>
          <w:spacing w:val="-2"/>
          <w:w w:val="111"/>
        </w:rPr>
        <w:t>0</w:t>
      </w:r>
      <w:r>
        <w:rPr>
          <w:w w:val="111"/>
        </w:rPr>
        <w:t>0</w:t>
      </w:r>
      <w:r>
        <w:rPr>
          <w:spacing w:val="-1"/>
          <w:w w:val="45"/>
        </w:rPr>
        <w:t>.</w:t>
      </w:r>
      <w:r>
        <w:rPr>
          <w:spacing w:val="-2"/>
          <w:w w:val="111"/>
        </w:rPr>
        <w:t>0</w:t>
      </w:r>
      <w:r>
        <w:rPr>
          <w:w w:val="111"/>
        </w:rPr>
        <w:t>00</w:t>
      </w:r>
    </w:p>
    <w:p w14:paraId="32048C4C" w14:textId="77777777" w:rsidR="00714DEC" w:rsidRDefault="00714DEC">
      <w:pPr>
        <w:pStyle w:val="Textoindependiente"/>
        <w:spacing w:before="1"/>
        <w:rPr>
          <w:sz w:val="38"/>
        </w:rPr>
      </w:pPr>
    </w:p>
    <w:p w14:paraId="73870477" w14:textId="77777777" w:rsidR="00714DEC" w:rsidRDefault="00000000">
      <w:pPr>
        <w:pStyle w:val="Textoindependiente"/>
        <w:ind w:left="1531"/>
      </w:pPr>
      <w:r>
        <w:rPr>
          <w:w w:val="105"/>
        </w:rPr>
        <w:t>Diagrama</w:t>
      </w:r>
      <w:r>
        <w:rPr>
          <w:spacing w:val="-8"/>
          <w:w w:val="105"/>
        </w:rPr>
        <w:t xml:space="preserve"> </w:t>
      </w:r>
      <w:r>
        <w:rPr>
          <w:spacing w:val="-5"/>
          <w:w w:val="110"/>
        </w:rPr>
        <w:t>E/R</w:t>
      </w:r>
    </w:p>
    <w:p w14:paraId="1DC346AA" w14:textId="77777777" w:rsidR="00714DEC" w:rsidRDefault="00000000">
      <w:pPr>
        <w:pStyle w:val="Textoindependiente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812621" wp14:editId="0CA07E2F">
            <wp:simplePos x="0" y="0"/>
            <wp:positionH relativeFrom="page">
              <wp:posOffset>972185</wp:posOffset>
            </wp:positionH>
            <wp:positionV relativeFrom="paragraph">
              <wp:posOffset>114668</wp:posOffset>
            </wp:positionV>
            <wp:extent cx="5564900" cy="2947035"/>
            <wp:effectExtent l="0" t="0" r="0" b="0"/>
            <wp:wrapTopAndBottom/>
            <wp:docPr id="11" name="image5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9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A9DEE" w14:textId="77777777" w:rsidR="00714DEC" w:rsidRDefault="00714DEC">
      <w:pPr>
        <w:rPr>
          <w:sz w:val="13"/>
        </w:rPr>
        <w:sectPr w:rsidR="00714DEC">
          <w:headerReference w:type="default" r:id="rId14"/>
          <w:footerReference w:type="default" r:id="rId15"/>
          <w:pgSz w:w="11910" w:h="16840"/>
          <w:pgMar w:top="1160" w:right="1420" w:bottom="960" w:left="0" w:header="0" w:footer="766" w:gutter="0"/>
          <w:pgNumType w:start="2"/>
          <w:cols w:space="720"/>
        </w:sectPr>
      </w:pPr>
    </w:p>
    <w:p w14:paraId="660999D0" w14:textId="77777777" w:rsidR="00714DEC" w:rsidRDefault="00714DEC">
      <w:pPr>
        <w:pStyle w:val="Textoindependiente"/>
        <w:spacing w:before="8"/>
        <w:rPr>
          <w:sz w:val="13"/>
        </w:rPr>
      </w:pPr>
    </w:p>
    <w:p w14:paraId="195E9F0D" w14:textId="77777777" w:rsidR="00714DEC" w:rsidRDefault="00000000">
      <w:pPr>
        <w:pStyle w:val="Textoindependiente"/>
        <w:spacing w:before="101" w:line="264" w:lineRule="auto"/>
        <w:ind w:left="1531"/>
        <w:rPr>
          <w:w w:val="105"/>
        </w:rPr>
      </w:pPr>
      <w:r>
        <w:rPr>
          <w:w w:val="105"/>
        </w:rPr>
        <w:t>Busca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explica</w:t>
      </w:r>
      <w:r>
        <w:rPr>
          <w:spacing w:val="-8"/>
          <w:w w:val="105"/>
        </w:rPr>
        <w:t xml:space="preserve"> </w:t>
      </w:r>
      <w:r>
        <w:rPr>
          <w:w w:val="105"/>
        </w:rPr>
        <w:t>todas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etapas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necesarias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proceso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diseño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una base de </w:t>
      </w:r>
      <w:r>
        <w:rPr>
          <w:spacing w:val="-1"/>
          <w:w w:val="120"/>
        </w:rPr>
        <w:t>d</w:t>
      </w:r>
      <w:r>
        <w:rPr>
          <w:spacing w:val="-2"/>
          <w:w w:val="112"/>
        </w:rPr>
        <w:t>a</w:t>
      </w:r>
      <w:r>
        <w:rPr>
          <w:spacing w:val="-2"/>
          <w:w w:val="92"/>
        </w:rPr>
        <w:t>t</w:t>
      </w:r>
      <w:r>
        <w:rPr>
          <w:w w:val="123"/>
        </w:rPr>
        <w:t>os</w:t>
      </w:r>
      <w:r>
        <w:rPr>
          <w:w w:val="59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¿El diagrama E/R en que etapas se encuentra?</w:t>
      </w:r>
    </w:p>
    <w:p w14:paraId="5E086B12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1. Creamos el modelo conceptual de datos nada más</w:t>
      </w:r>
    </w:p>
    <w:p w14:paraId="040077F8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comenzar con el proceso de análisis.</w:t>
      </w:r>
    </w:p>
    <w:p w14:paraId="21072430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2. Damos forma a este modelo con el diagrama entidad/</w:t>
      </w:r>
    </w:p>
    <w:p w14:paraId="2A03F6AB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relación, conformando un modelo lógico de datos.</w:t>
      </w:r>
    </w:p>
    <w:p w14:paraId="751ABE8E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3. Cuando comencemos a diseñar el software, iremos</w:t>
      </w:r>
    </w:p>
    <w:p w14:paraId="1E0D55E2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perfeccionando el diagrama entidad/relación, pasando</w:t>
      </w:r>
    </w:p>
    <w:p w14:paraId="00A4822B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a ser un modelo físico de datos.</w:t>
      </w:r>
    </w:p>
    <w:p w14:paraId="42224E8A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4. De manera final, implantaremos este modelo en nuestro</w:t>
      </w:r>
    </w:p>
    <w:p w14:paraId="392BD056" w14:textId="77777777" w:rsid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 w:rsidRPr="00996647">
        <w:rPr>
          <w:w w:val="105"/>
        </w:rPr>
        <w:t>sistema gestor de bases de datos.</w:t>
      </w:r>
    </w:p>
    <w:p w14:paraId="60E44E21" w14:textId="77777777" w:rsid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</w:p>
    <w:p w14:paraId="31962E7E" w14:textId="77777777" w:rsidR="00996647" w:rsidRPr="00996647" w:rsidRDefault="00996647" w:rsidP="00996647">
      <w:pPr>
        <w:pStyle w:val="Textoindependiente"/>
        <w:spacing w:before="101" w:line="264" w:lineRule="auto"/>
        <w:ind w:left="1531"/>
        <w:rPr>
          <w:w w:val="105"/>
        </w:rPr>
      </w:pPr>
      <w:r>
        <w:rPr>
          <w:w w:val="105"/>
        </w:rPr>
        <w:t>La fase de diseño de un diagrama E/R se encontraría en la etapa de conformación del modelo lógico de datos, es decir, en la segunda fase.</w:t>
      </w:r>
    </w:p>
    <w:p w14:paraId="69825DD4" w14:textId="77777777" w:rsidR="00714DEC" w:rsidRDefault="00714DEC">
      <w:pPr>
        <w:pStyle w:val="Textoindependiente"/>
        <w:spacing w:before="2"/>
        <w:rPr>
          <w:sz w:val="24"/>
        </w:rPr>
      </w:pPr>
    </w:p>
    <w:p w14:paraId="495687D9" w14:textId="77777777" w:rsidR="00714DEC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2.</w:t>
      </w:r>
    </w:p>
    <w:p w14:paraId="17A67703" w14:textId="77777777" w:rsidR="00714DEC" w:rsidRDefault="00714DEC">
      <w:pPr>
        <w:pStyle w:val="Textoindependiente"/>
        <w:spacing w:before="4"/>
        <w:rPr>
          <w:rFonts w:ascii="Gill Sans MT"/>
          <w:b/>
        </w:rPr>
      </w:pPr>
    </w:p>
    <w:p w14:paraId="68306622" w14:textId="77777777" w:rsidR="00714DEC" w:rsidRDefault="00000000">
      <w:pPr>
        <w:pStyle w:val="Textoindependiente"/>
        <w:spacing w:line="264" w:lineRule="auto"/>
        <w:ind w:left="1531"/>
      </w:pPr>
      <w:r>
        <w:t xml:space="preserve">En la siguiente </w:t>
      </w:r>
      <w:r>
        <w:rPr>
          <w:w w:val="77"/>
        </w:rPr>
        <w:t>i</w:t>
      </w:r>
      <w:r>
        <w:rPr>
          <w:w w:val="110"/>
        </w:rPr>
        <w:t>m</w:t>
      </w:r>
      <w:r>
        <w:rPr>
          <w:spacing w:val="-4"/>
          <w:w w:val="110"/>
        </w:rPr>
        <w:t>a</w:t>
      </w:r>
      <w:r>
        <w:rPr>
          <w:w w:val="125"/>
        </w:rPr>
        <w:t>g</w:t>
      </w:r>
      <w:r>
        <w:rPr>
          <w:w w:val="109"/>
        </w:rPr>
        <w:t>en</w:t>
      </w:r>
      <w:r>
        <w:rPr>
          <w:w w:val="58"/>
        </w:rPr>
        <w:t>,</w:t>
      </w:r>
      <w:r>
        <w:rPr>
          <w:spacing w:val="-1"/>
          <w:w w:val="99"/>
        </w:rPr>
        <w:t xml:space="preserve"> </w:t>
      </w:r>
      <w:r>
        <w:t>identifica las principales</w:t>
      </w:r>
      <w:r>
        <w:rPr>
          <w:spacing w:val="-1"/>
        </w:rPr>
        <w:t xml:space="preserve"> </w:t>
      </w:r>
      <w:r>
        <w:t xml:space="preserve">entidades que aparecen, sus </w:t>
      </w:r>
      <w:r>
        <w:rPr>
          <w:w w:val="109"/>
        </w:rPr>
        <w:t>a</w:t>
      </w:r>
      <w:r>
        <w:rPr>
          <w:w w:val="89"/>
        </w:rPr>
        <w:t>t</w:t>
      </w:r>
      <w:r>
        <w:rPr>
          <w:w w:val="95"/>
        </w:rPr>
        <w:t>r</w:t>
      </w:r>
      <w:r>
        <w:rPr>
          <w:w w:val="80"/>
        </w:rPr>
        <w:t>i</w:t>
      </w:r>
      <w:r>
        <w:rPr>
          <w:w w:val="115"/>
        </w:rPr>
        <w:t>b</w:t>
      </w:r>
      <w:r>
        <w:rPr>
          <w:w w:val="114"/>
        </w:rPr>
        <w:t>u</w:t>
      </w:r>
      <w:r>
        <w:rPr>
          <w:w w:val="89"/>
        </w:rPr>
        <w:t>t</w:t>
      </w:r>
      <w:r>
        <w:rPr>
          <w:w w:val="120"/>
        </w:rPr>
        <w:t>os</w:t>
      </w:r>
      <w:r>
        <w:rPr>
          <w:w w:val="61"/>
        </w:rPr>
        <w:t>,</w:t>
      </w:r>
      <w:r>
        <w:rPr>
          <w:w w:val="99"/>
        </w:rPr>
        <w:t xml:space="preserve"> </w:t>
      </w:r>
      <w:r>
        <w:t xml:space="preserve">relaciones, cardinalidades, modalidades y </w:t>
      </w:r>
      <w:r>
        <w:rPr>
          <w:w w:val="65"/>
        </w:rPr>
        <w:t>j</w:t>
      </w:r>
      <w:r>
        <w:rPr>
          <w:w w:val="116"/>
        </w:rPr>
        <w:t>u</w:t>
      </w:r>
      <w:r>
        <w:rPr>
          <w:w w:val="127"/>
        </w:rPr>
        <w:t>s</w:t>
      </w:r>
      <w:r>
        <w:rPr>
          <w:w w:val="91"/>
        </w:rPr>
        <w:t>t</w:t>
      </w:r>
      <w:r>
        <w:rPr>
          <w:w w:val="82"/>
        </w:rPr>
        <w:t>i</w:t>
      </w:r>
      <w:r>
        <w:rPr>
          <w:w w:val="92"/>
        </w:rPr>
        <w:t>fi</w:t>
      </w:r>
      <w:r>
        <w:rPr>
          <w:w w:val="118"/>
        </w:rPr>
        <w:t>c</w:t>
      </w:r>
      <w:r>
        <w:rPr>
          <w:w w:val="111"/>
        </w:rPr>
        <w:t>a</w:t>
      </w:r>
      <w:r>
        <w:rPr>
          <w:w w:val="99"/>
        </w:rPr>
        <w:t xml:space="preserve"> </w:t>
      </w:r>
      <w:r>
        <w:t xml:space="preserve">la decisión. Muestra un ejemplo de ocurrencia por cada </w:t>
      </w:r>
      <w:r>
        <w:rPr>
          <w:w w:val="106"/>
        </w:rPr>
        <w:t>en</w:t>
      </w:r>
      <w:r>
        <w:rPr>
          <w:spacing w:val="-2"/>
          <w:w w:val="106"/>
        </w:rPr>
        <w:t>t</w:t>
      </w:r>
      <w:r>
        <w:rPr>
          <w:w w:val="80"/>
        </w:rPr>
        <w:t>i</w:t>
      </w:r>
      <w:r>
        <w:rPr>
          <w:spacing w:val="-1"/>
          <w:w w:val="117"/>
        </w:rPr>
        <w:t>d</w:t>
      </w:r>
      <w:r>
        <w:rPr>
          <w:spacing w:val="-2"/>
          <w:w w:val="109"/>
        </w:rPr>
        <w:t>a</w:t>
      </w:r>
      <w:r>
        <w:rPr>
          <w:w w:val="117"/>
        </w:rPr>
        <w:t>d</w:t>
      </w:r>
      <w:r>
        <w:rPr>
          <w:w w:val="56"/>
        </w:rPr>
        <w:t>.</w:t>
      </w:r>
    </w:p>
    <w:p w14:paraId="23CB2176" w14:textId="77777777" w:rsidR="00714DEC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157B6A" wp14:editId="472C36AC">
            <wp:simplePos x="0" y="0"/>
            <wp:positionH relativeFrom="page">
              <wp:posOffset>1932304</wp:posOffset>
            </wp:positionH>
            <wp:positionV relativeFrom="paragraph">
              <wp:posOffset>98045</wp:posOffset>
            </wp:positionV>
            <wp:extent cx="3735464" cy="2489454"/>
            <wp:effectExtent l="0" t="0" r="0" b="0"/>
            <wp:wrapTopAndBottom/>
            <wp:docPr id="17" name="image6.jpeg" descr="Comedor Al Aire Libre, Restaurante,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464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F700D" w14:textId="77777777" w:rsidR="00714DEC" w:rsidRDefault="00714DEC">
      <w:pPr>
        <w:pStyle w:val="Textoindependiente"/>
        <w:spacing w:before="10"/>
      </w:pPr>
    </w:p>
    <w:p w14:paraId="3487D612" w14:textId="77777777" w:rsidR="00CC66FF" w:rsidRDefault="00CC66FF">
      <w:pPr>
        <w:rPr>
          <w:rFonts w:ascii="Gill Sans MT" w:eastAsia="Gill Sans MT" w:hAnsi="Gill Sans MT" w:cs="Gill Sans MT"/>
          <w:b/>
          <w:bCs/>
          <w:color w:val="124B8F"/>
          <w:sz w:val="24"/>
          <w:szCs w:val="24"/>
        </w:rPr>
      </w:pPr>
      <w:r>
        <w:rPr>
          <w:color w:val="124B8F"/>
        </w:rPr>
        <w:br w:type="page"/>
      </w:r>
    </w:p>
    <w:p w14:paraId="2B0A87CD" w14:textId="745D2600" w:rsidR="00714DEC" w:rsidRDefault="00000000">
      <w:pPr>
        <w:pStyle w:val="Ttulo1"/>
      </w:pPr>
      <w:r>
        <w:rPr>
          <w:color w:val="124B8F"/>
        </w:rPr>
        <w:lastRenderedPageBreak/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2.</w:t>
      </w:r>
    </w:p>
    <w:p w14:paraId="4E089E96" w14:textId="77777777" w:rsidR="00714DEC" w:rsidRDefault="00714DEC">
      <w:pPr>
        <w:pStyle w:val="Textoindependiente"/>
        <w:spacing w:before="6"/>
        <w:rPr>
          <w:rFonts w:ascii="Gill Sans MT"/>
          <w:b/>
        </w:rPr>
      </w:pPr>
    </w:p>
    <w:p w14:paraId="3BB8B589" w14:textId="77777777" w:rsidR="00714DEC" w:rsidRDefault="00000000">
      <w:pPr>
        <w:pStyle w:val="Textoindependiente"/>
        <w:spacing w:line="264" w:lineRule="auto"/>
        <w:ind w:left="1531"/>
      </w:pPr>
      <w:r>
        <w:t>Realiza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diagrama</w:t>
      </w:r>
      <w:r>
        <w:rPr>
          <w:spacing w:val="40"/>
        </w:rPr>
        <w:t xml:space="preserve"> </w:t>
      </w:r>
      <w:r>
        <w:t>E/R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justifica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relaciones,</w:t>
      </w:r>
      <w:r>
        <w:rPr>
          <w:spacing w:val="40"/>
        </w:rPr>
        <w:t xml:space="preserve"> </w:t>
      </w:r>
      <w:r>
        <w:t>cardinalidades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modalidades</w:t>
      </w:r>
      <w:r>
        <w:rPr>
          <w:spacing w:val="40"/>
        </w:rPr>
        <w:t xml:space="preserve"> </w:t>
      </w:r>
      <w:r>
        <w:t xml:space="preserve">del siguiente </w:t>
      </w:r>
      <w:r>
        <w:rPr>
          <w:w w:val="107"/>
        </w:rPr>
        <w:t>enu</w:t>
      </w:r>
      <w:r>
        <w:rPr>
          <w:spacing w:val="-3"/>
          <w:w w:val="107"/>
        </w:rPr>
        <w:t>n</w:t>
      </w:r>
      <w:r>
        <w:rPr>
          <w:w w:val="111"/>
        </w:rPr>
        <w:t>c</w:t>
      </w:r>
      <w:r>
        <w:rPr>
          <w:w w:val="75"/>
        </w:rPr>
        <w:t>i</w:t>
      </w:r>
      <w:r>
        <w:rPr>
          <w:spacing w:val="-2"/>
          <w:w w:val="104"/>
        </w:rPr>
        <w:t>a</w:t>
      </w:r>
      <w:r>
        <w:rPr>
          <w:spacing w:val="-1"/>
          <w:w w:val="112"/>
        </w:rPr>
        <w:t>d</w:t>
      </w:r>
      <w:r>
        <w:rPr>
          <w:spacing w:val="2"/>
          <w:w w:val="111"/>
        </w:rPr>
        <w:t>o</w:t>
      </w:r>
      <w:r>
        <w:rPr>
          <w:w w:val="53"/>
        </w:rPr>
        <w:t>:</w:t>
      </w:r>
    </w:p>
    <w:p w14:paraId="381928D4" w14:textId="77777777" w:rsidR="00714DEC" w:rsidRDefault="00000000">
      <w:pPr>
        <w:pStyle w:val="Textoindependiente"/>
        <w:spacing w:before="153" w:line="261" w:lineRule="auto"/>
        <w:ind w:left="1531" w:right="103"/>
        <w:jc w:val="both"/>
        <w:rPr>
          <w:rFonts w:ascii="Gill Sans MT" w:hAnsi="Gill Sans MT"/>
        </w:rPr>
      </w:pPr>
      <w:r>
        <w:rPr>
          <w:rFonts w:ascii="Gill Sans MT" w:hAnsi="Gill Sans MT"/>
        </w:rPr>
        <w:t>“</w:t>
      </w:r>
      <w:r>
        <w:t xml:space="preserve">Una base de datos de comercio electrónico simple que permita a los usuarios navegar por </w:t>
      </w:r>
      <w:r>
        <w:rPr>
          <w:w w:val="108"/>
        </w:rPr>
        <w:t>p</w:t>
      </w:r>
      <w:r>
        <w:rPr>
          <w:spacing w:val="-1"/>
          <w:w w:val="88"/>
        </w:rPr>
        <w:t>r</w:t>
      </w:r>
      <w:r>
        <w:rPr>
          <w:w w:val="108"/>
        </w:rPr>
        <w:t>od</w:t>
      </w:r>
      <w:r>
        <w:rPr>
          <w:spacing w:val="-2"/>
          <w:w w:val="108"/>
        </w:rPr>
        <w:t>u</w:t>
      </w:r>
      <w:r>
        <w:rPr>
          <w:spacing w:val="-2"/>
          <w:w w:val="109"/>
        </w:rPr>
        <w:t>c</w:t>
      </w:r>
      <w:r>
        <w:rPr>
          <w:w w:val="82"/>
        </w:rPr>
        <w:t>t</w:t>
      </w:r>
      <w:r>
        <w:rPr>
          <w:w w:val="113"/>
        </w:rPr>
        <w:t>o</w:t>
      </w:r>
      <w:r>
        <w:rPr>
          <w:spacing w:val="-2"/>
          <w:w w:val="113"/>
        </w:rPr>
        <w:t>s</w:t>
      </w:r>
      <w:r>
        <w:rPr>
          <w:w w:val="54"/>
        </w:rPr>
        <w:t>,</w:t>
      </w:r>
      <w:r>
        <w:rPr>
          <w:spacing w:val="-1"/>
          <w:w w:val="99"/>
        </w:rPr>
        <w:t xml:space="preserve"> </w:t>
      </w:r>
      <w:r>
        <w:t xml:space="preserve">agregar artículos a un carrito de compras y realizar </w:t>
      </w:r>
      <w:r>
        <w:rPr>
          <w:w w:val="110"/>
        </w:rPr>
        <w:t>pe</w:t>
      </w:r>
      <w:r>
        <w:rPr>
          <w:spacing w:val="-1"/>
          <w:w w:val="110"/>
        </w:rPr>
        <w:t>d</w:t>
      </w:r>
      <w:r>
        <w:rPr>
          <w:spacing w:val="-2"/>
          <w:w w:val="75"/>
        </w:rPr>
        <w:t>i</w:t>
      </w:r>
      <w:r>
        <w:rPr>
          <w:spacing w:val="-1"/>
          <w:w w:val="112"/>
        </w:rPr>
        <w:t>d</w:t>
      </w:r>
      <w:r>
        <w:rPr>
          <w:w w:val="115"/>
        </w:rPr>
        <w:t>os</w:t>
      </w:r>
      <w:r>
        <w:rPr>
          <w:w w:val="51"/>
        </w:rPr>
        <w:t>.</w:t>
      </w:r>
      <w:r>
        <w:rPr>
          <w:spacing w:val="-1"/>
          <w:w w:val="99"/>
        </w:rPr>
        <w:t xml:space="preserve"> </w:t>
      </w:r>
      <w:r>
        <w:t xml:space="preserve">La base de datos debe </w:t>
      </w:r>
      <w:r>
        <w:rPr>
          <w:w w:val="113"/>
        </w:rPr>
        <w:t>c</w:t>
      </w:r>
      <w:r>
        <w:rPr>
          <w:w w:val="110"/>
        </w:rPr>
        <w:t>o</w:t>
      </w:r>
      <w:r>
        <w:rPr>
          <w:spacing w:val="-3"/>
          <w:w w:val="110"/>
        </w:rPr>
        <w:t>n</w:t>
      </w:r>
      <w:r>
        <w:rPr>
          <w:w w:val="86"/>
        </w:rPr>
        <w:t>t</w:t>
      </w:r>
      <w:r>
        <w:rPr>
          <w:w w:val="111"/>
        </w:rPr>
        <w:t>e</w:t>
      </w:r>
      <w:r>
        <w:rPr>
          <w:spacing w:val="-1"/>
          <w:w w:val="111"/>
        </w:rPr>
        <w:t>m</w:t>
      </w:r>
      <w:r>
        <w:rPr>
          <w:w w:val="112"/>
        </w:rPr>
        <w:t>p</w:t>
      </w:r>
      <w:r>
        <w:rPr>
          <w:spacing w:val="-1"/>
          <w:w w:val="91"/>
        </w:rPr>
        <w:t>l</w:t>
      </w:r>
      <w:r>
        <w:rPr>
          <w:spacing w:val="-4"/>
          <w:w w:val="106"/>
        </w:rPr>
        <w:t>a</w:t>
      </w:r>
      <w:r>
        <w:rPr>
          <w:w w:val="92"/>
        </w:rPr>
        <w:t>r</w:t>
      </w:r>
      <w:r>
        <w:rPr>
          <w:w w:val="55"/>
        </w:rPr>
        <w:t>:</w:t>
      </w:r>
      <w:r>
        <w:rPr>
          <w:spacing w:val="-1"/>
          <w:w w:val="99"/>
        </w:rPr>
        <w:t xml:space="preserve"> </w:t>
      </w:r>
      <w:r>
        <w:t xml:space="preserve">usuarios, productos, carritos de compras y </w:t>
      </w:r>
      <w:r>
        <w:rPr>
          <w:w w:val="110"/>
        </w:rPr>
        <w:t>pe</w:t>
      </w:r>
      <w:r>
        <w:rPr>
          <w:spacing w:val="-4"/>
          <w:w w:val="110"/>
        </w:rPr>
        <w:t>d</w:t>
      </w:r>
      <w:r>
        <w:rPr>
          <w:w w:val="75"/>
        </w:rPr>
        <w:t>i</w:t>
      </w:r>
      <w:r>
        <w:rPr>
          <w:spacing w:val="-1"/>
          <w:w w:val="112"/>
        </w:rPr>
        <w:t>d</w:t>
      </w:r>
      <w:r>
        <w:rPr>
          <w:w w:val="115"/>
        </w:rPr>
        <w:t>os</w:t>
      </w:r>
      <w:r>
        <w:rPr>
          <w:w w:val="51"/>
        </w:rPr>
        <w:t>.</w:t>
      </w:r>
      <w:r>
        <w:rPr>
          <w:spacing w:val="-1"/>
          <w:w w:val="99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 xml:space="preserve">usuario debe tener un nombre de usuario y una contraseña, y cada producto debe tener un nombre, descripción y precio. El carrito de compras debe permitir a los usuarios agregar y eliminar </w:t>
      </w:r>
      <w:r>
        <w:rPr>
          <w:w w:val="109"/>
        </w:rPr>
        <w:t>a</w:t>
      </w:r>
      <w:r>
        <w:rPr>
          <w:w w:val="95"/>
        </w:rPr>
        <w:t>r</w:t>
      </w:r>
      <w:r>
        <w:rPr>
          <w:w w:val="89"/>
        </w:rPr>
        <w:t>t</w:t>
      </w:r>
      <w:r>
        <w:rPr>
          <w:w w:val="80"/>
        </w:rPr>
        <w:t>í</w:t>
      </w:r>
      <w:r>
        <w:rPr>
          <w:w w:val="116"/>
        </w:rPr>
        <w:t>c</w:t>
      </w:r>
      <w:r>
        <w:rPr>
          <w:w w:val="114"/>
        </w:rPr>
        <w:t>u</w:t>
      </w:r>
      <w:r>
        <w:rPr>
          <w:w w:val="94"/>
        </w:rPr>
        <w:t>l</w:t>
      </w:r>
      <w:r>
        <w:rPr>
          <w:w w:val="120"/>
        </w:rPr>
        <w:t>os</w:t>
      </w:r>
      <w:r>
        <w:rPr>
          <w:w w:val="61"/>
        </w:rPr>
        <w:t>,</w:t>
      </w:r>
      <w:r>
        <w:rPr>
          <w:w w:val="99"/>
        </w:rPr>
        <w:t xml:space="preserve"> </w:t>
      </w:r>
      <w:r>
        <w:t>y los pedidos debe contener información sobre los artículos pedidos, el coste total y la dirección de envío.</w:t>
      </w:r>
      <w:r>
        <w:rPr>
          <w:rFonts w:ascii="Gill Sans MT" w:hAnsi="Gill Sans MT"/>
        </w:rPr>
        <w:t>”</w:t>
      </w:r>
    </w:p>
    <w:p w14:paraId="3840219C" w14:textId="77777777" w:rsidR="00714DEC" w:rsidRDefault="00714DEC">
      <w:pPr>
        <w:spacing w:line="261" w:lineRule="auto"/>
        <w:jc w:val="both"/>
        <w:rPr>
          <w:rFonts w:ascii="Gill Sans MT" w:hAnsi="Gill Sans MT"/>
        </w:rPr>
        <w:sectPr w:rsidR="00714DEC">
          <w:headerReference w:type="default" r:id="rId17"/>
          <w:footerReference w:type="default" r:id="rId18"/>
          <w:pgSz w:w="11910" w:h="16840"/>
          <w:pgMar w:top="2260" w:right="1420" w:bottom="960" w:left="0" w:header="0" w:footer="766" w:gutter="0"/>
          <w:cols w:space="720"/>
        </w:sectPr>
      </w:pPr>
    </w:p>
    <w:p w14:paraId="0F563A49" w14:textId="77777777" w:rsidR="00714DEC" w:rsidRDefault="00714DEC">
      <w:pPr>
        <w:pStyle w:val="Textoindependiente"/>
        <w:spacing w:before="8"/>
        <w:rPr>
          <w:rFonts w:ascii="Gill Sans MT"/>
          <w:sz w:val="13"/>
        </w:rPr>
      </w:pPr>
    </w:p>
    <w:p w14:paraId="7A06C979" w14:textId="77777777" w:rsidR="00714DEC" w:rsidRDefault="00000000">
      <w:pPr>
        <w:pStyle w:val="Textoindependiente"/>
        <w:spacing w:before="101" w:line="264" w:lineRule="auto"/>
        <w:ind w:left="1531" w:right="104"/>
        <w:jc w:val="both"/>
      </w:pPr>
      <w:r>
        <w:t xml:space="preserve">Realiza el diagrama E/R y justifica las relaciones, cardinalidades y modalidades del siguiente </w:t>
      </w:r>
      <w:r>
        <w:rPr>
          <w:w w:val="107"/>
        </w:rPr>
        <w:t>enu</w:t>
      </w:r>
      <w:r>
        <w:rPr>
          <w:spacing w:val="-3"/>
          <w:w w:val="107"/>
        </w:rPr>
        <w:t>n</w:t>
      </w:r>
      <w:r>
        <w:rPr>
          <w:w w:val="111"/>
        </w:rPr>
        <w:t>c</w:t>
      </w:r>
      <w:r>
        <w:rPr>
          <w:w w:val="75"/>
        </w:rPr>
        <w:t>i</w:t>
      </w:r>
      <w:r>
        <w:rPr>
          <w:spacing w:val="-2"/>
          <w:w w:val="104"/>
        </w:rPr>
        <w:t>a</w:t>
      </w:r>
      <w:r>
        <w:rPr>
          <w:spacing w:val="-1"/>
          <w:w w:val="112"/>
        </w:rPr>
        <w:t>d</w:t>
      </w:r>
      <w:r>
        <w:rPr>
          <w:spacing w:val="2"/>
          <w:w w:val="111"/>
        </w:rPr>
        <w:t>o</w:t>
      </w:r>
      <w:r>
        <w:rPr>
          <w:w w:val="53"/>
        </w:rPr>
        <w:t>:</w:t>
      </w:r>
    </w:p>
    <w:p w14:paraId="716C27AE" w14:textId="77777777" w:rsidR="00714DEC" w:rsidRDefault="00714DEC">
      <w:pPr>
        <w:pStyle w:val="Textoindependiente"/>
        <w:spacing w:before="9"/>
        <w:rPr>
          <w:sz w:val="23"/>
        </w:rPr>
      </w:pPr>
    </w:p>
    <w:p w14:paraId="5D3B40CF" w14:textId="77777777" w:rsidR="00714DEC" w:rsidRDefault="00000000">
      <w:pPr>
        <w:pStyle w:val="Textoindependiente"/>
        <w:spacing w:line="261" w:lineRule="auto"/>
        <w:ind w:left="1531" w:right="104"/>
        <w:jc w:val="both"/>
        <w:rPr>
          <w:rFonts w:ascii="Gill Sans MT" w:hAnsi="Gill Sans MT"/>
        </w:rPr>
      </w:pPr>
      <w:r>
        <w:rPr>
          <w:rFonts w:ascii="Gill Sans MT" w:hAnsi="Gill Sans MT"/>
          <w:w w:val="105"/>
        </w:rPr>
        <w:t>“</w:t>
      </w:r>
      <w:r>
        <w:rPr>
          <w:w w:val="105"/>
        </w:rPr>
        <w:t xml:space="preserve">Una base de datos sobre el sistema escolar que realice un seguimiento de la información de los estudiantes y su rendimiento académico. La base de datos debe </w:t>
      </w:r>
      <w:r>
        <w:rPr>
          <w:w w:val="118"/>
        </w:rPr>
        <w:t>c</w:t>
      </w:r>
      <w:r>
        <w:rPr>
          <w:w w:val="115"/>
        </w:rPr>
        <w:t>on</w:t>
      </w:r>
      <w:r>
        <w:rPr>
          <w:w w:val="91"/>
        </w:rPr>
        <w:t>t</w:t>
      </w:r>
      <w:r>
        <w:rPr>
          <w:w w:val="116"/>
        </w:rPr>
        <w:t>em</w:t>
      </w:r>
      <w:r>
        <w:rPr>
          <w:w w:val="117"/>
        </w:rPr>
        <w:t>p</w:t>
      </w:r>
      <w:r>
        <w:rPr>
          <w:w w:val="96"/>
        </w:rPr>
        <w:t>l</w:t>
      </w:r>
      <w:r>
        <w:rPr>
          <w:w w:val="111"/>
        </w:rPr>
        <w:t>a</w:t>
      </w:r>
      <w:r>
        <w:rPr>
          <w:w w:val="97"/>
        </w:rPr>
        <w:t>r</w:t>
      </w:r>
      <w:r>
        <w:rPr>
          <w:w w:val="60"/>
        </w:rPr>
        <w:t>:</w:t>
      </w:r>
      <w:r>
        <w:rPr>
          <w:w w:val="104"/>
        </w:rPr>
        <w:t xml:space="preserve"> </w:t>
      </w:r>
      <w:r>
        <w:rPr>
          <w:w w:val="105"/>
        </w:rPr>
        <w:t>estudiantes, cursos y calificaciones. Cada estudiante debe tener un nombre, fecha de nacimiento e identificación. Cada curso debe tener un código de curso, nombre y descripción, y cada calificación debe contener información sobre el rendimiento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estudiante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curso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particular,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calificación</w:t>
      </w:r>
      <w:r>
        <w:rPr>
          <w:spacing w:val="-18"/>
          <w:w w:val="105"/>
        </w:rPr>
        <w:t xml:space="preserve"> </w:t>
      </w:r>
      <w:r>
        <w:rPr>
          <w:w w:val="105"/>
        </w:rPr>
        <w:t>recibida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la fecha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obtuvo.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base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datos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17"/>
          <w:w w:val="105"/>
        </w:rPr>
        <w:t xml:space="preserve"> </w:t>
      </w:r>
      <w:r>
        <w:rPr>
          <w:w w:val="105"/>
        </w:rPr>
        <w:t>debe</w:t>
      </w:r>
      <w:r>
        <w:rPr>
          <w:spacing w:val="-17"/>
          <w:w w:val="105"/>
        </w:rPr>
        <w:t xml:space="preserve"> </w:t>
      </w:r>
      <w:r>
        <w:rPr>
          <w:w w:val="105"/>
        </w:rPr>
        <w:t>incluir</w:t>
      </w:r>
      <w:r>
        <w:rPr>
          <w:spacing w:val="-18"/>
          <w:w w:val="105"/>
        </w:rPr>
        <w:t xml:space="preserve"> </w:t>
      </w:r>
      <w:r>
        <w:rPr>
          <w:w w:val="105"/>
        </w:rPr>
        <w:t>profesores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15"/>
        </w:rPr>
        <w:t>c</w:t>
      </w:r>
      <w:r>
        <w:rPr>
          <w:w w:val="93"/>
        </w:rPr>
        <w:t>l</w:t>
      </w:r>
      <w:r>
        <w:rPr>
          <w:w w:val="108"/>
        </w:rPr>
        <w:t>a</w:t>
      </w:r>
      <w:r>
        <w:rPr>
          <w:w w:val="119"/>
        </w:rPr>
        <w:t>ses</w:t>
      </w:r>
      <w:r>
        <w:rPr>
          <w:w w:val="60"/>
        </w:rPr>
        <w:t>,</w:t>
      </w:r>
      <w:r>
        <w:rPr>
          <w:spacing w:val="-17"/>
          <w:w w:val="104"/>
        </w:rPr>
        <w:t xml:space="preserve"> </w:t>
      </w:r>
      <w:r>
        <w:rPr>
          <w:w w:val="105"/>
        </w:rPr>
        <w:t>con profesores asignados a cursos específicos y clases que contengan grupos de estudiantes matriculados en el mismo curso.</w:t>
      </w:r>
      <w:r>
        <w:rPr>
          <w:rFonts w:ascii="Gill Sans MT" w:hAnsi="Gill Sans MT"/>
          <w:w w:val="105"/>
        </w:rPr>
        <w:t>”</w:t>
      </w:r>
    </w:p>
    <w:p w14:paraId="4532361E" w14:textId="77777777" w:rsidR="00714DEC" w:rsidRDefault="00714DEC">
      <w:pPr>
        <w:pStyle w:val="Textoindependiente"/>
        <w:spacing w:before="4"/>
        <w:rPr>
          <w:rFonts w:ascii="Gill Sans MT"/>
          <w:sz w:val="24"/>
        </w:rPr>
      </w:pPr>
    </w:p>
    <w:p w14:paraId="3252EC79" w14:textId="77777777" w:rsidR="00714DEC" w:rsidRDefault="00000000">
      <w:pPr>
        <w:pStyle w:val="Ttulo1"/>
        <w:jc w:val="both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4.</w:t>
      </w:r>
    </w:p>
    <w:p w14:paraId="3246B40D" w14:textId="77777777" w:rsidR="00714DEC" w:rsidRDefault="00714DEC">
      <w:pPr>
        <w:pStyle w:val="Textoindependiente"/>
        <w:spacing w:before="6"/>
        <w:rPr>
          <w:rFonts w:ascii="Gill Sans MT"/>
          <w:b/>
        </w:rPr>
      </w:pPr>
    </w:p>
    <w:p w14:paraId="5D76253F" w14:textId="77777777" w:rsidR="00714DEC" w:rsidRDefault="00000000">
      <w:pPr>
        <w:pStyle w:val="Textoindependiente"/>
        <w:spacing w:line="264" w:lineRule="auto"/>
        <w:ind w:left="1531" w:right="104"/>
        <w:jc w:val="both"/>
      </w:pPr>
      <w:r>
        <w:t xml:space="preserve">Realiza el diagrama E/R y justifica las relaciones, cardinalidades y modalidades del siguiente </w:t>
      </w:r>
      <w:r>
        <w:rPr>
          <w:w w:val="107"/>
        </w:rPr>
        <w:t>enu</w:t>
      </w:r>
      <w:r>
        <w:rPr>
          <w:spacing w:val="-3"/>
          <w:w w:val="107"/>
        </w:rPr>
        <w:t>n</w:t>
      </w:r>
      <w:r>
        <w:rPr>
          <w:w w:val="111"/>
        </w:rPr>
        <w:t>c</w:t>
      </w:r>
      <w:r>
        <w:rPr>
          <w:w w:val="75"/>
        </w:rPr>
        <w:t>i</w:t>
      </w:r>
      <w:r>
        <w:rPr>
          <w:spacing w:val="-2"/>
          <w:w w:val="104"/>
        </w:rPr>
        <w:t>a</w:t>
      </w:r>
      <w:r>
        <w:rPr>
          <w:spacing w:val="-1"/>
          <w:w w:val="112"/>
        </w:rPr>
        <w:t>d</w:t>
      </w:r>
      <w:r>
        <w:rPr>
          <w:spacing w:val="2"/>
          <w:w w:val="111"/>
        </w:rPr>
        <w:t>o</w:t>
      </w:r>
      <w:r>
        <w:rPr>
          <w:w w:val="53"/>
        </w:rPr>
        <w:t>:</w:t>
      </w:r>
    </w:p>
    <w:p w14:paraId="187FC984" w14:textId="77777777" w:rsidR="00714DEC" w:rsidRDefault="00000000">
      <w:pPr>
        <w:pStyle w:val="Textoindependiente"/>
        <w:spacing w:before="156" w:line="261" w:lineRule="auto"/>
        <w:ind w:left="1531" w:right="103"/>
        <w:jc w:val="both"/>
        <w:rPr>
          <w:rFonts w:ascii="Gill Sans MT" w:hAnsi="Gill Sans MT"/>
        </w:rPr>
      </w:pPr>
      <w:r>
        <w:rPr>
          <w:rFonts w:ascii="Gill Sans MT" w:hAnsi="Gill Sans MT"/>
          <w:w w:val="105"/>
        </w:rPr>
        <w:t>“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zoológico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incluya</w:t>
      </w:r>
      <w:r>
        <w:rPr>
          <w:spacing w:val="-14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5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varios</w:t>
      </w:r>
      <w:r>
        <w:rPr>
          <w:spacing w:val="-13"/>
          <w:w w:val="105"/>
        </w:rPr>
        <w:t xml:space="preserve"> </w:t>
      </w:r>
      <w:r>
        <w:rPr>
          <w:w w:val="105"/>
        </w:rPr>
        <w:t>animales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hábitats.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base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de datos debe </w:t>
      </w:r>
      <w:r>
        <w:rPr>
          <w:w w:val="116"/>
        </w:rPr>
        <w:t>c</w:t>
      </w:r>
      <w:r>
        <w:rPr>
          <w:w w:val="107"/>
        </w:rPr>
        <w:t>ont</w:t>
      </w:r>
      <w:r>
        <w:rPr>
          <w:w w:val="113"/>
        </w:rPr>
        <w:t>e</w:t>
      </w:r>
      <w:r>
        <w:rPr>
          <w:w w:val="111"/>
        </w:rPr>
        <w:t>mpla</w:t>
      </w:r>
      <w:r>
        <w:rPr>
          <w:w w:val="95"/>
        </w:rPr>
        <w:t>r</w:t>
      </w:r>
      <w:r>
        <w:rPr>
          <w:w w:val="58"/>
        </w:rPr>
        <w:t>:</w:t>
      </w:r>
      <w:r>
        <w:rPr>
          <w:w w:val="104"/>
        </w:rPr>
        <w:t xml:space="preserve"> </w:t>
      </w:r>
      <w:r>
        <w:rPr>
          <w:w w:val="105"/>
        </w:rPr>
        <w:t xml:space="preserve">animales, hábitats y cuidadores. Cada animal debe tener un </w:t>
      </w:r>
      <w:r>
        <w:t xml:space="preserve">nombre, especie y edad, y cada hábitat debe tener un nombre, ubicación y descripción. </w:t>
      </w:r>
      <w:r>
        <w:rPr>
          <w:w w:val="105"/>
        </w:rPr>
        <w:t>El cuidador debe contener información sobre su nombre, sus responsabilidades y su horario.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animal</w:t>
      </w:r>
      <w:r>
        <w:rPr>
          <w:spacing w:val="-6"/>
          <w:w w:val="105"/>
        </w:rPr>
        <w:t xml:space="preserve"> </w:t>
      </w:r>
      <w:r>
        <w:rPr>
          <w:w w:val="105"/>
        </w:rPr>
        <w:t>debe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asignado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hábitat,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hábitat</w:t>
      </w:r>
      <w:r>
        <w:rPr>
          <w:spacing w:val="-5"/>
          <w:w w:val="105"/>
        </w:rPr>
        <w:t xml:space="preserve"> </w:t>
      </w:r>
      <w:r>
        <w:rPr>
          <w:w w:val="105"/>
        </w:rPr>
        <w:t>debe</w:t>
      </w:r>
      <w:r>
        <w:rPr>
          <w:spacing w:val="-7"/>
          <w:w w:val="105"/>
        </w:rPr>
        <w:t xml:space="preserve"> </w:t>
      </w:r>
      <w:r>
        <w:rPr>
          <w:w w:val="105"/>
        </w:rPr>
        <w:t>tener</w:t>
      </w:r>
      <w:r>
        <w:rPr>
          <w:spacing w:val="-8"/>
          <w:w w:val="105"/>
        </w:rPr>
        <w:t xml:space="preserve"> </w:t>
      </w:r>
      <w:r>
        <w:rPr>
          <w:w w:val="105"/>
        </w:rPr>
        <w:t>uno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o </w:t>
      </w:r>
      <w:r>
        <w:t xml:space="preserve">más animales viviendo en él. La base de datos también debe incluir exhibiciones, donde </w:t>
      </w:r>
      <w:r>
        <w:rPr>
          <w:w w:val="105"/>
        </w:rPr>
        <w:t>cada exhibición contiene uno o más hábitats y proporciona información sobre los animales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hábitats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visitantes.</w:t>
      </w:r>
      <w:r>
        <w:rPr>
          <w:rFonts w:ascii="Gill Sans MT" w:hAnsi="Gill Sans MT"/>
          <w:w w:val="105"/>
        </w:rPr>
        <w:t>”</w:t>
      </w:r>
    </w:p>
    <w:sectPr w:rsidR="00714DEC">
      <w:headerReference w:type="default" r:id="rId19"/>
      <w:footerReference w:type="default" r:id="rId20"/>
      <w:pgSz w:w="11910" w:h="16840"/>
      <w:pgMar w:top="2260" w:right="1420" w:bottom="960" w:left="0" w:header="0" w:footer="76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B79A" w14:textId="77777777" w:rsidR="006F0E3E" w:rsidRDefault="006F0E3E">
      <w:r>
        <w:separator/>
      </w:r>
    </w:p>
  </w:endnote>
  <w:endnote w:type="continuationSeparator" w:id="0">
    <w:p w14:paraId="392D5F9A" w14:textId="77777777" w:rsidR="006F0E3E" w:rsidRDefault="006F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542C" w14:textId="77777777" w:rsidR="00714DE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728" behindDoc="1" locked="0" layoutInCell="1" allowOverlap="1" wp14:anchorId="654AC0EC" wp14:editId="7FD80E20">
          <wp:simplePos x="0" y="0"/>
          <wp:positionH relativeFrom="page">
            <wp:posOffset>0</wp:posOffset>
          </wp:positionH>
          <wp:positionV relativeFrom="page">
            <wp:posOffset>10154108</wp:posOffset>
          </wp:positionV>
          <wp:extent cx="6315074" cy="32383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4" cy="3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A2CD26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9" type="#_x0000_t202" style="position:absolute;margin-left:510pt;margin-top:792.6pt;width:12.9pt;height:15pt;z-index:-15818240;mso-position-horizontal-relative:page;mso-position-vertical-relative:page" filled="f" stroked="f">
          <v:textbox inset="0,0,0,0">
            <w:txbxContent>
              <w:p w14:paraId="3A265B8C" w14:textId="77777777" w:rsidR="00714DEC" w:rsidRDefault="00000000">
                <w:pPr>
                  <w:pStyle w:val="Textoindependiente"/>
                  <w:spacing w:before="21"/>
                  <w:ind w:left="60"/>
                </w:pPr>
                <w:r>
                  <w:rPr>
                    <w:color w:val="124B8F"/>
                    <w:w w:val="102"/>
                  </w:rPr>
                  <w:fldChar w:fldCharType="begin"/>
                </w:r>
                <w:r>
                  <w:rPr>
                    <w:color w:val="124B8F"/>
                    <w:w w:val="102"/>
                  </w:rPr>
                  <w:instrText xml:space="preserve"> PAGE </w:instrText>
                </w:r>
                <w:r>
                  <w:rPr>
                    <w:color w:val="124B8F"/>
                    <w:w w:val="102"/>
                  </w:rPr>
                  <w:fldChar w:fldCharType="separate"/>
                </w:r>
                <w:r>
                  <w:rPr>
                    <w:color w:val="124B8F"/>
                    <w:w w:val="102"/>
                  </w:rPr>
                  <w:t>2</w:t>
                </w:r>
                <w:r>
                  <w:rPr>
                    <w:color w:val="124B8F"/>
                    <w:w w:val="10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8133" w14:textId="77777777" w:rsidR="00714DE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9776" behindDoc="1" locked="0" layoutInCell="1" allowOverlap="1" wp14:anchorId="0E8F1724" wp14:editId="22776B77">
          <wp:simplePos x="0" y="0"/>
          <wp:positionH relativeFrom="page">
            <wp:posOffset>0</wp:posOffset>
          </wp:positionH>
          <wp:positionV relativeFrom="page">
            <wp:posOffset>10154108</wp:posOffset>
          </wp:positionV>
          <wp:extent cx="6315074" cy="32383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4" cy="3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A626E39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7" type="#_x0000_t202" style="position:absolute;margin-left:510pt;margin-top:792.6pt;width:12.95pt;height:15pt;z-index:-15816192;mso-position-horizontal-relative:page;mso-position-vertical-relative:page" filled="f" stroked="f">
          <v:textbox inset="0,0,0,0">
            <w:txbxContent>
              <w:p w14:paraId="75A4E8EF" w14:textId="77777777" w:rsidR="00714DEC" w:rsidRDefault="00000000">
                <w:pPr>
                  <w:pStyle w:val="Textoindependiente"/>
                  <w:spacing w:before="21"/>
                  <w:ind w:left="60"/>
                </w:pPr>
                <w:r>
                  <w:rPr>
                    <w:color w:val="124B8F"/>
                    <w:w w:val="102"/>
                  </w:rPr>
                  <w:fldChar w:fldCharType="begin"/>
                </w:r>
                <w:r>
                  <w:rPr>
                    <w:color w:val="124B8F"/>
                    <w:w w:val="102"/>
                  </w:rPr>
                  <w:instrText xml:space="preserve"> PAGE </w:instrText>
                </w:r>
                <w:r>
                  <w:rPr>
                    <w:color w:val="124B8F"/>
                    <w:w w:val="102"/>
                  </w:rPr>
                  <w:fldChar w:fldCharType="separate"/>
                </w:r>
                <w:r>
                  <w:rPr>
                    <w:color w:val="124B8F"/>
                    <w:w w:val="102"/>
                  </w:rPr>
                  <w:t>3</w:t>
                </w:r>
                <w:r>
                  <w:rPr>
                    <w:color w:val="124B8F"/>
                    <w:w w:val="10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AC27" w14:textId="77777777" w:rsidR="00714DE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824" behindDoc="1" locked="0" layoutInCell="1" allowOverlap="1" wp14:anchorId="0C2DFD93" wp14:editId="5B65A06E">
          <wp:simplePos x="0" y="0"/>
          <wp:positionH relativeFrom="page">
            <wp:posOffset>0</wp:posOffset>
          </wp:positionH>
          <wp:positionV relativeFrom="page">
            <wp:posOffset>10154108</wp:posOffset>
          </wp:positionV>
          <wp:extent cx="6315074" cy="32383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4" cy="3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4C8865B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5" type="#_x0000_t202" style="position:absolute;margin-left:509.85pt;margin-top:792.6pt;width:13pt;height:15pt;z-index:-15814144;mso-position-horizontal-relative:page;mso-position-vertical-relative:page" filled="f" stroked="f">
          <v:textbox inset="0,0,0,0">
            <w:txbxContent>
              <w:p w14:paraId="2A7B9776" w14:textId="77777777" w:rsidR="00714DEC" w:rsidRDefault="00000000">
                <w:pPr>
                  <w:pStyle w:val="Textoindependiente"/>
                  <w:spacing w:before="21"/>
                  <w:ind w:left="60"/>
                </w:pPr>
                <w:r>
                  <w:rPr>
                    <w:color w:val="124B8F"/>
                    <w:w w:val="103"/>
                  </w:rPr>
                  <w:fldChar w:fldCharType="begin"/>
                </w:r>
                <w:r>
                  <w:rPr>
                    <w:color w:val="124B8F"/>
                    <w:w w:val="103"/>
                  </w:rPr>
                  <w:instrText xml:space="preserve"> PAGE </w:instrText>
                </w:r>
                <w:r>
                  <w:rPr>
                    <w:color w:val="124B8F"/>
                    <w:w w:val="103"/>
                  </w:rPr>
                  <w:fldChar w:fldCharType="separate"/>
                </w:r>
                <w:r>
                  <w:rPr>
                    <w:color w:val="124B8F"/>
                    <w:w w:val="103"/>
                  </w:rPr>
                  <w:t>4</w:t>
                </w:r>
                <w:r>
                  <w:rPr>
                    <w:color w:val="124B8F"/>
                    <w:w w:val="10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04E5" w14:textId="77777777" w:rsidR="006F0E3E" w:rsidRDefault="006F0E3E">
      <w:r>
        <w:separator/>
      </w:r>
    </w:p>
  </w:footnote>
  <w:footnote w:type="continuationSeparator" w:id="0">
    <w:p w14:paraId="289E841B" w14:textId="77777777" w:rsidR="006F0E3E" w:rsidRDefault="006F0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14EB" w14:textId="77777777" w:rsidR="00714DE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7216" behindDoc="1" locked="0" layoutInCell="1" allowOverlap="1" wp14:anchorId="5565A447" wp14:editId="375C26D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4" cy="742949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4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8833" w14:textId="77777777" w:rsidR="00714DE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8752" behindDoc="1" locked="0" layoutInCell="1" allowOverlap="1" wp14:anchorId="66A4F774" wp14:editId="61B6165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4" cy="742949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4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18536AC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8" type="#_x0000_t202" style="position:absolute;margin-left:75.6pt;margin-top:98.4pt;width:61.45pt;height:16.1pt;z-index:-15817216;mso-position-horizontal-relative:page;mso-position-vertical-relative:page" filled="f" stroked="f">
          <v:textbox inset="0,0,0,0">
            <w:txbxContent>
              <w:p w14:paraId="5A5E59E3" w14:textId="77777777" w:rsidR="00714DEC" w:rsidRDefault="00000000">
                <w:pPr>
                  <w:spacing w:before="22"/>
                  <w:ind w:left="20"/>
                  <w:rPr>
                    <w:rFonts w:ascii="Gill Sans MT"/>
                    <w:b/>
                    <w:sz w:val="24"/>
                  </w:rPr>
                </w:pPr>
                <w:r>
                  <w:rPr>
                    <w:rFonts w:ascii="Gill Sans MT"/>
                    <w:b/>
                    <w:color w:val="124B8F"/>
                    <w:spacing w:val="-2"/>
                    <w:sz w:val="24"/>
                  </w:rPr>
                  <w:t>Ejercicio</w:t>
                </w:r>
                <w:r>
                  <w:rPr>
                    <w:rFonts w:ascii="Gill Sans MT"/>
                    <w:b/>
                    <w:color w:val="124B8F"/>
                    <w:sz w:val="24"/>
                  </w:rPr>
                  <w:t xml:space="preserve"> </w:t>
                </w:r>
                <w:r>
                  <w:rPr>
                    <w:rFonts w:ascii="Gill Sans MT"/>
                    <w:b/>
                    <w:color w:val="124B8F"/>
                    <w:spacing w:val="-11"/>
                    <w:sz w:val="24"/>
                  </w:rPr>
                  <w:t>1.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99AB" w14:textId="77777777" w:rsidR="00714DEC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0800" behindDoc="1" locked="0" layoutInCell="1" allowOverlap="1" wp14:anchorId="0D2B712E" wp14:editId="56A1977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4" cy="742949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4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3CEBC7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26" type="#_x0000_t202" style="position:absolute;margin-left:75.6pt;margin-top:98.4pt;width:62.4pt;height:16.1pt;z-index:-15815168;mso-position-horizontal-relative:page;mso-position-vertical-relative:page" filled="f" stroked="f">
          <v:textbox inset="0,0,0,0">
            <w:txbxContent>
              <w:p w14:paraId="6CD79E39" w14:textId="77777777" w:rsidR="00714DEC" w:rsidRDefault="00000000">
                <w:pPr>
                  <w:spacing w:before="22"/>
                  <w:ind w:left="20"/>
                  <w:rPr>
                    <w:rFonts w:ascii="Gill Sans MT"/>
                    <w:b/>
                    <w:sz w:val="24"/>
                  </w:rPr>
                </w:pPr>
                <w:r>
                  <w:rPr>
                    <w:rFonts w:ascii="Gill Sans MT"/>
                    <w:b/>
                    <w:color w:val="124B8F"/>
                    <w:sz w:val="24"/>
                  </w:rPr>
                  <w:t>Ejercicio</w:t>
                </w:r>
                <w:r>
                  <w:rPr>
                    <w:rFonts w:ascii="Gill Sans MT"/>
                    <w:b/>
                    <w:color w:val="124B8F"/>
                    <w:spacing w:val="-16"/>
                    <w:sz w:val="24"/>
                  </w:rPr>
                  <w:t xml:space="preserve"> </w:t>
                </w:r>
                <w:r>
                  <w:rPr>
                    <w:rFonts w:ascii="Gill Sans MT"/>
                    <w:b/>
                    <w:color w:val="124B8F"/>
                    <w:spacing w:val="-5"/>
                    <w:sz w:val="24"/>
                  </w:rPr>
                  <w:t>3.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B06"/>
    <w:multiLevelType w:val="hybridMultilevel"/>
    <w:tmpl w:val="3280E9E4"/>
    <w:lvl w:ilvl="0" w:tplc="5AA27332">
      <w:numFmt w:val="bullet"/>
      <w:lvlText w:val=""/>
      <w:lvlJc w:val="left"/>
      <w:pPr>
        <w:ind w:left="1814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370F71E">
      <w:numFmt w:val="bullet"/>
      <w:lvlText w:val=""/>
      <w:lvlJc w:val="left"/>
      <w:pPr>
        <w:ind w:left="15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FC0289BA"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3" w:tplc="0D640580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4" w:tplc="77F0BC9C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328A3D7C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084EFBAC">
      <w:numFmt w:val="bullet"/>
      <w:lvlText w:val="•"/>
      <w:lvlJc w:val="left"/>
      <w:pPr>
        <w:ind w:left="6634" w:hanging="360"/>
      </w:pPr>
      <w:rPr>
        <w:rFonts w:hint="default"/>
        <w:lang w:val="es-ES" w:eastAsia="en-US" w:bidi="ar-SA"/>
      </w:rPr>
    </w:lvl>
    <w:lvl w:ilvl="7" w:tplc="972A9084">
      <w:numFmt w:val="bullet"/>
      <w:lvlText w:val="•"/>
      <w:lvlJc w:val="left"/>
      <w:pPr>
        <w:ind w:left="7597" w:hanging="360"/>
      </w:pPr>
      <w:rPr>
        <w:rFonts w:hint="default"/>
        <w:lang w:val="es-ES" w:eastAsia="en-US" w:bidi="ar-SA"/>
      </w:rPr>
    </w:lvl>
    <w:lvl w:ilvl="8" w:tplc="A32C7494">
      <w:numFmt w:val="bullet"/>
      <w:lvlText w:val="•"/>
      <w:lvlJc w:val="left"/>
      <w:pPr>
        <w:ind w:left="8560" w:hanging="360"/>
      </w:pPr>
      <w:rPr>
        <w:rFonts w:hint="default"/>
        <w:lang w:val="es-ES" w:eastAsia="en-US" w:bidi="ar-SA"/>
      </w:rPr>
    </w:lvl>
  </w:abstractNum>
  <w:num w:numId="1" w16cid:durableId="186169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DEC"/>
    <w:rsid w:val="0056553A"/>
    <w:rsid w:val="005707F3"/>
    <w:rsid w:val="006F0E3E"/>
    <w:rsid w:val="00712794"/>
    <w:rsid w:val="00714DEC"/>
    <w:rsid w:val="00996647"/>
    <w:rsid w:val="00CC66FF"/>
    <w:rsid w:val="00E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06A9067"/>
  <w15:docId w15:val="{59F633EB-D593-4A5D-8454-B7753FC8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53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8"/>
      <w:ind w:left="153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3"/>
      <w:ind w:left="22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diagrams.net/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712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LEDESMA</dc:creator>
  <cp:lastModifiedBy>Edgar EM</cp:lastModifiedBy>
  <cp:revision>6</cp:revision>
  <dcterms:created xsi:type="dcterms:W3CDTF">2023-09-15T11:26:00Z</dcterms:created>
  <dcterms:modified xsi:type="dcterms:W3CDTF">2023-09-15T16:23:00Z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2023-09-15T00:00:00Z</vt:filetime>
  </property>
  <property fmtid="{D5CDD505-2E9C-101B-9397-08002B2CF9AE}" pid="5" name="Producer">
    <vt:lpwstr>Microsoft® Word para Microsoft 365</vt:lpwstr>
  </property>
</Properties>
</file>