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Name → BuildingId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Charles Hostler--&gt;535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Bliss Periphery--&gt;7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Main Gate--&gt;15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Medical Gate--&gt;19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School of Business--&gt;566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Sea Gate--&gt;78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Women Dorm--&gt;40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AUB Beach Tunnel--&gt;535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Medical Gate Tunnel--&gt;19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