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Hlk184464033" w:displacedByCustomXml="next"/>
    <w:sdt>
      <w:sdtPr>
        <w:rPr>
          <w:rFonts w:ascii="Times New Roman" w:hAnsi="Times New Roman" w:cs="Times New Roman"/>
        </w:rPr>
        <w:id w:val="1256240307"/>
        <w:docPartObj>
          <w:docPartGallery w:val="Cover Pages"/>
          <w:docPartUnique/>
        </w:docPartObj>
      </w:sdtPr>
      <w:sdtEndPr>
        <w:rPr>
          <w:sz w:val="24"/>
          <w:szCs w:val="24"/>
          <w:u w:val="single"/>
        </w:rPr>
      </w:sdtEndPr>
      <w:sdtContent>
        <w:p w14:paraId="7E0AB2B8" w14:textId="77777777" w:rsidR="007767EB" w:rsidRPr="007767EB" w:rsidRDefault="007767EB" w:rsidP="007767EB">
          <w:pPr>
            <w:rPr>
              <w:rFonts w:ascii="Times New Roman" w:hAnsi="Times New Roman" w:cs="Times New Roman"/>
              <w:b/>
              <w:bCs/>
              <w:sz w:val="24"/>
              <w:szCs w:val="24"/>
            </w:rPr>
          </w:pPr>
          <w:r w:rsidRPr="007767EB">
            <w:rPr>
              <w:rFonts w:ascii="Times New Roman" w:hAnsi="Times New Roman" w:cs="Times New Roman"/>
              <w:b/>
              <w:bCs/>
              <w:sz w:val="24"/>
              <w:szCs w:val="24"/>
            </w:rPr>
            <w:t>Exploring the Potential of AI Chatbots in Electrical Construction: Addressing Challenges and Leveraging Opportunities for Enhanced Productivity and Collaboration</w:t>
          </w:r>
        </w:p>
        <w:p w14:paraId="7B77486F" w14:textId="77777777" w:rsidR="007767EB" w:rsidRPr="007767EB" w:rsidRDefault="007767EB" w:rsidP="007767EB">
          <w:pPr>
            <w:rPr>
              <w:rFonts w:ascii="Times New Roman" w:hAnsi="Times New Roman" w:cs="Times New Roman"/>
              <w:b/>
              <w:bCs/>
              <w:sz w:val="24"/>
              <w:szCs w:val="24"/>
            </w:rPr>
          </w:pPr>
        </w:p>
        <w:p w14:paraId="2A22B373" w14:textId="77777777" w:rsidR="007767EB" w:rsidRPr="007767EB" w:rsidRDefault="007767EB" w:rsidP="007767EB">
          <w:pPr>
            <w:spacing w:after="0"/>
            <w:rPr>
              <w:rFonts w:ascii="Times New Roman" w:hAnsi="Times New Roman" w:cs="Times New Roman"/>
              <w:sz w:val="24"/>
              <w:szCs w:val="24"/>
            </w:rPr>
          </w:pPr>
          <w:r w:rsidRPr="007767EB">
            <w:rPr>
              <w:rFonts w:ascii="Times New Roman" w:hAnsi="Times New Roman" w:cs="Times New Roman"/>
              <w:sz w:val="24"/>
              <w:szCs w:val="24"/>
            </w:rPr>
            <w:t>Principal Investigator (PI):</w:t>
          </w:r>
        </w:p>
        <w:p w14:paraId="104B16A0" w14:textId="77777777" w:rsidR="007767EB" w:rsidRPr="007767EB" w:rsidRDefault="007767EB" w:rsidP="007767EB">
          <w:pPr>
            <w:spacing w:after="0"/>
            <w:rPr>
              <w:rFonts w:ascii="Times New Roman" w:hAnsi="Times New Roman" w:cs="Times New Roman"/>
              <w:sz w:val="24"/>
              <w:szCs w:val="24"/>
            </w:rPr>
          </w:pPr>
          <w:r w:rsidRPr="007767EB">
            <w:rPr>
              <w:rFonts w:ascii="Times New Roman" w:hAnsi="Times New Roman" w:cs="Times New Roman"/>
              <w:sz w:val="24"/>
              <w:szCs w:val="24"/>
            </w:rPr>
            <w:t xml:space="preserve">Shanley Mastin </w:t>
          </w:r>
        </w:p>
        <w:p w14:paraId="2BAFB56B" w14:textId="77777777" w:rsidR="007767EB" w:rsidRPr="007767EB" w:rsidRDefault="007767EB" w:rsidP="007767EB">
          <w:pPr>
            <w:spacing w:after="0"/>
            <w:rPr>
              <w:rFonts w:ascii="Times New Roman" w:hAnsi="Times New Roman" w:cs="Times New Roman"/>
              <w:sz w:val="24"/>
              <w:szCs w:val="24"/>
            </w:rPr>
          </w:pPr>
          <w:r w:rsidRPr="007767EB">
            <w:rPr>
              <w:rFonts w:ascii="Times New Roman" w:hAnsi="Times New Roman" w:cs="Times New Roman"/>
              <w:sz w:val="24"/>
              <w:szCs w:val="24"/>
            </w:rPr>
            <w:t>Graduate Student in the Master of Science in Engineering, Construction Management Program</w:t>
          </w:r>
        </w:p>
        <w:p w14:paraId="0ECF93AE" w14:textId="77777777" w:rsidR="007767EB" w:rsidRPr="007767EB" w:rsidRDefault="007767EB" w:rsidP="007767EB">
          <w:pPr>
            <w:spacing w:after="0"/>
            <w:rPr>
              <w:rFonts w:ascii="Times New Roman" w:hAnsi="Times New Roman" w:cs="Times New Roman"/>
              <w:sz w:val="24"/>
              <w:szCs w:val="24"/>
            </w:rPr>
          </w:pPr>
          <w:r w:rsidRPr="007767EB">
            <w:rPr>
              <w:rFonts w:ascii="Times New Roman" w:hAnsi="Times New Roman" w:cs="Times New Roman"/>
              <w:sz w:val="24"/>
              <w:szCs w:val="24"/>
            </w:rPr>
            <w:t>Florida Gulf Coast University (FGCU)</w:t>
          </w:r>
        </w:p>
        <w:p w14:paraId="4C612A77" w14:textId="77777777" w:rsidR="007767EB" w:rsidRPr="007767EB" w:rsidRDefault="007767EB" w:rsidP="007767EB">
          <w:pPr>
            <w:spacing w:after="0"/>
            <w:rPr>
              <w:rFonts w:ascii="Times New Roman" w:hAnsi="Times New Roman" w:cs="Times New Roman"/>
              <w:sz w:val="24"/>
              <w:szCs w:val="24"/>
            </w:rPr>
          </w:pPr>
          <w:r w:rsidRPr="007767EB">
            <w:rPr>
              <w:rFonts w:ascii="Times New Roman" w:hAnsi="Times New Roman" w:cs="Times New Roman"/>
              <w:sz w:val="24"/>
              <w:szCs w:val="24"/>
            </w:rPr>
            <w:t>U.A. Whitaker College of Engineering</w:t>
          </w:r>
        </w:p>
        <w:p w14:paraId="46A6F02C" w14:textId="77777777" w:rsidR="007767EB" w:rsidRPr="007767EB" w:rsidRDefault="007767EB" w:rsidP="007767EB">
          <w:pPr>
            <w:spacing w:after="0"/>
            <w:rPr>
              <w:rFonts w:ascii="Times New Roman" w:hAnsi="Times New Roman" w:cs="Times New Roman"/>
              <w:sz w:val="24"/>
              <w:szCs w:val="24"/>
            </w:rPr>
          </w:pPr>
          <w:r w:rsidRPr="007767EB">
            <w:rPr>
              <w:rFonts w:ascii="Times New Roman" w:hAnsi="Times New Roman" w:cs="Times New Roman"/>
              <w:sz w:val="24"/>
              <w:szCs w:val="24"/>
            </w:rPr>
            <w:t>Fort Myers, FL, USA</w:t>
          </w:r>
        </w:p>
        <w:p w14:paraId="0D5892C4" w14:textId="77777777" w:rsidR="007767EB" w:rsidRPr="007767EB" w:rsidRDefault="007767EB" w:rsidP="007767EB">
          <w:pPr>
            <w:spacing w:after="0"/>
            <w:rPr>
              <w:rFonts w:ascii="Times New Roman" w:hAnsi="Times New Roman" w:cs="Times New Roman"/>
              <w:sz w:val="24"/>
              <w:szCs w:val="24"/>
            </w:rPr>
          </w:pPr>
          <w:r w:rsidRPr="007767EB">
            <w:rPr>
              <w:rFonts w:ascii="Times New Roman" w:hAnsi="Times New Roman" w:cs="Times New Roman"/>
              <w:sz w:val="24"/>
              <w:szCs w:val="24"/>
            </w:rPr>
            <w:t>Email: samastin8205@eagle.fgcu.edu</w:t>
          </w:r>
        </w:p>
        <w:p w14:paraId="1A032752" w14:textId="77777777" w:rsidR="007767EB" w:rsidRPr="007767EB" w:rsidRDefault="007767EB" w:rsidP="007767EB">
          <w:pPr>
            <w:spacing w:after="0"/>
            <w:rPr>
              <w:rFonts w:ascii="Times New Roman" w:hAnsi="Times New Roman" w:cs="Times New Roman"/>
              <w:sz w:val="24"/>
              <w:szCs w:val="24"/>
            </w:rPr>
          </w:pPr>
          <w:r w:rsidRPr="007767EB">
            <w:rPr>
              <w:rFonts w:ascii="Times New Roman" w:hAnsi="Times New Roman" w:cs="Times New Roman"/>
              <w:sz w:val="24"/>
              <w:szCs w:val="24"/>
            </w:rPr>
            <w:t>Phone: (239) – 603 – 1947</w:t>
          </w:r>
        </w:p>
        <w:p w14:paraId="06083E86" w14:textId="77777777" w:rsidR="007767EB" w:rsidRPr="007767EB" w:rsidRDefault="007767EB" w:rsidP="007767EB">
          <w:pPr>
            <w:spacing w:after="0"/>
            <w:rPr>
              <w:rFonts w:ascii="Times New Roman" w:hAnsi="Times New Roman" w:cs="Times New Roman"/>
              <w:sz w:val="24"/>
              <w:szCs w:val="24"/>
            </w:rPr>
          </w:pPr>
        </w:p>
        <w:p w14:paraId="055343F8" w14:textId="77777777" w:rsidR="007767EB" w:rsidRPr="007767EB" w:rsidRDefault="007767EB" w:rsidP="007767EB">
          <w:pPr>
            <w:spacing w:after="0"/>
            <w:rPr>
              <w:rFonts w:ascii="Times New Roman" w:hAnsi="Times New Roman" w:cs="Times New Roman"/>
              <w:sz w:val="24"/>
              <w:szCs w:val="24"/>
            </w:rPr>
          </w:pPr>
        </w:p>
        <w:p w14:paraId="666337CA" w14:textId="77777777" w:rsidR="007767EB" w:rsidRPr="007767EB" w:rsidRDefault="007767EB" w:rsidP="007767EB">
          <w:pPr>
            <w:spacing w:after="0"/>
            <w:rPr>
              <w:rFonts w:ascii="Times New Roman" w:hAnsi="Times New Roman" w:cs="Times New Roman"/>
              <w:sz w:val="24"/>
              <w:szCs w:val="24"/>
            </w:rPr>
          </w:pPr>
          <w:r w:rsidRPr="007767EB">
            <w:rPr>
              <w:rFonts w:ascii="Times New Roman" w:hAnsi="Times New Roman" w:cs="Times New Roman"/>
              <w:sz w:val="24"/>
              <w:szCs w:val="24"/>
            </w:rPr>
            <w:t>Professor:</w:t>
          </w:r>
        </w:p>
        <w:p w14:paraId="07603127" w14:textId="77777777" w:rsidR="007767EB" w:rsidRPr="007767EB" w:rsidRDefault="007767EB" w:rsidP="007767EB">
          <w:pPr>
            <w:spacing w:after="0"/>
            <w:rPr>
              <w:rFonts w:ascii="Times New Roman" w:hAnsi="Times New Roman" w:cs="Times New Roman"/>
              <w:sz w:val="24"/>
              <w:szCs w:val="24"/>
            </w:rPr>
          </w:pPr>
          <w:r w:rsidRPr="007767EB">
            <w:rPr>
              <w:rFonts w:ascii="Times New Roman" w:hAnsi="Times New Roman" w:cs="Times New Roman"/>
              <w:sz w:val="24"/>
              <w:szCs w:val="24"/>
            </w:rPr>
            <w:t>Ahmed S. Elshall, Ph.D.</w:t>
          </w:r>
        </w:p>
        <w:p w14:paraId="104A66CF" w14:textId="77777777" w:rsidR="007767EB" w:rsidRPr="007767EB" w:rsidRDefault="007767EB" w:rsidP="007767EB">
          <w:pPr>
            <w:spacing w:after="0"/>
            <w:rPr>
              <w:rFonts w:ascii="Times New Roman" w:hAnsi="Times New Roman" w:cs="Times New Roman"/>
              <w:sz w:val="24"/>
              <w:szCs w:val="24"/>
            </w:rPr>
          </w:pPr>
          <w:r w:rsidRPr="007767EB">
            <w:rPr>
              <w:rFonts w:ascii="Times New Roman" w:hAnsi="Times New Roman" w:cs="Times New Roman"/>
              <w:sz w:val="24"/>
              <w:szCs w:val="24"/>
            </w:rPr>
            <w:t>Assistant Professor</w:t>
          </w:r>
        </w:p>
        <w:p w14:paraId="1156CB2D" w14:textId="77777777" w:rsidR="007767EB" w:rsidRPr="007767EB" w:rsidRDefault="007767EB" w:rsidP="007767EB">
          <w:pPr>
            <w:spacing w:after="0"/>
            <w:rPr>
              <w:rFonts w:ascii="Times New Roman" w:hAnsi="Times New Roman" w:cs="Times New Roman"/>
              <w:sz w:val="24"/>
              <w:szCs w:val="24"/>
            </w:rPr>
          </w:pPr>
          <w:r w:rsidRPr="007767EB">
            <w:rPr>
              <w:rFonts w:ascii="Times New Roman" w:hAnsi="Times New Roman" w:cs="Times New Roman"/>
              <w:sz w:val="24"/>
              <w:szCs w:val="24"/>
            </w:rPr>
            <w:t>Department of Bioengineering, Civil Engineering, and Environmental Engineering</w:t>
          </w:r>
        </w:p>
        <w:p w14:paraId="49BD24C2" w14:textId="77777777" w:rsidR="007767EB" w:rsidRPr="007767EB" w:rsidRDefault="007767EB" w:rsidP="007767EB">
          <w:pPr>
            <w:spacing w:after="0"/>
            <w:rPr>
              <w:rFonts w:ascii="Times New Roman" w:hAnsi="Times New Roman" w:cs="Times New Roman"/>
              <w:sz w:val="24"/>
              <w:szCs w:val="24"/>
            </w:rPr>
          </w:pPr>
          <w:r w:rsidRPr="007767EB">
            <w:rPr>
              <w:rFonts w:ascii="Times New Roman" w:hAnsi="Times New Roman" w:cs="Times New Roman"/>
              <w:sz w:val="24"/>
              <w:szCs w:val="24"/>
            </w:rPr>
            <w:t>Joint Appointment with The Water School</w:t>
          </w:r>
        </w:p>
        <w:p w14:paraId="78381524" w14:textId="77777777" w:rsidR="007767EB" w:rsidRPr="007767EB" w:rsidRDefault="007767EB" w:rsidP="007767EB">
          <w:pPr>
            <w:spacing w:after="0"/>
            <w:rPr>
              <w:rFonts w:ascii="Times New Roman" w:hAnsi="Times New Roman" w:cs="Times New Roman"/>
              <w:sz w:val="24"/>
              <w:szCs w:val="24"/>
            </w:rPr>
          </w:pPr>
          <w:r w:rsidRPr="007767EB">
            <w:rPr>
              <w:rFonts w:ascii="Times New Roman" w:hAnsi="Times New Roman" w:cs="Times New Roman"/>
              <w:sz w:val="24"/>
              <w:szCs w:val="24"/>
            </w:rPr>
            <w:t>Florida Gulf Coast University (FGCU)</w:t>
          </w:r>
        </w:p>
        <w:p w14:paraId="1A901126" w14:textId="77777777" w:rsidR="007767EB" w:rsidRPr="007767EB" w:rsidRDefault="007767EB" w:rsidP="007767EB">
          <w:pPr>
            <w:spacing w:after="0"/>
            <w:rPr>
              <w:rFonts w:ascii="Times New Roman" w:hAnsi="Times New Roman" w:cs="Times New Roman"/>
              <w:sz w:val="24"/>
              <w:szCs w:val="24"/>
            </w:rPr>
          </w:pPr>
          <w:r w:rsidRPr="007767EB">
            <w:rPr>
              <w:rFonts w:ascii="Times New Roman" w:hAnsi="Times New Roman" w:cs="Times New Roman"/>
              <w:sz w:val="24"/>
              <w:szCs w:val="24"/>
            </w:rPr>
            <w:t>Fort Myers, FL, USA</w:t>
          </w:r>
        </w:p>
        <w:p w14:paraId="23EE9714" w14:textId="77777777" w:rsidR="007767EB" w:rsidRPr="007767EB" w:rsidRDefault="007767EB" w:rsidP="007767EB">
          <w:pPr>
            <w:spacing w:after="0"/>
            <w:rPr>
              <w:rFonts w:ascii="Times New Roman" w:hAnsi="Times New Roman" w:cs="Times New Roman"/>
              <w:sz w:val="24"/>
              <w:szCs w:val="24"/>
            </w:rPr>
          </w:pPr>
          <w:r w:rsidRPr="007767EB">
            <w:rPr>
              <w:rFonts w:ascii="Times New Roman" w:hAnsi="Times New Roman" w:cs="Times New Roman"/>
              <w:sz w:val="24"/>
              <w:szCs w:val="24"/>
            </w:rPr>
            <w:t>Email: aelshall@fgcu.edu</w:t>
          </w:r>
        </w:p>
        <w:p w14:paraId="13269D8E" w14:textId="77777777" w:rsidR="007767EB" w:rsidRPr="007767EB" w:rsidRDefault="007767EB" w:rsidP="007767EB">
          <w:pPr>
            <w:spacing w:after="0"/>
            <w:rPr>
              <w:rFonts w:ascii="Times New Roman" w:hAnsi="Times New Roman" w:cs="Times New Roman"/>
              <w:sz w:val="24"/>
              <w:szCs w:val="24"/>
            </w:rPr>
          </w:pPr>
          <w:r w:rsidRPr="007767EB">
            <w:rPr>
              <w:rFonts w:ascii="Times New Roman" w:hAnsi="Times New Roman" w:cs="Times New Roman"/>
              <w:sz w:val="24"/>
              <w:szCs w:val="24"/>
            </w:rPr>
            <w:t>Phone: (239) 590-7591</w:t>
          </w:r>
        </w:p>
        <w:p w14:paraId="4B770868" w14:textId="77777777" w:rsidR="007767EB" w:rsidRPr="007767EB" w:rsidRDefault="007767EB" w:rsidP="007767EB">
          <w:pPr>
            <w:tabs>
              <w:tab w:val="left" w:pos="1215"/>
            </w:tabs>
            <w:spacing w:after="0"/>
            <w:rPr>
              <w:rFonts w:ascii="Times New Roman" w:hAnsi="Times New Roman" w:cs="Times New Roman"/>
              <w:sz w:val="24"/>
              <w:szCs w:val="24"/>
            </w:rPr>
          </w:pPr>
          <w:r w:rsidRPr="007767EB">
            <w:rPr>
              <w:rFonts w:ascii="Times New Roman" w:hAnsi="Times New Roman" w:cs="Times New Roman"/>
              <w:sz w:val="24"/>
              <w:szCs w:val="24"/>
            </w:rPr>
            <w:tab/>
          </w:r>
        </w:p>
        <w:p w14:paraId="308A63FC" w14:textId="77777777" w:rsidR="007767EB" w:rsidRPr="007767EB" w:rsidRDefault="007767EB" w:rsidP="007767EB">
          <w:pPr>
            <w:tabs>
              <w:tab w:val="left" w:pos="1215"/>
            </w:tabs>
            <w:spacing w:after="0"/>
            <w:rPr>
              <w:rFonts w:ascii="Times New Roman" w:hAnsi="Times New Roman" w:cs="Times New Roman"/>
              <w:sz w:val="24"/>
              <w:szCs w:val="24"/>
            </w:rPr>
          </w:pPr>
        </w:p>
        <w:p w14:paraId="482A8B18" w14:textId="77777777" w:rsidR="007767EB" w:rsidRPr="007767EB" w:rsidRDefault="007767EB" w:rsidP="007767EB">
          <w:pPr>
            <w:spacing w:after="0"/>
            <w:rPr>
              <w:rFonts w:ascii="Times New Roman" w:hAnsi="Times New Roman" w:cs="Times New Roman"/>
              <w:sz w:val="24"/>
              <w:szCs w:val="24"/>
            </w:rPr>
          </w:pPr>
          <w:r w:rsidRPr="007767EB">
            <w:rPr>
              <w:rFonts w:ascii="Times New Roman" w:hAnsi="Times New Roman" w:cs="Times New Roman"/>
              <w:sz w:val="24"/>
              <w:szCs w:val="24"/>
            </w:rPr>
            <w:t>Project Details:</w:t>
          </w:r>
        </w:p>
        <w:p w14:paraId="2326FBAD" w14:textId="77777777" w:rsidR="007767EB" w:rsidRPr="007767EB" w:rsidRDefault="007767EB" w:rsidP="007767EB">
          <w:pPr>
            <w:spacing w:after="0"/>
            <w:rPr>
              <w:rFonts w:ascii="Times New Roman" w:hAnsi="Times New Roman" w:cs="Times New Roman"/>
              <w:sz w:val="24"/>
              <w:szCs w:val="24"/>
            </w:rPr>
          </w:pPr>
          <w:r w:rsidRPr="007767EB">
            <w:rPr>
              <w:rFonts w:ascii="Times New Roman" w:hAnsi="Times New Roman" w:cs="Times New Roman"/>
              <w:sz w:val="24"/>
              <w:szCs w:val="24"/>
            </w:rPr>
            <w:t>Proposed Start Date: September 2024</w:t>
          </w:r>
        </w:p>
        <w:p w14:paraId="2991DB2A" w14:textId="77777777" w:rsidR="007767EB" w:rsidRPr="007767EB" w:rsidRDefault="007767EB" w:rsidP="007767EB">
          <w:pPr>
            <w:spacing w:after="0"/>
            <w:rPr>
              <w:rFonts w:ascii="Times New Roman" w:hAnsi="Times New Roman" w:cs="Times New Roman"/>
              <w:sz w:val="24"/>
              <w:szCs w:val="24"/>
            </w:rPr>
          </w:pPr>
          <w:r w:rsidRPr="007767EB">
            <w:rPr>
              <w:rFonts w:ascii="Times New Roman" w:hAnsi="Times New Roman" w:cs="Times New Roman"/>
              <w:sz w:val="24"/>
              <w:szCs w:val="24"/>
            </w:rPr>
            <w:t>Proposed End Date: May 2025</w:t>
          </w:r>
        </w:p>
        <w:p w14:paraId="5B91A064" w14:textId="77777777" w:rsidR="007767EB" w:rsidRPr="007767EB" w:rsidRDefault="007767EB" w:rsidP="007767EB">
          <w:pPr>
            <w:spacing w:after="0"/>
            <w:rPr>
              <w:rFonts w:ascii="Times New Roman" w:hAnsi="Times New Roman" w:cs="Times New Roman"/>
              <w:sz w:val="24"/>
              <w:szCs w:val="24"/>
            </w:rPr>
          </w:pPr>
          <w:r w:rsidRPr="007767EB">
            <w:rPr>
              <w:rFonts w:ascii="Times New Roman" w:hAnsi="Times New Roman" w:cs="Times New Roman"/>
              <w:sz w:val="24"/>
              <w:szCs w:val="24"/>
            </w:rPr>
            <w:t>Budget: Self-funded as part of the academic requirements for the master’s in engineering</w:t>
          </w:r>
        </w:p>
        <w:p w14:paraId="7CC2F6C3" w14:textId="77777777" w:rsidR="007767EB" w:rsidRPr="007767EB" w:rsidRDefault="007767EB" w:rsidP="007767EB">
          <w:pPr>
            <w:spacing w:after="0"/>
            <w:rPr>
              <w:rFonts w:ascii="Times New Roman" w:hAnsi="Times New Roman" w:cs="Times New Roman"/>
              <w:sz w:val="24"/>
              <w:szCs w:val="24"/>
            </w:rPr>
          </w:pPr>
          <w:r w:rsidRPr="007767EB">
            <w:rPr>
              <w:rFonts w:ascii="Times New Roman" w:hAnsi="Times New Roman" w:cs="Times New Roman"/>
              <w:sz w:val="24"/>
              <w:szCs w:val="24"/>
            </w:rPr>
            <w:t>program in construction.</w:t>
          </w:r>
        </w:p>
        <w:p w14:paraId="47E09908" w14:textId="5E81A042" w:rsidR="007767EB" w:rsidRPr="007767EB" w:rsidRDefault="007767EB">
          <w:pPr>
            <w:rPr>
              <w:rFonts w:ascii="Times New Roman" w:hAnsi="Times New Roman" w:cs="Times New Roman"/>
            </w:rPr>
          </w:pPr>
        </w:p>
        <w:p w14:paraId="1E474B55" w14:textId="77777777" w:rsidR="00457B6B" w:rsidRDefault="007767EB">
          <w:pPr>
            <w:rPr>
              <w:rFonts w:ascii="Times New Roman" w:hAnsi="Times New Roman" w:cs="Times New Roman"/>
              <w:sz w:val="24"/>
              <w:szCs w:val="24"/>
            </w:rPr>
          </w:pPr>
          <w:r w:rsidRPr="007767EB">
            <w:rPr>
              <w:rFonts w:ascii="Times New Roman" w:hAnsi="Times New Roman" w:cs="Times New Roman"/>
              <w:sz w:val="24"/>
              <w:szCs w:val="24"/>
            </w:rPr>
            <w:br w:type="page"/>
          </w:r>
        </w:p>
        <w:p w14:paraId="69B6C560" w14:textId="7FEA7858" w:rsidR="00BE1BF2" w:rsidRDefault="004E74BC" w:rsidP="00A75D93">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Project Summary</w:t>
          </w:r>
        </w:p>
        <w:p w14:paraId="04ECDE8D" w14:textId="2FC82BA8" w:rsidR="00601E62" w:rsidRDefault="00CB57EE" w:rsidP="006942B7">
          <w:pPr>
            <w:jc w:val="both"/>
            <w:rPr>
              <w:rFonts w:ascii="Times New Roman" w:hAnsi="Times New Roman" w:cs="Times New Roman"/>
              <w:sz w:val="24"/>
              <w:szCs w:val="24"/>
            </w:rPr>
          </w:pPr>
          <w:r w:rsidRPr="00CB57EE">
            <w:rPr>
              <w:rFonts w:ascii="Times New Roman" w:hAnsi="Times New Roman" w:cs="Times New Roman"/>
              <w:sz w:val="24"/>
              <w:szCs w:val="24"/>
              <w:u w:val="single"/>
            </w:rPr>
            <w:t>Background</w:t>
          </w:r>
          <w:r w:rsidR="00C11E52">
            <w:rPr>
              <w:rFonts w:ascii="Times New Roman" w:hAnsi="Times New Roman" w:cs="Times New Roman"/>
              <w:sz w:val="24"/>
              <w:szCs w:val="24"/>
            </w:rPr>
            <w:t>.</w:t>
          </w:r>
          <w:r w:rsidR="00E56C7F">
            <w:rPr>
              <w:rFonts w:ascii="Times New Roman" w:hAnsi="Times New Roman" w:cs="Times New Roman"/>
              <w:sz w:val="24"/>
              <w:szCs w:val="24"/>
            </w:rPr>
            <w:t xml:space="preserve"> Understanding the </w:t>
          </w:r>
          <w:r w:rsidR="00E32DA8">
            <w:rPr>
              <w:rFonts w:ascii="Times New Roman" w:hAnsi="Times New Roman" w:cs="Times New Roman"/>
              <w:sz w:val="24"/>
              <w:szCs w:val="24"/>
            </w:rPr>
            <w:t xml:space="preserve">potential uses of AI in electrical construction is both challenging and important research. </w:t>
          </w:r>
          <w:r w:rsidR="006E1E8A">
            <w:rPr>
              <w:rFonts w:ascii="Times New Roman" w:hAnsi="Times New Roman" w:cs="Times New Roman"/>
              <w:sz w:val="24"/>
              <w:szCs w:val="24"/>
            </w:rPr>
            <w:t xml:space="preserve">Artificial Intelligence is </w:t>
          </w:r>
          <w:r w:rsidR="00910D28">
            <w:rPr>
              <w:rFonts w:ascii="Times New Roman" w:hAnsi="Times New Roman" w:cs="Times New Roman"/>
              <w:sz w:val="24"/>
              <w:szCs w:val="24"/>
            </w:rPr>
            <w:t xml:space="preserve">growing </w:t>
          </w:r>
          <w:r w:rsidR="004D1E2C">
            <w:rPr>
              <w:rFonts w:ascii="Times New Roman" w:hAnsi="Times New Roman" w:cs="Times New Roman"/>
              <w:sz w:val="24"/>
              <w:szCs w:val="24"/>
            </w:rPr>
            <w:t>in</w:t>
          </w:r>
          <w:r w:rsidR="00910D28">
            <w:rPr>
              <w:rFonts w:ascii="Times New Roman" w:hAnsi="Times New Roman" w:cs="Times New Roman"/>
              <w:sz w:val="24"/>
              <w:szCs w:val="24"/>
            </w:rPr>
            <w:t xml:space="preserve"> many industries, but the potential uses </w:t>
          </w:r>
          <w:r w:rsidR="004D1E2C">
            <w:rPr>
              <w:rFonts w:ascii="Times New Roman" w:hAnsi="Times New Roman" w:cs="Times New Roman"/>
              <w:sz w:val="24"/>
              <w:szCs w:val="24"/>
            </w:rPr>
            <w:t>of</w:t>
          </w:r>
          <w:r w:rsidR="00910D28">
            <w:rPr>
              <w:rFonts w:ascii="Times New Roman" w:hAnsi="Times New Roman" w:cs="Times New Roman"/>
              <w:sz w:val="24"/>
              <w:szCs w:val="24"/>
            </w:rPr>
            <w:t xml:space="preserve"> this technology in electrical construction </w:t>
          </w:r>
          <w:proofErr w:type="gramStart"/>
          <w:r w:rsidR="00910D28">
            <w:rPr>
              <w:rFonts w:ascii="Times New Roman" w:hAnsi="Times New Roman" w:cs="Times New Roman"/>
              <w:sz w:val="24"/>
              <w:szCs w:val="24"/>
            </w:rPr>
            <w:t>is</w:t>
          </w:r>
          <w:proofErr w:type="gramEnd"/>
          <w:r w:rsidR="00910D28">
            <w:rPr>
              <w:rFonts w:ascii="Times New Roman" w:hAnsi="Times New Roman" w:cs="Times New Roman"/>
              <w:sz w:val="24"/>
              <w:szCs w:val="24"/>
            </w:rPr>
            <w:t xml:space="preserve"> largely unstudied.</w:t>
          </w:r>
          <w:r w:rsidR="005831B2">
            <w:rPr>
              <w:rFonts w:ascii="Times New Roman" w:hAnsi="Times New Roman" w:cs="Times New Roman"/>
              <w:sz w:val="24"/>
              <w:szCs w:val="24"/>
            </w:rPr>
            <w:t xml:space="preserve"> </w:t>
          </w:r>
          <w:r w:rsidR="004D1E2C" w:rsidRPr="004D1E2C">
            <w:rPr>
              <w:rFonts w:ascii="Times New Roman" w:hAnsi="Times New Roman" w:cs="Times New Roman"/>
              <w:sz w:val="24"/>
              <w:szCs w:val="24"/>
            </w:rPr>
            <w:t xml:space="preserve">An AI chatbot is a software that is designed to talk to humans by using artificial </w:t>
          </w:r>
          <w:r w:rsidR="004D1E2C">
            <w:rPr>
              <w:rFonts w:ascii="Times New Roman" w:hAnsi="Times New Roman" w:cs="Times New Roman"/>
              <w:sz w:val="24"/>
              <w:szCs w:val="24"/>
            </w:rPr>
            <w:t xml:space="preserve">intelligence. The </w:t>
          </w:r>
          <w:r w:rsidR="00DC04FE">
            <w:rPr>
              <w:rFonts w:ascii="Times New Roman" w:hAnsi="Times New Roman" w:cs="Times New Roman"/>
              <w:sz w:val="24"/>
              <w:szCs w:val="24"/>
            </w:rPr>
            <w:t xml:space="preserve">motivation for this study is to find common problems in the electrical construction industry and to utilize AI chatbots to </w:t>
          </w:r>
          <w:r w:rsidR="001C3B44">
            <w:rPr>
              <w:rFonts w:ascii="Times New Roman" w:hAnsi="Times New Roman" w:cs="Times New Roman"/>
              <w:sz w:val="24"/>
              <w:szCs w:val="24"/>
            </w:rPr>
            <w:t xml:space="preserve">help solve these problems. AI chatbots can potentially increase safety, </w:t>
          </w:r>
          <w:r w:rsidR="00601E62">
            <w:rPr>
              <w:rFonts w:ascii="Times New Roman" w:hAnsi="Times New Roman" w:cs="Times New Roman"/>
              <w:sz w:val="24"/>
              <w:szCs w:val="24"/>
            </w:rPr>
            <w:t xml:space="preserve">efficiency, and communication in the industry. </w:t>
          </w:r>
        </w:p>
        <w:p w14:paraId="0F80699B" w14:textId="51D7E6DB" w:rsidR="00230428" w:rsidRDefault="00601E62" w:rsidP="006942B7">
          <w:pPr>
            <w:jc w:val="both"/>
            <w:rPr>
              <w:rFonts w:ascii="Times New Roman" w:hAnsi="Times New Roman" w:cs="Times New Roman"/>
              <w:sz w:val="24"/>
              <w:szCs w:val="24"/>
            </w:rPr>
          </w:pPr>
          <w:r w:rsidRPr="00601E62">
            <w:rPr>
              <w:rFonts w:ascii="Times New Roman" w:hAnsi="Times New Roman" w:cs="Times New Roman"/>
              <w:sz w:val="24"/>
              <w:szCs w:val="24"/>
              <w:u w:val="single"/>
            </w:rPr>
            <w:t>Objectives</w:t>
          </w:r>
          <w:r>
            <w:rPr>
              <w:rFonts w:ascii="Times New Roman" w:hAnsi="Times New Roman" w:cs="Times New Roman"/>
              <w:sz w:val="24"/>
              <w:szCs w:val="24"/>
            </w:rPr>
            <w:t>.</w:t>
          </w:r>
          <w:r w:rsidR="00827658">
            <w:rPr>
              <w:rFonts w:ascii="Times New Roman" w:hAnsi="Times New Roman" w:cs="Times New Roman"/>
              <w:sz w:val="24"/>
              <w:szCs w:val="24"/>
            </w:rPr>
            <w:t xml:space="preserve"> This study has three main objectives</w:t>
          </w:r>
          <w:r w:rsidR="004D1E2C">
            <w:rPr>
              <w:rFonts w:ascii="Times New Roman" w:hAnsi="Times New Roman" w:cs="Times New Roman"/>
              <w:sz w:val="24"/>
              <w:szCs w:val="24"/>
            </w:rPr>
            <w:t xml:space="preserve"> that are: (1) </w:t>
          </w:r>
          <w:r w:rsidR="00827658">
            <w:rPr>
              <w:rFonts w:ascii="Times New Roman" w:hAnsi="Times New Roman" w:cs="Times New Roman"/>
              <w:sz w:val="24"/>
              <w:szCs w:val="24"/>
            </w:rPr>
            <w:t xml:space="preserve">to develop an AI chatbot </w:t>
          </w:r>
          <w:r w:rsidR="009651E5">
            <w:rPr>
              <w:rFonts w:ascii="Times New Roman" w:hAnsi="Times New Roman" w:cs="Times New Roman"/>
              <w:sz w:val="24"/>
              <w:szCs w:val="24"/>
            </w:rPr>
            <w:t xml:space="preserve">tailored to specific needs of the electrical construction </w:t>
          </w:r>
          <w:r w:rsidR="00CD112B">
            <w:rPr>
              <w:rFonts w:ascii="Times New Roman" w:hAnsi="Times New Roman" w:cs="Times New Roman"/>
              <w:sz w:val="24"/>
              <w:szCs w:val="24"/>
            </w:rPr>
            <w:t>industry</w:t>
          </w:r>
          <w:r w:rsidR="00827658">
            <w:rPr>
              <w:rFonts w:ascii="Times New Roman" w:hAnsi="Times New Roman" w:cs="Times New Roman"/>
              <w:sz w:val="24"/>
              <w:szCs w:val="24"/>
            </w:rPr>
            <w:t>,</w:t>
          </w:r>
          <w:r w:rsidR="004D1E2C">
            <w:rPr>
              <w:rFonts w:ascii="Times New Roman" w:hAnsi="Times New Roman" w:cs="Times New Roman"/>
              <w:sz w:val="24"/>
              <w:szCs w:val="24"/>
            </w:rPr>
            <w:t xml:space="preserve"> (2) to </w:t>
          </w:r>
          <w:r w:rsidR="00827658">
            <w:rPr>
              <w:rFonts w:ascii="Times New Roman" w:hAnsi="Times New Roman" w:cs="Times New Roman"/>
              <w:sz w:val="24"/>
              <w:szCs w:val="24"/>
            </w:rPr>
            <w:t>create</w:t>
          </w:r>
          <w:r w:rsidR="00CD112B">
            <w:rPr>
              <w:rFonts w:ascii="Times New Roman" w:hAnsi="Times New Roman" w:cs="Times New Roman"/>
              <w:sz w:val="24"/>
              <w:szCs w:val="24"/>
            </w:rPr>
            <w:t xml:space="preserve"> user-friendly</w:t>
          </w:r>
          <w:r w:rsidR="00827658">
            <w:rPr>
              <w:rFonts w:ascii="Times New Roman" w:hAnsi="Times New Roman" w:cs="Times New Roman"/>
              <w:sz w:val="24"/>
              <w:szCs w:val="24"/>
            </w:rPr>
            <w:t xml:space="preserve"> training videos, and </w:t>
          </w:r>
          <w:r w:rsidR="004D1E2C">
            <w:rPr>
              <w:rFonts w:ascii="Times New Roman" w:hAnsi="Times New Roman" w:cs="Times New Roman"/>
              <w:sz w:val="24"/>
              <w:szCs w:val="24"/>
            </w:rPr>
            <w:t xml:space="preserve">(3) an </w:t>
          </w:r>
          <w:r w:rsidR="00827658">
            <w:rPr>
              <w:rFonts w:ascii="Times New Roman" w:hAnsi="Times New Roman" w:cs="Times New Roman"/>
              <w:sz w:val="24"/>
              <w:szCs w:val="24"/>
            </w:rPr>
            <w:t>outreach c</w:t>
          </w:r>
          <w:r w:rsidR="000B53F0">
            <w:rPr>
              <w:rFonts w:ascii="Times New Roman" w:hAnsi="Times New Roman" w:cs="Times New Roman"/>
              <w:sz w:val="24"/>
              <w:szCs w:val="24"/>
            </w:rPr>
            <w:t>omponent that teaches electrical companies how to utilize the technology.</w:t>
          </w:r>
          <w:r w:rsidR="00A86960">
            <w:rPr>
              <w:rFonts w:ascii="Times New Roman" w:hAnsi="Times New Roman" w:cs="Times New Roman"/>
              <w:sz w:val="24"/>
              <w:szCs w:val="24"/>
            </w:rPr>
            <w:t xml:space="preserve"> </w:t>
          </w:r>
          <w:r w:rsidR="004D1E2C" w:rsidRPr="004D1E2C">
            <w:rPr>
              <w:rFonts w:ascii="Times New Roman" w:hAnsi="Times New Roman" w:cs="Times New Roman"/>
              <w:sz w:val="24"/>
              <w:szCs w:val="24"/>
            </w:rPr>
            <w:t>These objectives will help to answer the research question. The study will work to answer the question: “What are the challenges and opportunities of applying AI chatbots in electrical construction?”.</w:t>
          </w:r>
        </w:p>
        <w:p w14:paraId="2D2DF598" w14:textId="0936D07D" w:rsidR="00A429EE" w:rsidRDefault="005C6EB3" w:rsidP="006942B7">
          <w:pPr>
            <w:jc w:val="both"/>
            <w:rPr>
              <w:rFonts w:ascii="Times New Roman" w:hAnsi="Times New Roman" w:cs="Times New Roman"/>
              <w:sz w:val="24"/>
              <w:szCs w:val="24"/>
            </w:rPr>
          </w:pPr>
          <w:r w:rsidRPr="005C6EB3">
            <w:rPr>
              <w:rFonts w:ascii="Times New Roman" w:hAnsi="Times New Roman" w:cs="Times New Roman"/>
              <w:sz w:val="24"/>
              <w:szCs w:val="24"/>
              <w:u w:val="single"/>
            </w:rPr>
            <w:t>Methods</w:t>
          </w:r>
          <w:r>
            <w:rPr>
              <w:rFonts w:ascii="Times New Roman" w:hAnsi="Times New Roman" w:cs="Times New Roman"/>
              <w:sz w:val="24"/>
              <w:szCs w:val="24"/>
            </w:rPr>
            <w:t>.</w:t>
          </w:r>
          <w:r w:rsidR="008D3721">
            <w:rPr>
              <w:rFonts w:ascii="Times New Roman" w:hAnsi="Times New Roman" w:cs="Times New Roman"/>
              <w:sz w:val="24"/>
              <w:szCs w:val="24"/>
            </w:rPr>
            <w:t xml:space="preserve"> </w:t>
          </w:r>
          <w:r w:rsidR="00662826">
            <w:rPr>
              <w:rFonts w:ascii="Times New Roman" w:hAnsi="Times New Roman" w:cs="Times New Roman"/>
              <w:sz w:val="24"/>
              <w:szCs w:val="24"/>
            </w:rPr>
            <w:t>To study the challenges and opportunities of applying AI chatbots in electrical construction, this study will begin by conducting interviews with</w:t>
          </w:r>
          <w:r w:rsidR="004D1E2C">
            <w:rPr>
              <w:rFonts w:ascii="Times New Roman" w:hAnsi="Times New Roman" w:cs="Times New Roman"/>
              <w:sz w:val="24"/>
              <w:szCs w:val="24"/>
            </w:rPr>
            <w:t xml:space="preserve"> </w:t>
          </w:r>
          <w:r w:rsidR="004D1E2C" w:rsidRPr="004D1E2C">
            <w:rPr>
              <w:rFonts w:ascii="Times New Roman" w:hAnsi="Times New Roman" w:cs="Times New Roman"/>
              <w:sz w:val="24"/>
              <w:szCs w:val="24"/>
            </w:rPr>
            <w:t>20</w:t>
          </w:r>
          <w:r w:rsidR="004D1E2C">
            <w:rPr>
              <w:rFonts w:ascii="Times New Roman" w:hAnsi="Times New Roman" w:cs="Times New Roman"/>
              <w:sz w:val="24"/>
              <w:szCs w:val="24"/>
            </w:rPr>
            <w:t xml:space="preserve"> </w:t>
          </w:r>
          <w:r w:rsidR="00662826">
            <w:rPr>
              <w:rFonts w:ascii="Times New Roman" w:hAnsi="Times New Roman" w:cs="Times New Roman"/>
              <w:sz w:val="24"/>
              <w:szCs w:val="24"/>
            </w:rPr>
            <w:t>industry professionals</w:t>
          </w:r>
          <w:r w:rsidR="00703EF8">
            <w:rPr>
              <w:rFonts w:ascii="Times New Roman" w:hAnsi="Times New Roman" w:cs="Times New Roman"/>
              <w:sz w:val="24"/>
              <w:szCs w:val="24"/>
            </w:rPr>
            <w:t xml:space="preserve"> to identify common problems in the </w:t>
          </w:r>
          <w:r w:rsidR="004D1E2C">
            <w:rPr>
              <w:rFonts w:ascii="Times New Roman" w:hAnsi="Times New Roman" w:cs="Times New Roman"/>
              <w:sz w:val="24"/>
              <w:szCs w:val="24"/>
            </w:rPr>
            <w:t>field.</w:t>
          </w:r>
          <w:r w:rsidR="004D1E2C" w:rsidRPr="004D1E2C">
            <w:rPr>
              <w:rFonts w:ascii="Times New Roman" w:hAnsi="Times New Roman" w:cs="Times New Roman"/>
              <w:sz w:val="24"/>
              <w:szCs w:val="24"/>
            </w:rPr>
            <w:t xml:space="preserve"> Using </w:t>
          </w:r>
          <w:proofErr w:type="spellStart"/>
          <w:r w:rsidR="004D1E2C" w:rsidRPr="004D1E2C">
            <w:rPr>
              <w:rFonts w:ascii="Times New Roman" w:hAnsi="Times New Roman" w:cs="Times New Roman"/>
              <w:sz w:val="24"/>
              <w:szCs w:val="24"/>
            </w:rPr>
            <w:t>Chatling</w:t>
          </w:r>
          <w:proofErr w:type="spellEnd"/>
          <w:r w:rsidR="004D1E2C" w:rsidRPr="004D1E2C">
            <w:rPr>
              <w:rFonts w:ascii="Times New Roman" w:hAnsi="Times New Roman" w:cs="Times New Roman"/>
              <w:sz w:val="24"/>
              <w:szCs w:val="24"/>
            </w:rPr>
            <w:t xml:space="preserve">, a no-code tool for creating chatbots, a prototype chatbot will be developed to address the industry’s most common challenge that will be identified through professional interviews. </w:t>
          </w:r>
          <w:r w:rsidR="003206B0">
            <w:rPr>
              <w:rFonts w:ascii="Times New Roman" w:hAnsi="Times New Roman" w:cs="Times New Roman"/>
              <w:sz w:val="24"/>
              <w:szCs w:val="24"/>
            </w:rPr>
            <w:t xml:space="preserve">The prototype will then be tested and refined with input from both the interviewed contractors and Electri’s team </w:t>
          </w:r>
          <w:r w:rsidR="00B90619">
            <w:rPr>
              <w:rFonts w:ascii="Times New Roman" w:hAnsi="Times New Roman" w:cs="Times New Roman"/>
              <w:sz w:val="24"/>
              <w:szCs w:val="24"/>
            </w:rPr>
            <w:t xml:space="preserve">of electrical construction researchers. Once the chatbot is optimized, instructional videos on how to use the chatbots and tutorials on how to create chatbots will be developed </w:t>
          </w:r>
          <w:r w:rsidR="00110F05">
            <w:rPr>
              <w:rFonts w:ascii="Times New Roman" w:hAnsi="Times New Roman" w:cs="Times New Roman"/>
              <w:sz w:val="24"/>
              <w:szCs w:val="24"/>
            </w:rPr>
            <w:t>using Screencastify, a Google extension. These videos will be shared with the interviewed companies and made accessible via YouTube</w:t>
          </w:r>
          <w:r w:rsidR="00786FA2">
            <w:rPr>
              <w:rFonts w:ascii="Times New Roman" w:hAnsi="Times New Roman" w:cs="Times New Roman"/>
              <w:sz w:val="24"/>
              <w:szCs w:val="24"/>
            </w:rPr>
            <w:t xml:space="preserve"> to allow others in the field to utilize the information. The final </w:t>
          </w:r>
          <w:r w:rsidR="00FB6EAE">
            <w:rPr>
              <w:rFonts w:ascii="Times New Roman" w:hAnsi="Times New Roman" w:cs="Times New Roman"/>
              <w:sz w:val="24"/>
              <w:szCs w:val="24"/>
            </w:rPr>
            <w:t xml:space="preserve">stage of the study will involve hosting live seminars with a university professor as well where electrical companies can learn how to develop custom chatbots in real time to address their specific challenges. </w:t>
          </w:r>
        </w:p>
        <w:p w14:paraId="582C1A1D" w14:textId="61CD7A64" w:rsidR="00990CFF" w:rsidRDefault="00A96314" w:rsidP="006942B7">
          <w:pPr>
            <w:jc w:val="both"/>
            <w:rPr>
              <w:rFonts w:ascii="Times New Roman" w:hAnsi="Times New Roman" w:cs="Times New Roman"/>
              <w:sz w:val="24"/>
              <w:szCs w:val="24"/>
            </w:rPr>
          </w:pPr>
          <w:r w:rsidRPr="00A96314">
            <w:rPr>
              <w:rFonts w:ascii="Times New Roman" w:hAnsi="Times New Roman" w:cs="Times New Roman"/>
              <w:sz w:val="24"/>
              <w:szCs w:val="24"/>
              <w:u w:val="single"/>
            </w:rPr>
            <w:t>Expected Results.</w:t>
          </w:r>
          <w:r>
            <w:rPr>
              <w:rFonts w:ascii="Times New Roman" w:hAnsi="Times New Roman" w:cs="Times New Roman"/>
              <w:sz w:val="24"/>
              <w:szCs w:val="24"/>
              <w:u w:val="single"/>
            </w:rPr>
            <w:t xml:space="preserve"> </w:t>
          </w:r>
          <w:r w:rsidR="00990CFF">
            <w:rPr>
              <w:rFonts w:ascii="Times New Roman" w:hAnsi="Times New Roman" w:cs="Times New Roman"/>
              <w:sz w:val="24"/>
              <w:szCs w:val="24"/>
            </w:rPr>
            <w:t>The anticipated outcome of this research includes the succes</w:t>
          </w:r>
          <w:r w:rsidR="00614C5A">
            <w:rPr>
              <w:rFonts w:ascii="Times New Roman" w:hAnsi="Times New Roman" w:cs="Times New Roman"/>
              <w:sz w:val="24"/>
              <w:szCs w:val="24"/>
            </w:rPr>
            <w:t xml:space="preserve">sful development of an AI chatbot that addresses a specific problem within the electrical construction industry. Furthermore, the training materials and seminars will </w:t>
          </w:r>
          <w:r w:rsidR="002234D7">
            <w:rPr>
              <w:rFonts w:ascii="Times New Roman" w:hAnsi="Times New Roman" w:cs="Times New Roman"/>
              <w:sz w:val="24"/>
              <w:szCs w:val="24"/>
            </w:rPr>
            <w:t xml:space="preserve">empower professionals to adopt and implement chatbot technology, ultimately </w:t>
          </w:r>
          <w:r w:rsidR="00381CF2">
            <w:rPr>
              <w:rFonts w:ascii="Times New Roman" w:hAnsi="Times New Roman" w:cs="Times New Roman"/>
              <w:sz w:val="24"/>
              <w:szCs w:val="24"/>
            </w:rPr>
            <w:t xml:space="preserve">allowing them to allocate their time more efficiently. </w:t>
          </w:r>
        </w:p>
        <w:p w14:paraId="369CB399" w14:textId="7E21DDC8" w:rsidR="007767EB" w:rsidRPr="00A96314" w:rsidRDefault="00CF4E91" w:rsidP="006942B7">
          <w:pPr>
            <w:jc w:val="both"/>
            <w:rPr>
              <w:rFonts w:ascii="Times New Roman" w:hAnsi="Times New Roman" w:cs="Times New Roman"/>
              <w:sz w:val="24"/>
              <w:szCs w:val="24"/>
              <w:u w:val="single"/>
            </w:rPr>
          </w:pPr>
          <w:r>
            <w:rPr>
              <w:rFonts w:ascii="Times New Roman" w:hAnsi="Times New Roman" w:cs="Times New Roman"/>
              <w:sz w:val="24"/>
              <w:szCs w:val="24"/>
              <w:u w:val="single"/>
            </w:rPr>
            <w:t>Impacts</w:t>
          </w:r>
          <w:r w:rsidR="00894D15">
            <w:rPr>
              <w:rFonts w:ascii="Times New Roman" w:hAnsi="Times New Roman" w:cs="Times New Roman"/>
              <w:sz w:val="24"/>
              <w:szCs w:val="24"/>
              <w:u w:val="single"/>
            </w:rPr>
            <w:t xml:space="preserve">. </w:t>
          </w:r>
          <w:r w:rsidR="002A2CED">
            <w:rPr>
              <w:rFonts w:ascii="Times New Roman" w:hAnsi="Times New Roman" w:cs="Times New Roman"/>
              <w:sz w:val="24"/>
              <w:szCs w:val="24"/>
            </w:rPr>
            <w:t xml:space="preserve"> </w:t>
          </w:r>
          <w:r w:rsidR="00381CF2">
            <w:rPr>
              <w:rFonts w:ascii="Times New Roman" w:hAnsi="Times New Roman" w:cs="Times New Roman"/>
              <w:sz w:val="24"/>
              <w:szCs w:val="24"/>
            </w:rPr>
            <w:t>Th</w:t>
          </w:r>
          <w:r w:rsidR="00835D63">
            <w:rPr>
              <w:rFonts w:ascii="Times New Roman" w:hAnsi="Times New Roman" w:cs="Times New Roman"/>
              <w:sz w:val="24"/>
              <w:szCs w:val="24"/>
            </w:rPr>
            <w:t>i</w:t>
          </w:r>
          <w:r w:rsidR="00381CF2">
            <w:rPr>
              <w:rFonts w:ascii="Times New Roman" w:hAnsi="Times New Roman" w:cs="Times New Roman"/>
              <w:sz w:val="24"/>
              <w:szCs w:val="24"/>
            </w:rPr>
            <w:t>s r</w:t>
          </w:r>
          <w:r w:rsidR="002353F4">
            <w:rPr>
              <w:rFonts w:ascii="Times New Roman" w:hAnsi="Times New Roman" w:cs="Times New Roman"/>
              <w:sz w:val="24"/>
              <w:szCs w:val="24"/>
            </w:rPr>
            <w:t xml:space="preserve">esearch has the potential to drive meaningful </w:t>
          </w:r>
          <w:r w:rsidR="004D1E2C">
            <w:rPr>
              <w:rFonts w:ascii="Times New Roman" w:hAnsi="Times New Roman" w:cs="Times New Roman"/>
              <w:sz w:val="24"/>
              <w:szCs w:val="24"/>
            </w:rPr>
            <w:t>changes</w:t>
          </w:r>
          <w:r w:rsidR="002353F4">
            <w:rPr>
              <w:rFonts w:ascii="Times New Roman" w:hAnsi="Times New Roman" w:cs="Times New Roman"/>
              <w:sz w:val="24"/>
              <w:szCs w:val="24"/>
            </w:rPr>
            <w:t xml:space="preserve"> within the electrical construction industry. By introducing AI-driven solutions, it can enhance safety, boost operational efficiency, </w:t>
          </w:r>
          <w:r w:rsidR="00835D63">
            <w:rPr>
              <w:rFonts w:ascii="Times New Roman" w:hAnsi="Times New Roman" w:cs="Times New Roman"/>
              <w:sz w:val="24"/>
              <w:szCs w:val="24"/>
            </w:rPr>
            <w:t>and improve communication. This</w:t>
          </w:r>
          <w:r w:rsidR="00297FC8">
            <w:rPr>
              <w:rFonts w:ascii="Times New Roman" w:hAnsi="Times New Roman" w:cs="Times New Roman"/>
              <w:sz w:val="24"/>
              <w:szCs w:val="24"/>
            </w:rPr>
            <w:t xml:space="preserve"> not only addresses current </w:t>
          </w:r>
          <w:r w:rsidR="004D1E2C">
            <w:rPr>
              <w:rFonts w:ascii="Times New Roman" w:hAnsi="Times New Roman" w:cs="Times New Roman"/>
              <w:sz w:val="24"/>
              <w:szCs w:val="24"/>
            </w:rPr>
            <w:t>challenges but also</w:t>
          </w:r>
          <w:r w:rsidR="002E2D61">
            <w:rPr>
              <w:rFonts w:ascii="Times New Roman" w:hAnsi="Times New Roman" w:cs="Times New Roman"/>
              <w:sz w:val="24"/>
              <w:szCs w:val="24"/>
            </w:rPr>
            <w:t xml:space="preserve"> </w:t>
          </w:r>
          <w:r w:rsidR="00297FC8">
            <w:rPr>
              <w:rFonts w:ascii="Times New Roman" w:hAnsi="Times New Roman" w:cs="Times New Roman"/>
              <w:sz w:val="24"/>
              <w:szCs w:val="24"/>
            </w:rPr>
            <w:t xml:space="preserve">has the potential to lead to more innovative ideas for the industry in the future. </w:t>
          </w:r>
        </w:p>
      </w:sdtContent>
    </w:sdt>
    <w:p w14:paraId="60200805" w14:textId="77777777" w:rsidR="00E67481" w:rsidRDefault="00E67481" w:rsidP="007767EB">
      <w:pPr>
        <w:rPr>
          <w:rFonts w:ascii="Times New Roman" w:hAnsi="Times New Roman" w:cs="Times New Roman"/>
          <w:sz w:val="24"/>
          <w:szCs w:val="24"/>
        </w:rPr>
      </w:pPr>
    </w:p>
    <w:p w14:paraId="027A5FEF" w14:textId="77777777" w:rsidR="00FB6EAE" w:rsidRDefault="00FB6EAE" w:rsidP="007767EB">
      <w:pPr>
        <w:rPr>
          <w:rFonts w:ascii="Times New Roman" w:hAnsi="Times New Roman" w:cs="Times New Roman"/>
          <w:sz w:val="24"/>
          <w:szCs w:val="24"/>
        </w:rPr>
      </w:pPr>
    </w:p>
    <w:p w14:paraId="57FE43E0" w14:textId="77777777" w:rsidR="00FB6EAE" w:rsidRDefault="00FB6EAE" w:rsidP="007767EB">
      <w:pPr>
        <w:rPr>
          <w:rFonts w:ascii="Times New Roman" w:hAnsi="Times New Roman" w:cs="Times New Roman"/>
          <w:sz w:val="24"/>
          <w:szCs w:val="24"/>
        </w:rPr>
      </w:pPr>
    </w:p>
    <w:p w14:paraId="2BECCF92" w14:textId="77777777" w:rsidR="00AA46B1" w:rsidRDefault="00AA46B1" w:rsidP="00995659">
      <w:pPr>
        <w:jc w:val="center"/>
        <w:rPr>
          <w:rFonts w:ascii="Times New Roman" w:hAnsi="Times New Roman" w:cs="Times New Roman"/>
          <w:sz w:val="24"/>
          <w:szCs w:val="24"/>
        </w:rPr>
        <w:sectPr w:rsidR="00AA46B1" w:rsidSect="007767EB">
          <w:pgSz w:w="12240" w:h="15840"/>
          <w:pgMar w:top="1440" w:right="1440" w:bottom="1440" w:left="1440" w:header="720" w:footer="720" w:gutter="0"/>
          <w:pgNumType w:start="0"/>
          <w:cols w:space="720"/>
          <w:titlePg/>
          <w:docGrid w:linePitch="360"/>
        </w:sectPr>
      </w:pPr>
    </w:p>
    <w:p w14:paraId="5E13F813" w14:textId="2954EB46" w:rsidR="00057C4F" w:rsidRPr="006942B7" w:rsidRDefault="004D1E2C" w:rsidP="009A064B">
      <w:pPr>
        <w:rPr>
          <w:rFonts w:ascii="Times New Roman" w:hAnsi="Times New Roman" w:cs="Times New Roman"/>
          <w:b/>
          <w:bCs/>
          <w:sz w:val="24"/>
          <w:szCs w:val="24"/>
        </w:rPr>
      </w:pPr>
      <w:r>
        <w:rPr>
          <w:rFonts w:ascii="Times New Roman" w:hAnsi="Times New Roman" w:cs="Times New Roman"/>
          <w:b/>
          <w:bCs/>
          <w:sz w:val="24"/>
          <w:szCs w:val="24"/>
        </w:rPr>
        <w:lastRenderedPageBreak/>
        <w:t>Project Description:</w:t>
      </w:r>
    </w:p>
    <w:p w14:paraId="2D6CD777" w14:textId="4F971E9D" w:rsidR="003F65A5" w:rsidRDefault="00E45A7C" w:rsidP="007D2026">
      <w:pPr>
        <w:rPr>
          <w:rFonts w:ascii="Times New Roman" w:hAnsi="Times New Roman" w:cs="Times New Roman"/>
          <w:sz w:val="24"/>
          <w:szCs w:val="24"/>
        </w:rPr>
      </w:pPr>
      <w:r w:rsidRPr="007767EB">
        <w:rPr>
          <w:rFonts w:ascii="Times New Roman" w:hAnsi="Times New Roman" w:cs="Times New Roman"/>
          <w:sz w:val="24"/>
          <w:szCs w:val="24"/>
        </w:rPr>
        <w:tab/>
      </w:r>
      <w:r w:rsidR="004368D6" w:rsidRPr="007767EB">
        <w:rPr>
          <w:rFonts w:ascii="Times New Roman" w:hAnsi="Times New Roman" w:cs="Times New Roman"/>
          <w:sz w:val="24"/>
          <w:szCs w:val="24"/>
        </w:rPr>
        <w:t xml:space="preserve">AI is advancing rapidly in both relevance and accuracy, finding applications across various industries and expanding swiftly into new ones. One such industry experiencing the impact of AI is construction. Within construction management alone, researchers have identified eight key areas where AI can be transformative: cost management, time management, quality management, contract management, dispute management, risk management, safety management, and sustainability </w:t>
      </w:r>
      <w:r w:rsidR="004368D6" w:rsidRPr="007767EB">
        <w:rPr>
          <w:rFonts w:ascii="Times New Roman" w:hAnsi="Times New Roman" w:cs="Times New Roman"/>
          <w:sz w:val="24"/>
          <w:szCs w:val="24"/>
        </w:rPr>
        <w:fldChar w:fldCharType="begin"/>
      </w:r>
      <w:r w:rsidR="004368D6" w:rsidRPr="007767EB">
        <w:rPr>
          <w:rFonts w:ascii="Times New Roman" w:hAnsi="Times New Roman" w:cs="Times New Roman"/>
          <w:sz w:val="24"/>
          <w:szCs w:val="24"/>
        </w:rPr>
        <w:instrText xml:space="preserve"> ADDIN ZOTERO_ITEM CSL_CITATION {"citationID":"sQfCz0Vt","properties":{"formattedCitation":"(Aladag et al., 2024)","plainCitation":"(Aladag et al., 2024)","noteIndex":0},"citationItems":[{"id":32,"uris":["http://zotero.org/users/local/9o8FMv5n/items/IXF6BKR4"],"itemData":{"id":32,"type":"article-journal","abstract":"The Artificial Intelligence (AI) is being considered as a new way to tackle the challenges frequently faced by the Architecture, Engineering and Construction (AEC) industry in terms of its ability to leverage advanced technologies, data analysis techniques, and automation to address specific challenges and improve efficiency, productivity, safety, decision-making, and overall project outcomes. Thus, it is imperative to know the future of AI in construction project management processes. With this background, this study aims to detect application areas of AI in construction project management processes by using scoping review method and create a base for the development of theories that can support future studies. According to the findings of studies, application areas of AI in project management domain are generally clustered under eight main topics: cost, time, quality, contract, dispute, risk, safety, and sustainability. In line with the findings, this study contributes in two-folds. As the theoretical contribution researchers can benefit from this study, which addresses the research trends and current applications of this ground-breaking technology in project management processes, by mapping the current interest in AI studies. The future studies can be directed in line with identified gaps and justifications. As the practical contributions, construction companies that want to be the early movers can benefit from the findings of this study as they reveal crucial areas where they can focus their investment on areas where AI can make the most significant difference to address their company's specific requirements. © 2024 Yildiz Technical University. All rights reserved.","archive":"Scopus","container-title":"Sigma Journal of Engineering and Natural Sciences","DOI":"10.14744/sigma.2024.00125","issue":"5","page":"1654-1669","source":"Scopus","title":"Contribution of artificial intelligence (AI) to construction project management processes: State of the art with scoping review method","title-short":"Contribution of artificial intelligence (AI) to construction project management processes","volume":"42","author":[{"family":"Aladag","given":"H."},{"family":"Güven","given":"I."},{"family":"Balli","given":"O."}],"issued":{"date-parts":[["2024"]]}}}],"schema":"https://github.com/citation-style-language/schema/raw/master/csl-citation.json"} </w:instrText>
      </w:r>
      <w:r w:rsidR="004368D6" w:rsidRPr="007767EB">
        <w:rPr>
          <w:rFonts w:ascii="Times New Roman" w:hAnsi="Times New Roman" w:cs="Times New Roman"/>
          <w:sz w:val="24"/>
          <w:szCs w:val="24"/>
        </w:rPr>
        <w:fldChar w:fldCharType="separate"/>
      </w:r>
      <w:r w:rsidR="004368D6" w:rsidRPr="007767EB">
        <w:rPr>
          <w:rFonts w:ascii="Times New Roman" w:hAnsi="Times New Roman" w:cs="Times New Roman"/>
          <w:sz w:val="24"/>
          <w:szCs w:val="24"/>
        </w:rPr>
        <w:t>(Aladag et al., 2024)</w:t>
      </w:r>
      <w:r w:rsidR="004368D6" w:rsidRPr="007767EB">
        <w:rPr>
          <w:rFonts w:ascii="Times New Roman" w:hAnsi="Times New Roman" w:cs="Times New Roman"/>
          <w:sz w:val="24"/>
          <w:szCs w:val="24"/>
        </w:rPr>
        <w:fldChar w:fldCharType="end"/>
      </w:r>
      <w:r w:rsidR="004368D6" w:rsidRPr="007767EB">
        <w:rPr>
          <w:rFonts w:ascii="Times New Roman" w:hAnsi="Times New Roman" w:cs="Times New Roman"/>
          <w:sz w:val="24"/>
          <w:szCs w:val="24"/>
        </w:rPr>
        <w:t>.  This development holds particular significance for the electrical construction industry, which also involves comprehensive management tasks and could benefit from AI integration in these areas.</w:t>
      </w:r>
      <w:r w:rsidR="003B7730">
        <w:rPr>
          <w:rFonts w:ascii="Times New Roman" w:hAnsi="Times New Roman" w:cs="Times New Roman"/>
          <w:sz w:val="24"/>
          <w:szCs w:val="24"/>
        </w:rPr>
        <w:t xml:space="preserve"> </w:t>
      </w:r>
      <w:r w:rsidR="0098651B">
        <w:rPr>
          <w:rFonts w:ascii="Times New Roman" w:hAnsi="Times New Roman" w:cs="Times New Roman"/>
          <w:sz w:val="24"/>
          <w:szCs w:val="24"/>
        </w:rPr>
        <w:t xml:space="preserve">Beyond management tasks, AI technologies such as </w:t>
      </w:r>
      <w:r w:rsidR="003B7730">
        <w:rPr>
          <w:rFonts w:ascii="Times New Roman" w:hAnsi="Times New Roman" w:cs="Times New Roman"/>
          <w:sz w:val="24"/>
          <w:szCs w:val="24"/>
        </w:rPr>
        <w:t>machine learning, computer vision, natural language processing, knowledge</w:t>
      </w:r>
      <w:r w:rsidR="0098651B">
        <w:rPr>
          <w:rFonts w:ascii="Times New Roman" w:hAnsi="Times New Roman" w:cs="Times New Roman"/>
          <w:sz w:val="24"/>
          <w:szCs w:val="24"/>
        </w:rPr>
        <w:t>-</w:t>
      </w:r>
      <w:r w:rsidR="003B7730">
        <w:rPr>
          <w:rFonts w:ascii="Times New Roman" w:hAnsi="Times New Roman" w:cs="Times New Roman"/>
          <w:sz w:val="24"/>
          <w:szCs w:val="24"/>
        </w:rPr>
        <w:t xml:space="preserve">based </w:t>
      </w:r>
      <w:r w:rsidR="0098651B">
        <w:rPr>
          <w:rFonts w:ascii="Times New Roman" w:hAnsi="Times New Roman" w:cs="Times New Roman"/>
          <w:sz w:val="24"/>
          <w:szCs w:val="24"/>
        </w:rPr>
        <w:t xml:space="preserve">systems, optimization, robotics, and automated planning and scheduling are already being used in the construction industry </w:t>
      </w:r>
      <w:r w:rsidR="0098651B">
        <w:rPr>
          <w:rFonts w:ascii="Times New Roman" w:hAnsi="Times New Roman" w:cs="Times New Roman"/>
          <w:sz w:val="24"/>
          <w:szCs w:val="24"/>
        </w:rPr>
        <w:fldChar w:fldCharType="begin"/>
      </w:r>
      <w:r w:rsidR="0098651B">
        <w:rPr>
          <w:rFonts w:ascii="Times New Roman" w:hAnsi="Times New Roman" w:cs="Times New Roman"/>
          <w:sz w:val="24"/>
          <w:szCs w:val="24"/>
        </w:rPr>
        <w:instrText xml:space="preserve"> ADDIN ZOTERO_ITEM CSL_CITATION {"citationID":"MjImeS3v","properties":{"formattedCitation":"(Abioye et al., 2021)","plainCitation":"(Abioye et al., 2021)","noteIndex":0},"citationItems":[{"id":57,"uris":["http://zotero.org/users/local/9o8FMv5n/items/Z4Q6DJS7"],"itemData":{"id":57,"type":"article-journal","abstract":"The growth of the construction industry is severely limited by the myriad complex challenges it faces such as cost and time overruns, health and safety, productivity and labour shortages. Also, construction industry is one the least digitized industries in the world, which has made it difficult for it to tackle the problems it currently faces. An advanced digital technology, Artificial Intelligence (AI), is currently revolutionising industries such as manufacturing, retail, and telecommunications. The subfields of AI such as machine learning, knowledge-based systems, computer vision, robotics and optimisation have successfully been applied in other industries to achieve increased profitability, efficiency, safety and security. While acknowledging the benefits of AI applications, numerous challenges which are relevant to AI still exist in the construction industry. This study aims to unravel AI applications, examine AI techniques being used and identify opportunites and challenges for AI applications in the construction industry. A critical review of available literature on AI applications in the construction industry such as activity monitoring, risk management, resource and waste optimisation was conducted. Furthermore, the opportunities and challenges of AI applications in construction were identified and presented in this study. This study provides insights into key AI applications as it applies to construction-specific challenges, as well as the pathway to realise the acrueable benefits of AI in the construction industry.","container-title":"Journal of Building Engineering","DOI":"10.1016/j.jobe.2021.103299","ISSN":"23527102","journalAbbreviation":"Journal of Building Engineering","language":"en","page":"103299","source":"DOI.org (Crossref)","title":"Artificial intelligence in the construction industry: A review of present status, opportunities and future challenges","title-short":"Artificial intelligence in the construction industry","volume":"44","author":[{"family":"Abioye","given":"Sofiat O."},{"family":"Oyedele","given":"Lukumon O."},{"family":"Akanbi","given":"Lukman"},{"family":"Ajayi","given":"Anuoluwapo"},{"family":"Davila Delgado","given":"Juan Manuel"},{"family":"Bilal","given":"Muhammad"},{"family":"Akinade","given":"Olugbenga O."},{"family":"Ahmed","given":"Ashraf"}],"issued":{"date-parts":[["2021",12]]}}}],"schema":"https://github.com/citation-style-language/schema/raw/master/csl-citation.json"} </w:instrText>
      </w:r>
      <w:r w:rsidR="0098651B">
        <w:rPr>
          <w:rFonts w:ascii="Times New Roman" w:hAnsi="Times New Roman" w:cs="Times New Roman"/>
          <w:sz w:val="24"/>
          <w:szCs w:val="24"/>
        </w:rPr>
        <w:fldChar w:fldCharType="separate"/>
      </w:r>
      <w:r w:rsidR="0098651B" w:rsidRPr="0098651B">
        <w:rPr>
          <w:rFonts w:ascii="Times New Roman" w:hAnsi="Times New Roman" w:cs="Times New Roman"/>
          <w:sz w:val="24"/>
        </w:rPr>
        <w:t>(Abioye et al., 2021)</w:t>
      </w:r>
      <w:r w:rsidR="0098651B">
        <w:rPr>
          <w:rFonts w:ascii="Times New Roman" w:hAnsi="Times New Roman" w:cs="Times New Roman"/>
          <w:sz w:val="24"/>
          <w:szCs w:val="24"/>
        </w:rPr>
        <w:fldChar w:fldCharType="end"/>
      </w:r>
      <w:r w:rsidR="0098651B">
        <w:rPr>
          <w:rFonts w:ascii="Times New Roman" w:hAnsi="Times New Roman" w:cs="Times New Roman"/>
          <w:sz w:val="24"/>
          <w:szCs w:val="24"/>
        </w:rPr>
        <w:t xml:space="preserve">. These are equally important to the electrical construction industry because they share similar </w:t>
      </w:r>
      <w:r w:rsidR="00E54D7B">
        <w:rPr>
          <w:rFonts w:ascii="Times New Roman" w:hAnsi="Times New Roman" w:cs="Times New Roman"/>
          <w:sz w:val="24"/>
          <w:szCs w:val="24"/>
        </w:rPr>
        <w:t>needs.</w:t>
      </w:r>
      <w:r w:rsidR="0098651B">
        <w:rPr>
          <w:rFonts w:ascii="Times New Roman" w:hAnsi="Times New Roman" w:cs="Times New Roman"/>
          <w:sz w:val="24"/>
          <w:szCs w:val="24"/>
        </w:rPr>
        <w:t xml:space="preserve"> </w:t>
      </w:r>
      <w:r w:rsidR="003F65A5">
        <w:rPr>
          <w:rFonts w:ascii="Times New Roman" w:hAnsi="Times New Roman" w:cs="Times New Roman"/>
          <w:sz w:val="24"/>
          <w:szCs w:val="24"/>
        </w:rPr>
        <w:t xml:space="preserve">As </w:t>
      </w:r>
      <w:r w:rsidR="003F65A5" w:rsidRPr="003F65A5">
        <w:rPr>
          <w:rFonts w:ascii="Times New Roman" w:hAnsi="Times New Roman" w:cs="Times New Roman"/>
          <w:sz w:val="24"/>
          <w:szCs w:val="24"/>
        </w:rPr>
        <w:t>AI continues to push the boundaries of what is possible</w:t>
      </w:r>
      <w:r w:rsidR="003F65A5">
        <w:rPr>
          <w:rFonts w:ascii="Times New Roman" w:hAnsi="Times New Roman" w:cs="Times New Roman"/>
          <w:sz w:val="24"/>
          <w:szCs w:val="24"/>
        </w:rPr>
        <w:t xml:space="preserve">, </w:t>
      </w:r>
      <w:r w:rsidR="003F65A5" w:rsidRPr="003F65A5">
        <w:rPr>
          <w:rFonts w:ascii="Times New Roman" w:hAnsi="Times New Roman" w:cs="Times New Roman"/>
          <w:sz w:val="24"/>
          <w:szCs w:val="24"/>
        </w:rPr>
        <w:t xml:space="preserve"> AI chatbots are being trained to be more human-like and purpose-specific, a development that could significantly impact electrical construction</w:t>
      </w:r>
      <w:r w:rsidR="00BC0ED4">
        <w:rPr>
          <w:rFonts w:ascii="Times New Roman" w:hAnsi="Times New Roman" w:cs="Times New Roman"/>
          <w:sz w:val="24"/>
          <w:szCs w:val="24"/>
        </w:rPr>
        <w:fldChar w:fldCharType="begin"/>
      </w:r>
      <w:r w:rsidR="00BC0ED4">
        <w:rPr>
          <w:rFonts w:ascii="Times New Roman" w:hAnsi="Times New Roman" w:cs="Times New Roman"/>
          <w:sz w:val="24"/>
          <w:szCs w:val="24"/>
        </w:rPr>
        <w:instrText xml:space="preserve"> ADDIN ZOTERO_ITEM CSL_CITATION {"citationID":"hvC0vjAD","properties":{"formattedCitation":"(Su et al., 2021)","plainCitation":"(Su et al., 2021)","noteIndex":0},"citationItems":[{"id":7,"uris":["http://zotero.org/users/local/9o8FMv5n/items/AP4WXDTW"],"itemData":{"id":7,"type":"paper-conference","abstract":"Most chatbot literature that focuses on improving the fluency and coherence of a chatbot, is dedicated to making chatbots more human-like. However, very little work delves into what really separates humans from chatbots – humans intrinsically understand the effect their responses have on the interlocutor and often respond with an intention such as proposing an optimistic view to make the interlocutor feel better. This paper proposes an innovative framework to train chatbots to possess human-like intentions. Our framework includes a guiding chatbot and an interlocutor model that plays the role of humans. The guiding chatbot is assigned an intention and learns to induce the interlocutor to reply with responses matching the intention, for example, long responses, joyful responses, responses with specific words, etc. We examined our framework using three experimental setups and evaluated the guiding chatbot with four different metrics to demonstrate flexibility and performance advantages. Additionally, we performed trials with human interlocutors to substantiate the guiding chatbot’s effectiveness in influencing the responses of humans to a certain extent. Code will be made available to the public. © 2021 Association for Computational Linguistics.","archive":"Scopus","event-title":"NAACL-HLT 2021 - 2021 Conference of the North American Chapter of the Association for Computational Linguistics: Human Language Technologies, Proceedings of the Conference","page":"1559-1569","source":"Scopus","title":"Put Chatbot into Its Interlocutor’s Shoes: New Framework to Learn Chatbot Responding with Intention","title-short":"Put Chatbot into Its Interlocutor’s Shoes","author":[{"family":"Su","given":"H."},{"family":"Jhan","given":"J.-H."},{"family":"Sun","given":"F.-Y."},{"family":"Sahay","given":"S."},{"family":"Lee","given":"H.-Y."}],"issued":{"date-parts":[["2021"]]}}}],"schema":"https://github.com/citation-style-language/schema/raw/master/csl-citation.json"} </w:instrText>
      </w:r>
      <w:r w:rsidR="00BC0ED4">
        <w:rPr>
          <w:rFonts w:ascii="Times New Roman" w:hAnsi="Times New Roman" w:cs="Times New Roman"/>
          <w:sz w:val="24"/>
          <w:szCs w:val="24"/>
        </w:rPr>
        <w:fldChar w:fldCharType="separate"/>
      </w:r>
      <w:r w:rsidR="00BC0ED4" w:rsidRPr="00BC0ED4">
        <w:rPr>
          <w:rFonts w:ascii="Times New Roman" w:hAnsi="Times New Roman" w:cs="Times New Roman"/>
          <w:sz w:val="24"/>
        </w:rPr>
        <w:t>(Su et al., 2021)</w:t>
      </w:r>
      <w:r w:rsidR="00BC0ED4">
        <w:rPr>
          <w:rFonts w:ascii="Times New Roman" w:hAnsi="Times New Roman" w:cs="Times New Roman"/>
          <w:sz w:val="24"/>
          <w:szCs w:val="24"/>
        </w:rPr>
        <w:fldChar w:fldCharType="end"/>
      </w:r>
      <w:r w:rsidR="003F65A5" w:rsidRPr="003F65A5">
        <w:rPr>
          <w:rFonts w:ascii="Times New Roman" w:hAnsi="Times New Roman" w:cs="Times New Roman"/>
          <w:sz w:val="24"/>
          <w:szCs w:val="24"/>
        </w:rPr>
        <w:t>.</w:t>
      </w:r>
      <w:r w:rsidR="00BC0ED4">
        <w:rPr>
          <w:rFonts w:ascii="Times New Roman" w:hAnsi="Times New Roman" w:cs="Times New Roman"/>
          <w:sz w:val="24"/>
          <w:szCs w:val="24"/>
        </w:rPr>
        <w:t xml:space="preserve"> </w:t>
      </w:r>
      <w:r w:rsidR="00BC0ED4" w:rsidRPr="00BC0ED4">
        <w:rPr>
          <w:rFonts w:ascii="Times New Roman" w:hAnsi="Times New Roman" w:cs="Times New Roman"/>
          <w:sz w:val="24"/>
          <w:szCs w:val="24"/>
        </w:rPr>
        <w:t>An AI chatbot is a software that is designed to talk to humans by using artificial intelligence.</w:t>
      </w:r>
      <w:r w:rsidR="003F65A5" w:rsidRPr="003F65A5">
        <w:rPr>
          <w:rFonts w:ascii="Times New Roman" w:hAnsi="Times New Roman" w:cs="Times New Roman"/>
          <w:sz w:val="24"/>
          <w:szCs w:val="24"/>
        </w:rPr>
        <w:t xml:space="preserve"> By training chatbots for industry-specific purposes, they could be used to </w:t>
      </w:r>
      <w:r w:rsidR="00BC0ED4">
        <w:rPr>
          <w:rFonts w:ascii="Times New Roman" w:hAnsi="Times New Roman" w:cs="Times New Roman"/>
          <w:sz w:val="24"/>
          <w:szCs w:val="24"/>
        </w:rPr>
        <w:t xml:space="preserve">enhance communication, provide support for technical tasks, and </w:t>
      </w:r>
      <w:r w:rsidR="003F65A5" w:rsidRPr="003F65A5">
        <w:rPr>
          <w:rFonts w:ascii="Times New Roman" w:hAnsi="Times New Roman" w:cs="Times New Roman"/>
          <w:sz w:val="24"/>
          <w:szCs w:val="24"/>
        </w:rPr>
        <w:t>streamline processes</w:t>
      </w:r>
      <w:r w:rsidR="00BC0ED4">
        <w:rPr>
          <w:rFonts w:ascii="Times New Roman" w:hAnsi="Times New Roman" w:cs="Times New Roman"/>
          <w:sz w:val="24"/>
          <w:szCs w:val="24"/>
        </w:rPr>
        <w:t xml:space="preserve">. A process that could be streamlined utilizing AI chatbots is design. </w:t>
      </w:r>
      <w:r w:rsidR="00BC0ED4" w:rsidRPr="00BC0ED4">
        <w:rPr>
          <w:rFonts w:ascii="Times New Roman" w:hAnsi="Times New Roman" w:cs="Times New Roman"/>
          <w:sz w:val="24"/>
          <w:szCs w:val="24"/>
        </w:rPr>
        <w:t>AI can assist in generating images and facilitating design processes (</w:t>
      </w:r>
      <w:proofErr w:type="spellStart"/>
      <w:r w:rsidR="00BC0ED4" w:rsidRPr="00BC0ED4">
        <w:rPr>
          <w:rFonts w:ascii="Times New Roman" w:hAnsi="Times New Roman" w:cs="Times New Roman"/>
          <w:sz w:val="24"/>
          <w:szCs w:val="24"/>
        </w:rPr>
        <w:t>Abrusci</w:t>
      </w:r>
      <w:proofErr w:type="spellEnd"/>
      <w:r w:rsidR="00BC0ED4" w:rsidRPr="00BC0ED4">
        <w:rPr>
          <w:rFonts w:ascii="Times New Roman" w:hAnsi="Times New Roman" w:cs="Times New Roman"/>
          <w:sz w:val="24"/>
          <w:szCs w:val="24"/>
        </w:rPr>
        <w:t xml:space="preserve"> et al., 2023). For electrical construction, this could mean developing chatbots capable of designing lighting layouts or optimizing receptacle placements, creating efficiencies in project planning and execution.</w:t>
      </w:r>
      <w:r w:rsidR="002E79EC">
        <w:rPr>
          <w:rFonts w:ascii="Times New Roman" w:hAnsi="Times New Roman" w:cs="Times New Roman"/>
          <w:sz w:val="24"/>
          <w:szCs w:val="24"/>
        </w:rPr>
        <w:t xml:space="preserve"> </w:t>
      </w:r>
      <w:r w:rsidR="000030D8" w:rsidRPr="000030D8">
        <w:rPr>
          <w:rFonts w:ascii="Times New Roman" w:hAnsi="Times New Roman" w:cs="Times New Roman"/>
          <w:sz w:val="24"/>
          <w:szCs w:val="24"/>
        </w:rPr>
        <w:t>Chatbots can support technical tasks and enhance communication by being customized to perform specific business functions, demonstrating their potential to help electrical construction professionals effectively manage budgets, schedules, and resource allocation</w:t>
      </w:r>
      <w:r w:rsidR="000030D8">
        <w:rPr>
          <w:rFonts w:ascii="Times New Roman" w:hAnsi="Times New Roman" w:cs="Times New Roman"/>
          <w:sz w:val="24"/>
          <w:szCs w:val="24"/>
        </w:rPr>
        <w:t xml:space="preserve"> </w:t>
      </w:r>
      <w:r w:rsidR="000030D8">
        <w:rPr>
          <w:rFonts w:ascii="Times New Roman" w:hAnsi="Times New Roman" w:cs="Times New Roman"/>
          <w:sz w:val="24"/>
          <w:szCs w:val="24"/>
        </w:rPr>
        <w:fldChar w:fldCharType="begin"/>
      </w:r>
      <w:r w:rsidR="000030D8">
        <w:rPr>
          <w:rFonts w:ascii="Times New Roman" w:hAnsi="Times New Roman" w:cs="Times New Roman"/>
          <w:sz w:val="24"/>
          <w:szCs w:val="24"/>
        </w:rPr>
        <w:instrText xml:space="preserve"> ADDIN ZOTERO_ITEM CSL_CITATION {"citationID":"gdm7H6rB","properties":{"formattedCitation":"(Ilieva et al., 2020)","plainCitation":"(Ilieva et al., 2020)","noteIndex":0},"citationItems":[{"id":13,"uris":["http://zotero.org/users/local/9o8FMv5n/items/NBZBTLI3"],"itemData":{"id":13,"type":"chapter","abstract":"Modelling in support of decision making in business intelligence (BI) starts with exploring the BI systems, driven by artificial intelligence (AI). The purpose why AI will be the core of next-gen analytics and why BI will be empowered by it are determined. The role of AI and machine learning (ML) in business processes automation is analyzed. The benefits from AI integration in BI platforms are summarized. Then analysis goes through predictive modeling in the domain of e-commerce. The use of ML for predictive modeling is overviewed. Construction of predictive and clustering models is proposed. After that the importance of self-services in BI platforms is outlined. In this context the self-service BI is defined and what are the key steps to create successful self-service BI model are sketched. The effects of potential threads which are the results of the big data in the business world are examined and some suggestions for the future have been made. Lastly, game-changer trends in BI and future research directions are traced. © 2021, IGI Global.","archive":"Scopus","container-title":"Integration Challenges for Analytics, Business Intelligence, and Data Mining","note":"DOI: 10.4018/978-1-7998-5781-5.ch006","page":"115-144","source":"Scopus","title":"Modelling in support of decision making in business intelligence","author":[{"family":"Ilieva","given":"R."},{"family":"Ivanova","given":"M."},{"family":"Peycheva","given":"T."},{"family":"Nikolov","given":"Y."}],"issued":{"date-parts":[["2020"]]}}}],"schema":"https://github.com/citation-style-language/schema/raw/master/csl-citation.json"} </w:instrText>
      </w:r>
      <w:r w:rsidR="000030D8">
        <w:rPr>
          <w:rFonts w:ascii="Times New Roman" w:hAnsi="Times New Roman" w:cs="Times New Roman"/>
          <w:sz w:val="24"/>
          <w:szCs w:val="24"/>
        </w:rPr>
        <w:fldChar w:fldCharType="separate"/>
      </w:r>
      <w:r w:rsidR="000030D8" w:rsidRPr="000030D8">
        <w:rPr>
          <w:rFonts w:ascii="Times New Roman" w:hAnsi="Times New Roman" w:cs="Times New Roman"/>
          <w:sz w:val="24"/>
        </w:rPr>
        <w:t>(Ilieva et al., 2020)</w:t>
      </w:r>
      <w:r w:rsidR="000030D8">
        <w:rPr>
          <w:rFonts w:ascii="Times New Roman" w:hAnsi="Times New Roman" w:cs="Times New Roman"/>
          <w:sz w:val="24"/>
          <w:szCs w:val="24"/>
        </w:rPr>
        <w:fldChar w:fldCharType="end"/>
      </w:r>
      <w:r w:rsidR="000030D8">
        <w:rPr>
          <w:rFonts w:ascii="Times New Roman" w:hAnsi="Times New Roman" w:cs="Times New Roman"/>
          <w:sz w:val="24"/>
          <w:szCs w:val="24"/>
        </w:rPr>
        <w:t xml:space="preserve">. </w:t>
      </w:r>
      <w:r w:rsidR="002C5772" w:rsidRPr="002C5772">
        <w:rPr>
          <w:rFonts w:ascii="Times New Roman" w:hAnsi="Times New Roman" w:cs="Times New Roman"/>
          <w:sz w:val="24"/>
          <w:szCs w:val="24"/>
        </w:rPr>
        <w:t>This is particularly relevant for electrical construction companies, as it supports the decision-making processes essential for effective business intelligence.</w:t>
      </w:r>
      <w:r w:rsidR="000F22F6">
        <w:rPr>
          <w:rFonts w:ascii="Times New Roman" w:hAnsi="Times New Roman" w:cs="Times New Roman"/>
          <w:sz w:val="24"/>
          <w:szCs w:val="24"/>
        </w:rPr>
        <w:t xml:space="preserve"> </w:t>
      </w:r>
      <w:r w:rsidR="004368D6" w:rsidRPr="007767EB">
        <w:rPr>
          <w:rFonts w:ascii="Times New Roman" w:hAnsi="Times New Roman" w:cs="Times New Roman"/>
          <w:sz w:val="24"/>
          <w:szCs w:val="24"/>
        </w:rPr>
        <w:t>As the</w:t>
      </w:r>
      <w:r w:rsidR="004D1E2C">
        <w:rPr>
          <w:rFonts w:ascii="Times New Roman" w:hAnsi="Times New Roman" w:cs="Times New Roman"/>
          <w:sz w:val="24"/>
          <w:szCs w:val="24"/>
        </w:rPr>
        <w:t xml:space="preserve"> </w:t>
      </w:r>
      <w:r w:rsidR="00E57BB4">
        <w:rPr>
          <w:rFonts w:ascii="Times New Roman" w:hAnsi="Times New Roman" w:cs="Times New Roman"/>
          <w:sz w:val="24"/>
          <w:szCs w:val="24"/>
        </w:rPr>
        <w:t>electrical construction</w:t>
      </w:r>
      <w:r w:rsidR="004368D6" w:rsidRPr="007767EB">
        <w:rPr>
          <w:rFonts w:ascii="Times New Roman" w:hAnsi="Times New Roman" w:cs="Times New Roman"/>
          <w:sz w:val="24"/>
          <w:szCs w:val="24"/>
        </w:rPr>
        <w:t xml:space="preserve"> industry undergoes rapid technological growth, it continues to face substantial challenges, making AI’s potential applications both timely and essential.</w:t>
      </w:r>
    </w:p>
    <w:p w14:paraId="5D7DE00D" w14:textId="77777777" w:rsidR="002852C9" w:rsidRDefault="00E54D7B" w:rsidP="002852C9">
      <w:pPr>
        <w:rPr>
          <w:rFonts w:ascii="Times New Roman" w:hAnsi="Times New Roman" w:cs="Times New Roman"/>
          <w:sz w:val="24"/>
          <w:szCs w:val="24"/>
        </w:rPr>
      </w:pPr>
      <w:r>
        <w:rPr>
          <w:rFonts w:ascii="Times New Roman" w:hAnsi="Times New Roman" w:cs="Times New Roman"/>
          <w:sz w:val="24"/>
          <w:szCs w:val="24"/>
        </w:rPr>
        <w:tab/>
      </w:r>
      <w:r w:rsidR="00C7044B" w:rsidRPr="00C7044B">
        <w:rPr>
          <w:rFonts w:ascii="Times New Roman" w:hAnsi="Times New Roman" w:cs="Times New Roman"/>
          <w:sz w:val="24"/>
          <w:szCs w:val="24"/>
        </w:rPr>
        <w:t>The challenges faced by the electrical construction industry—spanning communication inefficiencies, safety concerns, and project management hurdles—highlight the transformative potential of AI applications, including chatbots, to address these critical areas and drive innovation.</w:t>
      </w:r>
      <w:r w:rsidR="00C7044B">
        <w:rPr>
          <w:rFonts w:ascii="Times New Roman" w:hAnsi="Times New Roman" w:cs="Times New Roman"/>
          <w:sz w:val="24"/>
          <w:szCs w:val="24"/>
        </w:rPr>
        <w:t xml:space="preserve"> </w:t>
      </w:r>
      <w:r w:rsidR="00320EC8">
        <w:rPr>
          <w:rFonts w:ascii="Times New Roman" w:hAnsi="Times New Roman" w:cs="Times New Roman"/>
          <w:sz w:val="24"/>
          <w:szCs w:val="24"/>
        </w:rPr>
        <w:t>These issues have</w:t>
      </w:r>
      <w:r w:rsidR="00303AFF">
        <w:rPr>
          <w:rFonts w:ascii="Times New Roman" w:hAnsi="Times New Roman" w:cs="Times New Roman"/>
          <w:sz w:val="24"/>
          <w:szCs w:val="24"/>
        </w:rPr>
        <w:t xml:space="preserve"> also</w:t>
      </w:r>
      <w:r w:rsidR="00320EC8">
        <w:rPr>
          <w:rFonts w:ascii="Times New Roman" w:hAnsi="Times New Roman" w:cs="Times New Roman"/>
          <w:sz w:val="24"/>
          <w:szCs w:val="24"/>
        </w:rPr>
        <w:t xml:space="preserve"> highlighted the growing need for data centers </w:t>
      </w:r>
      <w:r w:rsidR="00320EC8">
        <w:rPr>
          <w:rFonts w:ascii="Times New Roman" w:hAnsi="Times New Roman" w:cs="Times New Roman"/>
          <w:sz w:val="24"/>
          <w:szCs w:val="24"/>
        </w:rPr>
        <w:fldChar w:fldCharType="begin"/>
      </w:r>
      <w:r w:rsidR="00320EC8">
        <w:rPr>
          <w:rFonts w:ascii="Times New Roman" w:hAnsi="Times New Roman" w:cs="Times New Roman"/>
          <w:sz w:val="24"/>
          <w:szCs w:val="24"/>
        </w:rPr>
        <w:instrText xml:space="preserve"> ADDIN ZOTERO_ITEM CSL_CITATION {"citationID":"cEPVqkML","properties":{"formattedCitation":"(Hammam et al., 2023)","plainCitation":"(Hammam et al., 2023)","noteIndex":0},"citationItems":[{"id":6,"uris":["http://zotero.org/users/local/9o8FMv5n/items/4UCAWWSU"],"itemData":{"id":6,"type":"paper-conference","abstract":"Labor shortages in the United States and the increased demand for data centers necessitate more efficient processes in construction. This paper maps the existing cable pulling and termination process on data center construction sites and investigates opportunities of enhancing the process through automation. This study investigates the key tasks involved in the cable pulling and termination process and utilizes process mapping to present the current state-of-the-art. By conducting an extensive review of the existing body of knowledge, this paper identifies relevant activities that have been automated in other industries to propose a future cable pulling and termination process that utilizes automation for the construction industry. The findings of this study prove that the existing cable pulling and termination process has significant room for improvement and automation. This study effectively maps the existing cable pulling and termination practices on data center construction sites and investigates the potential of automating certain activities in the process. The results of this study are applicable to the electrical scope of work but are also relevant to other construction scopes of work.","container-title":"Proceedings of the Canadian Society of Civil Engineering Annual Conference 2021","DOI":"10.1007/978-981-19-0968-9_41","event-place":"Singapore","ISBN":"978-981-19-0968-9","language":"en","page":"513-526","publisher":"Springer Nature","publisher-place":"Singapore","source":"Springer Link","title":"A New Look at Designing Electrical Construction Processes","author":[{"family":"Hammam","given":"MennatAllah"},{"family":"Kristen","given":"Parrish"},{"family":"Jeffrey","given":"Feghaly"}],"editor":[{"family":"Walbridge","given":"Scott"},{"family":"Nik-Bakht","given":"Mazdak"},{"family":"Ng","given":"Kelvin Tsun Wai"},{"family":"Shome","given":"Manas"},{"family":"Alam","given":"M. Shahria"},{"family":"Damatty","given":"Ashraf","non-dropping-particle":"el"},{"family":"Lovegrove","given":"Gordon"}],"issued":{"date-parts":[["2023"]]}}}],"schema":"https://github.com/citation-style-language/schema/raw/master/csl-citation.json"} </w:instrText>
      </w:r>
      <w:r w:rsidR="00320EC8">
        <w:rPr>
          <w:rFonts w:ascii="Times New Roman" w:hAnsi="Times New Roman" w:cs="Times New Roman"/>
          <w:sz w:val="24"/>
          <w:szCs w:val="24"/>
        </w:rPr>
        <w:fldChar w:fldCharType="separate"/>
      </w:r>
      <w:r w:rsidR="00320EC8" w:rsidRPr="00320EC8">
        <w:rPr>
          <w:rFonts w:ascii="Times New Roman" w:hAnsi="Times New Roman" w:cs="Times New Roman"/>
          <w:sz w:val="24"/>
        </w:rPr>
        <w:t>(Hammam et al., 2023)</w:t>
      </w:r>
      <w:r w:rsidR="00320EC8">
        <w:rPr>
          <w:rFonts w:ascii="Times New Roman" w:hAnsi="Times New Roman" w:cs="Times New Roman"/>
          <w:sz w:val="24"/>
          <w:szCs w:val="24"/>
        </w:rPr>
        <w:fldChar w:fldCharType="end"/>
      </w:r>
      <w:r w:rsidR="00320EC8">
        <w:rPr>
          <w:rFonts w:ascii="Times New Roman" w:hAnsi="Times New Roman" w:cs="Times New Roman"/>
          <w:sz w:val="24"/>
          <w:szCs w:val="24"/>
        </w:rPr>
        <w:t xml:space="preserve">. </w:t>
      </w:r>
      <w:r w:rsidR="00320EC8" w:rsidRPr="00320EC8">
        <w:rPr>
          <w:rFonts w:ascii="Times New Roman" w:hAnsi="Times New Roman" w:cs="Times New Roman"/>
          <w:sz w:val="24"/>
          <w:szCs w:val="24"/>
        </w:rPr>
        <w:t>Data centers are facilities that house numerous servers designed to store and manage the vast amounts of data required for AI operations. By leveraging data centers, the</w:t>
      </w:r>
      <w:r w:rsidR="00320EC8">
        <w:rPr>
          <w:rFonts w:ascii="Times New Roman" w:hAnsi="Times New Roman" w:cs="Times New Roman"/>
          <w:sz w:val="24"/>
          <w:szCs w:val="24"/>
        </w:rPr>
        <w:t xml:space="preserve"> electrical construction</w:t>
      </w:r>
      <w:r w:rsidR="00320EC8" w:rsidRPr="00320EC8">
        <w:rPr>
          <w:rFonts w:ascii="Times New Roman" w:hAnsi="Times New Roman" w:cs="Times New Roman"/>
          <w:sz w:val="24"/>
          <w:szCs w:val="24"/>
        </w:rPr>
        <w:t xml:space="preserve"> industry can enhance its growth trajectory</w:t>
      </w:r>
      <w:r w:rsidR="00320EC8">
        <w:rPr>
          <w:rFonts w:ascii="Times New Roman" w:hAnsi="Times New Roman" w:cs="Times New Roman"/>
          <w:sz w:val="24"/>
          <w:szCs w:val="24"/>
        </w:rPr>
        <w:t xml:space="preserve"> especially in areas of communication, safety, and management</w:t>
      </w:r>
      <w:r w:rsidR="00320EC8" w:rsidRPr="00320EC8">
        <w:rPr>
          <w:rFonts w:ascii="Times New Roman" w:hAnsi="Times New Roman" w:cs="Times New Roman"/>
          <w:sz w:val="24"/>
          <w:szCs w:val="24"/>
        </w:rPr>
        <w:t xml:space="preserve">. </w:t>
      </w:r>
      <w:r w:rsidR="00303AFF">
        <w:rPr>
          <w:rFonts w:ascii="Times New Roman" w:hAnsi="Times New Roman" w:cs="Times New Roman"/>
          <w:sz w:val="24"/>
          <w:szCs w:val="24"/>
        </w:rPr>
        <w:t>C</w:t>
      </w:r>
      <w:r w:rsidR="00C7044B">
        <w:rPr>
          <w:rFonts w:ascii="Times New Roman" w:hAnsi="Times New Roman" w:cs="Times New Roman"/>
          <w:sz w:val="24"/>
          <w:szCs w:val="24"/>
        </w:rPr>
        <w:t>ommunication barriers remain a significant challenge</w:t>
      </w:r>
      <w:r w:rsidR="00303AFF">
        <w:rPr>
          <w:rFonts w:ascii="Times New Roman" w:hAnsi="Times New Roman" w:cs="Times New Roman"/>
          <w:sz w:val="24"/>
          <w:szCs w:val="24"/>
        </w:rPr>
        <w:t xml:space="preserve"> in the electrical construction industry</w:t>
      </w:r>
      <w:r w:rsidR="00C7044B">
        <w:rPr>
          <w:rFonts w:ascii="Times New Roman" w:hAnsi="Times New Roman" w:cs="Times New Roman"/>
          <w:sz w:val="24"/>
          <w:szCs w:val="24"/>
        </w:rPr>
        <w:t xml:space="preserve">, often causing project delays and escalating costs. Effective communication is essential for coordinating teams, subcontractors, and management to ensure timely project completion and adherence to budgets </w:t>
      </w:r>
      <w:r w:rsidR="00256CEE">
        <w:rPr>
          <w:rFonts w:ascii="Times New Roman" w:hAnsi="Times New Roman" w:cs="Times New Roman"/>
          <w:sz w:val="24"/>
          <w:szCs w:val="24"/>
        </w:rPr>
        <w:fldChar w:fldCharType="begin"/>
      </w:r>
      <w:r w:rsidR="00256CEE">
        <w:rPr>
          <w:rFonts w:ascii="Times New Roman" w:hAnsi="Times New Roman" w:cs="Times New Roman"/>
          <w:sz w:val="24"/>
          <w:szCs w:val="24"/>
        </w:rPr>
        <w:instrText xml:space="preserve"> ADDIN ZOTERO_ITEM CSL_CITATION {"citationID":"szCtNTfA","properties":{"formattedCitation":"(Saputri &amp; Nasrulloh, 2024)","plainCitation":"(Saputri &amp; Nasrulloh, 2024)","noteIndex":0},"citationItems":[{"id":18,"uris":["http://zotero.org/users/local/9o8FMv5n/items/PLA7BABN"],"itemData":{"id":18,"type":"article-journal","abstract":"In the rapidly developing electrical construction industry, the success of organizations is directly linked to the performance of their business partners. This study focuses on Indonesia's state-owned electrical enterprises, where a notable decline in Key Performance Indicators (KPIs) has raised concerns, hypothesizing that deficiencies in contractor performance are a major barrier to timely completion of electrical construction projects. At the core of this issue is the role of human resources, identified as a pivotal factor in contractor performance that directly impacts the project completion. The aim of the research is to elucidate the complex dynamics between motivator and hygiene factors, which are fundamental to Herzberg's dual factor theory, and their impact on the performance of the contractor's employees. Using Structural Equation Modeling (SEM), the study analyzes data from questionnaires distributed to 250 industry professionals. The analysis provides key insights into how these factors significantly influence job satisfaction and ultimately employee performance. These insights play a critical role in strategically planning contractor management practices. By emphasizing the need to understand the key factors driving employee satisfaction and performance, the study lays a solid foundation for designing effective employment contracts and management strategies. The practical implications of this research are significant, offering a pathway for contractors to enhance employee satisfaction and performance. This ultimately leads to the delivery of high-quality electrical infrastructure projects efficiently and promptly, underlining the study's relevance and importance in the contemporary industrial landscape. © 2024 Authors.","archive":"Scopus","container-title":"Jurnal Optimasi Sistem Industri","DOI":"10.25077/josi.v23.n1.p15-28.2024","issue":"1","page":"15-28","source":"Scopus","title":"SEM Analysis of Contractor Performance in Accelerating Electrical Construction Project: Insights from Herzberg's Dual Factor Theory","title-short":"SEM Analysis of Contractor Performance in Accelerating Electrical Construction Project","volume":"23","author":[{"family":"Saputri","given":"V.H.L."},{"literal":"Nasrulloh"}],"issued":{"date-parts":[["2024"]]}}}],"schema":"https://github.com/citation-style-language/schema/raw/master/csl-citation.json"} </w:instrText>
      </w:r>
      <w:r w:rsidR="00256CEE">
        <w:rPr>
          <w:rFonts w:ascii="Times New Roman" w:hAnsi="Times New Roman" w:cs="Times New Roman"/>
          <w:sz w:val="24"/>
          <w:szCs w:val="24"/>
        </w:rPr>
        <w:fldChar w:fldCharType="separate"/>
      </w:r>
      <w:r w:rsidR="00256CEE" w:rsidRPr="00256CEE">
        <w:rPr>
          <w:rFonts w:ascii="Times New Roman" w:hAnsi="Times New Roman" w:cs="Times New Roman"/>
          <w:sz w:val="24"/>
        </w:rPr>
        <w:t>(Saputri &amp; Nasrulloh, 2024)</w:t>
      </w:r>
      <w:r w:rsidR="00256CEE">
        <w:rPr>
          <w:rFonts w:ascii="Times New Roman" w:hAnsi="Times New Roman" w:cs="Times New Roman"/>
          <w:sz w:val="24"/>
          <w:szCs w:val="24"/>
        </w:rPr>
        <w:fldChar w:fldCharType="end"/>
      </w:r>
      <w:r w:rsidR="00256CEE">
        <w:rPr>
          <w:rFonts w:ascii="Times New Roman" w:hAnsi="Times New Roman" w:cs="Times New Roman"/>
          <w:sz w:val="24"/>
          <w:szCs w:val="24"/>
        </w:rPr>
        <w:t xml:space="preserve">. AI technologies, particularly chatbots, can bridge these communication gaps by facilitating real-time information exchange, automating routine tasks, and streamlining updates on project progress. By ensuring clear and </w:t>
      </w:r>
      <w:r w:rsidR="00256CEE">
        <w:rPr>
          <w:rFonts w:ascii="Times New Roman" w:hAnsi="Times New Roman" w:cs="Times New Roman"/>
          <w:sz w:val="24"/>
          <w:szCs w:val="24"/>
        </w:rPr>
        <w:lastRenderedPageBreak/>
        <w:t xml:space="preserve">consistent communication, these tools enable teams to collaborate more effectively and reduce costly misunderstandings. Similarly, safety concerns persist as supervisors struggle to monitor compliance across job sites. AI-powered detection tools, such as systems designed to ensure the use of personal protective equipment like hard hats, offer a practical solution for providing alerts </w:t>
      </w:r>
      <w:r w:rsidR="00641836">
        <w:rPr>
          <w:rFonts w:ascii="Times New Roman" w:hAnsi="Times New Roman" w:cs="Times New Roman"/>
          <w:sz w:val="24"/>
          <w:szCs w:val="24"/>
        </w:rPr>
        <w:t xml:space="preserve">in real-time and improving oversight </w:t>
      </w:r>
      <w:r w:rsidR="00641836">
        <w:rPr>
          <w:rFonts w:ascii="Times New Roman" w:hAnsi="Times New Roman" w:cs="Times New Roman"/>
          <w:sz w:val="24"/>
          <w:szCs w:val="24"/>
        </w:rPr>
        <w:fldChar w:fldCharType="begin"/>
      </w:r>
      <w:r w:rsidR="00641836">
        <w:rPr>
          <w:rFonts w:ascii="Times New Roman" w:hAnsi="Times New Roman" w:cs="Times New Roman"/>
          <w:sz w:val="24"/>
          <w:szCs w:val="24"/>
        </w:rPr>
        <w:instrText xml:space="preserve"> ADDIN ZOTERO_ITEM CSL_CITATION {"citationID":"1N9nglyp","properties":{"formattedCitation":"(Li et al., 2023)","plainCitation":"(Li et al., 2023)","noteIndex":0},"citationItems":[{"id":20,"uris":["http://zotero.org/users/local/9o8FMv5n/items/CQCDJQZ3"],"itemData":{"id":20,"type":"paper-conference","abstract":"With the increasing maturity of smart grid and computer vision technologies, the use of mobile edge devices in collaboration with 'cloud' to monitor the safety condition of construction workers wearing helmets has been widely used in power system construction scenarios. In this paper, based on YOLOv5, a new target detector-L-YOLOv5 is proposed to improve the accuracy and efficiency of the detector by optimizing key components. First, the traditional convolutional layer is replaced by using iconv in the backbone network; second, based on ShuffleNetV2, the MS attention mechanism module is used to improve the network structure, and a new backbone network structure isnet is proposed to reduce the computation and improve the accuracy of the detector while ensuring that the feature fusion performance is not affected. In the neck, we propose a GSPAN structure, firstly, we use 1</w:instrText>
      </w:r>
      <w:r w:rsidR="00641836">
        <w:rPr>
          <w:rFonts w:ascii="Cambria Math" w:hAnsi="Cambria Math" w:cs="Cambria Math"/>
          <w:sz w:val="24"/>
          <w:szCs w:val="24"/>
        </w:rPr>
        <w:instrText>∗</w:instrText>
      </w:r>
      <w:r w:rsidR="00641836">
        <w:rPr>
          <w:rFonts w:ascii="Times New Roman" w:hAnsi="Times New Roman" w:cs="Times New Roman"/>
          <w:sz w:val="24"/>
          <w:szCs w:val="24"/>
        </w:rPr>
        <w:instrText xml:space="preserve">1 odconv to make the number of channels of features consistent with the minimum number of channels of backbone network output, which can effectively enhance the feature extraction ability of the network and reduce the network parameters; in addition, we down sample the GSPAN again and add a new feature scale to help the detector detect more targets and solve the problem of false detection due to occlusion and overlap caused by false detection, missed detection, and insufficient feature extraction ability. The experimental results show that the L-YOLOv5 model on RTX3090 is 44.3FPS, which is 82% less than the parameter amount of YOLOv5 and 3.3% more accurate on average, achieving excellent performance and satisfying the real-time detection of construction workers wearing helmets in construction scenarios of power systems. © 2023 IEEE.","archive":"Scopus","DOI":"10.1109/IJCNN54540.2023.10191497","event-title":"Proceedings of the International Joint Conference on Neural Networks","source":"Scopus","title":"L-Yolov5: A multi-scale channel attention-based method for real-time safety helmet detection of electrical construction workers","title-short":"L-Yolov5","volume":"2023-June","author":[{"family":"Li","given":"T."},{"family":"Xu","given":"H."},{"family":"Han","given":"Y."},{"family":"Zhao","given":"Y."},{"family":"Yan","given":"H."}],"issued":{"date-parts":[["2023"]]}}}],"schema":"https://github.com/citation-style-language/schema/raw/master/csl-citation.json"} </w:instrText>
      </w:r>
      <w:r w:rsidR="00641836">
        <w:rPr>
          <w:rFonts w:ascii="Times New Roman" w:hAnsi="Times New Roman" w:cs="Times New Roman"/>
          <w:sz w:val="24"/>
          <w:szCs w:val="24"/>
        </w:rPr>
        <w:fldChar w:fldCharType="separate"/>
      </w:r>
      <w:r w:rsidR="00641836" w:rsidRPr="00641836">
        <w:rPr>
          <w:rFonts w:ascii="Times New Roman" w:hAnsi="Times New Roman" w:cs="Times New Roman"/>
          <w:sz w:val="24"/>
        </w:rPr>
        <w:t>(Li et al., 2023)</w:t>
      </w:r>
      <w:r w:rsidR="00641836">
        <w:rPr>
          <w:rFonts w:ascii="Times New Roman" w:hAnsi="Times New Roman" w:cs="Times New Roman"/>
          <w:sz w:val="24"/>
          <w:szCs w:val="24"/>
        </w:rPr>
        <w:fldChar w:fldCharType="end"/>
      </w:r>
      <w:r w:rsidR="00641836">
        <w:rPr>
          <w:rFonts w:ascii="Times New Roman" w:hAnsi="Times New Roman" w:cs="Times New Roman"/>
          <w:sz w:val="24"/>
          <w:szCs w:val="24"/>
        </w:rPr>
        <w:t>. These innovations improve worker safety and reduce the likelihood of accidents, helping keep the project on track and avoid additional costs. Project management inefficiencies, particularly in budgeting and scheduling, also pose significant obstacles to success</w:t>
      </w:r>
      <w:r w:rsidR="00A33D68">
        <w:rPr>
          <w:rFonts w:ascii="Times New Roman" w:hAnsi="Times New Roman" w:cs="Times New Roman"/>
          <w:sz w:val="24"/>
          <w:szCs w:val="24"/>
        </w:rPr>
        <w:t xml:space="preserve"> </w:t>
      </w:r>
      <w:r w:rsidR="00A33D68">
        <w:rPr>
          <w:rFonts w:ascii="Times New Roman" w:hAnsi="Times New Roman" w:cs="Times New Roman"/>
          <w:sz w:val="24"/>
          <w:szCs w:val="24"/>
        </w:rPr>
        <w:fldChar w:fldCharType="begin"/>
      </w:r>
      <w:r w:rsidR="00A33D68">
        <w:rPr>
          <w:rFonts w:ascii="Times New Roman" w:hAnsi="Times New Roman" w:cs="Times New Roman"/>
          <w:sz w:val="24"/>
          <w:szCs w:val="24"/>
        </w:rPr>
        <w:instrText xml:space="preserve"> ADDIN ZOTERO_ITEM CSL_CITATION {"citationID":"1LHIJNni","properties":{"formattedCitation":"(Kim et al., 2022)","plainCitation":"(Kim et al., 2022)","noteIndex":0},"citationItems":[{"id":23,"uris":["http://zotero.org/users/local/9o8FMv5n/items/B9M5RJ4A"],"itemData":{"id":23,"type":"article-journal","abstract":"Electrical contractors encounter problems such as limited construction sites, schedule interference, and inefficient communication with other contractors when they typically subcontract with general contractors. Electrical projects require effective and systematic project management strategies to overcome these problems and achieve the desired goal. In an electrical construction project, individual tasks are interconnected at different stages, including pre-construction planning (PCP) and project execution (PE). Therefore, analyzing the effect of task strings on the project success in terms of schedule and cost performance is necessary. The main objective of this study is to perform a static analysis to compare successful and failed projects with a focus on the cost and schedule performances, using the PCP and PE task strings in electrical construction projects. To achieve this, a continuous PCP-PE task strings implementation score was calculated for each PE group in terms of cost and schedule, and successful and failed projects on unweighted and weighted values were compared and analyzed by performing an independent sample t-test. Consequently, it was confirmed that the use of most task strings had a positive effect on the cost success at a confidence level of 95%, and that only the subcontractor management group had a positive effect on the schedule success. Hence, it was derived that the usage of task strings for these groups is recommended for cost success in electrical construction, and continuous PCP-PE task strings do not have a positive effect on schedule success; therefore, it is recommended to use the PCP-PE task strings only for specific groups for schedule success in electrical construction. Demonstrating the relationship between the PCP and PE tasks, the findings of this study are expected to help electrical contractors achieve a better performance using effective project management strategies. © 2022 by the authors. Licensee MDPI, Basel, Switzerland.","archive":"Scopus","container-title":"Sustainability (Switzerland)","DOI":"10.3390/su14052653","issue":"5","source":"Scopus","title":"Improving Sustainable Project Success Strategies Focused on Cost and Schedule for Electrical Construction Project Management","volume":"14","author":[{"family":"Kim","given":"J."},{"family":"Lim","given":"J."},{"family":"Lim","given":"H.-C."},{"family":"Kim","given":"D.Y."}],"issued":{"date-parts":[["2022"]]}}}],"schema":"https://github.com/citation-style-language/schema/raw/master/csl-citation.json"} </w:instrText>
      </w:r>
      <w:r w:rsidR="00A33D68">
        <w:rPr>
          <w:rFonts w:ascii="Times New Roman" w:hAnsi="Times New Roman" w:cs="Times New Roman"/>
          <w:sz w:val="24"/>
          <w:szCs w:val="24"/>
        </w:rPr>
        <w:fldChar w:fldCharType="separate"/>
      </w:r>
      <w:r w:rsidR="00A33D68" w:rsidRPr="00A33D68">
        <w:rPr>
          <w:rFonts w:ascii="Times New Roman" w:hAnsi="Times New Roman" w:cs="Times New Roman"/>
          <w:sz w:val="24"/>
        </w:rPr>
        <w:t>(Kim et al., 2022)</w:t>
      </w:r>
      <w:r w:rsidR="00A33D68">
        <w:rPr>
          <w:rFonts w:ascii="Times New Roman" w:hAnsi="Times New Roman" w:cs="Times New Roman"/>
          <w:sz w:val="24"/>
          <w:szCs w:val="24"/>
        </w:rPr>
        <w:fldChar w:fldCharType="end"/>
      </w:r>
      <w:r w:rsidR="00A33D68">
        <w:rPr>
          <w:rFonts w:ascii="Times New Roman" w:hAnsi="Times New Roman" w:cs="Times New Roman"/>
          <w:sz w:val="24"/>
          <w:szCs w:val="24"/>
        </w:rPr>
        <w:t>.</w:t>
      </w:r>
      <w:r w:rsidR="00641836">
        <w:rPr>
          <w:rFonts w:ascii="Times New Roman" w:hAnsi="Times New Roman" w:cs="Times New Roman"/>
          <w:sz w:val="24"/>
          <w:szCs w:val="24"/>
        </w:rPr>
        <w:t xml:space="preserve"> Complex projects, such as underground electrical systems, often suffer from poor front-end planning, resulting in field change orders, delays, and budget overruns </w:t>
      </w:r>
      <w:r w:rsidR="00641836">
        <w:rPr>
          <w:rFonts w:ascii="Times New Roman" w:hAnsi="Times New Roman" w:cs="Times New Roman"/>
          <w:sz w:val="24"/>
          <w:szCs w:val="24"/>
        </w:rPr>
        <w:fldChar w:fldCharType="begin"/>
      </w:r>
      <w:r w:rsidR="00641836">
        <w:rPr>
          <w:rFonts w:ascii="Times New Roman" w:hAnsi="Times New Roman" w:cs="Times New Roman"/>
          <w:sz w:val="24"/>
          <w:szCs w:val="24"/>
        </w:rPr>
        <w:instrText xml:space="preserve"> ADDIN ZOTERO_ITEM CSL_CITATION {"citationID":"NiIMioe7","properties":{"formattedCitation":"(Nguyen et al., 2024)","plainCitation":"(Nguyen et al., 2024)","noteIndex":0},"citationItems":[{"id":16,"uris":["http://zotero.org/users/local/9o8FMv5n/items/V58Y3BVT"],"itemData":{"id":16,"type":"article-journal","abstract":"Controlling capital costs and cost overruns due to construction field change orders (FCOs) is essential for the electric power industry to provide affordable energy services. Conversion from overhead to underground systems due to security and climate change factors will increase the risk of FCOs due to site conditions. The failure in collaboration by front-end planning (FEP) teams can increase risk of FCOs due to missing scopes, errors in design, lack of existing field condition evaluation, constraints on the project schedule, or unexpected field conditions, among other causes. This study involved development of a quality control process that enables members of the FEP team to vote their confidence levels about risk control of FCOs before proceeding to final design. The proposed process utilized Analytical Hierarchy Process (AHP) methodologies to distribute the weights of stakeholder votes based on responsibilities for each category of FCOs to obtain an integrated metric of FEP team confidence. Data from an operational electric power utility was used to provide a case scenario approach and to illustrate the method. Three actual projects were analyzed to assess how well the process would have worked for them. The novelty of the proposed model is to enhance the effectiveness of collaborative working relationships across teams during the FEP process and to provide a quality control metric to capture risk of FCOs in the early phase to minimize cost overruns in the project execution phase.","container-title":"The Electricity Journal","DOI":"10.1016/j.tej.2024.107424","ISSN":"1040-6190","issue":"6","journalAbbreviation":"The Electricity Journal","page":"107424","source":"ScienceDirect","title":"A proposed quality control process for front-end planning to minimize risk of field change orders in underground electrical construction","volume":"37","author":[{"family":"Nguyen","given":"Frank Bao Thai"},{"family":"Grigg","given":"Neil"},{"family":"Valdes-Vasquez","given":"Rodolfo"}],"issued":{"date-parts":[["2024",7,1]]}}}],"schema":"https://github.com/citation-style-language/schema/raw/master/csl-citation.json"} </w:instrText>
      </w:r>
      <w:r w:rsidR="00641836">
        <w:rPr>
          <w:rFonts w:ascii="Times New Roman" w:hAnsi="Times New Roman" w:cs="Times New Roman"/>
          <w:sz w:val="24"/>
          <w:szCs w:val="24"/>
        </w:rPr>
        <w:fldChar w:fldCharType="separate"/>
      </w:r>
      <w:r w:rsidR="00641836" w:rsidRPr="00641836">
        <w:rPr>
          <w:rFonts w:ascii="Times New Roman" w:hAnsi="Times New Roman" w:cs="Times New Roman"/>
          <w:sz w:val="24"/>
        </w:rPr>
        <w:t>(Nguyen et al., 2024)</w:t>
      </w:r>
      <w:r w:rsidR="00641836">
        <w:rPr>
          <w:rFonts w:ascii="Times New Roman" w:hAnsi="Times New Roman" w:cs="Times New Roman"/>
          <w:sz w:val="24"/>
          <w:szCs w:val="24"/>
        </w:rPr>
        <w:fldChar w:fldCharType="end"/>
      </w:r>
      <w:r w:rsidR="00641836">
        <w:rPr>
          <w:rFonts w:ascii="Times New Roman" w:hAnsi="Times New Roman" w:cs="Times New Roman"/>
          <w:sz w:val="24"/>
          <w:szCs w:val="24"/>
        </w:rPr>
        <w:t xml:space="preserve">. AI-driven planning tools, equipped with predictive analytics, can address these problems by identifying potential risks early, optimizing resource allocation, and ensuring that all critical aspects of a project are accounted for before the project begins. Additionally, AI-enabled monitoring systems can mitigate the problem of machinery theft or damage on unattended job sites by providing alerts to supervisors about unauthorized access </w:t>
      </w:r>
      <w:r w:rsidR="00641836">
        <w:rPr>
          <w:rFonts w:ascii="Times New Roman" w:hAnsi="Times New Roman" w:cs="Times New Roman"/>
          <w:sz w:val="24"/>
          <w:szCs w:val="24"/>
        </w:rPr>
        <w:fldChar w:fldCharType="begin"/>
      </w:r>
      <w:r w:rsidR="00641836">
        <w:rPr>
          <w:rFonts w:ascii="Times New Roman" w:hAnsi="Times New Roman" w:cs="Times New Roman"/>
          <w:sz w:val="24"/>
          <w:szCs w:val="24"/>
        </w:rPr>
        <w:instrText xml:space="preserve"> ADDIN ZOTERO_ITEM CSL_CITATION {"citationID":"jGaJyYex","properties":{"formattedCitation":"(Zhang et al., 2023)","plainCitation":"(Zhang et al., 2023)","noteIndex":0},"citationItems":[{"id":27,"uris":["http://zotero.org/users/local/9o8FMv5n/items/KFJLLPHQ"],"itemData":{"id":27,"type":"paper-conference","abstract":"Aiming at the alarm system of electrical construction machinery, which is mostly developed based on the principle of near electric alarm in the current market, a more excellent safety system is developed: research on the safety alarm distribution and control system of electric construction machinery based on edge computing technology. The X-band-based linear frequency modulation continuous wave (LFMCW) ranging radar is selected as the basic detection method. The system consists of the front-end monitoring device, signal processing and display, and acoustic and optical alarm equipment. To carry more new functions in the future, the front-end monitoring device adopts edge computing technology to overcome the shortcomings of centralized cloud computing. In the application test, the system has high detection accuracy and high practical use value, which can improve the safety of field operations, reduce the burden of safety supervision, and has good promotion value. © Published under licence by IOP Publishing Ltd.","archive":"Scopus","DOI":"10.1088/1742-6596/2517/1/012002","event-title":"Journal of Physics: Conference Series","note":"issue: 1","source":"Scopus","title":"Research on the Safety Alarm Distribution and Control System of Electric Construction Machinery Based on Edge Computing Technology","volume":"2517","author":[{"family":"Zhang","given":"Q."},{"family":"Hou","given":"Y."},{"family":"Jiang","given":"L."},{"family":"Zhu","given":"J."},{"family":"Ma","given":"H."},{"family":"Yang","given":"B."}],"issued":{"date-parts":[["2023"]]}}}],"schema":"https://github.com/citation-style-language/schema/raw/master/csl-citation.json"} </w:instrText>
      </w:r>
      <w:r w:rsidR="00641836">
        <w:rPr>
          <w:rFonts w:ascii="Times New Roman" w:hAnsi="Times New Roman" w:cs="Times New Roman"/>
          <w:sz w:val="24"/>
          <w:szCs w:val="24"/>
        </w:rPr>
        <w:fldChar w:fldCharType="separate"/>
      </w:r>
      <w:r w:rsidR="00641836" w:rsidRPr="00641836">
        <w:rPr>
          <w:rFonts w:ascii="Times New Roman" w:hAnsi="Times New Roman" w:cs="Times New Roman"/>
          <w:sz w:val="24"/>
        </w:rPr>
        <w:t>(Zhang et al., 2023)</w:t>
      </w:r>
      <w:r w:rsidR="00641836">
        <w:rPr>
          <w:rFonts w:ascii="Times New Roman" w:hAnsi="Times New Roman" w:cs="Times New Roman"/>
          <w:sz w:val="24"/>
          <w:szCs w:val="24"/>
        </w:rPr>
        <w:fldChar w:fldCharType="end"/>
      </w:r>
      <w:r w:rsidR="00641836">
        <w:rPr>
          <w:rFonts w:ascii="Times New Roman" w:hAnsi="Times New Roman" w:cs="Times New Roman"/>
          <w:sz w:val="24"/>
          <w:szCs w:val="24"/>
        </w:rPr>
        <w:t>. These applications demonstrate how AI can transform project management of electrical construction, creating more efficient and secure work environments.</w:t>
      </w:r>
      <w:r w:rsidR="00320EC8">
        <w:rPr>
          <w:rFonts w:ascii="Times New Roman" w:hAnsi="Times New Roman" w:cs="Times New Roman"/>
          <w:sz w:val="24"/>
          <w:szCs w:val="24"/>
        </w:rPr>
        <w:t xml:space="preserve"> </w:t>
      </w:r>
      <w:r w:rsidR="00303AFF">
        <w:rPr>
          <w:rFonts w:ascii="Times New Roman" w:hAnsi="Times New Roman" w:cs="Times New Roman"/>
          <w:sz w:val="24"/>
          <w:szCs w:val="24"/>
        </w:rPr>
        <w:t xml:space="preserve">By addressing key challenges in communication, safety, and project management, AI technologies, including chatbots, have already begun re-shaping the electrical construction industry, demonstrating their enormous potential. </w:t>
      </w:r>
      <w:r w:rsidR="002852C9">
        <w:rPr>
          <w:rFonts w:ascii="Times New Roman" w:hAnsi="Times New Roman" w:cs="Times New Roman"/>
          <w:sz w:val="24"/>
          <w:szCs w:val="24"/>
        </w:rPr>
        <w:t>There are f</w:t>
      </w:r>
      <w:r w:rsidR="002852C9" w:rsidRPr="002852C9">
        <w:rPr>
          <w:rFonts w:ascii="Times New Roman" w:hAnsi="Times New Roman" w:cs="Times New Roman"/>
          <w:sz w:val="24"/>
          <w:szCs w:val="24"/>
        </w:rPr>
        <w:t xml:space="preserve">ew studies </w:t>
      </w:r>
      <w:r w:rsidR="002852C9">
        <w:rPr>
          <w:rFonts w:ascii="Times New Roman" w:hAnsi="Times New Roman" w:cs="Times New Roman"/>
          <w:sz w:val="24"/>
          <w:szCs w:val="24"/>
        </w:rPr>
        <w:t xml:space="preserve">that </w:t>
      </w:r>
      <w:r w:rsidR="002852C9" w:rsidRPr="002852C9">
        <w:rPr>
          <w:rFonts w:ascii="Times New Roman" w:hAnsi="Times New Roman" w:cs="Times New Roman"/>
          <w:sz w:val="24"/>
          <w:szCs w:val="24"/>
        </w:rPr>
        <w:t>specifically focus on leveraging AI chatbot technologies to address the unique challenges faced by the electrical construction industry effectively</w:t>
      </w:r>
      <w:bookmarkStart w:id="1" w:name="_Hlk184053588"/>
      <w:r w:rsidR="002852C9">
        <w:rPr>
          <w:rFonts w:ascii="Times New Roman" w:hAnsi="Times New Roman" w:cs="Times New Roman"/>
          <w:sz w:val="24"/>
          <w:szCs w:val="24"/>
        </w:rPr>
        <w:t xml:space="preserve">. </w:t>
      </w:r>
    </w:p>
    <w:p w14:paraId="761BC6A8" w14:textId="74950446" w:rsidR="004368D6" w:rsidRPr="002852C9" w:rsidRDefault="00C54A64" w:rsidP="002852C9">
      <w:pPr>
        <w:ind w:firstLine="720"/>
        <w:rPr>
          <w:rFonts w:ascii="Times New Roman" w:hAnsi="Times New Roman" w:cs="Times New Roman"/>
          <w:sz w:val="24"/>
          <w:szCs w:val="24"/>
        </w:rPr>
      </w:pPr>
      <w:r w:rsidRPr="00DA7EB6">
        <w:rPr>
          <w:rFonts w:ascii="Times New Roman" w:eastAsia="Times New Roman" w:hAnsi="Times New Roman" w:cs="Times New Roman"/>
          <w:kern w:val="0"/>
          <w:sz w:val="24"/>
          <w:szCs w:val="24"/>
        </w:rPr>
        <w:t xml:space="preserve">Given these identified challenges and needs in the electrical industry, this study addresses the following research question: </w:t>
      </w:r>
      <w:r w:rsidR="004368D6" w:rsidRPr="00DA7EB6">
        <w:rPr>
          <w:rFonts w:ascii="Times New Roman" w:eastAsia="Times New Roman" w:hAnsi="Times New Roman" w:cs="Times New Roman"/>
          <w:kern w:val="0"/>
          <w:sz w:val="24"/>
          <w:szCs w:val="24"/>
        </w:rPr>
        <w:t xml:space="preserve">“What are the challenges and opportunities of applying AI chatbots in electrical construction?” </w:t>
      </w:r>
      <w:bookmarkEnd w:id="1"/>
      <w:r w:rsidR="009F53DF">
        <w:rPr>
          <w:rFonts w:ascii="Times New Roman" w:eastAsia="Times New Roman" w:hAnsi="Times New Roman" w:cs="Times New Roman"/>
          <w:kern w:val="0"/>
          <w:sz w:val="24"/>
          <w:szCs w:val="24"/>
        </w:rPr>
        <w:t xml:space="preserve">This research focuses on evaluating the current level of AI knowledge within electrical companies, identifying areas where AI assistance could provide the most value, and exploring effective strategies for integrating AI chatbots into existing business operations to ensure seamless adoption of the technologies. This project is significant due to the rapid growth of AI and its potential to positively transform the electrical construction industry. </w:t>
      </w:r>
      <w:r w:rsidR="009A064B">
        <w:rPr>
          <w:rFonts w:ascii="Times New Roman" w:eastAsia="Times New Roman" w:hAnsi="Times New Roman" w:cs="Times New Roman"/>
          <w:kern w:val="0"/>
          <w:sz w:val="24"/>
          <w:szCs w:val="24"/>
        </w:rPr>
        <w:t xml:space="preserve">By identifying how AI can effectively be used, the study aims to offer benefits such as streamlining operations, improving communication, decision-making, and training chatbots to meet the electrical construction needs. Additionally, this research seeks to reduce hazards in electrical work, identify and resolve problems, minimize errors to improve quality, and provide electrical company professionals with a tool created just for them. </w:t>
      </w:r>
    </w:p>
    <w:p w14:paraId="0307A247" w14:textId="021C5886" w:rsidR="00630086" w:rsidRPr="007767EB" w:rsidRDefault="00630086" w:rsidP="00057C4F">
      <w:pPr>
        <w:rPr>
          <w:rFonts w:ascii="Times New Roman" w:eastAsia="Times New Roman" w:hAnsi="Times New Roman" w:cs="Times New Roman"/>
          <w:b/>
          <w:bCs/>
          <w:kern w:val="0"/>
          <w:sz w:val="24"/>
          <w:szCs w:val="24"/>
        </w:rPr>
      </w:pPr>
      <w:r w:rsidRPr="007767EB">
        <w:rPr>
          <w:rFonts w:ascii="Times New Roman" w:eastAsia="Times New Roman" w:hAnsi="Times New Roman" w:cs="Times New Roman"/>
          <w:b/>
          <w:bCs/>
          <w:kern w:val="0"/>
          <w:sz w:val="24"/>
          <w:szCs w:val="24"/>
        </w:rPr>
        <w:t>Methods</w:t>
      </w:r>
    </w:p>
    <w:p w14:paraId="351B0058" w14:textId="62BD00B2" w:rsidR="002279E7" w:rsidRPr="007767EB" w:rsidRDefault="002279E7" w:rsidP="006942B7">
      <w:pPr>
        <w:jc w:val="both"/>
        <w:rPr>
          <w:rFonts w:ascii="Times New Roman" w:eastAsia="Times New Roman" w:hAnsi="Times New Roman" w:cs="Times New Roman"/>
          <w:kern w:val="0"/>
          <w:sz w:val="24"/>
          <w:szCs w:val="24"/>
        </w:rPr>
      </w:pPr>
      <w:r w:rsidRPr="007767EB">
        <w:rPr>
          <w:rFonts w:ascii="Times New Roman" w:eastAsia="Times New Roman" w:hAnsi="Times New Roman" w:cs="Times New Roman"/>
          <w:b/>
          <w:bCs/>
          <w:kern w:val="0"/>
          <w:sz w:val="24"/>
          <w:szCs w:val="24"/>
        </w:rPr>
        <w:tab/>
      </w:r>
      <w:r w:rsidR="00E13429" w:rsidRPr="007767EB">
        <w:rPr>
          <w:rFonts w:ascii="Times New Roman" w:eastAsia="Times New Roman" w:hAnsi="Times New Roman" w:cs="Times New Roman"/>
          <w:kern w:val="0"/>
          <w:sz w:val="24"/>
          <w:szCs w:val="24"/>
        </w:rPr>
        <w:t>To answer this research question</w:t>
      </w:r>
      <w:r w:rsidR="006E663C" w:rsidRPr="007767EB">
        <w:rPr>
          <w:rFonts w:ascii="Times New Roman" w:eastAsia="Times New Roman" w:hAnsi="Times New Roman" w:cs="Times New Roman"/>
          <w:kern w:val="0"/>
          <w:sz w:val="24"/>
          <w:szCs w:val="24"/>
        </w:rPr>
        <w:t xml:space="preserve">, </w:t>
      </w:r>
      <w:r w:rsidR="00935BAF" w:rsidRPr="007767EB">
        <w:rPr>
          <w:rFonts w:ascii="Times New Roman" w:eastAsia="Times New Roman" w:hAnsi="Times New Roman" w:cs="Times New Roman"/>
          <w:kern w:val="0"/>
          <w:sz w:val="24"/>
          <w:szCs w:val="24"/>
        </w:rPr>
        <w:t xml:space="preserve">a study needs to be completed that will take up </w:t>
      </w:r>
      <w:r w:rsidR="00DE6A86" w:rsidRPr="007767EB">
        <w:rPr>
          <w:rFonts w:ascii="Times New Roman" w:eastAsia="Times New Roman" w:hAnsi="Times New Roman" w:cs="Times New Roman"/>
          <w:kern w:val="0"/>
          <w:sz w:val="24"/>
          <w:szCs w:val="24"/>
        </w:rPr>
        <w:t>to</w:t>
      </w:r>
      <w:r w:rsidR="00935BAF" w:rsidRPr="007767EB">
        <w:rPr>
          <w:rFonts w:ascii="Times New Roman" w:eastAsia="Times New Roman" w:hAnsi="Times New Roman" w:cs="Times New Roman"/>
          <w:kern w:val="0"/>
          <w:sz w:val="24"/>
          <w:szCs w:val="24"/>
        </w:rPr>
        <w:t xml:space="preserve"> May of 2025</w:t>
      </w:r>
      <w:r w:rsidR="00DE6A86" w:rsidRPr="007767EB">
        <w:rPr>
          <w:rFonts w:ascii="Times New Roman" w:eastAsia="Times New Roman" w:hAnsi="Times New Roman" w:cs="Times New Roman"/>
          <w:kern w:val="0"/>
          <w:sz w:val="24"/>
          <w:szCs w:val="24"/>
        </w:rPr>
        <w:t xml:space="preserve">. In September, the interview questions were developed and turned into the </w:t>
      </w:r>
      <w:r w:rsidR="0097158F">
        <w:rPr>
          <w:rFonts w:ascii="Times New Roman" w:eastAsia="Times New Roman" w:hAnsi="Times New Roman" w:cs="Times New Roman"/>
          <w:kern w:val="0"/>
          <w:sz w:val="24"/>
          <w:szCs w:val="24"/>
        </w:rPr>
        <w:t xml:space="preserve">Instructional Review Board (IRB) </w:t>
      </w:r>
      <w:r w:rsidR="00DE6A86" w:rsidRPr="007767EB">
        <w:rPr>
          <w:rFonts w:ascii="Times New Roman" w:eastAsia="Times New Roman" w:hAnsi="Times New Roman" w:cs="Times New Roman"/>
          <w:kern w:val="0"/>
          <w:sz w:val="24"/>
          <w:szCs w:val="24"/>
        </w:rPr>
        <w:t>for approval.</w:t>
      </w:r>
      <w:r w:rsidR="00987A75">
        <w:rPr>
          <w:rFonts w:ascii="Times New Roman" w:eastAsia="Times New Roman" w:hAnsi="Times New Roman" w:cs="Times New Roman"/>
          <w:kern w:val="0"/>
          <w:sz w:val="24"/>
          <w:szCs w:val="24"/>
        </w:rPr>
        <w:t xml:space="preserve"> </w:t>
      </w:r>
      <w:r w:rsidR="00FA16C7">
        <w:rPr>
          <w:rFonts w:ascii="Times New Roman" w:eastAsia="Times New Roman" w:hAnsi="Times New Roman" w:cs="Times New Roman"/>
          <w:kern w:val="0"/>
          <w:sz w:val="24"/>
          <w:szCs w:val="24"/>
        </w:rPr>
        <w:t>The IRB</w:t>
      </w:r>
      <w:r w:rsidR="0097158F">
        <w:rPr>
          <w:rFonts w:ascii="Times New Roman" w:eastAsia="Times New Roman" w:hAnsi="Times New Roman" w:cs="Times New Roman"/>
          <w:kern w:val="0"/>
          <w:sz w:val="24"/>
          <w:szCs w:val="24"/>
        </w:rPr>
        <w:t xml:space="preserve"> at </w:t>
      </w:r>
      <w:r w:rsidR="00893D5E">
        <w:rPr>
          <w:rFonts w:ascii="Times New Roman" w:eastAsia="Times New Roman" w:hAnsi="Times New Roman" w:cs="Times New Roman"/>
          <w:kern w:val="0"/>
          <w:sz w:val="24"/>
          <w:szCs w:val="24"/>
        </w:rPr>
        <w:t>FGCU makes sure the research is ethical</w:t>
      </w:r>
      <w:r w:rsidR="007705E5">
        <w:rPr>
          <w:rFonts w:ascii="Times New Roman" w:eastAsia="Times New Roman" w:hAnsi="Times New Roman" w:cs="Times New Roman"/>
          <w:kern w:val="0"/>
          <w:sz w:val="24"/>
          <w:szCs w:val="24"/>
        </w:rPr>
        <w:t xml:space="preserve"> and that the rights of the participants are protected</w:t>
      </w:r>
      <w:r w:rsidR="00712B62">
        <w:rPr>
          <w:rFonts w:ascii="Times New Roman" w:eastAsia="Times New Roman" w:hAnsi="Times New Roman" w:cs="Times New Roman"/>
          <w:kern w:val="0"/>
          <w:sz w:val="24"/>
          <w:szCs w:val="24"/>
        </w:rPr>
        <w:fldChar w:fldCharType="begin"/>
      </w:r>
      <w:r w:rsidR="00712B62">
        <w:rPr>
          <w:rFonts w:ascii="Times New Roman" w:eastAsia="Times New Roman" w:hAnsi="Times New Roman" w:cs="Times New Roman"/>
          <w:kern w:val="0"/>
          <w:sz w:val="24"/>
          <w:szCs w:val="24"/>
        </w:rPr>
        <w:instrText xml:space="preserve"> ADDIN ZOTERO_ITEM CSL_CITATION {"citationID":"KcbH5Nvx","properties":{"formattedCitation":"(Myers, 2021)","plainCitation":"(Myers, 2021)","noteIndex":0},"citationItems":[{"id":54,"uris":["http://zotero.org/users/local/9o8FMv5n/items/QHV3SHCN"],"itemData":{"id":54,"type":"article-journal","language":"en","source":"Zotero","title":"Office of Research &amp; Sponsored Programs","URL":"https://www.fgcu.edu/academics/research/files/2020_irb_guidelines.pdf","author":[{"family":"Myers","given":"Fort"}],"issued":{"date-parts":[["2021"]]}}}],"schema":"https://github.com/citation-style-language/schema/raw/master/csl-citation.json"} </w:instrText>
      </w:r>
      <w:r w:rsidR="00712B62">
        <w:rPr>
          <w:rFonts w:ascii="Times New Roman" w:eastAsia="Times New Roman" w:hAnsi="Times New Roman" w:cs="Times New Roman"/>
          <w:kern w:val="0"/>
          <w:sz w:val="24"/>
          <w:szCs w:val="24"/>
        </w:rPr>
        <w:fldChar w:fldCharType="separate"/>
      </w:r>
      <w:r w:rsidR="00712B62" w:rsidRPr="00712B62">
        <w:rPr>
          <w:rFonts w:ascii="Times New Roman" w:hAnsi="Times New Roman" w:cs="Times New Roman"/>
          <w:sz w:val="24"/>
        </w:rPr>
        <w:t>(Myers, 2021)</w:t>
      </w:r>
      <w:r w:rsidR="00712B62">
        <w:rPr>
          <w:rFonts w:ascii="Times New Roman" w:eastAsia="Times New Roman" w:hAnsi="Times New Roman" w:cs="Times New Roman"/>
          <w:kern w:val="0"/>
          <w:sz w:val="24"/>
          <w:szCs w:val="24"/>
        </w:rPr>
        <w:fldChar w:fldCharType="end"/>
      </w:r>
      <w:r w:rsidR="0097158F">
        <w:rPr>
          <w:rFonts w:ascii="Times New Roman" w:eastAsia="Times New Roman" w:hAnsi="Times New Roman" w:cs="Times New Roman"/>
          <w:kern w:val="0"/>
          <w:sz w:val="24"/>
          <w:szCs w:val="24"/>
        </w:rPr>
        <w:t xml:space="preserve">. </w:t>
      </w:r>
      <w:r w:rsidR="00DE6A86" w:rsidRPr="007767EB">
        <w:rPr>
          <w:rFonts w:ascii="Times New Roman" w:eastAsia="Times New Roman" w:hAnsi="Times New Roman" w:cs="Times New Roman"/>
          <w:kern w:val="0"/>
          <w:sz w:val="24"/>
          <w:szCs w:val="24"/>
        </w:rPr>
        <w:t>Currently</w:t>
      </w:r>
      <w:r w:rsidR="00370214">
        <w:rPr>
          <w:rFonts w:ascii="Times New Roman" w:eastAsia="Times New Roman" w:hAnsi="Times New Roman" w:cs="Times New Roman"/>
          <w:kern w:val="0"/>
          <w:sz w:val="24"/>
          <w:szCs w:val="24"/>
        </w:rPr>
        <w:t>,</w:t>
      </w:r>
      <w:r w:rsidR="00DE6A86" w:rsidRPr="007767EB">
        <w:rPr>
          <w:rFonts w:ascii="Times New Roman" w:eastAsia="Times New Roman" w:hAnsi="Times New Roman" w:cs="Times New Roman"/>
          <w:kern w:val="0"/>
          <w:sz w:val="24"/>
          <w:szCs w:val="24"/>
        </w:rPr>
        <w:t xml:space="preserve"> I am conducting</w:t>
      </w:r>
      <w:r w:rsidR="0097158F">
        <w:rPr>
          <w:rFonts w:ascii="Times New Roman" w:eastAsia="Times New Roman" w:hAnsi="Times New Roman" w:cs="Times New Roman"/>
          <w:kern w:val="0"/>
          <w:sz w:val="24"/>
          <w:szCs w:val="24"/>
        </w:rPr>
        <w:t xml:space="preserve"> interviews</w:t>
      </w:r>
      <w:r w:rsidR="00DE6A86" w:rsidRPr="007767EB">
        <w:rPr>
          <w:rFonts w:ascii="Times New Roman" w:eastAsia="Times New Roman" w:hAnsi="Times New Roman" w:cs="Times New Roman"/>
          <w:kern w:val="0"/>
          <w:sz w:val="24"/>
          <w:szCs w:val="24"/>
        </w:rPr>
        <w:t xml:space="preserve"> for the project with a goal </w:t>
      </w:r>
      <w:r w:rsidR="0097158F">
        <w:rPr>
          <w:rFonts w:ascii="Times New Roman" w:eastAsia="Times New Roman" w:hAnsi="Times New Roman" w:cs="Times New Roman"/>
          <w:kern w:val="0"/>
          <w:sz w:val="24"/>
          <w:szCs w:val="24"/>
        </w:rPr>
        <w:t>of having</w:t>
      </w:r>
      <w:r w:rsidR="00DE6A86" w:rsidRPr="007767EB">
        <w:rPr>
          <w:rFonts w:ascii="Times New Roman" w:eastAsia="Times New Roman" w:hAnsi="Times New Roman" w:cs="Times New Roman"/>
          <w:kern w:val="0"/>
          <w:sz w:val="24"/>
          <w:szCs w:val="24"/>
        </w:rPr>
        <w:t xml:space="preserve"> them all done by the end of December. A sample AI chatbot that addresses one of the problems in the electrical construction industry will be created utilizing help from software engineers</w:t>
      </w:r>
      <w:r w:rsidR="00521F9F">
        <w:rPr>
          <w:rFonts w:ascii="Times New Roman" w:eastAsia="Times New Roman" w:hAnsi="Times New Roman" w:cs="Times New Roman"/>
          <w:kern w:val="0"/>
          <w:sz w:val="24"/>
          <w:szCs w:val="24"/>
        </w:rPr>
        <w:t>, who are professors at the college,</w:t>
      </w:r>
      <w:r w:rsidR="00DE6A86" w:rsidRPr="007767EB">
        <w:rPr>
          <w:rFonts w:ascii="Times New Roman" w:eastAsia="Times New Roman" w:hAnsi="Times New Roman" w:cs="Times New Roman"/>
          <w:kern w:val="0"/>
          <w:sz w:val="24"/>
          <w:szCs w:val="24"/>
        </w:rPr>
        <w:t xml:space="preserve"> based on the interviews in </w:t>
      </w:r>
      <w:r w:rsidR="00DE6A86" w:rsidRPr="007767EB">
        <w:rPr>
          <w:rFonts w:ascii="Times New Roman" w:eastAsia="Times New Roman" w:hAnsi="Times New Roman" w:cs="Times New Roman"/>
          <w:kern w:val="0"/>
          <w:sz w:val="24"/>
          <w:szCs w:val="24"/>
        </w:rPr>
        <w:lastRenderedPageBreak/>
        <w:t>December. The AI chatbot will be tested to ensure that it accurately addresses the problem by March. In April, we will analyze the AI chatbot results utilizing ELECTRI international’s task force and see what other chatbots could be created in the future for the industry.</w:t>
      </w:r>
      <w:r w:rsidR="00AC65B8">
        <w:rPr>
          <w:rFonts w:ascii="Times New Roman" w:eastAsia="Times New Roman" w:hAnsi="Times New Roman" w:cs="Times New Roman"/>
          <w:kern w:val="0"/>
          <w:sz w:val="24"/>
          <w:szCs w:val="24"/>
        </w:rPr>
        <w:t xml:space="preserve"> ELECTRI international is </w:t>
      </w:r>
      <w:r w:rsidR="00B2106F">
        <w:rPr>
          <w:rFonts w:ascii="Times New Roman" w:eastAsia="Times New Roman" w:hAnsi="Times New Roman" w:cs="Times New Roman"/>
          <w:kern w:val="0"/>
          <w:sz w:val="24"/>
          <w:szCs w:val="24"/>
        </w:rPr>
        <w:t xml:space="preserve">a research company that works only with electrical construction </w:t>
      </w:r>
      <w:r w:rsidR="001B5494">
        <w:rPr>
          <w:rFonts w:ascii="Times New Roman" w:eastAsia="Times New Roman" w:hAnsi="Times New Roman" w:cs="Times New Roman"/>
          <w:kern w:val="0"/>
          <w:sz w:val="24"/>
          <w:szCs w:val="24"/>
        </w:rPr>
        <w:t>research,</w:t>
      </w:r>
      <w:r w:rsidR="00870774">
        <w:rPr>
          <w:rFonts w:ascii="Times New Roman" w:eastAsia="Times New Roman" w:hAnsi="Times New Roman" w:cs="Times New Roman"/>
          <w:kern w:val="0"/>
          <w:sz w:val="24"/>
          <w:szCs w:val="24"/>
        </w:rPr>
        <w:t xml:space="preserve"> and they use their </w:t>
      </w:r>
      <w:r w:rsidR="001B5494">
        <w:rPr>
          <w:rFonts w:ascii="Times New Roman" w:eastAsia="Times New Roman" w:hAnsi="Times New Roman" w:cs="Times New Roman"/>
          <w:kern w:val="0"/>
          <w:sz w:val="24"/>
          <w:szCs w:val="24"/>
        </w:rPr>
        <w:t>experts to help with the research</w:t>
      </w:r>
      <w:r w:rsidR="00B2106F">
        <w:rPr>
          <w:rFonts w:ascii="Times New Roman" w:eastAsia="Times New Roman" w:hAnsi="Times New Roman" w:cs="Times New Roman"/>
          <w:kern w:val="0"/>
          <w:sz w:val="24"/>
          <w:szCs w:val="24"/>
        </w:rPr>
        <w:t xml:space="preserve"> </w:t>
      </w:r>
      <w:r w:rsidR="00712B62">
        <w:rPr>
          <w:rFonts w:ascii="Times New Roman" w:eastAsia="Times New Roman" w:hAnsi="Times New Roman" w:cs="Times New Roman"/>
          <w:kern w:val="0"/>
          <w:sz w:val="24"/>
          <w:szCs w:val="24"/>
        </w:rPr>
        <w:fldChar w:fldCharType="begin"/>
      </w:r>
      <w:r w:rsidR="00712B62">
        <w:rPr>
          <w:rFonts w:ascii="Times New Roman" w:eastAsia="Times New Roman" w:hAnsi="Times New Roman" w:cs="Times New Roman"/>
          <w:kern w:val="0"/>
          <w:sz w:val="24"/>
          <w:szCs w:val="24"/>
        </w:rPr>
        <w:instrText xml:space="preserve"> ADDIN ZOTERO_ITEM CSL_CITATION {"citationID":"8TyCQprg","properties":{"formattedCitation":"(Electri International, 2024)","plainCitation":"(Electri International, 2024)","noteIndex":0},"citationItems":[{"id":50,"uris":["http://zotero.org/users/local/9o8FMv5n/items/MWP52LDP"],"itemData":{"id":50,"type":"webpage","abstract":"We fund, conduct, coordinate and monitor the industry’s most critical research to commission and deliver exemplary management education and supervisory training programs. OUR HISTORY ELECTRI International – The Foundation for…","container-title":"ELECTRI International","language":"en-US","title":"What We Do","URL":"https://www.electri.org/what-we-do/","author":[{"family":"Electri International","given":""}],"accessed":{"date-parts":[["2024",12,2]]},"issued":{"date-parts":[["2024"]]}}}],"schema":"https://github.com/citation-style-language/schema/raw/master/csl-citation.json"} </w:instrText>
      </w:r>
      <w:r w:rsidR="00712B62">
        <w:rPr>
          <w:rFonts w:ascii="Times New Roman" w:eastAsia="Times New Roman" w:hAnsi="Times New Roman" w:cs="Times New Roman"/>
          <w:kern w:val="0"/>
          <w:sz w:val="24"/>
          <w:szCs w:val="24"/>
        </w:rPr>
        <w:fldChar w:fldCharType="separate"/>
      </w:r>
      <w:r w:rsidR="00712B62" w:rsidRPr="00712B62">
        <w:rPr>
          <w:rFonts w:ascii="Times New Roman" w:hAnsi="Times New Roman" w:cs="Times New Roman"/>
          <w:sz w:val="24"/>
        </w:rPr>
        <w:t>(Electri International, 2024)</w:t>
      </w:r>
      <w:r w:rsidR="00712B62">
        <w:rPr>
          <w:rFonts w:ascii="Times New Roman" w:eastAsia="Times New Roman" w:hAnsi="Times New Roman" w:cs="Times New Roman"/>
          <w:kern w:val="0"/>
          <w:sz w:val="24"/>
          <w:szCs w:val="24"/>
        </w:rPr>
        <w:fldChar w:fldCharType="end"/>
      </w:r>
      <w:r w:rsidR="00E74ED3">
        <w:rPr>
          <w:rFonts w:ascii="Times New Roman" w:eastAsia="Times New Roman" w:hAnsi="Times New Roman" w:cs="Times New Roman"/>
          <w:kern w:val="0"/>
          <w:sz w:val="24"/>
          <w:szCs w:val="24"/>
        </w:rPr>
        <w:t>.</w:t>
      </w:r>
      <w:r w:rsidR="00A50EE8" w:rsidRPr="007767EB">
        <w:rPr>
          <w:rFonts w:ascii="Times New Roman" w:eastAsia="Times New Roman" w:hAnsi="Times New Roman" w:cs="Times New Roman"/>
          <w:kern w:val="0"/>
          <w:sz w:val="24"/>
          <w:szCs w:val="24"/>
        </w:rPr>
        <w:t xml:space="preserve"> </w:t>
      </w:r>
      <w:r w:rsidR="00E74ED3">
        <w:rPr>
          <w:rFonts w:ascii="Times New Roman" w:eastAsia="Times New Roman" w:hAnsi="Times New Roman" w:cs="Times New Roman"/>
          <w:kern w:val="0"/>
          <w:sz w:val="24"/>
          <w:szCs w:val="24"/>
        </w:rPr>
        <w:t>W</w:t>
      </w:r>
      <w:r w:rsidR="00E74ED3" w:rsidRPr="007767EB">
        <w:rPr>
          <w:rFonts w:ascii="Times New Roman" w:eastAsia="Times New Roman" w:hAnsi="Times New Roman" w:cs="Times New Roman"/>
          <w:kern w:val="0"/>
          <w:sz w:val="24"/>
          <w:szCs w:val="24"/>
        </w:rPr>
        <w:t>e will</w:t>
      </w:r>
      <w:r w:rsidR="00DE6A86" w:rsidRPr="007767EB">
        <w:rPr>
          <w:rFonts w:ascii="Times New Roman" w:eastAsia="Times New Roman" w:hAnsi="Times New Roman" w:cs="Times New Roman"/>
          <w:kern w:val="0"/>
          <w:sz w:val="24"/>
          <w:szCs w:val="24"/>
        </w:rPr>
        <w:t xml:space="preserve"> also refine the chatbot and produce videos to help teach the electrical companies how to implement them. There will also be an outreach component that will be to host a seminar to teach people in the electrical construction industry how to use the sample chatbot and how to create their own for their companies.</w:t>
      </w:r>
      <w:r w:rsidR="00AD33C3" w:rsidRPr="007767EB">
        <w:rPr>
          <w:rFonts w:ascii="Times New Roman" w:eastAsia="Times New Roman" w:hAnsi="Times New Roman" w:cs="Times New Roman"/>
          <w:kern w:val="0"/>
          <w:sz w:val="24"/>
          <w:szCs w:val="24"/>
        </w:rPr>
        <w:t xml:space="preserve"> Ethical considerations </w:t>
      </w:r>
      <w:r w:rsidR="00F571EC" w:rsidRPr="007767EB">
        <w:rPr>
          <w:rFonts w:ascii="Times New Roman" w:eastAsia="Times New Roman" w:hAnsi="Times New Roman" w:cs="Times New Roman"/>
          <w:kern w:val="0"/>
          <w:sz w:val="24"/>
          <w:szCs w:val="24"/>
        </w:rPr>
        <w:t>are taken care of by getting permission for the interviews to be recorded and by getting the questions approved by the IRB.</w:t>
      </w:r>
      <w:r w:rsidR="001B5494">
        <w:rPr>
          <w:rFonts w:ascii="Times New Roman" w:eastAsia="Times New Roman" w:hAnsi="Times New Roman" w:cs="Times New Roman"/>
          <w:kern w:val="0"/>
          <w:sz w:val="24"/>
          <w:szCs w:val="24"/>
        </w:rPr>
        <w:t xml:space="preserve"> The interviews will also only be analyzed to look at the problems facing the </w:t>
      </w:r>
      <w:r w:rsidR="00BB44FB">
        <w:rPr>
          <w:rFonts w:ascii="Times New Roman" w:eastAsia="Times New Roman" w:hAnsi="Times New Roman" w:cs="Times New Roman"/>
          <w:kern w:val="0"/>
          <w:sz w:val="24"/>
          <w:szCs w:val="24"/>
        </w:rPr>
        <w:t>electrical construction industry and all sensitive information will remain confidential</w:t>
      </w:r>
      <w:r w:rsidR="00E74ED3">
        <w:rPr>
          <w:rFonts w:ascii="Times New Roman" w:eastAsia="Times New Roman" w:hAnsi="Times New Roman" w:cs="Times New Roman"/>
          <w:kern w:val="0"/>
          <w:sz w:val="24"/>
          <w:szCs w:val="24"/>
        </w:rPr>
        <w:t xml:space="preserve">. More information about this can be found in Appendix 2. </w:t>
      </w:r>
      <w:r w:rsidR="00AC338F">
        <w:rPr>
          <w:rFonts w:ascii="Times New Roman" w:eastAsia="Times New Roman" w:hAnsi="Times New Roman" w:cs="Times New Roman"/>
          <w:kern w:val="0"/>
          <w:sz w:val="24"/>
          <w:szCs w:val="24"/>
        </w:rPr>
        <w:t xml:space="preserve">This research will be structured around three key objectives. </w:t>
      </w:r>
      <w:r w:rsidR="00E74ED3">
        <w:rPr>
          <w:rFonts w:ascii="Times New Roman" w:eastAsia="Times New Roman" w:hAnsi="Times New Roman" w:cs="Times New Roman"/>
          <w:kern w:val="0"/>
          <w:sz w:val="24"/>
          <w:szCs w:val="24"/>
        </w:rPr>
        <w:t xml:space="preserve"> </w:t>
      </w:r>
    </w:p>
    <w:p w14:paraId="46266FE3" w14:textId="2FB6FA5F" w:rsidR="00AD0EFA" w:rsidRPr="007767EB" w:rsidRDefault="00AD0EFA" w:rsidP="002279E7">
      <w:pPr>
        <w:rPr>
          <w:rFonts w:ascii="Times New Roman" w:eastAsia="Times New Roman" w:hAnsi="Times New Roman" w:cs="Times New Roman"/>
          <w:b/>
          <w:bCs/>
          <w:kern w:val="0"/>
          <w:sz w:val="24"/>
          <w:szCs w:val="24"/>
        </w:rPr>
      </w:pPr>
      <w:r w:rsidRPr="007767EB">
        <w:rPr>
          <w:rFonts w:ascii="Times New Roman" w:eastAsia="Times New Roman" w:hAnsi="Times New Roman" w:cs="Times New Roman"/>
          <w:b/>
          <w:bCs/>
          <w:kern w:val="0"/>
          <w:sz w:val="24"/>
          <w:szCs w:val="24"/>
        </w:rPr>
        <w:t>Objective 1: Develop the AI chatbot sample</w:t>
      </w:r>
    </w:p>
    <w:p w14:paraId="1F081470" w14:textId="35261D87" w:rsidR="00353A56" w:rsidRPr="007767EB" w:rsidRDefault="00AD0EFA" w:rsidP="006942B7">
      <w:pPr>
        <w:jc w:val="both"/>
        <w:rPr>
          <w:rFonts w:ascii="Times New Roman" w:eastAsia="Times New Roman" w:hAnsi="Times New Roman" w:cs="Times New Roman"/>
          <w:kern w:val="0"/>
          <w:sz w:val="24"/>
          <w:szCs w:val="24"/>
        </w:rPr>
      </w:pPr>
      <w:r w:rsidRPr="007767EB">
        <w:rPr>
          <w:rFonts w:ascii="Times New Roman" w:eastAsia="Times New Roman" w:hAnsi="Times New Roman" w:cs="Times New Roman"/>
          <w:b/>
          <w:bCs/>
          <w:kern w:val="0"/>
          <w:sz w:val="24"/>
          <w:szCs w:val="24"/>
        </w:rPr>
        <w:tab/>
      </w:r>
      <w:r w:rsidR="000553DB" w:rsidRPr="007767EB">
        <w:rPr>
          <w:rFonts w:ascii="Times New Roman" w:eastAsia="Times New Roman" w:hAnsi="Times New Roman" w:cs="Times New Roman"/>
          <w:kern w:val="0"/>
          <w:sz w:val="24"/>
          <w:szCs w:val="24"/>
        </w:rPr>
        <w:t xml:space="preserve">The first step was to create </w:t>
      </w:r>
      <w:r w:rsidR="004A5CCF" w:rsidRPr="007767EB">
        <w:rPr>
          <w:rFonts w:ascii="Times New Roman" w:eastAsia="Times New Roman" w:hAnsi="Times New Roman" w:cs="Times New Roman"/>
          <w:kern w:val="0"/>
          <w:sz w:val="24"/>
          <w:szCs w:val="24"/>
        </w:rPr>
        <w:t xml:space="preserve">interview questions to use to gain knowledge from electrical contractors. These were developed into three categories which are background questions, current challenges and processes, and AI awareness and potential applications. </w:t>
      </w:r>
      <w:r w:rsidR="004C2090" w:rsidRPr="007767EB">
        <w:rPr>
          <w:rFonts w:ascii="Times New Roman" w:eastAsia="Times New Roman" w:hAnsi="Times New Roman" w:cs="Times New Roman"/>
          <w:kern w:val="0"/>
          <w:sz w:val="24"/>
          <w:szCs w:val="24"/>
        </w:rPr>
        <w:t xml:space="preserve">(The full list of questions will be in the </w:t>
      </w:r>
      <w:r w:rsidR="007027A5" w:rsidRPr="007767EB">
        <w:rPr>
          <w:rFonts w:ascii="Times New Roman" w:eastAsia="Times New Roman" w:hAnsi="Times New Roman" w:cs="Times New Roman"/>
          <w:kern w:val="0"/>
          <w:sz w:val="24"/>
          <w:szCs w:val="24"/>
        </w:rPr>
        <w:t xml:space="preserve">appendix). These questions were developed to help me understand the current challenges that electrical contractors are experiencing </w:t>
      </w:r>
      <w:r w:rsidR="008A28AF" w:rsidRPr="007767EB">
        <w:rPr>
          <w:rFonts w:ascii="Times New Roman" w:eastAsia="Times New Roman" w:hAnsi="Times New Roman" w:cs="Times New Roman"/>
          <w:kern w:val="0"/>
          <w:sz w:val="24"/>
          <w:szCs w:val="24"/>
        </w:rPr>
        <w:t xml:space="preserve">and how AI could be utilized to help contractors with these problems. </w:t>
      </w:r>
      <w:r w:rsidR="00621DA7" w:rsidRPr="007767EB">
        <w:rPr>
          <w:rFonts w:ascii="Times New Roman" w:eastAsia="Times New Roman" w:hAnsi="Times New Roman" w:cs="Times New Roman"/>
          <w:kern w:val="0"/>
          <w:sz w:val="24"/>
          <w:szCs w:val="24"/>
        </w:rPr>
        <w:t xml:space="preserve">These questions were submitted to the IRB and were approved to be used. </w:t>
      </w:r>
    </w:p>
    <w:p w14:paraId="6E8B118E" w14:textId="5BA3DDB6" w:rsidR="001F2A8F" w:rsidRPr="001F2A8F" w:rsidRDefault="00684897" w:rsidP="006942B7">
      <w:pPr>
        <w:ind w:firstLine="360"/>
        <w:jc w:val="both"/>
        <w:rPr>
          <w:rFonts w:ascii="Times New Roman" w:eastAsia="Times New Roman" w:hAnsi="Times New Roman" w:cs="Times New Roman"/>
          <w:kern w:val="0"/>
          <w:sz w:val="24"/>
          <w:szCs w:val="24"/>
        </w:rPr>
      </w:pPr>
      <w:r w:rsidRPr="007767EB">
        <w:rPr>
          <w:rFonts w:ascii="Times New Roman" w:eastAsia="Times New Roman" w:hAnsi="Times New Roman" w:cs="Times New Roman"/>
          <w:kern w:val="0"/>
          <w:sz w:val="24"/>
          <w:szCs w:val="24"/>
        </w:rPr>
        <w:t>The second step was to figure out how to get a diverse set of answers to the questions. We decided to</w:t>
      </w:r>
      <w:r w:rsidR="004602FE" w:rsidRPr="007767EB">
        <w:rPr>
          <w:rFonts w:ascii="Times New Roman" w:eastAsia="Times New Roman" w:hAnsi="Times New Roman" w:cs="Times New Roman"/>
          <w:kern w:val="0"/>
          <w:sz w:val="24"/>
          <w:szCs w:val="24"/>
        </w:rPr>
        <w:t xml:space="preserve"> diversify the study by interviewing different types of people in the electrical construction industry. We have and will continue to reach out to field operators, project managers, </w:t>
      </w:r>
      <w:r w:rsidR="00BE7A78" w:rsidRPr="007767EB">
        <w:rPr>
          <w:rFonts w:ascii="Times New Roman" w:eastAsia="Times New Roman" w:hAnsi="Times New Roman" w:cs="Times New Roman"/>
          <w:kern w:val="0"/>
          <w:sz w:val="24"/>
          <w:szCs w:val="24"/>
        </w:rPr>
        <w:t xml:space="preserve">people in the technical and design departments, business operators, executives and strategic operators, and support personnel. This will give us a diverse set of areas we can look at to develop the AI chatbot to be the most useful. </w:t>
      </w:r>
      <w:r w:rsidR="00FA4EB4" w:rsidRPr="007767EB">
        <w:rPr>
          <w:rFonts w:ascii="Times New Roman" w:eastAsia="Times New Roman" w:hAnsi="Times New Roman" w:cs="Times New Roman"/>
          <w:kern w:val="0"/>
          <w:sz w:val="24"/>
          <w:szCs w:val="24"/>
        </w:rPr>
        <w:t xml:space="preserve">The goal is to conduct 20 interviews to gain </w:t>
      </w:r>
      <w:r w:rsidR="00221CFD" w:rsidRPr="007767EB">
        <w:rPr>
          <w:rFonts w:ascii="Times New Roman" w:eastAsia="Times New Roman" w:hAnsi="Times New Roman" w:cs="Times New Roman"/>
          <w:kern w:val="0"/>
          <w:sz w:val="24"/>
          <w:szCs w:val="24"/>
        </w:rPr>
        <w:t>an</w:t>
      </w:r>
      <w:r w:rsidR="00FA4EB4" w:rsidRPr="007767EB">
        <w:rPr>
          <w:rFonts w:ascii="Times New Roman" w:eastAsia="Times New Roman" w:hAnsi="Times New Roman" w:cs="Times New Roman"/>
          <w:kern w:val="0"/>
          <w:sz w:val="24"/>
          <w:szCs w:val="24"/>
        </w:rPr>
        <w:t xml:space="preserve"> understanding of the challenges that the industry faces. </w:t>
      </w:r>
      <w:r w:rsidR="00B540F8">
        <w:rPr>
          <w:rFonts w:ascii="Times New Roman" w:eastAsia="Times New Roman" w:hAnsi="Times New Roman" w:cs="Times New Roman"/>
          <w:kern w:val="0"/>
          <w:sz w:val="24"/>
          <w:szCs w:val="24"/>
        </w:rPr>
        <w:t xml:space="preserve">20 was </w:t>
      </w:r>
      <w:r w:rsidR="007065D4">
        <w:rPr>
          <w:rFonts w:ascii="Times New Roman" w:eastAsia="Times New Roman" w:hAnsi="Times New Roman" w:cs="Times New Roman"/>
          <w:kern w:val="0"/>
          <w:sz w:val="24"/>
          <w:szCs w:val="24"/>
        </w:rPr>
        <w:t>determined</w:t>
      </w:r>
      <w:r w:rsidR="00B540F8">
        <w:rPr>
          <w:rFonts w:ascii="Times New Roman" w:eastAsia="Times New Roman" w:hAnsi="Times New Roman" w:cs="Times New Roman"/>
          <w:kern w:val="0"/>
          <w:sz w:val="24"/>
          <w:szCs w:val="24"/>
        </w:rPr>
        <w:t xml:space="preserve"> to be a good </w:t>
      </w:r>
      <w:r w:rsidR="00745F98">
        <w:rPr>
          <w:rFonts w:ascii="Times New Roman" w:eastAsia="Times New Roman" w:hAnsi="Times New Roman" w:cs="Times New Roman"/>
          <w:kern w:val="0"/>
          <w:sz w:val="24"/>
          <w:szCs w:val="24"/>
        </w:rPr>
        <w:t>number</w:t>
      </w:r>
      <w:r w:rsidR="00B540F8">
        <w:rPr>
          <w:rFonts w:ascii="Times New Roman" w:eastAsia="Times New Roman" w:hAnsi="Times New Roman" w:cs="Times New Roman"/>
          <w:kern w:val="0"/>
          <w:sz w:val="24"/>
          <w:szCs w:val="24"/>
        </w:rPr>
        <w:t xml:space="preserve"> of </w:t>
      </w:r>
      <w:r w:rsidR="00745F98">
        <w:rPr>
          <w:rFonts w:ascii="Times New Roman" w:eastAsia="Times New Roman" w:hAnsi="Times New Roman" w:cs="Times New Roman"/>
          <w:kern w:val="0"/>
          <w:sz w:val="24"/>
          <w:szCs w:val="24"/>
        </w:rPr>
        <w:t xml:space="preserve">interviews based on Dr. Chau’s expertise in research. </w:t>
      </w:r>
      <w:r w:rsidR="00221CFD" w:rsidRPr="007767EB">
        <w:rPr>
          <w:rFonts w:ascii="Times New Roman" w:eastAsia="Times New Roman" w:hAnsi="Times New Roman" w:cs="Times New Roman"/>
          <w:kern w:val="0"/>
          <w:sz w:val="24"/>
          <w:szCs w:val="24"/>
        </w:rPr>
        <w:t>Currently, five interviews have been conducted and after the first two interviews were conducted the questions were modified with notes to guide the interviewer based on the answers to the previous questions.</w:t>
      </w:r>
      <w:r w:rsidR="002021C7">
        <w:rPr>
          <w:rFonts w:ascii="Times New Roman" w:eastAsia="Times New Roman" w:hAnsi="Times New Roman" w:cs="Times New Roman"/>
          <w:kern w:val="0"/>
          <w:sz w:val="24"/>
          <w:szCs w:val="24"/>
        </w:rPr>
        <w:t xml:space="preserve"> </w:t>
      </w:r>
      <w:r w:rsidR="001F2A8F" w:rsidRPr="001F2A8F">
        <w:rPr>
          <w:rFonts w:ascii="Times New Roman" w:eastAsia="Times New Roman" w:hAnsi="Times New Roman" w:cs="Times New Roman"/>
          <w:kern w:val="0"/>
          <w:sz w:val="24"/>
          <w:szCs w:val="24"/>
        </w:rPr>
        <w:t>These preliminary interviews will pave the way for more in-depth future interviews by refining the questions to enable a more focused and targeted approac</w:t>
      </w:r>
      <w:r w:rsidR="00B47A30">
        <w:rPr>
          <w:rFonts w:ascii="Times New Roman" w:eastAsia="Times New Roman" w:hAnsi="Times New Roman" w:cs="Times New Roman"/>
          <w:kern w:val="0"/>
          <w:sz w:val="24"/>
          <w:szCs w:val="24"/>
        </w:rPr>
        <w:t>h.</w:t>
      </w:r>
    </w:p>
    <w:p w14:paraId="0CBF49E2" w14:textId="18AEF9EA" w:rsidR="00AD0EFA" w:rsidRPr="007767EB" w:rsidRDefault="00221CFD" w:rsidP="006942B7">
      <w:pPr>
        <w:ind w:firstLine="360"/>
        <w:jc w:val="both"/>
        <w:rPr>
          <w:rFonts w:ascii="Times New Roman" w:eastAsia="Times New Roman" w:hAnsi="Times New Roman" w:cs="Times New Roman"/>
          <w:kern w:val="0"/>
          <w:sz w:val="24"/>
          <w:szCs w:val="24"/>
        </w:rPr>
      </w:pPr>
      <w:r w:rsidRPr="007767EB">
        <w:rPr>
          <w:rFonts w:ascii="Times New Roman" w:eastAsia="Times New Roman" w:hAnsi="Times New Roman" w:cs="Times New Roman"/>
          <w:kern w:val="0"/>
          <w:sz w:val="24"/>
          <w:szCs w:val="24"/>
        </w:rPr>
        <w:t xml:space="preserve"> </w:t>
      </w:r>
      <w:r w:rsidR="001A557D" w:rsidRPr="007767EB">
        <w:rPr>
          <w:rFonts w:ascii="Times New Roman" w:eastAsia="Times New Roman" w:hAnsi="Times New Roman" w:cs="Times New Roman"/>
          <w:kern w:val="0"/>
          <w:sz w:val="24"/>
          <w:szCs w:val="24"/>
        </w:rPr>
        <w:t xml:space="preserve">A potential challenge that may arise is that people may not agree to be interviewed because they do not feel comfortable with it, or they do not have enough time. A way that I will mitigate this problem is by utilizing </w:t>
      </w:r>
      <w:r w:rsidR="007065D4">
        <w:rPr>
          <w:rFonts w:ascii="Times New Roman" w:eastAsia="Times New Roman" w:hAnsi="Times New Roman" w:cs="Times New Roman"/>
          <w:kern w:val="0"/>
          <w:sz w:val="24"/>
          <w:szCs w:val="24"/>
        </w:rPr>
        <w:t xml:space="preserve">my </w:t>
      </w:r>
      <w:r w:rsidR="001A557D" w:rsidRPr="007767EB">
        <w:rPr>
          <w:rFonts w:ascii="Times New Roman" w:eastAsia="Times New Roman" w:hAnsi="Times New Roman" w:cs="Times New Roman"/>
          <w:kern w:val="0"/>
          <w:sz w:val="24"/>
          <w:szCs w:val="24"/>
        </w:rPr>
        <w:t xml:space="preserve">social media contacts </w:t>
      </w:r>
      <w:r w:rsidR="007065D4">
        <w:rPr>
          <w:rFonts w:ascii="Times New Roman" w:eastAsia="Times New Roman" w:hAnsi="Times New Roman" w:cs="Times New Roman"/>
          <w:kern w:val="0"/>
          <w:sz w:val="24"/>
          <w:szCs w:val="24"/>
        </w:rPr>
        <w:t xml:space="preserve">of people </w:t>
      </w:r>
      <w:r w:rsidR="001A557D" w:rsidRPr="007767EB">
        <w:rPr>
          <w:rFonts w:ascii="Times New Roman" w:eastAsia="Times New Roman" w:hAnsi="Times New Roman" w:cs="Times New Roman"/>
          <w:kern w:val="0"/>
          <w:sz w:val="24"/>
          <w:szCs w:val="24"/>
        </w:rPr>
        <w:t xml:space="preserve">who work in the industry, utilizing contacts that my dad has from working in the construction industry, and utilizing </w:t>
      </w:r>
      <w:r w:rsidR="00353A56" w:rsidRPr="007767EB">
        <w:rPr>
          <w:rFonts w:ascii="Times New Roman" w:eastAsia="Times New Roman" w:hAnsi="Times New Roman" w:cs="Times New Roman"/>
          <w:kern w:val="0"/>
          <w:sz w:val="24"/>
          <w:szCs w:val="24"/>
        </w:rPr>
        <w:t>contacts that professors have at Florida Gulf Coast University.</w:t>
      </w:r>
      <w:r w:rsidR="007065D4">
        <w:rPr>
          <w:rFonts w:ascii="Times New Roman" w:eastAsia="Times New Roman" w:hAnsi="Times New Roman" w:cs="Times New Roman"/>
          <w:kern w:val="0"/>
          <w:sz w:val="24"/>
          <w:szCs w:val="24"/>
        </w:rPr>
        <w:t xml:space="preserve"> This will give me </w:t>
      </w:r>
      <w:proofErr w:type="gramStart"/>
      <w:r w:rsidR="007065D4">
        <w:rPr>
          <w:rFonts w:ascii="Times New Roman" w:eastAsia="Times New Roman" w:hAnsi="Times New Roman" w:cs="Times New Roman"/>
          <w:kern w:val="0"/>
          <w:sz w:val="24"/>
          <w:szCs w:val="24"/>
        </w:rPr>
        <w:t>a large number of</w:t>
      </w:r>
      <w:proofErr w:type="gramEnd"/>
      <w:r w:rsidR="007065D4">
        <w:rPr>
          <w:rFonts w:ascii="Times New Roman" w:eastAsia="Times New Roman" w:hAnsi="Times New Roman" w:cs="Times New Roman"/>
          <w:kern w:val="0"/>
          <w:sz w:val="24"/>
          <w:szCs w:val="24"/>
        </w:rPr>
        <w:t xml:space="preserve"> diverse individuals to interview and gain different perspectives from.</w:t>
      </w:r>
      <w:r w:rsidR="00353A56" w:rsidRPr="007767EB">
        <w:rPr>
          <w:rFonts w:ascii="Times New Roman" w:eastAsia="Times New Roman" w:hAnsi="Times New Roman" w:cs="Times New Roman"/>
          <w:kern w:val="0"/>
          <w:sz w:val="24"/>
          <w:szCs w:val="24"/>
        </w:rPr>
        <w:t xml:space="preserve"> </w:t>
      </w:r>
      <w:r w:rsidR="00DF2F93" w:rsidRPr="007767EB">
        <w:rPr>
          <w:rFonts w:ascii="Times New Roman" w:eastAsia="Times New Roman" w:hAnsi="Times New Roman" w:cs="Times New Roman"/>
          <w:kern w:val="0"/>
          <w:sz w:val="24"/>
          <w:szCs w:val="24"/>
        </w:rPr>
        <w:t>The interviews are being recorded utilizing a plaud AI recording device that also transcribes everything that is said in the interview</w:t>
      </w:r>
      <w:r w:rsidR="007264D6" w:rsidRPr="007767EB">
        <w:rPr>
          <w:rFonts w:ascii="Times New Roman" w:eastAsia="Times New Roman" w:hAnsi="Times New Roman" w:cs="Times New Roman"/>
          <w:kern w:val="0"/>
          <w:sz w:val="24"/>
          <w:szCs w:val="24"/>
        </w:rPr>
        <w:t>s</w:t>
      </w:r>
      <w:r w:rsidR="00B80D15">
        <w:rPr>
          <w:rFonts w:ascii="Times New Roman" w:eastAsia="Times New Roman" w:hAnsi="Times New Roman" w:cs="Times New Roman"/>
          <w:kern w:val="0"/>
          <w:sz w:val="24"/>
          <w:szCs w:val="24"/>
        </w:rPr>
        <w:t>,</w:t>
      </w:r>
      <w:r w:rsidR="00DF2F93" w:rsidRPr="007767EB">
        <w:rPr>
          <w:rFonts w:ascii="Times New Roman" w:eastAsia="Times New Roman" w:hAnsi="Times New Roman" w:cs="Times New Roman"/>
          <w:kern w:val="0"/>
          <w:sz w:val="24"/>
          <w:szCs w:val="24"/>
        </w:rPr>
        <w:t xml:space="preserve"> and for this a backup recorder will also be used and manually transcribed for </w:t>
      </w:r>
      <w:r w:rsidR="00DF2F93" w:rsidRPr="007767EB">
        <w:rPr>
          <w:rFonts w:ascii="Times New Roman" w:eastAsia="Times New Roman" w:hAnsi="Times New Roman" w:cs="Times New Roman"/>
          <w:kern w:val="0"/>
          <w:sz w:val="24"/>
          <w:szCs w:val="24"/>
        </w:rPr>
        <w:lastRenderedPageBreak/>
        <w:t xml:space="preserve">accuracy. </w:t>
      </w:r>
      <w:r w:rsidR="0037592E" w:rsidRPr="007767EB">
        <w:rPr>
          <w:rFonts w:ascii="Times New Roman" w:eastAsia="Times New Roman" w:hAnsi="Times New Roman" w:cs="Times New Roman"/>
          <w:kern w:val="0"/>
          <w:sz w:val="24"/>
          <w:szCs w:val="24"/>
        </w:rPr>
        <w:t xml:space="preserve">Another tool that is being used is Microsoft Teams and this also records and transcribes the interviews. </w:t>
      </w:r>
      <w:r w:rsidR="00903E0C">
        <w:rPr>
          <w:rFonts w:ascii="Times New Roman" w:eastAsia="Times New Roman" w:hAnsi="Times New Roman" w:cs="Times New Roman"/>
          <w:kern w:val="0"/>
          <w:sz w:val="24"/>
          <w:szCs w:val="24"/>
        </w:rPr>
        <w:t>A simple recorder</w:t>
      </w:r>
      <w:r w:rsidR="009850FD">
        <w:rPr>
          <w:rFonts w:ascii="Times New Roman" w:eastAsia="Times New Roman" w:hAnsi="Times New Roman" w:cs="Times New Roman"/>
          <w:kern w:val="0"/>
          <w:sz w:val="24"/>
          <w:szCs w:val="24"/>
        </w:rPr>
        <w:t xml:space="preserve">, such as a digital recorder, </w:t>
      </w:r>
      <w:r w:rsidR="00903E0C">
        <w:rPr>
          <w:rFonts w:ascii="Times New Roman" w:eastAsia="Times New Roman" w:hAnsi="Times New Roman" w:cs="Times New Roman"/>
          <w:kern w:val="0"/>
          <w:sz w:val="24"/>
          <w:szCs w:val="24"/>
        </w:rPr>
        <w:t xml:space="preserve">is also being used in the interviews to make sure there is a backup to the AI translations of the interviews. </w:t>
      </w:r>
    </w:p>
    <w:p w14:paraId="69468884" w14:textId="732730D0" w:rsidR="007264D6" w:rsidRPr="007767EB" w:rsidRDefault="007264D6" w:rsidP="006942B7">
      <w:pPr>
        <w:ind w:firstLine="360"/>
        <w:jc w:val="both"/>
        <w:rPr>
          <w:rFonts w:ascii="Times New Roman" w:eastAsia="Times New Roman" w:hAnsi="Times New Roman" w:cs="Times New Roman"/>
          <w:kern w:val="0"/>
          <w:sz w:val="24"/>
          <w:szCs w:val="24"/>
        </w:rPr>
      </w:pPr>
      <w:r w:rsidRPr="007767EB">
        <w:rPr>
          <w:rFonts w:ascii="Times New Roman" w:eastAsia="Times New Roman" w:hAnsi="Times New Roman" w:cs="Times New Roman"/>
          <w:kern w:val="0"/>
          <w:sz w:val="24"/>
          <w:szCs w:val="24"/>
        </w:rPr>
        <w:tab/>
        <w:t xml:space="preserve">The third step is to analyze the interviews </w:t>
      </w:r>
      <w:r w:rsidR="00726C45" w:rsidRPr="007767EB">
        <w:rPr>
          <w:rFonts w:ascii="Times New Roman" w:eastAsia="Times New Roman" w:hAnsi="Times New Roman" w:cs="Times New Roman"/>
          <w:kern w:val="0"/>
          <w:sz w:val="24"/>
          <w:szCs w:val="24"/>
        </w:rPr>
        <w:t xml:space="preserve">utilizing three </w:t>
      </w:r>
      <w:r w:rsidR="006E0F72" w:rsidRPr="007767EB">
        <w:rPr>
          <w:rFonts w:ascii="Times New Roman" w:eastAsia="Times New Roman" w:hAnsi="Times New Roman" w:cs="Times New Roman"/>
          <w:kern w:val="0"/>
          <w:sz w:val="24"/>
          <w:szCs w:val="24"/>
        </w:rPr>
        <w:t>types of analysis which are thematic analysis, content analysis, and sentiment analysis. Thematic analysis</w:t>
      </w:r>
      <w:r w:rsidR="00D65EF5" w:rsidRPr="007767EB">
        <w:rPr>
          <w:rFonts w:ascii="Times New Roman" w:eastAsia="Times New Roman" w:hAnsi="Times New Roman" w:cs="Times New Roman"/>
          <w:kern w:val="0"/>
          <w:sz w:val="24"/>
          <w:szCs w:val="24"/>
        </w:rPr>
        <w:t xml:space="preserve"> is a qualitative analysis method that </w:t>
      </w:r>
      <w:r w:rsidR="00A32AA7" w:rsidRPr="007767EB">
        <w:rPr>
          <w:rFonts w:ascii="Times New Roman" w:eastAsia="Times New Roman" w:hAnsi="Times New Roman" w:cs="Times New Roman"/>
          <w:kern w:val="0"/>
          <w:sz w:val="24"/>
          <w:szCs w:val="24"/>
        </w:rPr>
        <w:t xml:space="preserve">will be used to identify, analyze, and interpret patterns in the interviews </w:t>
      </w:r>
      <w:r w:rsidR="005F7DF1" w:rsidRPr="007767EB">
        <w:rPr>
          <w:rFonts w:ascii="Times New Roman" w:eastAsia="Times New Roman" w:hAnsi="Times New Roman" w:cs="Times New Roman"/>
          <w:kern w:val="0"/>
          <w:sz w:val="24"/>
          <w:szCs w:val="24"/>
        </w:rPr>
        <w:t>to create themes</w:t>
      </w:r>
      <w:r w:rsidR="0020375E" w:rsidRPr="007767EB">
        <w:rPr>
          <w:rFonts w:ascii="Times New Roman" w:eastAsia="Times New Roman" w:hAnsi="Times New Roman" w:cs="Times New Roman"/>
          <w:kern w:val="0"/>
          <w:sz w:val="24"/>
          <w:szCs w:val="24"/>
        </w:rPr>
        <w:t xml:space="preserve"> </w:t>
      </w:r>
      <w:r w:rsidR="007A0C47" w:rsidRPr="007767EB">
        <w:rPr>
          <w:rFonts w:ascii="Times New Roman" w:eastAsia="Times New Roman" w:hAnsi="Times New Roman" w:cs="Times New Roman"/>
          <w:kern w:val="0"/>
          <w:sz w:val="24"/>
          <w:szCs w:val="24"/>
        </w:rPr>
        <w:fldChar w:fldCharType="begin"/>
      </w:r>
      <w:r w:rsidR="00A76EBE" w:rsidRPr="007767EB">
        <w:rPr>
          <w:rFonts w:ascii="Times New Roman" w:eastAsia="Times New Roman" w:hAnsi="Times New Roman" w:cs="Times New Roman"/>
          <w:kern w:val="0"/>
          <w:sz w:val="24"/>
          <w:szCs w:val="24"/>
        </w:rPr>
        <w:instrText xml:space="preserve"> ADDIN ZOTERO_ITEM CSL_CITATION {"citationID":"DPl6sgfD","properties":{"formattedCitation":"(Braun &amp; Clarke, 2021)","plainCitation":"(Braun &amp; Clarke, 2021)","noteIndex":0},"citationItems":[{"id":"byN35pJn/KaGaDk0x","uris":["http://zotero.org/users/local/9o8FMv5n/items/538UFKHP"],"itemData":{"id":37,"type":"book","abstract":"**Winner of the 2022 British Psychological Society Book Award - Textbook Category**  Developed and adapted by the authors of this book, thematic analysis (TA) is one of the most popular qualitative data analytic techniques in psychology and the social and health sciences. Building on the success of Braun &amp; Clarke′s 2006 paper first outlining their approach - which has over 100,000 citations on Google Scholar - this book is the definitive guide to TA, covering:  - Contextualisation of TA  - Developing themes  - Writing TA reports  - Reflexive TA  It addresses the common questions surrounding TA as well as developments in the field, offering a highly accessible and practical discussion of doing TA situated within a clear understanding of the wider terrain of qualitative research.   Virginia Braun is a Professor in the School of Psychology at The University of Auckland, Aotearoa New Zealand.   Victoria Clarke is an Associate Professor in Qualitative and Critical Psychology in the Department of Social Sciences at the University of the West of England (UWE), Bristol.","ISBN":"978-1-5264-1730-5","language":"en","note":"Google-Books-ID: mToqEAAAQBAJ","number-of-pages":"377","publisher":"SAGE Publications","source":"Google Books","title":"Thematic Analysis: A Practical Guide","title-short":"Thematic Analysis","author":[{"family":"Braun","given":"Virginia"},{"family":"Clarke","given":"Victoria"}],"issued":{"date-parts":[["2021",10,13]]}}}],"schema":"https://github.com/citation-style-language/schema/raw/master/csl-citation.json"} </w:instrText>
      </w:r>
      <w:r w:rsidR="007A0C47" w:rsidRPr="007767EB">
        <w:rPr>
          <w:rFonts w:ascii="Times New Roman" w:eastAsia="Times New Roman" w:hAnsi="Times New Roman" w:cs="Times New Roman"/>
          <w:kern w:val="0"/>
          <w:sz w:val="24"/>
          <w:szCs w:val="24"/>
        </w:rPr>
        <w:fldChar w:fldCharType="separate"/>
      </w:r>
      <w:r w:rsidR="007A0C47" w:rsidRPr="007767EB">
        <w:rPr>
          <w:rFonts w:ascii="Times New Roman" w:hAnsi="Times New Roman" w:cs="Times New Roman"/>
          <w:sz w:val="24"/>
        </w:rPr>
        <w:t>(Braun &amp; Clarke, 2021)</w:t>
      </w:r>
      <w:r w:rsidR="007A0C47" w:rsidRPr="007767EB">
        <w:rPr>
          <w:rFonts w:ascii="Times New Roman" w:eastAsia="Times New Roman" w:hAnsi="Times New Roman" w:cs="Times New Roman"/>
          <w:kern w:val="0"/>
          <w:sz w:val="24"/>
          <w:szCs w:val="24"/>
        </w:rPr>
        <w:fldChar w:fldCharType="end"/>
      </w:r>
      <w:r w:rsidR="007A0C47" w:rsidRPr="007767EB">
        <w:rPr>
          <w:rFonts w:ascii="Times New Roman" w:eastAsia="Times New Roman" w:hAnsi="Times New Roman" w:cs="Times New Roman"/>
          <w:kern w:val="0"/>
          <w:sz w:val="24"/>
          <w:szCs w:val="24"/>
        </w:rPr>
        <w:t>.</w:t>
      </w:r>
      <w:r w:rsidR="00592092" w:rsidRPr="007767EB">
        <w:rPr>
          <w:rFonts w:ascii="Times New Roman" w:eastAsia="Times New Roman" w:hAnsi="Times New Roman" w:cs="Times New Roman"/>
          <w:kern w:val="0"/>
          <w:sz w:val="24"/>
          <w:szCs w:val="24"/>
        </w:rPr>
        <w:t xml:space="preserve"> </w:t>
      </w:r>
      <w:r w:rsidR="000577BB" w:rsidRPr="007767EB">
        <w:rPr>
          <w:rFonts w:ascii="Times New Roman" w:eastAsia="Times New Roman" w:hAnsi="Times New Roman" w:cs="Times New Roman"/>
          <w:kern w:val="0"/>
          <w:sz w:val="24"/>
          <w:szCs w:val="24"/>
        </w:rPr>
        <w:t xml:space="preserve">Content analysis </w:t>
      </w:r>
      <w:r w:rsidR="008F456E" w:rsidRPr="007767EB">
        <w:rPr>
          <w:rFonts w:ascii="Times New Roman" w:eastAsia="Times New Roman" w:hAnsi="Times New Roman" w:cs="Times New Roman"/>
          <w:kern w:val="0"/>
          <w:sz w:val="24"/>
          <w:szCs w:val="24"/>
        </w:rPr>
        <w:t xml:space="preserve">will be used to </w:t>
      </w:r>
      <w:r w:rsidR="00EC0A9D" w:rsidRPr="007767EB">
        <w:rPr>
          <w:rFonts w:ascii="Times New Roman" w:eastAsia="Times New Roman" w:hAnsi="Times New Roman" w:cs="Times New Roman"/>
          <w:kern w:val="0"/>
          <w:sz w:val="24"/>
          <w:szCs w:val="24"/>
        </w:rPr>
        <w:t xml:space="preserve">interpret the meaning of the themes </w:t>
      </w:r>
      <w:r w:rsidR="00E731EC">
        <w:rPr>
          <w:rFonts w:ascii="Times New Roman" w:eastAsia="Times New Roman" w:hAnsi="Times New Roman" w:cs="Times New Roman"/>
          <w:kern w:val="0"/>
          <w:sz w:val="24"/>
          <w:szCs w:val="24"/>
        </w:rPr>
        <w:t>that we created based on the in</w:t>
      </w:r>
      <w:r w:rsidR="00EC0A9D" w:rsidRPr="007767EB">
        <w:rPr>
          <w:rFonts w:ascii="Times New Roman" w:eastAsia="Times New Roman" w:hAnsi="Times New Roman" w:cs="Times New Roman"/>
          <w:kern w:val="0"/>
          <w:sz w:val="24"/>
          <w:szCs w:val="24"/>
        </w:rPr>
        <w:t xml:space="preserve">terviews </w:t>
      </w:r>
      <w:r w:rsidR="00061EB0" w:rsidRPr="007767EB">
        <w:rPr>
          <w:rFonts w:ascii="Times New Roman" w:eastAsia="Times New Roman" w:hAnsi="Times New Roman" w:cs="Times New Roman"/>
          <w:kern w:val="0"/>
          <w:sz w:val="24"/>
          <w:szCs w:val="24"/>
        </w:rPr>
        <w:fldChar w:fldCharType="begin"/>
      </w:r>
      <w:r w:rsidR="00061EB0" w:rsidRPr="007767EB">
        <w:rPr>
          <w:rFonts w:ascii="Times New Roman" w:eastAsia="Times New Roman" w:hAnsi="Times New Roman" w:cs="Times New Roman"/>
          <w:kern w:val="0"/>
          <w:sz w:val="24"/>
          <w:szCs w:val="24"/>
        </w:rPr>
        <w:instrText xml:space="preserve"> ADDIN ZOTERO_ITEM CSL_CITATION {"citationID":"zz1QbRNE","properties":{"formattedCitation":"(Kuckartz &amp; R\\uc0\\u228{}diker, 2023)","plainCitation":"(Kuckartz &amp; Rädiker, 2023)","noteIndex":0},"citationItems":[{"id":44,"uris":["http://zotero.org/users/local/9o8FMv5n/items/PPM5J9HS"],"itemData":{"id":44,"type":"book","abstract":"Are you working with qualitative data but unsure how to approach your analysis?   This hands-on guide to qualitative content analysis from two internationally renowned experts provides you with a clear strategy for analysing your data, whether you are working with social media content, field notes, images, narratives or focus group data. Using qualitative interviews as an example, the book provides a clear structure for approaching your analysis that can be adapted for your research project.   Explaining how qualitative content analysis differs from quantitative methods, the book provides you with: •a solid understanding of the principles behind QCA  •a step-by-step guide to three types of QCA •guidance on how you can use software to enhance your analysis.","edition":"Second edition","event-place":"Los Angeles London New Delhi Singapore Washington DC Melbourne","ISBN":"978-1-5296-0913-4","language":"English","number-of-pages":"256","publisher":"SAGE Publications Ltd","publisher-place":"Los Angeles London New Delhi Singapore Washington DC Melbourne","source":"Amazon","title":"Qualitative Content Analysis: Methods, Practice and Software","title-short":"Qualitative Content Analysis","author":[{"family":"Kuckartz","given":"Udo"},{"family":"Rädiker","given":"Stefan"}],"issued":{"date-parts":[["2023",4,3]]}}}],"schema":"https://github.com/citation-style-language/schema/raw/master/csl-citation.json"} </w:instrText>
      </w:r>
      <w:r w:rsidR="00061EB0" w:rsidRPr="007767EB">
        <w:rPr>
          <w:rFonts w:ascii="Times New Roman" w:eastAsia="Times New Roman" w:hAnsi="Times New Roman" w:cs="Times New Roman"/>
          <w:kern w:val="0"/>
          <w:sz w:val="24"/>
          <w:szCs w:val="24"/>
        </w:rPr>
        <w:fldChar w:fldCharType="separate"/>
      </w:r>
      <w:r w:rsidR="00061EB0" w:rsidRPr="007767EB">
        <w:rPr>
          <w:rFonts w:ascii="Times New Roman" w:hAnsi="Times New Roman" w:cs="Times New Roman"/>
          <w:kern w:val="0"/>
          <w:sz w:val="24"/>
        </w:rPr>
        <w:t>(Kuckartz &amp; Rädiker, 2023)</w:t>
      </w:r>
      <w:r w:rsidR="00061EB0" w:rsidRPr="007767EB">
        <w:rPr>
          <w:rFonts w:ascii="Times New Roman" w:eastAsia="Times New Roman" w:hAnsi="Times New Roman" w:cs="Times New Roman"/>
          <w:kern w:val="0"/>
          <w:sz w:val="24"/>
          <w:szCs w:val="24"/>
        </w:rPr>
        <w:fldChar w:fldCharType="end"/>
      </w:r>
      <w:r w:rsidR="00061EB0" w:rsidRPr="007767EB">
        <w:rPr>
          <w:rFonts w:ascii="Times New Roman" w:eastAsia="Times New Roman" w:hAnsi="Times New Roman" w:cs="Times New Roman"/>
          <w:kern w:val="0"/>
          <w:sz w:val="24"/>
          <w:szCs w:val="24"/>
        </w:rPr>
        <w:t>.</w:t>
      </w:r>
      <w:r w:rsidR="0074060D" w:rsidRPr="007767EB">
        <w:rPr>
          <w:rFonts w:ascii="Times New Roman" w:eastAsia="Times New Roman" w:hAnsi="Times New Roman" w:cs="Times New Roman"/>
          <w:kern w:val="0"/>
          <w:sz w:val="24"/>
          <w:szCs w:val="24"/>
        </w:rPr>
        <w:t xml:space="preserve"> Sentiment analysis will </w:t>
      </w:r>
      <w:r w:rsidR="007D1DCF">
        <w:rPr>
          <w:rFonts w:ascii="Times New Roman" w:eastAsia="Times New Roman" w:hAnsi="Times New Roman" w:cs="Times New Roman"/>
          <w:kern w:val="0"/>
          <w:sz w:val="24"/>
          <w:szCs w:val="24"/>
        </w:rPr>
        <w:t xml:space="preserve">then </w:t>
      </w:r>
      <w:r w:rsidR="0074060D" w:rsidRPr="007767EB">
        <w:rPr>
          <w:rFonts w:ascii="Times New Roman" w:eastAsia="Times New Roman" w:hAnsi="Times New Roman" w:cs="Times New Roman"/>
          <w:kern w:val="0"/>
          <w:sz w:val="24"/>
          <w:szCs w:val="24"/>
        </w:rPr>
        <w:t xml:space="preserve">be used </w:t>
      </w:r>
      <w:r w:rsidR="00724734" w:rsidRPr="007767EB">
        <w:rPr>
          <w:rFonts w:ascii="Times New Roman" w:eastAsia="Times New Roman" w:hAnsi="Times New Roman" w:cs="Times New Roman"/>
          <w:kern w:val="0"/>
          <w:sz w:val="24"/>
          <w:szCs w:val="24"/>
        </w:rPr>
        <w:t xml:space="preserve">to analyze if </w:t>
      </w:r>
      <w:r w:rsidR="00EB489E" w:rsidRPr="007767EB">
        <w:rPr>
          <w:rFonts w:ascii="Times New Roman" w:eastAsia="Times New Roman" w:hAnsi="Times New Roman" w:cs="Times New Roman"/>
          <w:kern w:val="0"/>
          <w:sz w:val="24"/>
          <w:szCs w:val="24"/>
        </w:rPr>
        <w:t xml:space="preserve">the interviewees had a positive or negative reaction to the </w:t>
      </w:r>
      <w:r w:rsidR="00CF2375" w:rsidRPr="007767EB">
        <w:rPr>
          <w:rFonts w:ascii="Times New Roman" w:eastAsia="Times New Roman" w:hAnsi="Times New Roman" w:cs="Times New Roman"/>
          <w:kern w:val="0"/>
          <w:sz w:val="24"/>
          <w:szCs w:val="24"/>
        </w:rPr>
        <w:t xml:space="preserve">themes that were found in the interviews </w:t>
      </w:r>
      <w:r w:rsidR="001D6726" w:rsidRPr="007767EB">
        <w:rPr>
          <w:rFonts w:ascii="Times New Roman" w:eastAsia="Times New Roman" w:hAnsi="Times New Roman" w:cs="Times New Roman"/>
          <w:kern w:val="0"/>
          <w:sz w:val="24"/>
          <w:szCs w:val="24"/>
        </w:rPr>
        <w:fldChar w:fldCharType="begin"/>
      </w:r>
      <w:r w:rsidR="001D6726" w:rsidRPr="007767EB">
        <w:rPr>
          <w:rFonts w:ascii="Times New Roman" w:eastAsia="Times New Roman" w:hAnsi="Times New Roman" w:cs="Times New Roman"/>
          <w:kern w:val="0"/>
          <w:sz w:val="24"/>
          <w:szCs w:val="24"/>
        </w:rPr>
        <w:instrText xml:space="preserve"> ADDIN ZOTERO_ITEM CSL_CITATION {"citationID":"gJOyd8zs","properties":{"formattedCitation":"(Liu, 2020)","plainCitation":"(Liu, 2020)","noteIndex":0},"citationItems":[{"id":46,"uris":["http://zotero.org/users/local/9o8FMv5n/items/RKSMIW2R"],"itemData":{"id":46,"type":"book","abstract":"Sentiment analysis is the computational study of people's opinions, sentiments, emotions, moods, and attitudes. This fascinating problem offers numerous research challenges, but promises insight useful to anyone interested in opinion analysis and social media analysis. This comprehensive introduction to the topic takes a natural-language-processing point of view to help readers understand the underlying structure of the problem and the language constructs commonly used to express opinions, sentiments, and emotions. The book covers core areas of sentiment analysis and also includes related topics such as debate analysis, intention mining, and fake-opinion detection. It will be a valuable resource for researchers and practitioners in natural language processing, computer science, management sciences, and the social sciences. In addition to traditional computational methods, this second edition includes recent deep learning methods to analyze and summarize sentiments and opinions, and also new material on emotion and mood analysis techniques, emotion-enhanced dialogues, and multimodal emotion analysis.","edition":"2nd edition","event-place":"Cambridge ; New York","ISBN":"978-1-108-48637-8","language":"English","number-of-pages":"448","publisher":"Cambridge University Press","publisher-place":"Cambridge ; New York","source":"Amazon","title":"Sentiment Analysis: Mining Opinions, Sentiments, and Emotions","title-short":"Sentiment Analysis","author":[{"family":"Liu","given":"Bing"}],"issued":{"date-parts":[["2020",11,12]]}}}],"schema":"https://github.com/citation-style-language/schema/raw/master/csl-citation.json"} </w:instrText>
      </w:r>
      <w:r w:rsidR="001D6726" w:rsidRPr="007767EB">
        <w:rPr>
          <w:rFonts w:ascii="Times New Roman" w:eastAsia="Times New Roman" w:hAnsi="Times New Roman" w:cs="Times New Roman"/>
          <w:kern w:val="0"/>
          <w:sz w:val="24"/>
          <w:szCs w:val="24"/>
        </w:rPr>
        <w:fldChar w:fldCharType="separate"/>
      </w:r>
      <w:r w:rsidR="001D6726" w:rsidRPr="007767EB">
        <w:rPr>
          <w:rFonts w:ascii="Times New Roman" w:hAnsi="Times New Roman" w:cs="Times New Roman"/>
          <w:sz w:val="24"/>
        </w:rPr>
        <w:t>(Liu, 2020)</w:t>
      </w:r>
      <w:r w:rsidR="001D6726" w:rsidRPr="007767EB">
        <w:rPr>
          <w:rFonts w:ascii="Times New Roman" w:eastAsia="Times New Roman" w:hAnsi="Times New Roman" w:cs="Times New Roman"/>
          <w:kern w:val="0"/>
          <w:sz w:val="24"/>
          <w:szCs w:val="24"/>
        </w:rPr>
        <w:fldChar w:fldCharType="end"/>
      </w:r>
      <w:r w:rsidR="001D6726" w:rsidRPr="007767EB">
        <w:rPr>
          <w:rFonts w:ascii="Times New Roman" w:eastAsia="Times New Roman" w:hAnsi="Times New Roman" w:cs="Times New Roman"/>
          <w:kern w:val="0"/>
          <w:sz w:val="24"/>
          <w:szCs w:val="24"/>
        </w:rPr>
        <w:t>.</w:t>
      </w:r>
      <w:r w:rsidR="00A24CD9" w:rsidRPr="007767EB">
        <w:rPr>
          <w:rFonts w:ascii="Times New Roman" w:eastAsia="Times New Roman" w:hAnsi="Times New Roman" w:cs="Times New Roman"/>
          <w:kern w:val="0"/>
          <w:sz w:val="24"/>
          <w:szCs w:val="24"/>
        </w:rPr>
        <w:t xml:space="preserve"> </w:t>
      </w:r>
      <w:r w:rsidR="007D1DCF">
        <w:rPr>
          <w:rFonts w:ascii="Times New Roman" w:eastAsia="Times New Roman" w:hAnsi="Times New Roman" w:cs="Times New Roman"/>
          <w:kern w:val="0"/>
          <w:sz w:val="24"/>
          <w:szCs w:val="24"/>
        </w:rPr>
        <w:t xml:space="preserve">This will allow us to analyze if the themes are accurate. </w:t>
      </w:r>
      <w:r w:rsidR="00A24CD9" w:rsidRPr="007767EB">
        <w:rPr>
          <w:rFonts w:ascii="Times New Roman" w:eastAsia="Times New Roman" w:hAnsi="Times New Roman" w:cs="Times New Roman"/>
          <w:kern w:val="0"/>
          <w:sz w:val="24"/>
          <w:szCs w:val="24"/>
        </w:rPr>
        <w:t xml:space="preserve">Utilizing these analysis techniques will allow us to determine the most common problem that was found and will allow us to know what to focus on when developing the AI chatbot. </w:t>
      </w:r>
    </w:p>
    <w:p w14:paraId="4B0CCA43" w14:textId="2902EA61" w:rsidR="00A24CD9" w:rsidRPr="007767EB" w:rsidRDefault="00A24CD9" w:rsidP="006942B7">
      <w:pPr>
        <w:ind w:firstLine="360"/>
        <w:jc w:val="both"/>
        <w:rPr>
          <w:rFonts w:ascii="Times New Roman" w:eastAsia="Times New Roman" w:hAnsi="Times New Roman" w:cs="Times New Roman"/>
          <w:kern w:val="0"/>
          <w:sz w:val="24"/>
          <w:szCs w:val="24"/>
        </w:rPr>
      </w:pPr>
      <w:r w:rsidRPr="007767EB">
        <w:rPr>
          <w:rFonts w:ascii="Times New Roman" w:eastAsia="Times New Roman" w:hAnsi="Times New Roman" w:cs="Times New Roman"/>
          <w:kern w:val="0"/>
          <w:sz w:val="24"/>
          <w:szCs w:val="24"/>
        </w:rPr>
        <w:tab/>
      </w:r>
      <w:r w:rsidR="009A064B" w:rsidRPr="009A064B">
        <w:rPr>
          <w:rFonts w:ascii="Times New Roman" w:eastAsia="Times New Roman" w:hAnsi="Times New Roman" w:cs="Times New Roman"/>
          <w:kern w:val="0"/>
          <w:sz w:val="24"/>
          <w:szCs w:val="24"/>
        </w:rPr>
        <w:t xml:space="preserve">The fourth step involves developing a sample AI chatbot using an AI-powered platform that does not require coding knowledge. One example of such a platform is </w:t>
      </w:r>
      <w:proofErr w:type="spellStart"/>
      <w:r w:rsidR="009A064B" w:rsidRPr="009A064B">
        <w:rPr>
          <w:rFonts w:ascii="Times New Roman" w:eastAsia="Times New Roman" w:hAnsi="Times New Roman" w:cs="Times New Roman"/>
          <w:kern w:val="0"/>
          <w:sz w:val="24"/>
          <w:szCs w:val="24"/>
        </w:rPr>
        <w:t>Chatling</w:t>
      </w:r>
      <w:proofErr w:type="spellEnd"/>
      <w:r w:rsidR="009A064B" w:rsidRPr="009A064B">
        <w:rPr>
          <w:rFonts w:ascii="Times New Roman" w:eastAsia="Times New Roman" w:hAnsi="Times New Roman" w:cs="Times New Roman"/>
          <w:kern w:val="0"/>
          <w:sz w:val="24"/>
          <w:szCs w:val="24"/>
        </w:rPr>
        <w:t>, although it is uncertain if this will be the specific tool used in this study.</w:t>
      </w:r>
      <w:r w:rsidR="009A064B" w:rsidRPr="007767EB">
        <w:rPr>
          <w:rFonts w:ascii="Times New Roman" w:eastAsia="Times New Roman" w:hAnsi="Times New Roman" w:cs="Times New Roman"/>
          <w:kern w:val="0"/>
          <w:sz w:val="24"/>
          <w:szCs w:val="24"/>
        </w:rPr>
        <w:t xml:space="preserve"> I</w:t>
      </w:r>
      <w:r w:rsidR="0018470B" w:rsidRPr="007767EB">
        <w:rPr>
          <w:rFonts w:ascii="Times New Roman" w:eastAsia="Times New Roman" w:hAnsi="Times New Roman" w:cs="Times New Roman"/>
          <w:kern w:val="0"/>
          <w:sz w:val="24"/>
          <w:szCs w:val="24"/>
        </w:rPr>
        <w:t xml:space="preserve"> will develop this with the help of software </w:t>
      </w:r>
      <w:r w:rsidR="00370214" w:rsidRPr="007767EB">
        <w:rPr>
          <w:rFonts w:ascii="Times New Roman" w:eastAsia="Times New Roman" w:hAnsi="Times New Roman" w:cs="Times New Roman"/>
          <w:kern w:val="0"/>
          <w:sz w:val="24"/>
          <w:szCs w:val="24"/>
        </w:rPr>
        <w:t>engineering</w:t>
      </w:r>
      <w:r w:rsidR="0018470B" w:rsidRPr="007767EB">
        <w:rPr>
          <w:rFonts w:ascii="Times New Roman" w:eastAsia="Times New Roman" w:hAnsi="Times New Roman" w:cs="Times New Roman"/>
          <w:kern w:val="0"/>
          <w:sz w:val="24"/>
          <w:szCs w:val="24"/>
        </w:rPr>
        <w:t xml:space="preserve"> professors and with the help of my mentor professor</w:t>
      </w:r>
      <w:r w:rsidR="00CF22EC">
        <w:rPr>
          <w:rFonts w:ascii="Times New Roman" w:eastAsia="Times New Roman" w:hAnsi="Times New Roman" w:cs="Times New Roman"/>
          <w:kern w:val="0"/>
          <w:sz w:val="24"/>
          <w:szCs w:val="24"/>
        </w:rPr>
        <w:t xml:space="preserve"> Dr. Chau</w:t>
      </w:r>
      <w:r w:rsidR="0018470B" w:rsidRPr="007767EB">
        <w:rPr>
          <w:rFonts w:ascii="Times New Roman" w:eastAsia="Times New Roman" w:hAnsi="Times New Roman" w:cs="Times New Roman"/>
          <w:kern w:val="0"/>
          <w:sz w:val="24"/>
          <w:szCs w:val="24"/>
        </w:rPr>
        <w:t xml:space="preserve"> who has a lot of experience with AI. </w:t>
      </w:r>
      <w:r w:rsidR="00136E89" w:rsidRPr="007767EB">
        <w:rPr>
          <w:rFonts w:ascii="Times New Roman" w:eastAsia="Times New Roman" w:hAnsi="Times New Roman" w:cs="Times New Roman"/>
          <w:kern w:val="0"/>
          <w:sz w:val="24"/>
          <w:szCs w:val="24"/>
        </w:rPr>
        <w:t xml:space="preserve">This will be developed at Florida Gulf Coast University, and I will have students test this chatbot out first to receive their feedback. </w:t>
      </w:r>
    </w:p>
    <w:p w14:paraId="294DC696" w14:textId="1E3112B1" w:rsidR="00136E89" w:rsidRPr="007767EB" w:rsidRDefault="00136E89" w:rsidP="006942B7">
      <w:pPr>
        <w:ind w:firstLine="360"/>
        <w:jc w:val="both"/>
        <w:rPr>
          <w:rFonts w:ascii="Times New Roman" w:eastAsia="Times New Roman" w:hAnsi="Times New Roman" w:cs="Times New Roman"/>
          <w:kern w:val="0"/>
          <w:sz w:val="24"/>
          <w:szCs w:val="24"/>
        </w:rPr>
      </w:pPr>
      <w:r w:rsidRPr="007767EB">
        <w:rPr>
          <w:rFonts w:ascii="Times New Roman" w:eastAsia="Times New Roman" w:hAnsi="Times New Roman" w:cs="Times New Roman"/>
          <w:kern w:val="0"/>
          <w:sz w:val="24"/>
          <w:szCs w:val="24"/>
        </w:rPr>
        <w:tab/>
        <w:t xml:space="preserve">The fifth step is to utilize the </w:t>
      </w:r>
      <w:r w:rsidR="00D5730E" w:rsidRPr="007767EB">
        <w:rPr>
          <w:rFonts w:ascii="Times New Roman" w:eastAsia="Times New Roman" w:hAnsi="Times New Roman" w:cs="Times New Roman"/>
          <w:kern w:val="0"/>
          <w:sz w:val="24"/>
          <w:szCs w:val="24"/>
        </w:rPr>
        <w:t xml:space="preserve">resources of ELECTRICI International’s taskforce. </w:t>
      </w:r>
      <w:r w:rsidR="00563F51">
        <w:rPr>
          <w:rFonts w:ascii="Times New Roman" w:eastAsia="Times New Roman" w:hAnsi="Times New Roman" w:cs="Times New Roman"/>
          <w:kern w:val="0"/>
          <w:sz w:val="24"/>
          <w:szCs w:val="24"/>
        </w:rPr>
        <w:t xml:space="preserve">This organization only works with electrical construction and Dr. Chau has submitted a proposal to them to help us with this research and provide expert feedback. </w:t>
      </w:r>
      <w:r w:rsidR="009349BF" w:rsidRPr="007767EB">
        <w:rPr>
          <w:rFonts w:ascii="Times New Roman" w:eastAsia="Times New Roman" w:hAnsi="Times New Roman" w:cs="Times New Roman"/>
          <w:kern w:val="0"/>
          <w:sz w:val="24"/>
          <w:szCs w:val="24"/>
        </w:rPr>
        <w:t xml:space="preserve">They will analyze the chatbot for any errors or room for improvement. I will take the feedback from their organization and </w:t>
      </w:r>
      <w:r w:rsidR="00C75B37" w:rsidRPr="007767EB">
        <w:rPr>
          <w:rFonts w:ascii="Times New Roman" w:eastAsia="Times New Roman" w:hAnsi="Times New Roman" w:cs="Times New Roman"/>
          <w:kern w:val="0"/>
          <w:sz w:val="24"/>
          <w:szCs w:val="24"/>
        </w:rPr>
        <w:t xml:space="preserve">will make the necessary adjustments to the chatbot to make it effective. </w:t>
      </w:r>
    </w:p>
    <w:p w14:paraId="39B0DC22" w14:textId="3DC4FB42" w:rsidR="00C75B37" w:rsidRPr="007767EB" w:rsidRDefault="00C75B37" w:rsidP="006942B7">
      <w:pPr>
        <w:ind w:firstLine="360"/>
        <w:jc w:val="both"/>
        <w:rPr>
          <w:rFonts w:ascii="Times New Roman" w:eastAsia="Times New Roman" w:hAnsi="Times New Roman" w:cs="Times New Roman"/>
          <w:kern w:val="0"/>
          <w:sz w:val="24"/>
          <w:szCs w:val="24"/>
        </w:rPr>
      </w:pPr>
      <w:r w:rsidRPr="007767EB">
        <w:rPr>
          <w:rFonts w:ascii="Times New Roman" w:eastAsia="Times New Roman" w:hAnsi="Times New Roman" w:cs="Times New Roman"/>
          <w:kern w:val="0"/>
          <w:sz w:val="24"/>
          <w:szCs w:val="24"/>
        </w:rPr>
        <w:tab/>
        <w:t xml:space="preserve">The sixth step is to have the people that I </w:t>
      </w:r>
      <w:r w:rsidR="00BC2C72" w:rsidRPr="007767EB">
        <w:rPr>
          <w:rFonts w:ascii="Times New Roman" w:eastAsia="Times New Roman" w:hAnsi="Times New Roman" w:cs="Times New Roman"/>
          <w:kern w:val="0"/>
          <w:sz w:val="24"/>
          <w:szCs w:val="24"/>
        </w:rPr>
        <w:t>conduct</w:t>
      </w:r>
      <w:r w:rsidRPr="007767EB">
        <w:rPr>
          <w:rFonts w:ascii="Times New Roman" w:eastAsia="Times New Roman" w:hAnsi="Times New Roman" w:cs="Times New Roman"/>
          <w:kern w:val="0"/>
          <w:sz w:val="24"/>
          <w:szCs w:val="24"/>
        </w:rPr>
        <w:t xml:space="preserve"> interviews with </w:t>
      </w:r>
      <w:r w:rsidR="009845F0" w:rsidRPr="007767EB">
        <w:rPr>
          <w:rFonts w:ascii="Times New Roman" w:eastAsia="Times New Roman" w:hAnsi="Times New Roman" w:cs="Times New Roman"/>
          <w:kern w:val="0"/>
          <w:sz w:val="24"/>
          <w:szCs w:val="24"/>
        </w:rPr>
        <w:t>test</w:t>
      </w:r>
      <w:r w:rsidRPr="007767EB">
        <w:rPr>
          <w:rFonts w:ascii="Times New Roman" w:eastAsia="Times New Roman" w:hAnsi="Times New Roman" w:cs="Times New Roman"/>
          <w:kern w:val="0"/>
          <w:sz w:val="24"/>
          <w:szCs w:val="24"/>
        </w:rPr>
        <w:t xml:space="preserve"> the chatbots and provide me with feedback on how user friendly they are and if they think that the </w:t>
      </w:r>
      <w:r w:rsidR="009845F0" w:rsidRPr="007767EB">
        <w:rPr>
          <w:rFonts w:ascii="Times New Roman" w:eastAsia="Times New Roman" w:hAnsi="Times New Roman" w:cs="Times New Roman"/>
          <w:kern w:val="0"/>
          <w:sz w:val="24"/>
          <w:szCs w:val="24"/>
        </w:rPr>
        <w:t xml:space="preserve">chatbot is effective. I will utilize their feedback to make final adjustments and to </w:t>
      </w:r>
      <w:r w:rsidR="00BC2C72" w:rsidRPr="007767EB">
        <w:rPr>
          <w:rFonts w:ascii="Times New Roman" w:eastAsia="Times New Roman" w:hAnsi="Times New Roman" w:cs="Times New Roman"/>
          <w:kern w:val="0"/>
          <w:sz w:val="24"/>
          <w:szCs w:val="24"/>
        </w:rPr>
        <w:t>find out</w:t>
      </w:r>
      <w:r w:rsidR="009845F0" w:rsidRPr="007767EB">
        <w:rPr>
          <w:rFonts w:ascii="Times New Roman" w:eastAsia="Times New Roman" w:hAnsi="Times New Roman" w:cs="Times New Roman"/>
          <w:kern w:val="0"/>
          <w:sz w:val="24"/>
          <w:szCs w:val="24"/>
        </w:rPr>
        <w:t xml:space="preserve"> more information that I will have to add to the training videos. </w:t>
      </w:r>
    </w:p>
    <w:p w14:paraId="701FDED0" w14:textId="70F7D17F" w:rsidR="00CA7B01" w:rsidRPr="007767EB" w:rsidRDefault="00CA7B01" w:rsidP="006942B7">
      <w:pPr>
        <w:jc w:val="both"/>
        <w:rPr>
          <w:rFonts w:ascii="Times New Roman" w:eastAsia="Times New Roman" w:hAnsi="Times New Roman" w:cs="Times New Roman"/>
          <w:kern w:val="0"/>
          <w:sz w:val="24"/>
          <w:szCs w:val="24"/>
        </w:rPr>
      </w:pPr>
      <w:r w:rsidRPr="007767EB">
        <w:rPr>
          <w:rFonts w:ascii="Times New Roman" w:eastAsia="Times New Roman" w:hAnsi="Times New Roman" w:cs="Times New Roman"/>
          <w:kern w:val="0"/>
          <w:sz w:val="24"/>
          <w:szCs w:val="24"/>
        </w:rPr>
        <w:tab/>
        <w:t xml:space="preserve">One problem that may occur is that the chatbot may not be effective even after the </w:t>
      </w:r>
      <w:r w:rsidR="00E46E12" w:rsidRPr="007767EB">
        <w:rPr>
          <w:rFonts w:ascii="Times New Roman" w:eastAsia="Times New Roman" w:hAnsi="Times New Roman" w:cs="Times New Roman"/>
          <w:kern w:val="0"/>
          <w:sz w:val="24"/>
          <w:szCs w:val="24"/>
        </w:rPr>
        <w:t xml:space="preserve">revisions are done. </w:t>
      </w:r>
      <w:r w:rsidR="0017791A" w:rsidRPr="007767EB">
        <w:rPr>
          <w:rFonts w:ascii="Times New Roman" w:eastAsia="Times New Roman" w:hAnsi="Times New Roman" w:cs="Times New Roman"/>
          <w:kern w:val="0"/>
          <w:sz w:val="24"/>
          <w:szCs w:val="24"/>
        </w:rPr>
        <w:t xml:space="preserve">I plan to mitigate this by continuing to learn as much as I can about AI and by using experts in the field to help </w:t>
      </w:r>
      <w:r w:rsidR="00A70366">
        <w:rPr>
          <w:rFonts w:ascii="Times New Roman" w:eastAsia="Times New Roman" w:hAnsi="Times New Roman" w:cs="Times New Roman"/>
          <w:kern w:val="0"/>
          <w:sz w:val="24"/>
          <w:szCs w:val="24"/>
        </w:rPr>
        <w:t>me</w:t>
      </w:r>
      <w:r w:rsidR="0017791A" w:rsidRPr="007767EB">
        <w:rPr>
          <w:rFonts w:ascii="Times New Roman" w:eastAsia="Times New Roman" w:hAnsi="Times New Roman" w:cs="Times New Roman"/>
          <w:kern w:val="0"/>
          <w:sz w:val="24"/>
          <w:szCs w:val="24"/>
        </w:rPr>
        <w:t xml:space="preserve"> understand the needs of the industry and </w:t>
      </w:r>
      <w:r w:rsidR="00E60779" w:rsidRPr="007767EB">
        <w:rPr>
          <w:rFonts w:ascii="Times New Roman" w:eastAsia="Times New Roman" w:hAnsi="Times New Roman" w:cs="Times New Roman"/>
          <w:kern w:val="0"/>
          <w:sz w:val="24"/>
          <w:szCs w:val="24"/>
        </w:rPr>
        <w:t xml:space="preserve">of AI. </w:t>
      </w:r>
    </w:p>
    <w:p w14:paraId="162FBCB7" w14:textId="01AC2BA7" w:rsidR="009845F0" w:rsidRPr="007767EB" w:rsidRDefault="009845F0" w:rsidP="009845F0">
      <w:pPr>
        <w:rPr>
          <w:rFonts w:ascii="Times New Roman" w:eastAsia="Times New Roman" w:hAnsi="Times New Roman" w:cs="Times New Roman"/>
          <w:b/>
          <w:bCs/>
          <w:kern w:val="0"/>
          <w:sz w:val="24"/>
          <w:szCs w:val="24"/>
        </w:rPr>
      </w:pPr>
      <w:r w:rsidRPr="007767EB">
        <w:rPr>
          <w:rFonts w:ascii="Times New Roman" w:eastAsia="Times New Roman" w:hAnsi="Times New Roman" w:cs="Times New Roman"/>
          <w:b/>
          <w:bCs/>
          <w:kern w:val="0"/>
          <w:sz w:val="24"/>
          <w:szCs w:val="24"/>
        </w:rPr>
        <w:t>Objective 2: Create Training Videos</w:t>
      </w:r>
    </w:p>
    <w:p w14:paraId="761D0F22" w14:textId="4AC8B220" w:rsidR="00E60779" w:rsidRPr="007767EB" w:rsidRDefault="009845F0" w:rsidP="006942B7">
      <w:pPr>
        <w:jc w:val="both"/>
        <w:rPr>
          <w:rFonts w:ascii="Times New Roman" w:eastAsia="Times New Roman" w:hAnsi="Times New Roman" w:cs="Times New Roman"/>
          <w:kern w:val="0"/>
          <w:sz w:val="24"/>
          <w:szCs w:val="24"/>
        </w:rPr>
      </w:pPr>
      <w:r w:rsidRPr="007767EB">
        <w:rPr>
          <w:rFonts w:ascii="Times New Roman" w:eastAsia="Times New Roman" w:hAnsi="Times New Roman" w:cs="Times New Roman"/>
          <w:b/>
          <w:bCs/>
          <w:kern w:val="0"/>
          <w:sz w:val="24"/>
          <w:szCs w:val="24"/>
        </w:rPr>
        <w:tab/>
      </w:r>
      <w:r w:rsidR="00782906" w:rsidRPr="007767EB">
        <w:rPr>
          <w:rFonts w:ascii="Times New Roman" w:eastAsia="Times New Roman" w:hAnsi="Times New Roman" w:cs="Times New Roman"/>
          <w:kern w:val="0"/>
          <w:sz w:val="24"/>
          <w:szCs w:val="24"/>
        </w:rPr>
        <w:t xml:space="preserve">There will be multiple videos created. </w:t>
      </w:r>
      <w:r w:rsidR="00324B56" w:rsidRPr="007767EB">
        <w:rPr>
          <w:rFonts w:ascii="Times New Roman" w:eastAsia="Times New Roman" w:hAnsi="Times New Roman" w:cs="Times New Roman"/>
          <w:kern w:val="0"/>
          <w:sz w:val="24"/>
          <w:szCs w:val="24"/>
        </w:rPr>
        <w:t xml:space="preserve">These videos will be made using a program such as Screencastify. </w:t>
      </w:r>
      <w:r w:rsidR="001D063A" w:rsidRPr="007767EB">
        <w:rPr>
          <w:rFonts w:ascii="Times New Roman" w:eastAsia="Times New Roman" w:hAnsi="Times New Roman" w:cs="Times New Roman"/>
          <w:kern w:val="0"/>
          <w:sz w:val="24"/>
          <w:szCs w:val="24"/>
        </w:rPr>
        <w:t>This program allows you to record the videos and edit them to upload on YouTube, which is where the videos will be found. The first video will detail how to u</w:t>
      </w:r>
      <w:r w:rsidR="00E63B51" w:rsidRPr="007767EB">
        <w:rPr>
          <w:rFonts w:ascii="Times New Roman" w:eastAsia="Times New Roman" w:hAnsi="Times New Roman" w:cs="Times New Roman"/>
          <w:kern w:val="0"/>
          <w:sz w:val="24"/>
          <w:szCs w:val="24"/>
        </w:rPr>
        <w:t>se the chatbot. This will be a walkthrough video with steps to follow for electrical contractors.</w:t>
      </w:r>
      <w:r w:rsidR="00C5195C" w:rsidRPr="007767EB">
        <w:rPr>
          <w:rFonts w:ascii="Times New Roman" w:eastAsia="Times New Roman" w:hAnsi="Times New Roman" w:cs="Times New Roman"/>
          <w:kern w:val="0"/>
          <w:sz w:val="24"/>
          <w:szCs w:val="24"/>
        </w:rPr>
        <w:t xml:space="preserve"> The second video will be a guide on how the chatbot was created. It will teach the electrical contractors how to create their own </w:t>
      </w:r>
      <w:r w:rsidR="00793C17" w:rsidRPr="007767EB">
        <w:rPr>
          <w:rFonts w:ascii="Times New Roman" w:eastAsia="Times New Roman" w:hAnsi="Times New Roman" w:cs="Times New Roman"/>
          <w:kern w:val="0"/>
          <w:sz w:val="24"/>
          <w:szCs w:val="24"/>
        </w:rPr>
        <w:t xml:space="preserve">chatbot in a step-by-step example. </w:t>
      </w:r>
      <w:r w:rsidR="002D20E5" w:rsidRPr="007767EB">
        <w:rPr>
          <w:rFonts w:ascii="Times New Roman" w:eastAsia="Times New Roman" w:hAnsi="Times New Roman" w:cs="Times New Roman"/>
          <w:kern w:val="0"/>
          <w:sz w:val="24"/>
          <w:szCs w:val="24"/>
        </w:rPr>
        <w:t xml:space="preserve">These videos will be </w:t>
      </w:r>
      <w:r w:rsidR="002D20E5" w:rsidRPr="007767EB">
        <w:rPr>
          <w:rFonts w:ascii="Times New Roman" w:eastAsia="Times New Roman" w:hAnsi="Times New Roman" w:cs="Times New Roman"/>
          <w:kern w:val="0"/>
          <w:sz w:val="24"/>
          <w:szCs w:val="24"/>
        </w:rPr>
        <w:lastRenderedPageBreak/>
        <w:t>edited to keep them concise and user-friendly.</w:t>
      </w:r>
      <w:r w:rsidR="00092A83">
        <w:rPr>
          <w:rFonts w:ascii="Times New Roman" w:eastAsia="Times New Roman" w:hAnsi="Times New Roman" w:cs="Times New Roman"/>
          <w:kern w:val="0"/>
          <w:sz w:val="24"/>
          <w:szCs w:val="24"/>
        </w:rPr>
        <w:t xml:space="preserve"> The number of videos to be created will depend on the feedback received about the AI chatbot sample. </w:t>
      </w:r>
    </w:p>
    <w:p w14:paraId="6DF0116C" w14:textId="7A459A34" w:rsidR="00B16EE4" w:rsidRPr="007767EB" w:rsidRDefault="00B16EE4" w:rsidP="009845F0">
      <w:pPr>
        <w:rPr>
          <w:rFonts w:ascii="Times New Roman" w:eastAsia="Times New Roman" w:hAnsi="Times New Roman" w:cs="Times New Roman"/>
          <w:b/>
          <w:bCs/>
          <w:kern w:val="0"/>
          <w:sz w:val="24"/>
          <w:szCs w:val="24"/>
        </w:rPr>
      </w:pPr>
      <w:r w:rsidRPr="007767EB">
        <w:rPr>
          <w:rFonts w:ascii="Times New Roman" w:eastAsia="Times New Roman" w:hAnsi="Times New Roman" w:cs="Times New Roman"/>
          <w:b/>
          <w:bCs/>
          <w:kern w:val="0"/>
          <w:sz w:val="24"/>
          <w:szCs w:val="24"/>
        </w:rPr>
        <w:t xml:space="preserve">Objective 3: </w:t>
      </w:r>
      <w:r w:rsidR="00CB3E0A" w:rsidRPr="007767EB">
        <w:rPr>
          <w:rFonts w:ascii="Times New Roman" w:eastAsia="Times New Roman" w:hAnsi="Times New Roman" w:cs="Times New Roman"/>
          <w:b/>
          <w:bCs/>
          <w:kern w:val="0"/>
          <w:sz w:val="24"/>
          <w:szCs w:val="24"/>
        </w:rPr>
        <w:t>Outreach</w:t>
      </w:r>
    </w:p>
    <w:p w14:paraId="5217E7E1" w14:textId="30011FFE" w:rsidR="00CB3E0A" w:rsidRDefault="00CB3E0A" w:rsidP="006942B7">
      <w:pPr>
        <w:jc w:val="both"/>
        <w:rPr>
          <w:rFonts w:ascii="Times New Roman" w:eastAsia="Times New Roman" w:hAnsi="Times New Roman" w:cs="Times New Roman"/>
          <w:kern w:val="0"/>
          <w:sz w:val="24"/>
          <w:szCs w:val="24"/>
        </w:rPr>
      </w:pPr>
      <w:r w:rsidRPr="007767EB">
        <w:rPr>
          <w:rFonts w:ascii="Times New Roman" w:eastAsia="Times New Roman" w:hAnsi="Times New Roman" w:cs="Times New Roman"/>
          <w:b/>
          <w:bCs/>
          <w:kern w:val="0"/>
          <w:sz w:val="24"/>
          <w:szCs w:val="24"/>
        </w:rPr>
        <w:tab/>
      </w:r>
      <w:r w:rsidRPr="007767EB">
        <w:rPr>
          <w:rFonts w:ascii="Times New Roman" w:eastAsia="Times New Roman" w:hAnsi="Times New Roman" w:cs="Times New Roman"/>
          <w:kern w:val="0"/>
          <w:sz w:val="24"/>
          <w:szCs w:val="24"/>
        </w:rPr>
        <w:t xml:space="preserve">The last objective is outreach. We will develop a </w:t>
      </w:r>
      <w:r w:rsidR="00092A83">
        <w:rPr>
          <w:rFonts w:ascii="Times New Roman" w:eastAsia="Times New Roman" w:hAnsi="Times New Roman" w:cs="Times New Roman"/>
          <w:kern w:val="0"/>
          <w:sz w:val="24"/>
          <w:szCs w:val="24"/>
        </w:rPr>
        <w:t>half-day workshop</w:t>
      </w:r>
      <w:r w:rsidR="00092A83">
        <w:rPr>
          <w:rStyle w:val="CommentReference"/>
        </w:rPr>
        <w:t xml:space="preserve"> </w:t>
      </w:r>
      <w:r w:rsidR="00092A83" w:rsidRPr="007767EB">
        <w:rPr>
          <w:rFonts w:ascii="Times New Roman" w:eastAsia="Times New Roman" w:hAnsi="Times New Roman" w:cs="Times New Roman"/>
          <w:kern w:val="0"/>
          <w:sz w:val="24"/>
          <w:szCs w:val="24"/>
        </w:rPr>
        <w:t>that</w:t>
      </w:r>
      <w:r w:rsidRPr="007767EB">
        <w:rPr>
          <w:rFonts w:ascii="Times New Roman" w:eastAsia="Times New Roman" w:hAnsi="Times New Roman" w:cs="Times New Roman"/>
          <w:kern w:val="0"/>
          <w:sz w:val="24"/>
          <w:szCs w:val="24"/>
        </w:rPr>
        <w:t xml:space="preserve"> will be used to teach electrical contractors how to create their own chatbots in real time. This will be conducted by </w:t>
      </w:r>
      <w:r w:rsidR="00DB2110">
        <w:rPr>
          <w:rFonts w:ascii="Times New Roman" w:eastAsia="Times New Roman" w:hAnsi="Times New Roman" w:cs="Times New Roman"/>
          <w:kern w:val="0"/>
          <w:sz w:val="24"/>
          <w:szCs w:val="24"/>
        </w:rPr>
        <w:t xml:space="preserve">Dr. Chau, </w:t>
      </w:r>
      <w:r w:rsidR="004A01BB" w:rsidRPr="007767EB">
        <w:rPr>
          <w:rFonts w:ascii="Times New Roman" w:eastAsia="Times New Roman" w:hAnsi="Times New Roman" w:cs="Times New Roman"/>
          <w:kern w:val="0"/>
          <w:sz w:val="24"/>
          <w:szCs w:val="24"/>
        </w:rPr>
        <w:t>professor at Florida Gulf Coast University</w:t>
      </w:r>
      <w:r w:rsidR="00DB2110">
        <w:rPr>
          <w:rFonts w:ascii="Times New Roman" w:eastAsia="Times New Roman" w:hAnsi="Times New Roman" w:cs="Times New Roman"/>
          <w:kern w:val="0"/>
          <w:sz w:val="24"/>
          <w:szCs w:val="24"/>
        </w:rPr>
        <w:t>,</w:t>
      </w:r>
      <w:r w:rsidR="004A01BB" w:rsidRPr="007767EB">
        <w:rPr>
          <w:rFonts w:ascii="Times New Roman" w:eastAsia="Times New Roman" w:hAnsi="Times New Roman" w:cs="Times New Roman"/>
          <w:kern w:val="0"/>
          <w:sz w:val="24"/>
          <w:szCs w:val="24"/>
        </w:rPr>
        <w:t xml:space="preserve"> and myself. This </w:t>
      </w:r>
      <w:r w:rsidR="00092A83">
        <w:rPr>
          <w:rFonts w:ascii="Times New Roman" w:eastAsia="Times New Roman" w:hAnsi="Times New Roman" w:cs="Times New Roman"/>
          <w:kern w:val="0"/>
          <w:sz w:val="24"/>
          <w:szCs w:val="24"/>
        </w:rPr>
        <w:t>workshop</w:t>
      </w:r>
      <w:r w:rsidR="004A01BB" w:rsidRPr="007767EB">
        <w:rPr>
          <w:rFonts w:ascii="Times New Roman" w:eastAsia="Times New Roman" w:hAnsi="Times New Roman" w:cs="Times New Roman"/>
          <w:kern w:val="0"/>
          <w:sz w:val="24"/>
          <w:szCs w:val="24"/>
        </w:rPr>
        <w:t xml:space="preserve"> will be a workshop that will help electrical contractors create chatbots that focus on their individual </w:t>
      </w:r>
      <w:r w:rsidR="00B84106" w:rsidRPr="007767EB">
        <w:rPr>
          <w:rFonts w:ascii="Times New Roman" w:eastAsia="Times New Roman" w:hAnsi="Times New Roman" w:cs="Times New Roman"/>
          <w:kern w:val="0"/>
          <w:sz w:val="24"/>
          <w:szCs w:val="24"/>
        </w:rPr>
        <w:t xml:space="preserve">needs and solve problems that they need solved. This will help electrical contractors be more efficient in their daily lives. </w:t>
      </w:r>
      <w:r w:rsidR="00092A83">
        <w:rPr>
          <w:rFonts w:ascii="Times New Roman" w:eastAsia="Times New Roman" w:hAnsi="Times New Roman" w:cs="Times New Roman"/>
          <w:kern w:val="0"/>
          <w:sz w:val="24"/>
          <w:szCs w:val="24"/>
        </w:rPr>
        <w:t xml:space="preserve">The exact location of the workshops will be determined later. The complete schedule can be found in figure A. </w:t>
      </w:r>
    </w:p>
    <w:p w14:paraId="18F7B8D4" w14:textId="651EB8A8" w:rsidR="008B49C1" w:rsidRDefault="00A12EC4" w:rsidP="009845F0">
      <w:pPr>
        <w:rPr>
          <w:rFonts w:ascii="Times New Roman" w:eastAsia="Times New Roman" w:hAnsi="Times New Roman" w:cs="Times New Roman"/>
          <w:b/>
          <w:bCs/>
          <w:kern w:val="0"/>
          <w:sz w:val="24"/>
          <w:szCs w:val="24"/>
        </w:rPr>
      </w:pPr>
      <w:r>
        <w:rPr>
          <w:rFonts w:ascii="Times New Roman" w:eastAsia="Times New Roman" w:hAnsi="Times New Roman" w:cs="Times New Roman"/>
          <w:b/>
          <w:bCs/>
          <w:kern w:val="0"/>
          <w:sz w:val="24"/>
          <w:szCs w:val="24"/>
        </w:rPr>
        <w:t xml:space="preserve">Expected Results: </w:t>
      </w:r>
    </w:p>
    <w:p w14:paraId="1DFFD6AF" w14:textId="6BEA7C44" w:rsidR="002279E7" w:rsidRPr="00124905" w:rsidRDefault="00C74E54" w:rsidP="006942B7">
      <w:pPr>
        <w:jc w:val="both"/>
        <w:rPr>
          <w:rFonts w:ascii="Times New Roman" w:eastAsia="Times New Roman" w:hAnsi="Times New Roman" w:cs="Times New Roman"/>
          <w:kern w:val="0"/>
          <w:sz w:val="24"/>
          <w:szCs w:val="24"/>
        </w:rPr>
      </w:pPr>
      <w:r w:rsidRPr="00223A59">
        <w:rPr>
          <w:rFonts w:ascii="Times New Roman" w:eastAsia="Times New Roman" w:hAnsi="Times New Roman" w:cs="Times New Roman"/>
          <w:kern w:val="0"/>
          <w:sz w:val="24"/>
          <w:szCs w:val="24"/>
          <w:u w:val="single"/>
        </w:rPr>
        <w:t>Deliverables</w:t>
      </w:r>
      <w:r w:rsidR="00223A59">
        <w:rPr>
          <w:rFonts w:ascii="Times New Roman" w:eastAsia="Times New Roman" w:hAnsi="Times New Roman" w:cs="Times New Roman"/>
          <w:kern w:val="0"/>
          <w:sz w:val="24"/>
          <w:szCs w:val="24"/>
        </w:rPr>
        <w:t>.</w:t>
      </w:r>
      <w:r w:rsidR="00485878">
        <w:rPr>
          <w:rFonts w:ascii="Times New Roman" w:eastAsia="Times New Roman" w:hAnsi="Times New Roman" w:cs="Times New Roman"/>
          <w:b/>
          <w:bCs/>
          <w:kern w:val="0"/>
          <w:sz w:val="24"/>
          <w:szCs w:val="24"/>
        </w:rPr>
        <w:t xml:space="preserve"> </w:t>
      </w:r>
      <w:r w:rsidR="00C31DE6">
        <w:rPr>
          <w:rFonts w:ascii="Times New Roman" w:eastAsia="Times New Roman" w:hAnsi="Times New Roman" w:cs="Times New Roman"/>
          <w:b/>
          <w:bCs/>
          <w:kern w:val="0"/>
          <w:sz w:val="24"/>
          <w:szCs w:val="24"/>
        </w:rPr>
        <w:t xml:space="preserve">Survey Results: </w:t>
      </w:r>
      <w:r w:rsidR="00C31DE6">
        <w:rPr>
          <w:rFonts w:ascii="Times New Roman" w:eastAsia="Times New Roman" w:hAnsi="Times New Roman" w:cs="Times New Roman"/>
          <w:kern w:val="0"/>
          <w:sz w:val="24"/>
          <w:szCs w:val="24"/>
        </w:rPr>
        <w:t xml:space="preserve">This will be displayed in a chart. </w:t>
      </w:r>
      <w:r w:rsidR="00485878">
        <w:rPr>
          <w:rFonts w:ascii="Times New Roman" w:eastAsia="Times New Roman" w:hAnsi="Times New Roman" w:cs="Times New Roman"/>
          <w:b/>
          <w:bCs/>
          <w:kern w:val="0"/>
          <w:sz w:val="24"/>
          <w:szCs w:val="24"/>
        </w:rPr>
        <w:t>Sample Chat</w:t>
      </w:r>
      <w:r w:rsidR="00392EBA">
        <w:rPr>
          <w:rFonts w:ascii="Times New Roman" w:eastAsia="Times New Roman" w:hAnsi="Times New Roman" w:cs="Times New Roman"/>
          <w:b/>
          <w:bCs/>
          <w:kern w:val="0"/>
          <w:sz w:val="24"/>
          <w:szCs w:val="24"/>
        </w:rPr>
        <w:t>b</w:t>
      </w:r>
      <w:r w:rsidR="00485878">
        <w:rPr>
          <w:rFonts w:ascii="Times New Roman" w:eastAsia="Times New Roman" w:hAnsi="Times New Roman" w:cs="Times New Roman"/>
          <w:b/>
          <w:bCs/>
          <w:kern w:val="0"/>
          <w:sz w:val="24"/>
          <w:szCs w:val="24"/>
        </w:rPr>
        <w:t>o</w:t>
      </w:r>
      <w:r w:rsidR="00B56DEF">
        <w:rPr>
          <w:rFonts w:ascii="Times New Roman" w:eastAsia="Times New Roman" w:hAnsi="Times New Roman" w:cs="Times New Roman"/>
          <w:b/>
          <w:bCs/>
          <w:kern w:val="0"/>
          <w:sz w:val="24"/>
          <w:szCs w:val="24"/>
        </w:rPr>
        <w:t xml:space="preserve">t: </w:t>
      </w:r>
      <w:r w:rsidR="00392EBA">
        <w:rPr>
          <w:rFonts w:ascii="Times New Roman" w:eastAsia="Times New Roman" w:hAnsi="Times New Roman" w:cs="Times New Roman"/>
          <w:kern w:val="0"/>
          <w:sz w:val="24"/>
          <w:szCs w:val="24"/>
        </w:rPr>
        <w:t xml:space="preserve">A chatbot will be created that will help solve one major problem in electrical construction. </w:t>
      </w:r>
      <w:r w:rsidR="00007A17">
        <w:rPr>
          <w:rFonts w:ascii="Times New Roman" w:eastAsia="Times New Roman" w:hAnsi="Times New Roman" w:cs="Times New Roman"/>
          <w:kern w:val="0"/>
          <w:sz w:val="24"/>
          <w:szCs w:val="24"/>
        </w:rPr>
        <w:t xml:space="preserve">This will be provided through email to the </w:t>
      </w:r>
      <w:r w:rsidR="004C6AE1">
        <w:rPr>
          <w:rFonts w:ascii="Times New Roman" w:eastAsia="Times New Roman" w:hAnsi="Times New Roman" w:cs="Times New Roman"/>
          <w:kern w:val="0"/>
          <w:sz w:val="24"/>
          <w:szCs w:val="24"/>
        </w:rPr>
        <w:t>contractors that were interviewed at the beginning of the project.</w:t>
      </w:r>
      <w:r w:rsidR="00C31DE6">
        <w:rPr>
          <w:rFonts w:ascii="Times New Roman" w:eastAsia="Times New Roman" w:hAnsi="Times New Roman" w:cs="Times New Roman"/>
          <w:kern w:val="0"/>
          <w:sz w:val="24"/>
          <w:szCs w:val="24"/>
        </w:rPr>
        <w:t xml:space="preserve"> </w:t>
      </w:r>
      <w:r w:rsidR="00C31DE6">
        <w:rPr>
          <w:rFonts w:ascii="Times New Roman" w:eastAsia="Times New Roman" w:hAnsi="Times New Roman" w:cs="Times New Roman"/>
          <w:b/>
          <w:bCs/>
          <w:kern w:val="0"/>
          <w:sz w:val="24"/>
          <w:szCs w:val="24"/>
        </w:rPr>
        <w:t xml:space="preserve">Report: </w:t>
      </w:r>
      <w:r w:rsidR="00C31DE6">
        <w:rPr>
          <w:rFonts w:ascii="Times New Roman" w:eastAsia="Times New Roman" w:hAnsi="Times New Roman" w:cs="Times New Roman"/>
          <w:kern w:val="0"/>
          <w:sz w:val="24"/>
          <w:szCs w:val="24"/>
        </w:rPr>
        <w:t xml:space="preserve">A report will be created that outlines the work and findings of the research. </w:t>
      </w:r>
      <w:r w:rsidR="000D24FD">
        <w:rPr>
          <w:rFonts w:ascii="Times New Roman" w:eastAsia="Times New Roman" w:hAnsi="Times New Roman" w:cs="Times New Roman"/>
          <w:b/>
          <w:bCs/>
          <w:kern w:val="0"/>
          <w:sz w:val="24"/>
          <w:szCs w:val="24"/>
        </w:rPr>
        <w:t>Tutorial Videos:</w:t>
      </w:r>
      <w:r w:rsidR="000D24FD">
        <w:rPr>
          <w:rFonts w:ascii="Times New Roman" w:eastAsia="Times New Roman" w:hAnsi="Times New Roman" w:cs="Times New Roman"/>
          <w:kern w:val="0"/>
          <w:sz w:val="24"/>
          <w:szCs w:val="24"/>
        </w:rPr>
        <w:t xml:space="preserve"> Videos will be created that </w:t>
      </w:r>
      <w:r w:rsidR="00124905">
        <w:rPr>
          <w:rFonts w:ascii="Times New Roman" w:eastAsia="Times New Roman" w:hAnsi="Times New Roman" w:cs="Times New Roman"/>
          <w:kern w:val="0"/>
          <w:sz w:val="24"/>
          <w:szCs w:val="24"/>
        </w:rPr>
        <w:t xml:space="preserve">teach viewers how to use the chatbot and how to develop their own. These videos will be uploaded to YouTube. </w:t>
      </w:r>
      <w:r w:rsidR="00124905">
        <w:rPr>
          <w:rFonts w:ascii="Times New Roman" w:eastAsia="Times New Roman" w:hAnsi="Times New Roman" w:cs="Times New Roman"/>
          <w:b/>
          <w:bCs/>
          <w:kern w:val="0"/>
          <w:sz w:val="24"/>
          <w:szCs w:val="24"/>
        </w:rPr>
        <w:t>Seminar Materials:</w:t>
      </w:r>
      <w:r w:rsidR="00124905">
        <w:rPr>
          <w:rFonts w:ascii="Times New Roman" w:eastAsia="Times New Roman" w:hAnsi="Times New Roman" w:cs="Times New Roman"/>
          <w:kern w:val="0"/>
          <w:sz w:val="24"/>
          <w:szCs w:val="24"/>
        </w:rPr>
        <w:t xml:space="preserve"> Materials needed to </w:t>
      </w:r>
      <w:r w:rsidR="00A9227F">
        <w:rPr>
          <w:rFonts w:ascii="Times New Roman" w:eastAsia="Times New Roman" w:hAnsi="Times New Roman" w:cs="Times New Roman"/>
          <w:kern w:val="0"/>
          <w:sz w:val="24"/>
          <w:szCs w:val="24"/>
        </w:rPr>
        <w:t xml:space="preserve">host a seminar/workshop will be created and utilized by Dr. Chau and </w:t>
      </w:r>
      <w:proofErr w:type="gramStart"/>
      <w:r w:rsidR="00A9227F">
        <w:rPr>
          <w:rFonts w:ascii="Times New Roman" w:eastAsia="Times New Roman" w:hAnsi="Times New Roman" w:cs="Times New Roman"/>
          <w:kern w:val="0"/>
          <w:sz w:val="24"/>
          <w:szCs w:val="24"/>
        </w:rPr>
        <w:t>I</w:t>
      </w:r>
      <w:proofErr w:type="gramEnd"/>
      <w:r w:rsidR="00A9227F">
        <w:rPr>
          <w:rFonts w:ascii="Times New Roman" w:eastAsia="Times New Roman" w:hAnsi="Times New Roman" w:cs="Times New Roman"/>
          <w:kern w:val="0"/>
          <w:sz w:val="24"/>
          <w:szCs w:val="24"/>
        </w:rPr>
        <w:t xml:space="preserve"> to facilitate the training of electrical contractors in the area. </w:t>
      </w:r>
    </w:p>
    <w:p w14:paraId="3D82C1B2" w14:textId="2D61B3AD" w:rsidR="00052DF9" w:rsidRPr="00E97A17" w:rsidRDefault="00223A59" w:rsidP="006942B7">
      <w:pPr>
        <w:jc w:val="both"/>
        <w:rPr>
          <w:rFonts w:ascii="Times New Roman" w:eastAsia="Times New Roman" w:hAnsi="Times New Roman" w:cs="Times New Roman"/>
          <w:kern w:val="0"/>
          <w:sz w:val="24"/>
          <w:szCs w:val="24"/>
        </w:rPr>
      </w:pPr>
      <w:r w:rsidRPr="00223A59">
        <w:rPr>
          <w:rFonts w:ascii="Times New Roman" w:eastAsia="Times New Roman" w:hAnsi="Times New Roman" w:cs="Times New Roman"/>
          <w:kern w:val="0"/>
          <w:sz w:val="24"/>
          <w:szCs w:val="24"/>
          <w:u w:val="single"/>
        </w:rPr>
        <w:t>Outputs</w:t>
      </w:r>
      <w:r>
        <w:rPr>
          <w:rFonts w:ascii="Times New Roman" w:eastAsia="Times New Roman" w:hAnsi="Times New Roman" w:cs="Times New Roman"/>
          <w:kern w:val="0"/>
          <w:sz w:val="24"/>
          <w:szCs w:val="24"/>
        </w:rPr>
        <w:t>.</w:t>
      </w:r>
      <w:r w:rsidR="00E97A17">
        <w:rPr>
          <w:rFonts w:ascii="Times New Roman" w:eastAsia="Times New Roman" w:hAnsi="Times New Roman" w:cs="Times New Roman"/>
          <w:kern w:val="0"/>
          <w:sz w:val="24"/>
          <w:szCs w:val="24"/>
        </w:rPr>
        <w:t xml:space="preserve"> </w:t>
      </w:r>
      <w:r w:rsidR="00E97A17">
        <w:rPr>
          <w:rFonts w:ascii="Times New Roman" w:eastAsia="Times New Roman" w:hAnsi="Times New Roman" w:cs="Times New Roman"/>
          <w:b/>
          <w:bCs/>
          <w:kern w:val="0"/>
          <w:sz w:val="24"/>
          <w:szCs w:val="24"/>
        </w:rPr>
        <w:t>Research Findings:</w:t>
      </w:r>
      <w:r w:rsidR="007E79F2">
        <w:rPr>
          <w:rFonts w:ascii="Times New Roman" w:eastAsia="Times New Roman" w:hAnsi="Times New Roman" w:cs="Times New Roman"/>
          <w:kern w:val="0"/>
          <w:sz w:val="24"/>
          <w:szCs w:val="24"/>
        </w:rPr>
        <w:t xml:space="preserve"> An analysis of common problems in the electrical construction industry will be created</w:t>
      </w:r>
      <w:r w:rsidR="002A310C">
        <w:rPr>
          <w:rFonts w:ascii="Times New Roman" w:eastAsia="Times New Roman" w:hAnsi="Times New Roman" w:cs="Times New Roman"/>
          <w:kern w:val="0"/>
          <w:sz w:val="24"/>
          <w:szCs w:val="24"/>
        </w:rPr>
        <w:t xml:space="preserve"> based on interviews and by conducting thematic, content, and s</w:t>
      </w:r>
      <w:r w:rsidR="000D6DB4">
        <w:rPr>
          <w:rFonts w:ascii="Times New Roman" w:eastAsia="Times New Roman" w:hAnsi="Times New Roman" w:cs="Times New Roman"/>
          <w:kern w:val="0"/>
          <w:sz w:val="24"/>
          <w:szCs w:val="24"/>
        </w:rPr>
        <w:t xml:space="preserve">entiment analyses. </w:t>
      </w:r>
      <w:r w:rsidR="00020E07">
        <w:rPr>
          <w:rFonts w:ascii="Times New Roman" w:eastAsia="Times New Roman" w:hAnsi="Times New Roman" w:cs="Times New Roman"/>
          <w:kern w:val="0"/>
          <w:sz w:val="24"/>
          <w:szCs w:val="24"/>
        </w:rPr>
        <w:t xml:space="preserve">A research paper will also be written detailing how the chatbot was created and </w:t>
      </w:r>
      <w:r w:rsidR="009877F0">
        <w:rPr>
          <w:rFonts w:ascii="Times New Roman" w:eastAsia="Times New Roman" w:hAnsi="Times New Roman" w:cs="Times New Roman"/>
          <w:kern w:val="0"/>
          <w:sz w:val="24"/>
          <w:szCs w:val="24"/>
        </w:rPr>
        <w:t xml:space="preserve">how the feedback helped to modify it to become a successful product. </w:t>
      </w:r>
    </w:p>
    <w:p w14:paraId="7EED487B" w14:textId="0E590937" w:rsidR="00223A59" w:rsidRPr="00305657" w:rsidRDefault="00052DF9" w:rsidP="00CB3E0A">
      <w:pPr>
        <w:rPr>
          <w:rFonts w:ascii="Times New Roman" w:eastAsia="Times New Roman" w:hAnsi="Times New Roman" w:cs="Times New Roman"/>
          <w:kern w:val="0"/>
          <w:sz w:val="24"/>
          <w:szCs w:val="24"/>
        </w:rPr>
      </w:pPr>
      <w:r w:rsidRPr="00052DF9">
        <w:rPr>
          <w:rFonts w:ascii="Times New Roman" w:eastAsia="Times New Roman" w:hAnsi="Times New Roman" w:cs="Times New Roman"/>
          <w:kern w:val="0"/>
          <w:sz w:val="24"/>
          <w:szCs w:val="24"/>
          <w:u w:val="single"/>
        </w:rPr>
        <w:t>Outcomes</w:t>
      </w:r>
      <w:r>
        <w:rPr>
          <w:rFonts w:ascii="Times New Roman" w:eastAsia="Times New Roman" w:hAnsi="Times New Roman" w:cs="Times New Roman"/>
          <w:kern w:val="0"/>
          <w:sz w:val="24"/>
          <w:szCs w:val="24"/>
        </w:rPr>
        <w:t>.</w:t>
      </w:r>
      <w:r w:rsidR="005D4B74">
        <w:rPr>
          <w:rFonts w:ascii="Times New Roman" w:eastAsia="Times New Roman" w:hAnsi="Times New Roman" w:cs="Times New Roman"/>
          <w:kern w:val="0"/>
          <w:sz w:val="24"/>
          <w:szCs w:val="24"/>
        </w:rPr>
        <w:t xml:space="preserve"> </w:t>
      </w:r>
      <w:r w:rsidR="00305657">
        <w:rPr>
          <w:rFonts w:ascii="Times New Roman" w:eastAsia="Times New Roman" w:hAnsi="Times New Roman" w:cs="Times New Roman"/>
          <w:b/>
          <w:bCs/>
          <w:kern w:val="0"/>
          <w:sz w:val="24"/>
          <w:szCs w:val="24"/>
        </w:rPr>
        <w:t xml:space="preserve">Enhanced Understanding: </w:t>
      </w:r>
      <w:r w:rsidR="00305657">
        <w:rPr>
          <w:rFonts w:ascii="Times New Roman" w:eastAsia="Times New Roman" w:hAnsi="Times New Roman" w:cs="Times New Roman"/>
          <w:kern w:val="0"/>
          <w:sz w:val="24"/>
          <w:szCs w:val="24"/>
        </w:rPr>
        <w:t>A deeper understanding of how AI can be utilized in the electrical construction industry</w:t>
      </w:r>
      <w:r w:rsidR="00C35375">
        <w:rPr>
          <w:rFonts w:ascii="Times New Roman" w:eastAsia="Times New Roman" w:hAnsi="Times New Roman" w:cs="Times New Roman"/>
          <w:kern w:val="0"/>
          <w:sz w:val="24"/>
          <w:szCs w:val="24"/>
        </w:rPr>
        <w:t xml:space="preserve"> to increase efficiency in operations. </w:t>
      </w:r>
      <w:r w:rsidR="00B9448D">
        <w:rPr>
          <w:rFonts w:ascii="Times New Roman" w:eastAsia="Times New Roman" w:hAnsi="Times New Roman" w:cs="Times New Roman"/>
          <w:kern w:val="0"/>
          <w:sz w:val="24"/>
          <w:szCs w:val="24"/>
        </w:rPr>
        <w:t>Also, electrical contractors will be able to access tutorial videos and attend workshops to help them increase their knowledge of artificial intelligence</w:t>
      </w:r>
      <w:r w:rsidR="00092A83">
        <w:rPr>
          <w:rFonts w:ascii="Times New Roman" w:eastAsia="Times New Roman" w:hAnsi="Times New Roman" w:cs="Times New Roman"/>
          <w:kern w:val="0"/>
          <w:sz w:val="24"/>
          <w:szCs w:val="24"/>
        </w:rPr>
        <w:t xml:space="preserve"> and be able to begin utilizing these tools.</w:t>
      </w:r>
      <w:r w:rsidR="00B9448D">
        <w:rPr>
          <w:rFonts w:ascii="Times New Roman" w:eastAsia="Times New Roman" w:hAnsi="Times New Roman" w:cs="Times New Roman"/>
          <w:kern w:val="0"/>
          <w:sz w:val="24"/>
          <w:szCs w:val="24"/>
        </w:rPr>
        <w:t xml:space="preserve"> </w:t>
      </w:r>
    </w:p>
    <w:p w14:paraId="3046A693" w14:textId="1BCBFE87" w:rsidR="00223A59" w:rsidRPr="00737DCE" w:rsidRDefault="00223A59" w:rsidP="006942B7">
      <w:pPr>
        <w:jc w:val="both"/>
        <w:rPr>
          <w:rFonts w:ascii="Times New Roman" w:eastAsia="Times New Roman" w:hAnsi="Times New Roman" w:cs="Times New Roman"/>
          <w:kern w:val="0"/>
          <w:sz w:val="24"/>
          <w:szCs w:val="24"/>
        </w:rPr>
      </w:pPr>
      <w:r w:rsidRPr="00223A59">
        <w:rPr>
          <w:rFonts w:ascii="Times New Roman" w:eastAsia="Times New Roman" w:hAnsi="Times New Roman" w:cs="Times New Roman"/>
          <w:kern w:val="0"/>
          <w:sz w:val="24"/>
          <w:szCs w:val="24"/>
          <w:u w:val="single"/>
        </w:rPr>
        <w:t>Impacts</w:t>
      </w:r>
      <w:r>
        <w:rPr>
          <w:rFonts w:ascii="Times New Roman" w:eastAsia="Times New Roman" w:hAnsi="Times New Roman" w:cs="Times New Roman"/>
          <w:kern w:val="0"/>
          <w:sz w:val="24"/>
          <w:szCs w:val="24"/>
        </w:rPr>
        <w:t>.</w:t>
      </w:r>
      <w:r w:rsidR="00122485">
        <w:rPr>
          <w:rFonts w:ascii="Times New Roman" w:eastAsia="Times New Roman" w:hAnsi="Times New Roman" w:cs="Times New Roman"/>
          <w:kern w:val="0"/>
          <w:sz w:val="24"/>
          <w:szCs w:val="24"/>
        </w:rPr>
        <w:t xml:space="preserve"> </w:t>
      </w:r>
      <w:r w:rsidR="00737DCE">
        <w:rPr>
          <w:rFonts w:ascii="Times New Roman" w:eastAsia="Times New Roman" w:hAnsi="Times New Roman" w:cs="Times New Roman"/>
          <w:b/>
          <w:bCs/>
          <w:kern w:val="0"/>
          <w:sz w:val="24"/>
          <w:szCs w:val="24"/>
        </w:rPr>
        <w:t xml:space="preserve">Future of Electrical Construction: </w:t>
      </w:r>
      <w:r w:rsidR="00737DCE">
        <w:rPr>
          <w:rFonts w:ascii="Times New Roman" w:eastAsia="Times New Roman" w:hAnsi="Times New Roman" w:cs="Times New Roman"/>
          <w:kern w:val="0"/>
          <w:sz w:val="24"/>
          <w:szCs w:val="24"/>
        </w:rPr>
        <w:t xml:space="preserve">This project will help shape the growth </w:t>
      </w:r>
      <w:r w:rsidR="00DB490A">
        <w:rPr>
          <w:rFonts w:ascii="Times New Roman" w:eastAsia="Times New Roman" w:hAnsi="Times New Roman" w:cs="Times New Roman"/>
          <w:kern w:val="0"/>
          <w:sz w:val="24"/>
          <w:szCs w:val="24"/>
        </w:rPr>
        <w:t>that the electrical construction industry can make. It will help the industry to get rid of any</w:t>
      </w:r>
      <w:r w:rsidR="00B80D15">
        <w:rPr>
          <w:rFonts w:ascii="Times New Roman" w:eastAsia="Times New Roman" w:hAnsi="Times New Roman" w:cs="Times New Roman"/>
          <w:kern w:val="0"/>
          <w:sz w:val="24"/>
          <w:szCs w:val="24"/>
        </w:rPr>
        <w:t xml:space="preserve"> time that</w:t>
      </w:r>
      <w:r w:rsidR="00832136">
        <w:rPr>
          <w:rFonts w:ascii="Times New Roman" w:eastAsia="Times New Roman" w:hAnsi="Times New Roman" w:cs="Times New Roman"/>
          <w:kern w:val="0"/>
          <w:sz w:val="24"/>
          <w:szCs w:val="24"/>
        </w:rPr>
        <w:t xml:space="preserve"> is wasted such as tasks that have to be done over and over. </w:t>
      </w:r>
      <w:r w:rsidR="00631AF7">
        <w:rPr>
          <w:rFonts w:ascii="Times New Roman" w:eastAsia="Times New Roman" w:hAnsi="Times New Roman" w:cs="Times New Roman"/>
          <w:kern w:val="0"/>
          <w:sz w:val="24"/>
          <w:szCs w:val="24"/>
        </w:rPr>
        <w:t xml:space="preserve">This research will also help educate </w:t>
      </w:r>
      <w:r w:rsidR="00E9211E">
        <w:rPr>
          <w:rFonts w:ascii="Times New Roman" w:eastAsia="Times New Roman" w:hAnsi="Times New Roman" w:cs="Times New Roman"/>
          <w:kern w:val="0"/>
          <w:sz w:val="24"/>
          <w:szCs w:val="24"/>
        </w:rPr>
        <w:t xml:space="preserve">electrical contractors in the field to improve their knowledge of AI and help them become more innovative. </w:t>
      </w:r>
    </w:p>
    <w:p w14:paraId="55A77603" w14:textId="504889A3" w:rsidR="004F5D6F" w:rsidRDefault="004F5D6F" w:rsidP="00845437">
      <w:pPr>
        <w:rPr>
          <w:rFonts w:ascii="Times New Roman" w:eastAsia="Times New Roman" w:hAnsi="Times New Roman" w:cs="Times New Roman"/>
          <w:kern w:val="0"/>
          <w:sz w:val="24"/>
          <w:szCs w:val="24"/>
        </w:rPr>
      </w:pPr>
    </w:p>
    <w:p w14:paraId="571FE486" w14:textId="77777777" w:rsidR="004F5D6F" w:rsidRDefault="004F5D6F" w:rsidP="00067125">
      <w:pPr>
        <w:ind w:firstLine="720"/>
        <w:rPr>
          <w:rFonts w:ascii="Times New Roman" w:eastAsia="Times New Roman" w:hAnsi="Times New Roman" w:cs="Times New Roman"/>
          <w:kern w:val="0"/>
          <w:sz w:val="24"/>
          <w:szCs w:val="24"/>
        </w:rPr>
      </w:pPr>
    </w:p>
    <w:p w14:paraId="6CEB0A65" w14:textId="77777777" w:rsidR="004F5D6F" w:rsidRDefault="004F5D6F" w:rsidP="00067125">
      <w:pPr>
        <w:ind w:firstLine="720"/>
        <w:rPr>
          <w:rFonts w:ascii="Times New Roman" w:eastAsia="Times New Roman" w:hAnsi="Times New Roman" w:cs="Times New Roman"/>
          <w:kern w:val="0"/>
          <w:sz w:val="24"/>
          <w:szCs w:val="24"/>
        </w:rPr>
      </w:pPr>
    </w:p>
    <w:p w14:paraId="19EFBF5F" w14:textId="77777777" w:rsidR="004F5D6F" w:rsidRDefault="004F5D6F" w:rsidP="004F5D6F">
      <w:pPr>
        <w:rPr>
          <w:rFonts w:ascii="Times New Roman" w:eastAsia="Times New Roman" w:hAnsi="Times New Roman" w:cs="Times New Roman"/>
          <w:kern w:val="0"/>
          <w:sz w:val="24"/>
          <w:szCs w:val="24"/>
        </w:rPr>
        <w:sectPr w:rsidR="004F5D6F" w:rsidSect="007767EB">
          <w:pgSz w:w="12240" w:h="15840"/>
          <w:pgMar w:top="1440" w:right="1440" w:bottom="1440" w:left="1440" w:header="720" w:footer="720" w:gutter="0"/>
          <w:pgNumType w:start="0"/>
          <w:cols w:space="720"/>
          <w:titlePg/>
          <w:docGrid w:linePitch="360"/>
        </w:sectPr>
      </w:pPr>
    </w:p>
    <w:p w14:paraId="38287190" w14:textId="77777777" w:rsidR="004F5D6F" w:rsidRDefault="004F5D6F" w:rsidP="004F5D6F">
      <w:pPr>
        <w:rPr>
          <w:rFonts w:ascii="Times New Roman" w:eastAsia="Times New Roman" w:hAnsi="Times New Roman" w:cs="Times New Roman"/>
          <w:kern w:val="0"/>
          <w:sz w:val="24"/>
          <w:szCs w:val="24"/>
        </w:rPr>
      </w:pPr>
    </w:p>
    <w:p w14:paraId="565B389C" w14:textId="77777777" w:rsidR="004F5D6F" w:rsidRDefault="004F5D6F" w:rsidP="00067125">
      <w:pPr>
        <w:ind w:firstLine="720"/>
        <w:rPr>
          <w:rFonts w:ascii="Times New Roman" w:eastAsia="Times New Roman" w:hAnsi="Times New Roman" w:cs="Times New Roman"/>
          <w:kern w:val="0"/>
          <w:sz w:val="24"/>
          <w:szCs w:val="24"/>
        </w:rPr>
      </w:pPr>
    </w:p>
    <w:p w14:paraId="4A070449" w14:textId="77777777" w:rsidR="004F5D6F" w:rsidRDefault="004F5D6F" w:rsidP="00067125">
      <w:pPr>
        <w:ind w:firstLine="720"/>
        <w:rPr>
          <w:rFonts w:ascii="Times New Roman" w:eastAsia="Times New Roman" w:hAnsi="Times New Roman" w:cs="Times New Roman"/>
          <w:kern w:val="0"/>
          <w:sz w:val="24"/>
          <w:szCs w:val="24"/>
        </w:rPr>
      </w:pPr>
    </w:p>
    <w:p w14:paraId="439BA7D2" w14:textId="77777777" w:rsidR="004F5D6F" w:rsidRDefault="004F5D6F" w:rsidP="00067125">
      <w:pPr>
        <w:ind w:firstLine="720"/>
        <w:rPr>
          <w:rFonts w:ascii="Times New Roman" w:eastAsia="Times New Roman" w:hAnsi="Times New Roman" w:cs="Times New Roman"/>
          <w:kern w:val="0"/>
          <w:sz w:val="24"/>
          <w:szCs w:val="24"/>
        </w:rPr>
      </w:pPr>
    </w:p>
    <w:p w14:paraId="246608DB" w14:textId="77777777" w:rsidR="004F5D6F" w:rsidRDefault="004F5D6F" w:rsidP="00067125">
      <w:pPr>
        <w:ind w:firstLine="720"/>
        <w:rPr>
          <w:rFonts w:ascii="Times New Roman" w:eastAsia="Times New Roman" w:hAnsi="Times New Roman" w:cs="Times New Roman"/>
          <w:kern w:val="0"/>
          <w:sz w:val="24"/>
          <w:szCs w:val="24"/>
        </w:rPr>
      </w:pPr>
    </w:p>
    <w:p w14:paraId="5A545F68" w14:textId="77777777" w:rsidR="00963501" w:rsidRDefault="00963501" w:rsidP="00067125">
      <w:pPr>
        <w:ind w:firstLine="720"/>
        <w:rPr>
          <w:rFonts w:ascii="Times New Roman" w:eastAsia="Times New Roman" w:hAnsi="Times New Roman" w:cs="Times New Roman"/>
          <w:kern w:val="0"/>
          <w:sz w:val="24"/>
          <w:szCs w:val="24"/>
        </w:rPr>
      </w:pPr>
    </w:p>
    <w:p w14:paraId="453D64F5" w14:textId="77777777" w:rsidR="00963501" w:rsidRDefault="00963501" w:rsidP="00067125">
      <w:pPr>
        <w:ind w:firstLine="720"/>
        <w:rPr>
          <w:rFonts w:ascii="Times New Roman" w:eastAsia="Times New Roman" w:hAnsi="Times New Roman" w:cs="Times New Roman"/>
          <w:kern w:val="0"/>
          <w:sz w:val="24"/>
          <w:szCs w:val="24"/>
        </w:rPr>
      </w:pPr>
    </w:p>
    <w:p w14:paraId="1EAFA90B" w14:textId="5E9457AD" w:rsidR="004F5D6F" w:rsidRPr="00FF6AD2" w:rsidRDefault="00FF6AD2" w:rsidP="00067125">
      <w:pPr>
        <w:ind w:firstLine="720"/>
        <w:rPr>
          <w:rFonts w:ascii="Times New Roman" w:eastAsia="Times New Roman" w:hAnsi="Times New Roman" w:cs="Times New Roman"/>
          <w:b/>
          <w:bCs/>
          <w:kern w:val="0"/>
          <w:sz w:val="24"/>
          <w:szCs w:val="24"/>
        </w:rPr>
      </w:pPr>
      <w:r>
        <w:rPr>
          <w:rFonts w:ascii="Times New Roman" w:eastAsia="Times New Roman" w:hAnsi="Times New Roman" w:cs="Times New Roman"/>
          <w:b/>
          <w:bCs/>
          <w:kern w:val="0"/>
          <w:sz w:val="24"/>
          <w:szCs w:val="24"/>
        </w:rPr>
        <w:t>Schedule:</w:t>
      </w:r>
    </w:p>
    <w:p w14:paraId="72F64EB1" w14:textId="3ACE6589" w:rsidR="004F5D6F" w:rsidRDefault="0005637C" w:rsidP="00067125">
      <w:pPr>
        <w:ind w:firstLine="720"/>
        <w:rPr>
          <w:rFonts w:ascii="Times New Roman" w:eastAsia="Times New Roman" w:hAnsi="Times New Roman" w:cs="Times New Roman"/>
          <w:kern w:val="0"/>
          <w:sz w:val="24"/>
          <w:szCs w:val="24"/>
        </w:rPr>
      </w:pPr>
      <w:r w:rsidRPr="0005637C">
        <w:rPr>
          <w:noProof/>
        </w:rPr>
        <w:drawing>
          <wp:inline distT="0" distB="0" distL="0" distR="0" wp14:anchorId="426A15CC" wp14:editId="0C164B48">
            <wp:extent cx="9219831" cy="2724150"/>
            <wp:effectExtent l="0" t="0" r="0" b="0"/>
            <wp:docPr id="20972264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323375" cy="2754744"/>
                    </a:xfrm>
                    <a:prstGeom prst="rect">
                      <a:avLst/>
                    </a:prstGeom>
                    <a:noFill/>
                    <a:ln>
                      <a:noFill/>
                    </a:ln>
                  </pic:spPr>
                </pic:pic>
              </a:graphicData>
            </a:graphic>
          </wp:inline>
        </w:drawing>
      </w:r>
    </w:p>
    <w:p w14:paraId="54F735B9" w14:textId="74633CD1" w:rsidR="004F5D6F" w:rsidRPr="002C073F" w:rsidRDefault="002C073F" w:rsidP="002C073F">
      <w:pPr>
        <w:ind w:firstLine="720"/>
        <w:jc w:val="center"/>
        <w:rPr>
          <w:rFonts w:ascii="Times New Roman" w:eastAsia="Times New Roman" w:hAnsi="Times New Roman" w:cs="Times New Roman"/>
          <w:b/>
          <w:bCs/>
          <w:kern w:val="0"/>
          <w:sz w:val="24"/>
          <w:szCs w:val="24"/>
        </w:rPr>
      </w:pPr>
      <w:r>
        <w:rPr>
          <w:rFonts w:ascii="Times New Roman" w:eastAsia="Times New Roman" w:hAnsi="Times New Roman" w:cs="Times New Roman"/>
          <w:b/>
          <w:bCs/>
          <w:kern w:val="0"/>
          <w:sz w:val="24"/>
          <w:szCs w:val="24"/>
        </w:rPr>
        <w:t>Figure A</w:t>
      </w:r>
      <w:r w:rsidR="00845437">
        <w:rPr>
          <w:rFonts w:ascii="Times New Roman" w:eastAsia="Times New Roman" w:hAnsi="Times New Roman" w:cs="Times New Roman"/>
          <w:b/>
          <w:bCs/>
          <w:kern w:val="0"/>
          <w:sz w:val="24"/>
          <w:szCs w:val="24"/>
        </w:rPr>
        <w:t xml:space="preserve">: Research Activities Schedule: AI in Electrical Construction </w:t>
      </w:r>
    </w:p>
    <w:p w14:paraId="7E9CE2F0" w14:textId="77777777" w:rsidR="004F5D6F" w:rsidRPr="007767EB" w:rsidRDefault="004F5D6F" w:rsidP="00067125">
      <w:pPr>
        <w:ind w:firstLine="720"/>
        <w:rPr>
          <w:rFonts w:ascii="Times New Roman" w:eastAsia="Times New Roman" w:hAnsi="Times New Roman" w:cs="Times New Roman"/>
          <w:kern w:val="0"/>
          <w:sz w:val="24"/>
          <w:szCs w:val="24"/>
        </w:rPr>
      </w:pPr>
    </w:p>
    <w:p w14:paraId="3EDEC608" w14:textId="2B49CF2A" w:rsidR="00B747B5" w:rsidRDefault="00B747B5" w:rsidP="00630086">
      <w:pPr>
        <w:rPr>
          <w:rFonts w:ascii="Times New Roman" w:hAnsi="Times New Roman" w:cs="Times New Roman"/>
        </w:rPr>
        <w:sectPr w:rsidR="00B747B5" w:rsidSect="00963501">
          <w:pgSz w:w="15840" w:h="12240" w:orient="landscape" w:code="1"/>
          <w:pgMar w:top="0" w:right="288" w:bottom="288" w:left="0" w:header="720" w:footer="720" w:gutter="0"/>
          <w:pgNumType w:start="0"/>
          <w:cols w:space="720"/>
          <w:titlePg/>
          <w:docGrid w:linePitch="360"/>
        </w:sectPr>
      </w:pPr>
    </w:p>
    <w:p w14:paraId="6445BCAB" w14:textId="3D151E39" w:rsidR="00092A83" w:rsidRDefault="00092A83" w:rsidP="000245D3">
      <w:pPr>
        <w:rPr>
          <w:rFonts w:ascii="Times New Roman" w:hAnsi="Times New Roman" w:cs="Times New Roman"/>
          <w:b/>
          <w:bCs/>
          <w:sz w:val="24"/>
          <w:szCs w:val="24"/>
        </w:rPr>
      </w:pPr>
      <w:r>
        <w:rPr>
          <w:rFonts w:ascii="Times New Roman" w:hAnsi="Times New Roman" w:cs="Times New Roman"/>
          <w:b/>
          <w:bCs/>
          <w:sz w:val="24"/>
          <w:szCs w:val="24"/>
        </w:rPr>
        <w:lastRenderedPageBreak/>
        <w:t>Contingency Plan:</w:t>
      </w:r>
    </w:p>
    <w:p w14:paraId="731AF2A5" w14:textId="0B3AF707" w:rsidR="00092A83" w:rsidRDefault="00FB2F9F" w:rsidP="00FB2F9F">
      <w:pPr>
        <w:pStyle w:val="ListParagraph"/>
        <w:numPr>
          <w:ilvl w:val="0"/>
          <w:numId w:val="8"/>
        </w:numPr>
        <w:rPr>
          <w:rFonts w:ascii="Times New Roman" w:hAnsi="Times New Roman" w:cs="Times New Roman"/>
          <w:b/>
          <w:bCs/>
          <w:sz w:val="24"/>
          <w:szCs w:val="24"/>
        </w:rPr>
      </w:pPr>
      <w:r w:rsidRPr="00FB2F9F">
        <w:rPr>
          <w:rFonts w:ascii="Times New Roman" w:hAnsi="Times New Roman" w:cs="Times New Roman"/>
          <w:b/>
          <w:bCs/>
          <w:sz w:val="24"/>
          <w:szCs w:val="24"/>
        </w:rPr>
        <w:t>Conducting Interviews</w:t>
      </w:r>
    </w:p>
    <w:p w14:paraId="60D59069" w14:textId="77777777" w:rsidR="00FB2F9F" w:rsidRPr="00FB2F9F" w:rsidRDefault="00FB2F9F" w:rsidP="00FB2F9F">
      <w:pPr>
        <w:pStyle w:val="ListParagraph"/>
        <w:rPr>
          <w:rFonts w:ascii="Times New Roman" w:hAnsi="Times New Roman" w:cs="Times New Roman"/>
          <w:sz w:val="24"/>
          <w:szCs w:val="24"/>
        </w:rPr>
      </w:pPr>
      <w:r w:rsidRPr="00FB2F9F">
        <w:rPr>
          <w:rFonts w:ascii="Times New Roman" w:hAnsi="Times New Roman" w:cs="Times New Roman"/>
          <w:b/>
          <w:bCs/>
          <w:sz w:val="24"/>
          <w:szCs w:val="24"/>
        </w:rPr>
        <w:t xml:space="preserve">Risk: </w:t>
      </w:r>
      <w:r w:rsidRPr="00FB2F9F">
        <w:rPr>
          <w:rFonts w:ascii="Times New Roman" w:hAnsi="Times New Roman" w:cs="Times New Roman"/>
          <w:sz w:val="24"/>
          <w:szCs w:val="24"/>
        </w:rPr>
        <w:t>This may take longer than expected to get the interviews done.</w:t>
      </w:r>
    </w:p>
    <w:p w14:paraId="3B861516" w14:textId="3CF99FF4" w:rsidR="00FB2F9F" w:rsidRDefault="00FB2F9F" w:rsidP="00FB2F9F">
      <w:pPr>
        <w:pStyle w:val="ListParagraph"/>
        <w:rPr>
          <w:rFonts w:ascii="Times New Roman" w:hAnsi="Times New Roman" w:cs="Times New Roman"/>
          <w:sz w:val="24"/>
          <w:szCs w:val="24"/>
        </w:rPr>
      </w:pPr>
      <w:r w:rsidRPr="00FB2F9F">
        <w:rPr>
          <w:rFonts w:ascii="Times New Roman" w:hAnsi="Times New Roman" w:cs="Times New Roman"/>
          <w:b/>
          <w:bCs/>
          <w:sz w:val="24"/>
          <w:szCs w:val="24"/>
        </w:rPr>
        <w:t>Contingency Plan:</w:t>
      </w:r>
      <w:r>
        <w:rPr>
          <w:rFonts w:ascii="Times New Roman" w:hAnsi="Times New Roman" w:cs="Times New Roman"/>
          <w:sz w:val="24"/>
          <w:szCs w:val="24"/>
        </w:rPr>
        <w:t xml:space="preserve"> If it takes longer than expected, then I will focus on the interviews already conducted at that point for the analysis and finish the other interviews later.</w:t>
      </w:r>
    </w:p>
    <w:p w14:paraId="389A76B6" w14:textId="3B4230B2" w:rsidR="00FB2F9F" w:rsidRDefault="00FB2F9F" w:rsidP="00FB2F9F">
      <w:pPr>
        <w:pStyle w:val="ListParagraph"/>
        <w:numPr>
          <w:ilvl w:val="0"/>
          <w:numId w:val="8"/>
        </w:numPr>
        <w:rPr>
          <w:rFonts w:ascii="Times New Roman" w:hAnsi="Times New Roman" w:cs="Times New Roman"/>
          <w:b/>
          <w:bCs/>
          <w:sz w:val="24"/>
          <w:szCs w:val="24"/>
        </w:rPr>
      </w:pPr>
      <w:r>
        <w:rPr>
          <w:rFonts w:ascii="Times New Roman" w:hAnsi="Times New Roman" w:cs="Times New Roman"/>
          <w:b/>
          <w:bCs/>
          <w:sz w:val="24"/>
          <w:szCs w:val="24"/>
        </w:rPr>
        <w:t>Creating the Chatbot</w:t>
      </w:r>
    </w:p>
    <w:p w14:paraId="521BABAF" w14:textId="7D7FD40D" w:rsidR="00FB2F9F" w:rsidRPr="003E15ED" w:rsidRDefault="00FB2F9F" w:rsidP="00FB2F9F">
      <w:pPr>
        <w:pStyle w:val="ListParagraph"/>
        <w:rPr>
          <w:rFonts w:ascii="Times New Roman" w:hAnsi="Times New Roman" w:cs="Times New Roman"/>
          <w:sz w:val="24"/>
          <w:szCs w:val="24"/>
        </w:rPr>
      </w:pPr>
      <w:r>
        <w:rPr>
          <w:rFonts w:ascii="Times New Roman" w:hAnsi="Times New Roman" w:cs="Times New Roman"/>
          <w:b/>
          <w:bCs/>
          <w:sz w:val="24"/>
          <w:szCs w:val="24"/>
        </w:rPr>
        <w:t>Risk:</w:t>
      </w:r>
      <w:r w:rsidR="003E15ED">
        <w:rPr>
          <w:rFonts w:ascii="Times New Roman" w:hAnsi="Times New Roman" w:cs="Times New Roman"/>
          <w:b/>
          <w:bCs/>
          <w:sz w:val="24"/>
          <w:szCs w:val="24"/>
        </w:rPr>
        <w:t xml:space="preserve"> </w:t>
      </w:r>
      <w:r w:rsidR="003E15ED">
        <w:rPr>
          <w:rFonts w:ascii="Times New Roman" w:hAnsi="Times New Roman" w:cs="Times New Roman"/>
          <w:sz w:val="24"/>
          <w:szCs w:val="24"/>
        </w:rPr>
        <w:t>This may be harder than I originally anticipated to do on my own.</w:t>
      </w:r>
    </w:p>
    <w:p w14:paraId="46F4C319" w14:textId="2640436E" w:rsidR="00FB2F9F" w:rsidRPr="003E15ED" w:rsidRDefault="00FB2F9F" w:rsidP="00FB2F9F">
      <w:pPr>
        <w:pStyle w:val="ListParagraph"/>
        <w:rPr>
          <w:rFonts w:ascii="Times New Roman" w:hAnsi="Times New Roman" w:cs="Times New Roman"/>
          <w:sz w:val="24"/>
          <w:szCs w:val="24"/>
        </w:rPr>
      </w:pPr>
      <w:r>
        <w:rPr>
          <w:rFonts w:ascii="Times New Roman" w:hAnsi="Times New Roman" w:cs="Times New Roman"/>
          <w:b/>
          <w:bCs/>
          <w:sz w:val="24"/>
          <w:szCs w:val="24"/>
        </w:rPr>
        <w:t>Contingency Plan:</w:t>
      </w:r>
      <w:r w:rsidR="003E15ED">
        <w:rPr>
          <w:rFonts w:ascii="Times New Roman" w:hAnsi="Times New Roman" w:cs="Times New Roman"/>
          <w:b/>
          <w:bCs/>
          <w:sz w:val="24"/>
          <w:szCs w:val="24"/>
        </w:rPr>
        <w:t xml:space="preserve"> </w:t>
      </w:r>
      <w:r w:rsidR="003E15ED">
        <w:rPr>
          <w:rFonts w:ascii="Times New Roman" w:hAnsi="Times New Roman" w:cs="Times New Roman"/>
          <w:sz w:val="24"/>
          <w:szCs w:val="24"/>
        </w:rPr>
        <w:t xml:space="preserve">If this becomes too </w:t>
      </w:r>
      <w:r w:rsidR="00C31DE6">
        <w:rPr>
          <w:rFonts w:ascii="Times New Roman" w:hAnsi="Times New Roman" w:cs="Times New Roman"/>
          <w:sz w:val="24"/>
          <w:szCs w:val="24"/>
        </w:rPr>
        <w:t>hard,</w:t>
      </w:r>
      <w:r w:rsidR="003E15ED">
        <w:rPr>
          <w:rFonts w:ascii="Times New Roman" w:hAnsi="Times New Roman" w:cs="Times New Roman"/>
          <w:sz w:val="24"/>
          <w:szCs w:val="24"/>
        </w:rPr>
        <w:t xml:space="preserve"> I will ask a professor at FGCU in the software engineering department to help me </w:t>
      </w:r>
      <w:proofErr w:type="gramStart"/>
      <w:r w:rsidR="003E15ED">
        <w:rPr>
          <w:rFonts w:ascii="Times New Roman" w:hAnsi="Times New Roman" w:cs="Times New Roman"/>
          <w:sz w:val="24"/>
          <w:szCs w:val="24"/>
        </w:rPr>
        <w:t>on</w:t>
      </w:r>
      <w:proofErr w:type="gramEnd"/>
      <w:r w:rsidR="003E15ED">
        <w:rPr>
          <w:rFonts w:ascii="Times New Roman" w:hAnsi="Times New Roman" w:cs="Times New Roman"/>
          <w:sz w:val="24"/>
          <w:szCs w:val="24"/>
        </w:rPr>
        <w:t xml:space="preserve"> it more. </w:t>
      </w:r>
    </w:p>
    <w:p w14:paraId="18BEAF71" w14:textId="77777777" w:rsidR="00092A83" w:rsidRDefault="00092A83" w:rsidP="000245D3">
      <w:pPr>
        <w:rPr>
          <w:rFonts w:ascii="Times New Roman" w:hAnsi="Times New Roman" w:cs="Times New Roman"/>
          <w:b/>
          <w:bCs/>
          <w:sz w:val="24"/>
          <w:szCs w:val="24"/>
        </w:rPr>
      </w:pPr>
    </w:p>
    <w:p w14:paraId="63956BE3" w14:textId="77777777" w:rsidR="00092A83" w:rsidRDefault="00092A83" w:rsidP="000245D3">
      <w:pPr>
        <w:rPr>
          <w:rFonts w:ascii="Times New Roman" w:hAnsi="Times New Roman" w:cs="Times New Roman"/>
          <w:b/>
          <w:bCs/>
          <w:sz w:val="24"/>
          <w:szCs w:val="24"/>
        </w:rPr>
      </w:pPr>
    </w:p>
    <w:p w14:paraId="73D397C1" w14:textId="77777777" w:rsidR="00092A83" w:rsidRDefault="00092A83" w:rsidP="000245D3">
      <w:pPr>
        <w:rPr>
          <w:rFonts w:ascii="Times New Roman" w:hAnsi="Times New Roman" w:cs="Times New Roman"/>
          <w:b/>
          <w:bCs/>
          <w:sz w:val="24"/>
          <w:szCs w:val="24"/>
        </w:rPr>
      </w:pPr>
    </w:p>
    <w:p w14:paraId="1312D03E" w14:textId="77777777" w:rsidR="00092A83" w:rsidRDefault="00092A83" w:rsidP="000245D3">
      <w:pPr>
        <w:rPr>
          <w:rFonts w:ascii="Times New Roman" w:hAnsi="Times New Roman" w:cs="Times New Roman"/>
          <w:b/>
          <w:bCs/>
          <w:sz w:val="24"/>
          <w:szCs w:val="24"/>
        </w:rPr>
      </w:pPr>
    </w:p>
    <w:p w14:paraId="46AC0174" w14:textId="77777777" w:rsidR="00092A83" w:rsidRDefault="00092A83" w:rsidP="000245D3">
      <w:pPr>
        <w:rPr>
          <w:rFonts w:ascii="Times New Roman" w:hAnsi="Times New Roman" w:cs="Times New Roman"/>
          <w:b/>
          <w:bCs/>
          <w:sz w:val="24"/>
          <w:szCs w:val="24"/>
        </w:rPr>
      </w:pPr>
    </w:p>
    <w:p w14:paraId="4642A758" w14:textId="77777777" w:rsidR="00092A83" w:rsidRDefault="00092A83" w:rsidP="000245D3">
      <w:pPr>
        <w:rPr>
          <w:rFonts w:ascii="Times New Roman" w:hAnsi="Times New Roman" w:cs="Times New Roman"/>
          <w:b/>
          <w:bCs/>
          <w:sz w:val="24"/>
          <w:szCs w:val="24"/>
        </w:rPr>
      </w:pPr>
    </w:p>
    <w:p w14:paraId="2A6E5882" w14:textId="77777777" w:rsidR="00092A83" w:rsidRDefault="00092A83" w:rsidP="000245D3">
      <w:pPr>
        <w:rPr>
          <w:rFonts w:ascii="Times New Roman" w:hAnsi="Times New Roman" w:cs="Times New Roman"/>
          <w:b/>
          <w:bCs/>
          <w:sz w:val="24"/>
          <w:szCs w:val="24"/>
        </w:rPr>
      </w:pPr>
    </w:p>
    <w:p w14:paraId="6F252816" w14:textId="77777777" w:rsidR="00092A83" w:rsidRDefault="00092A83" w:rsidP="000245D3">
      <w:pPr>
        <w:rPr>
          <w:rFonts w:ascii="Times New Roman" w:hAnsi="Times New Roman" w:cs="Times New Roman"/>
          <w:b/>
          <w:bCs/>
          <w:sz w:val="24"/>
          <w:szCs w:val="24"/>
        </w:rPr>
      </w:pPr>
    </w:p>
    <w:p w14:paraId="7E010CFE" w14:textId="77777777" w:rsidR="00092A83" w:rsidRDefault="00092A83" w:rsidP="000245D3">
      <w:pPr>
        <w:rPr>
          <w:rFonts w:ascii="Times New Roman" w:hAnsi="Times New Roman" w:cs="Times New Roman"/>
          <w:b/>
          <w:bCs/>
          <w:sz w:val="24"/>
          <w:szCs w:val="24"/>
        </w:rPr>
      </w:pPr>
    </w:p>
    <w:p w14:paraId="0824AD48" w14:textId="77777777" w:rsidR="00092A83" w:rsidRDefault="00092A83" w:rsidP="000245D3">
      <w:pPr>
        <w:rPr>
          <w:rFonts w:ascii="Times New Roman" w:hAnsi="Times New Roman" w:cs="Times New Roman"/>
          <w:b/>
          <w:bCs/>
          <w:sz w:val="24"/>
          <w:szCs w:val="24"/>
        </w:rPr>
      </w:pPr>
    </w:p>
    <w:p w14:paraId="21E49627" w14:textId="77777777" w:rsidR="00092A83" w:rsidRDefault="00092A83" w:rsidP="000245D3">
      <w:pPr>
        <w:rPr>
          <w:rFonts w:ascii="Times New Roman" w:hAnsi="Times New Roman" w:cs="Times New Roman"/>
          <w:b/>
          <w:bCs/>
          <w:sz w:val="24"/>
          <w:szCs w:val="24"/>
        </w:rPr>
      </w:pPr>
    </w:p>
    <w:p w14:paraId="4714B759" w14:textId="77777777" w:rsidR="00092A83" w:rsidRDefault="00092A83" w:rsidP="000245D3">
      <w:pPr>
        <w:rPr>
          <w:rFonts w:ascii="Times New Roman" w:hAnsi="Times New Roman" w:cs="Times New Roman"/>
          <w:b/>
          <w:bCs/>
          <w:sz w:val="24"/>
          <w:szCs w:val="24"/>
        </w:rPr>
      </w:pPr>
    </w:p>
    <w:p w14:paraId="45E3E0E8" w14:textId="77777777" w:rsidR="00092A83" w:rsidRDefault="00092A83" w:rsidP="000245D3">
      <w:pPr>
        <w:rPr>
          <w:rFonts w:ascii="Times New Roman" w:hAnsi="Times New Roman" w:cs="Times New Roman"/>
          <w:b/>
          <w:bCs/>
          <w:sz w:val="24"/>
          <w:szCs w:val="24"/>
        </w:rPr>
      </w:pPr>
    </w:p>
    <w:p w14:paraId="3E6F276B" w14:textId="77777777" w:rsidR="00092A83" w:rsidRDefault="00092A83" w:rsidP="000245D3">
      <w:pPr>
        <w:rPr>
          <w:rFonts w:ascii="Times New Roman" w:hAnsi="Times New Roman" w:cs="Times New Roman"/>
          <w:b/>
          <w:bCs/>
          <w:sz w:val="24"/>
          <w:szCs w:val="24"/>
        </w:rPr>
      </w:pPr>
    </w:p>
    <w:p w14:paraId="7F8FF857" w14:textId="77777777" w:rsidR="00092A83" w:rsidRDefault="00092A83" w:rsidP="000245D3">
      <w:pPr>
        <w:rPr>
          <w:rFonts w:ascii="Times New Roman" w:hAnsi="Times New Roman" w:cs="Times New Roman"/>
          <w:b/>
          <w:bCs/>
          <w:sz w:val="24"/>
          <w:szCs w:val="24"/>
        </w:rPr>
      </w:pPr>
    </w:p>
    <w:p w14:paraId="48C2EED8" w14:textId="77777777" w:rsidR="00092A83" w:rsidRDefault="00092A83" w:rsidP="000245D3">
      <w:pPr>
        <w:rPr>
          <w:rFonts w:ascii="Times New Roman" w:hAnsi="Times New Roman" w:cs="Times New Roman"/>
          <w:b/>
          <w:bCs/>
          <w:sz w:val="24"/>
          <w:szCs w:val="24"/>
        </w:rPr>
      </w:pPr>
    </w:p>
    <w:p w14:paraId="508CDC5C" w14:textId="77777777" w:rsidR="00092A83" w:rsidRDefault="00092A83" w:rsidP="000245D3">
      <w:pPr>
        <w:rPr>
          <w:rFonts w:ascii="Times New Roman" w:hAnsi="Times New Roman" w:cs="Times New Roman"/>
          <w:b/>
          <w:bCs/>
          <w:sz w:val="24"/>
          <w:szCs w:val="24"/>
        </w:rPr>
      </w:pPr>
    </w:p>
    <w:p w14:paraId="4779A057" w14:textId="77777777" w:rsidR="00092A83" w:rsidRDefault="00092A83" w:rsidP="000245D3">
      <w:pPr>
        <w:rPr>
          <w:rFonts w:ascii="Times New Roman" w:hAnsi="Times New Roman" w:cs="Times New Roman"/>
          <w:b/>
          <w:bCs/>
          <w:sz w:val="24"/>
          <w:szCs w:val="24"/>
        </w:rPr>
      </w:pPr>
    </w:p>
    <w:p w14:paraId="6C54D88F" w14:textId="77777777" w:rsidR="00092A83" w:rsidRDefault="00092A83" w:rsidP="000245D3">
      <w:pPr>
        <w:rPr>
          <w:rFonts w:ascii="Times New Roman" w:hAnsi="Times New Roman" w:cs="Times New Roman"/>
          <w:b/>
          <w:bCs/>
          <w:sz w:val="24"/>
          <w:szCs w:val="24"/>
        </w:rPr>
      </w:pPr>
    </w:p>
    <w:p w14:paraId="451D848E" w14:textId="77777777" w:rsidR="003E15ED" w:rsidRDefault="003E15ED" w:rsidP="000245D3">
      <w:pPr>
        <w:rPr>
          <w:rFonts w:ascii="Times New Roman" w:hAnsi="Times New Roman" w:cs="Times New Roman"/>
          <w:b/>
          <w:bCs/>
          <w:sz w:val="24"/>
          <w:szCs w:val="24"/>
        </w:rPr>
      </w:pPr>
    </w:p>
    <w:p w14:paraId="6988DFBF" w14:textId="77777777" w:rsidR="00092A83" w:rsidRDefault="00092A83" w:rsidP="000245D3">
      <w:pPr>
        <w:rPr>
          <w:rFonts w:ascii="Times New Roman" w:hAnsi="Times New Roman" w:cs="Times New Roman"/>
          <w:b/>
          <w:bCs/>
          <w:sz w:val="24"/>
          <w:szCs w:val="24"/>
        </w:rPr>
      </w:pPr>
    </w:p>
    <w:p w14:paraId="2A364B7E" w14:textId="77777777" w:rsidR="00092A83" w:rsidRDefault="00092A83" w:rsidP="000245D3">
      <w:pPr>
        <w:rPr>
          <w:rFonts w:ascii="Times New Roman" w:hAnsi="Times New Roman" w:cs="Times New Roman"/>
          <w:b/>
          <w:bCs/>
          <w:sz w:val="24"/>
          <w:szCs w:val="24"/>
        </w:rPr>
      </w:pPr>
    </w:p>
    <w:p w14:paraId="4EE3FE45" w14:textId="12037899" w:rsidR="00067125" w:rsidRPr="007767EB" w:rsidRDefault="00092A83" w:rsidP="000245D3">
      <w:pPr>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p w14:paraId="73FB1039" w14:textId="77777777" w:rsidR="000030D8" w:rsidRPr="000030D8" w:rsidRDefault="00995659" w:rsidP="000030D8">
      <w:pPr>
        <w:pStyle w:val="Bibliography"/>
        <w:rPr>
          <w:rFonts w:ascii="Times New Roman" w:hAnsi="Times New Roman" w:cs="Times New Roman"/>
          <w:sz w:val="24"/>
        </w:rPr>
      </w:pPr>
      <w:r w:rsidRPr="0096077A">
        <w:rPr>
          <w:sz w:val="24"/>
          <w:szCs w:val="24"/>
        </w:rPr>
        <w:fldChar w:fldCharType="begin"/>
      </w:r>
      <w:r w:rsidR="00457117">
        <w:rPr>
          <w:sz w:val="24"/>
          <w:szCs w:val="24"/>
        </w:rPr>
        <w:instrText xml:space="preserve"> ADDIN ZOTERO_BIBL {"uncited":[],"omitted":[],"custom":[]} CSL_BIBLIOGRAPHY </w:instrText>
      </w:r>
      <w:r w:rsidRPr="0096077A">
        <w:rPr>
          <w:sz w:val="24"/>
          <w:szCs w:val="24"/>
        </w:rPr>
        <w:fldChar w:fldCharType="separate"/>
      </w:r>
      <w:r w:rsidR="000030D8" w:rsidRPr="000030D8">
        <w:rPr>
          <w:rFonts w:ascii="Times New Roman" w:hAnsi="Times New Roman" w:cs="Times New Roman"/>
          <w:sz w:val="24"/>
        </w:rPr>
        <w:t xml:space="preserve">Abioye, S. O., Oyedele, L. O., Akanbi, L., Ajayi, A., Davila Delgado, J. M., Bilal, M., et al. (2021). Artificial intelligence in the construction industry: A review of present status, opportunities and future challenges. </w:t>
      </w:r>
      <w:r w:rsidR="000030D8" w:rsidRPr="000030D8">
        <w:rPr>
          <w:rFonts w:ascii="Times New Roman" w:hAnsi="Times New Roman" w:cs="Times New Roman"/>
          <w:i/>
          <w:iCs/>
          <w:sz w:val="24"/>
        </w:rPr>
        <w:t>Journal of Building Engineering</w:t>
      </w:r>
      <w:r w:rsidR="000030D8" w:rsidRPr="000030D8">
        <w:rPr>
          <w:rFonts w:ascii="Times New Roman" w:hAnsi="Times New Roman" w:cs="Times New Roman"/>
          <w:sz w:val="24"/>
        </w:rPr>
        <w:t xml:space="preserve">, </w:t>
      </w:r>
      <w:r w:rsidR="000030D8" w:rsidRPr="000030D8">
        <w:rPr>
          <w:rFonts w:ascii="Times New Roman" w:hAnsi="Times New Roman" w:cs="Times New Roman"/>
          <w:i/>
          <w:iCs/>
          <w:sz w:val="24"/>
        </w:rPr>
        <w:t>44</w:t>
      </w:r>
      <w:r w:rsidR="000030D8" w:rsidRPr="000030D8">
        <w:rPr>
          <w:rFonts w:ascii="Times New Roman" w:hAnsi="Times New Roman" w:cs="Times New Roman"/>
          <w:sz w:val="24"/>
        </w:rPr>
        <w:t>, 103299. https://doi.org/10.1016/j.jobe.2021.103299</w:t>
      </w:r>
    </w:p>
    <w:p w14:paraId="01AA4F4D" w14:textId="77777777" w:rsidR="000030D8" w:rsidRPr="000030D8" w:rsidRDefault="000030D8" w:rsidP="000030D8">
      <w:pPr>
        <w:pStyle w:val="Bibliography"/>
        <w:rPr>
          <w:rFonts w:ascii="Times New Roman" w:hAnsi="Times New Roman" w:cs="Times New Roman"/>
          <w:sz w:val="24"/>
        </w:rPr>
      </w:pPr>
      <w:r w:rsidRPr="000030D8">
        <w:rPr>
          <w:rFonts w:ascii="Times New Roman" w:hAnsi="Times New Roman" w:cs="Times New Roman"/>
          <w:sz w:val="24"/>
        </w:rPr>
        <w:t xml:space="preserve">Aladag, H., Güven, I., &amp; Balli, O. (2024). Contribution of artificial intelligence (AI) to construction project management processes: State of the art with scoping review method. </w:t>
      </w:r>
      <w:r w:rsidRPr="000030D8">
        <w:rPr>
          <w:rFonts w:ascii="Times New Roman" w:hAnsi="Times New Roman" w:cs="Times New Roman"/>
          <w:i/>
          <w:iCs/>
          <w:sz w:val="24"/>
        </w:rPr>
        <w:t>Sigma Journal of Engineering and Natural Sciences</w:t>
      </w:r>
      <w:r w:rsidRPr="000030D8">
        <w:rPr>
          <w:rFonts w:ascii="Times New Roman" w:hAnsi="Times New Roman" w:cs="Times New Roman"/>
          <w:sz w:val="24"/>
        </w:rPr>
        <w:t xml:space="preserve">, </w:t>
      </w:r>
      <w:r w:rsidRPr="000030D8">
        <w:rPr>
          <w:rFonts w:ascii="Times New Roman" w:hAnsi="Times New Roman" w:cs="Times New Roman"/>
          <w:i/>
          <w:iCs/>
          <w:sz w:val="24"/>
        </w:rPr>
        <w:t>42</w:t>
      </w:r>
      <w:r w:rsidRPr="000030D8">
        <w:rPr>
          <w:rFonts w:ascii="Times New Roman" w:hAnsi="Times New Roman" w:cs="Times New Roman"/>
          <w:sz w:val="24"/>
        </w:rPr>
        <w:t>(5), 1654–1669. https://doi.org/10.14744/sigma.2024.00125</w:t>
      </w:r>
    </w:p>
    <w:p w14:paraId="7DB0E25C" w14:textId="77777777" w:rsidR="000030D8" w:rsidRPr="000030D8" w:rsidRDefault="000030D8" w:rsidP="000030D8">
      <w:pPr>
        <w:pStyle w:val="Bibliography"/>
        <w:rPr>
          <w:rFonts w:ascii="Times New Roman" w:hAnsi="Times New Roman" w:cs="Times New Roman"/>
          <w:sz w:val="24"/>
        </w:rPr>
      </w:pPr>
      <w:r w:rsidRPr="000030D8">
        <w:rPr>
          <w:rFonts w:ascii="Times New Roman" w:hAnsi="Times New Roman" w:cs="Times New Roman"/>
          <w:sz w:val="24"/>
        </w:rPr>
        <w:t xml:space="preserve">Braun, V., &amp; Clarke, V. (2021). </w:t>
      </w:r>
      <w:r w:rsidRPr="000030D8">
        <w:rPr>
          <w:rFonts w:ascii="Times New Roman" w:hAnsi="Times New Roman" w:cs="Times New Roman"/>
          <w:i/>
          <w:iCs/>
          <w:sz w:val="24"/>
        </w:rPr>
        <w:t>Thematic Analysis: A Practical Guide</w:t>
      </w:r>
      <w:r w:rsidRPr="000030D8">
        <w:rPr>
          <w:rFonts w:ascii="Times New Roman" w:hAnsi="Times New Roman" w:cs="Times New Roman"/>
          <w:sz w:val="24"/>
        </w:rPr>
        <w:t>. SAGE Publications.</w:t>
      </w:r>
    </w:p>
    <w:p w14:paraId="05E8D5C4" w14:textId="77777777" w:rsidR="000030D8" w:rsidRPr="000030D8" w:rsidRDefault="000030D8" w:rsidP="000030D8">
      <w:pPr>
        <w:pStyle w:val="Bibliography"/>
        <w:rPr>
          <w:rFonts w:ascii="Times New Roman" w:hAnsi="Times New Roman" w:cs="Times New Roman"/>
          <w:sz w:val="24"/>
        </w:rPr>
      </w:pPr>
      <w:r w:rsidRPr="000030D8">
        <w:rPr>
          <w:rFonts w:ascii="Times New Roman" w:hAnsi="Times New Roman" w:cs="Times New Roman"/>
          <w:sz w:val="24"/>
        </w:rPr>
        <w:t>Electri International. (2024). What We Do. Retrieved December 2, 2024, from https://www.electri.org/what-we-do/</w:t>
      </w:r>
    </w:p>
    <w:p w14:paraId="505D8643" w14:textId="77777777" w:rsidR="000030D8" w:rsidRPr="000030D8" w:rsidRDefault="000030D8" w:rsidP="000030D8">
      <w:pPr>
        <w:pStyle w:val="Bibliography"/>
        <w:rPr>
          <w:rFonts w:ascii="Times New Roman" w:hAnsi="Times New Roman" w:cs="Times New Roman"/>
          <w:sz w:val="24"/>
        </w:rPr>
      </w:pPr>
      <w:r w:rsidRPr="000030D8">
        <w:rPr>
          <w:rFonts w:ascii="Times New Roman" w:hAnsi="Times New Roman" w:cs="Times New Roman"/>
          <w:sz w:val="24"/>
        </w:rPr>
        <w:t xml:space="preserve">Hammam, M., Kristen, P., &amp; Jeffrey, F. (2023). A New Look at Designing Electrical Construction Processes. In S. Walbridge, M. Nik-Bakht, K. T. W. Ng, M. Shome, M. S. Alam, A. el Damatty, &amp; G. Lovegrove (Eds.), </w:t>
      </w:r>
      <w:r w:rsidRPr="000030D8">
        <w:rPr>
          <w:rFonts w:ascii="Times New Roman" w:hAnsi="Times New Roman" w:cs="Times New Roman"/>
          <w:i/>
          <w:iCs/>
          <w:sz w:val="24"/>
        </w:rPr>
        <w:t>Proceedings of the Canadian Society of Civil Engineering Annual Conference 2021</w:t>
      </w:r>
      <w:r w:rsidRPr="000030D8">
        <w:rPr>
          <w:rFonts w:ascii="Times New Roman" w:hAnsi="Times New Roman" w:cs="Times New Roman"/>
          <w:sz w:val="24"/>
        </w:rPr>
        <w:t xml:space="preserve"> (pp. 513–526). Singapore: Springer Nature. https://doi.org/10.1007/978-981-19-0968-9_41</w:t>
      </w:r>
    </w:p>
    <w:p w14:paraId="2EF48BD0" w14:textId="77777777" w:rsidR="000030D8" w:rsidRPr="000030D8" w:rsidRDefault="000030D8" w:rsidP="000030D8">
      <w:pPr>
        <w:pStyle w:val="Bibliography"/>
        <w:rPr>
          <w:rFonts w:ascii="Times New Roman" w:hAnsi="Times New Roman" w:cs="Times New Roman"/>
          <w:sz w:val="24"/>
        </w:rPr>
      </w:pPr>
      <w:r w:rsidRPr="000030D8">
        <w:rPr>
          <w:rFonts w:ascii="Times New Roman" w:hAnsi="Times New Roman" w:cs="Times New Roman"/>
          <w:sz w:val="24"/>
        </w:rPr>
        <w:t xml:space="preserve">Ilieva, R., Ivanova, M., Peycheva, T., &amp; Nikolov, Y. (2020). Modelling in support of decision making in business intelligence. In </w:t>
      </w:r>
      <w:r w:rsidRPr="000030D8">
        <w:rPr>
          <w:rFonts w:ascii="Times New Roman" w:hAnsi="Times New Roman" w:cs="Times New Roman"/>
          <w:i/>
          <w:iCs/>
          <w:sz w:val="24"/>
        </w:rPr>
        <w:t>Integration Challenges for Analytics, Business Intelligence, and Data Mining</w:t>
      </w:r>
      <w:r w:rsidRPr="000030D8">
        <w:rPr>
          <w:rFonts w:ascii="Times New Roman" w:hAnsi="Times New Roman" w:cs="Times New Roman"/>
          <w:sz w:val="24"/>
        </w:rPr>
        <w:t xml:space="preserve"> (pp. 115–144). https://doi.org/10.4018/978-1-7998-5781-5.ch006</w:t>
      </w:r>
    </w:p>
    <w:p w14:paraId="76A46B5F" w14:textId="77777777" w:rsidR="000030D8" w:rsidRPr="000030D8" w:rsidRDefault="000030D8" w:rsidP="000030D8">
      <w:pPr>
        <w:pStyle w:val="Bibliography"/>
        <w:rPr>
          <w:rFonts w:ascii="Times New Roman" w:hAnsi="Times New Roman" w:cs="Times New Roman"/>
          <w:sz w:val="24"/>
        </w:rPr>
      </w:pPr>
      <w:r w:rsidRPr="000030D8">
        <w:rPr>
          <w:rFonts w:ascii="Times New Roman" w:hAnsi="Times New Roman" w:cs="Times New Roman"/>
          <w:sz w:val="24"/>
        </w:rPr>
        <w:t xml:space="preserve">Kim, J., Lim, J., Lim, H.-C., &amp; Kim, D. Y. (2022). Improving Sustainable Project Success Strategies Focused on Cost and Schedule for Electrical Construction Project Management. </w:t>
      </w:r>
      <w:r w:rsidRPr="000030D8">
        <w:rPr>
          <w:rFonts w:ascii="Times New Roman" w:hAnsi="Times New Roman" w:cs="Times New Roman"/>
          <w:i/>
          <w:iCs/>
          <w:sz w:val="24"/>
        </w:rPr>
        <w:t>Sustainability (Switzerland)</w:t>
      </w:r>
      <w:r w:rsidRPr="000030D8">
        <w:rPr>
          <w:rFonts w:ascii="Times New Roman" w:hAnsi="Times New Roman" w:cs="Times New Roman"/>
          <w:sz w:val="24"/>
        </w:rPr>
        <w:t xml:space="preserve">, </w:t>
      </w:r>
      <w:r w:rsidRPr="000030D8">
        <w:rPr>
          <w:rFonts w:ascii="Times New Roman" w:hAnsi="Times New Roman" w:cs="Times New Roman"/>
          <w:i/>
          <w:iCs/>
          <w:sz w:val="24"/>
        </w:rPr>
        <w:t>14</w:t>
      </w:r>
      <w:r w:rsidRPr="000030D8">
        <w:rPr>
          <w:rFonts w:ascii="Times New Roman" w:hAnsi="Times New Roman" w:cs="Times New Roman"/>
          <w:sz w:val="24"/>
        </w:rPr>
        <w:t>(5). https://doi.org/10.3390/su14052653</w:t>
      </w:r>
    </w:p>
    <w:p w14:paraId="1CB8204A" w14:textId="77777777" w:rsidR="000030D8" w:rsidRPr="000030D8" w:rsidRDefault="000030D8" w:rsidP="000030D8">
      <w:pPr>
        <w:pStyle w:val="Bibliography"/>
        <w:rPr>
          <w:rFonts w:ascii="Times New Roman" w:hAnsi="Times New Roman" w:cs="Times New Roman"/>
          <w:sz w:val="24"/>
        </w:rPr>
      </w:pPr>
      <w:r w:rsidRPr="000030D8">
        <w:rPr>
          <w:rFonts w:ascii="Times New Roman" w:hAnsi="Times New Roman" w:cs="Times New Roman"/>
          <w:sz w:val="24"/>
        </w:rPr>
        <w:lastRenderedPageBreak/>
        <w:t xml:space="preserve">Kuckartz, U., &amp; Rädiker, S. (2023). </w:t>
      </w:r>
      <w:r w:rsidRPr="000030D8">
        <w:rPr>
          <w:rFonts w:ascii="Times New Roman" w:hAnsi="Times New Roman" w:cs="Times New Roman"/>
          <w:i/>
          <w:iCs/>
          <w:sz w:val="24"/>
        </w:rPr>
        <w:t>Qualitative Content Analysis: Methods, Practice and Software</w:t>
      </w:r>
      <w:r w:rsidRPr="000030D8">
        <w:rPr>
          <w:rFonts w:ascii="Times New Roman" w:hAnsi="Times New Roman" w:cs="Times New Roman"/>
          <w:sz w:val="24"/>
        </w:rPr>
        <w:t xml:space="preserve"> (Second edition). Los Angeles London New Delhi Singapore Washington DC Melbourne: SAGE Publications Ltd.</w:t>
      </w:r>
    </w:p>
    <w:p w14:paraId="5EBB6543" w14:textId="77777777" w:rsidR="000030D8" w:rsidRPr="000030D8" w:rsidRDefault="000030D8" w:rsidP="000030D8">
      <w:pPr>
        <w:pStyle w:val="Bibliography"/>
        <w:rPr>
          <w:rFonts w:ascii="Times New Roman" w:hAnsi="Times New Roman" w:cs="Times New Roman"/>
          <w:sz w:val="24"/>
        </w:rPr>
      </w:pPr>
      <w:r w:rsidRPr="000030D8">
        <w:rPr>
          <w:rFonts w:ascii="Times New Roman" w:hAnsi="Times New Roman" w:cs="Times New Roman"/>
          <w:sz w:val="24"/>
        </w:rPr>
        <w:t>Li, T., Xu, H., Han, Y., Zhao, Y., &amp; Yan, H. (2023). L-Yolov5: A multi-scale channel attention-based method for real-time safety helmet detection of electrical construction workers (Vol. 2023-June). Presented at the Proceedings of the International Joint Conference on Neural Networks. https://doi.org/10.1109/IJCNN54540.2023.10191497</w:t>
      </w:r>
    </w:p>
    <w:p w14:paraId="5628A5E3" w14:textId="77777777" w:rsidR="000030D8" w:rsidRPr="000030D8" w:rsidRDefault="000030D8" w:rsidP="000030D8">
      <w:pPr>
        <w:pStyle w:val="Bibliography"/>
        <w:rPr>
          <w:rFonts w:ascii="Times New Roman" w:hAnsi="Times New Roman" w:cs="Times New Roman"/>
          <w:sz w:val="24"/>
        </w:rPr>
      </w:pPr>
      <w:r w:rsidRPr="000030D8">
        <w:rPr>
          <w:rFonts w:ascii="Times New Roman" w:hAnsi="Times New Roman" w:cs="Times New Roman"/>
          <w:sz w:val="24"/>
        </w:rPr>
        <w:t xml:space="preserve">Liu, B. (2020). </w:t>
      </w:r>
      <w:r w:rsidRPr="000030D8">
        <w:rPr>
          <w:rFonts w:ascii="Times New Roman" w:hAnsi="Times New Roman" w:cs="Times New Roman"/>
          <w:i/>
          <w:iCs/>
          <w:sz w:val="24"/>
        </w:rPr>
        <w:t>Sentiment Analysis: Mining Opinions, Sentiments, and Emotions</w:t>
      </w:r>
      <w:r w:rsidRPr="000030D8">
        <w:rPr>
          <w:rFonts w:ascii="Times New Roman" w:hAnsi="Times New Roman" w:cs="Times New Roman"/>
          <w:sz w:val="24"/>
        </w:rPr>
        <w:t xml:space="preserve"> (2nd edition). Cambridge ; New York: Cambridge University Press.</w:t>
      </w:r>
    </w:p>
    <w:p w14:paraId="7070DA8A" w14:textId="77777777" w:rsidR="000030D8" w:rsidRPr="000030D8" w:rsidRDefault="000030D8" w:rsidP="000030D8">
      <w:pPr>
        <w:pStyle w:val="Bibliography"/>
        <w:rPr>
          <w:rFonts w:ascii="Times New Roman" w:hAnsi="Times New Roman" w:cs="Times New Roman"/>
          <w:sz w:val="24"/>
        </w:rPr>
      </w:pPr>
      <w:r w:rsidRPr="000030D8">
        <w:rPr>
          <w:rFonts w:ascii="Times New Roman" w:hAnsi="Times New Roman" w:cs="Times New Roman"/>
          <w:sz w:val="24"/>
        </w:rPr>
        <w:t>Myers, F. (2021). Office of Research &amp; Sponsored Programs. Retrieved from https://www.fgcu.edu/academics/research/files/2020_irb_guidelines.pdf</w:t>
      </w:r>
    </w:p>
    <w:p w14:paraId="347CE19C" w14:textId="77777777" w:rsidR="000030D8" w:rsidRPr="000030D8" w:rsidRDefault="000030D8" w:rsidP="000030D8">
      <w:pPr>
        <w:pStyle w:val="Bibliography"/>
        <w:rPr>
          <w:rFonts w:ascii="Times New Roman" w:hAnsi="Times New Roman" w:cs="Times New Roman"/>
          <w:sz w:val="24"/>
        </w:rPr>
      </w:pPr>
      <w:r w:rsidRPr="000030D8">
        <w:rPr>
          <w:rFonts w:ascii="Times New Roman" w:hAnsi="Times New Roman" w:cs="Times New Roman"/>
          <w:sz w:val="24"/>
        </w:rPr>
        <w:t xml:space="preserve">Nguyen, F. B. T., Grigg, N., &amp; Valdes-Vasquez, R. (2024). A proposed quality control process for front-end planning to minimize risk of field change orders in underground electrical construction. </w:t>
      </w:r>
      <w:r w:rsidRPr="000030D8">
        <w:rPr>
          <w:rFonts w:ascii="Times New Roman" w:hAnsi="Times New Roman" w:cs="Times New Roman"/>
          <w:i/>
          <w:iCs/>
          <w:sz w:val="24"/>
        </w:rPr>
        <w:t>The Electricity Journal</w:t>
      </w:r>
      <w:r w:rsidRPr="000030D8">
        <w:rPr>
          <w:rFonts w:ascii="Times New Roman" w:hAnsi="Times New Roman" w:cs="Times New Roman"/>
          <w:sz w:val="24"/>
        </w:rPr>
        <w:t xml:space="preserve">, </w:t>
      </w:r>
      <w:r w:rsidRPr="000030D8">
        <w:rPr>
          <w:rFonts w:ascii="Times New Roman" w:hAnsi="Times New Roman" w:cs="Times New Roman"/>
          <w:i/>
          <w:iCs/>
          <w:sz w:val="24"/>
        </w:rPr>
        <w:t>37</w:t>
      </w:r>
      <w:r w:rsidRPr="000030D8">
        <w:rPr>
          <w:rFonts w:ascii="Times New Roman" w:hAnsi="Times New Roman" w:cs="Times New Roman"/>
          <w:sz w:val="24"/>
        </w:rPr>
        <w:t>(6), 107424. https://doi.org/10.1016/j.tej.2024.107424</w:t>
      </w:r>
    </w:p>
    <w:p w14:paraId="35E7F2B7" w14:textId="77777777" w:rsidR="000030D8" w:rsidRPr="000030D8" w:rsidRDefault="000030D8" w:rsidP="000030D8">
      <w:pPr>
        <w:pStyle w:val="Bibliography"/>
        <w:rPr>
          <w:rFonts w:ascii="Times New Roman" w:hAnsi="Times New Roman" w:cs="Times New Roman"/>
          <w:sz w:val="24"/>
        </w:rPr>
      </w:pPr>
      <w:r w:rsidRPr="000030D8">
        <w:rPr>
          <w:rFonts w:ascii="Times New Roman" w:hAnsi="Times New Roman" w:cs="Times New Roman"/>
          <w:sz w:val="24"/>
        </w:rPr>
        <w:t xml:space="preserve">Saputri, V. H. L. &amp; Nasrulloh. (2024). SEM Analysis of Contractor Performance in Accelerating Electrical Construction Project: Insights from Herzberg’s Dual Factor Theory. </w:t>
      </w:r>
      <w:r w:rsidRPr="000030D8">
        <w:rPr>
          <w:rFonts w:ascii="Times New Roman" w:hAnsi="Times New Roman" w:cs="Times New Roman"/>
          <w:i/>
          <w:iCs/>
          <w:sz w:val="24"/>
        </w:rPr>
        <w:t>Jurnal Optimasi Sistem Industri</w:t>
      </w:r>
      <w:r w:rsidRPr="000030D8">
        <w:rPr>
          <w:rFonts w:ascii="Times New Roman" w:hAnsi="Times New Roman" w:cs="Times New Roman"/>
          <w:sz w:val="24"/>
        </w:rPr>
        <w:t xml:space="preserve">, </w:t>
      </w:r>
      <w:r w:rsidRPr="000030D8">
        <w:rPr>
          <w:rFonts w:ascii="Times New Roman" w:hAnsi="Times New Roman" w:cs="Times New Roman"/>
          <w:i/>
          <w:iCs/>
          <w:sz w:val="24"/>
        </w:rPr>
        <w:t>23</w:t>
      </w:r>
      <w:r w:rsidRPr="000030D8">
        <w:rPr>
          <w:rFonts w:ascii="Times New Roman" w:hAnsi="Times New Roman" w:cs="Times New Roman"/>
          <w:sz w:val="24"/>
        </w:rPr>
        <w:t>(1), 15–28. https://doi.org/10.25077/josi.v23.n1.p15-28.2024</w:t>
      </w:r>
    </w:p>
    <w:p w14:paraId="1E57368A" w14:textId="77777777" w:rsidR="000030D8" w:rsidRPr="000030D8" w:rsidRDefault="000030D8" w:rsidP="000030D8">
      <w:pPr>
        <w:pStyle w:val="Bibliography"/>
        <w:rPr>
          <w:rFonts w:ascii="Times New Roman" w:hAnsi="Times New Roman" w:cs="Times New Roman"/>
          <w:sz w:val="24"/>
        </w:rPr>
      </w:pPr>
      <w:r w:rsidRPr="000030D8">
        <w:rPr>
          <w:rFonts w:ascii="Times New Roman" w:hAnsi="Times New Roman" w:cs="Times New Roman"/>
          <w:sz w:val="24"/>
        </w:rPr>
        <w:t>Su, H., Jhan, J.-H., Sun, F.-Y., Sahay, S., &amp; Lee, H.-Y. (2021). Put Chatbot into Its Interlocutor’s Shoes: New Framework to Learn Chatbot Responding with Intention (pp. 1559–1569). Presented at the NAACL-HLT 2021 - 2021 Conference of the North American Chapter of the Association for Computational Linguistics: Human Language Technologies, Proceedings of the Conference.</w:t>
      </w:r>
    </w:p>
    <w:p w14:paraId="12D420BB" w14:textId="77777777" w:rsidR="000030D8" w:rsidRPr="000030D8" w:rsidRDefault="000030D8" w:rsidP="000030D8">
      <w:pPr>
        <w:pStyle w:val="Bibliography"/>
        <w:rPr>
          <w:rFonts w:ascii="Times New Roman" w:hAnsi="Times New Roman" w:cs="Times New Roman"/>
          <w:sz w:val="24"/>
        </w:rPr>
      </w:pPr>
      <w:r w:rsidRPr="000030D8">
        <w:rPr>
          <w:rFonts w:ascii="Times New Roman" w:hAnsi="Times New Roman" w:cs="Times New Roman"/>
          <w:sz w:val="24"/>
        </w:rPr>
        <w:lastRenderedPageBreak/>
        <w:t>Zhang, Q., Hou, Y., Jiang, L., Zhu, J., Ma, H., &amp; Yang, B. (2023). Research on the Safety Alarm Distribution and Control System of Electric Construction Machinery Based on Edge Computing Technology (Vol. 2517). Presented at the Journal of Physics: Conference Series. https://doi.org/10.1088/1742-6596/2517/1/012002</w:t>
      </w:r>
    </w:p>
    <w:p w14:paraId="55DAA67C" w14:textId="03599359" w:rsidR="00995659" w:rsidRDefault="00995659" w:rsidP="006942B7">
      <w:pPr>
        <w:pStyle w:val="Bibliography"/>
        <w:spacing w:line="240" w:lineRule="auto"/>
        <w:ind w:left="360" w:hanging="360"/>
        <w:rPr>
          <w:rFonts w:ascii="Times New Roman" w:hAnsi="Times New Roman" w:cs="Times New Roman"/>
          <w:sz w:val="24"/>
          <w:szCs w:val="24"/>
        </w:rPr>
      </w:pPr>
      <w:r w:rsidRPr="0096077A">
        <w:rPr>
          <w:rFonts w:ascii="Times New Roman" w:hAnsi="Times New Roman" w:cs="Times New Roman"/>
          <w:sz w:val="24"/>
          <w:szCs w:val="24"/>
        </w:rPr>
        <w:fldChar w:fldCharType="end"/>
      </w:r>
    </w:p>
    <w:p w14:paraId="6F65F1D0" w14:textId="77777777" w:rsidR="00262373" w:rsidRDefault="00262373" w:rsidP="00262373"/>
    <w:p w14:paraId="0DA3D62A" w14:textId="77777777" w:rsidR="00262373" w:rsidRDefault="00262373" w:rsidP="00262373"/>
    <w:p w14:paraId="167B7472" w14:textId="77777777" w:rsidR="00262373" w:rsidRDefault="00262373" w:rsidP="00262373"/>
    <w:p w14:paraId="3C396AD9" w14:textId="77777777" w:rsidR="00262373" w:rsidRDefault="00262373" w:rsidP="00262373"/>
    <w:p w14:paraId="795093A0" w14:textId="77777777" w:rsidR="00262373" w:rsidRDefault="00262373" w:rsidP="00262373"/>
    <w:p w14:paraId="5FBF0D22" w14:textId="77777777" w:rsidR="00262373" w:rsidRDefault="00262373" w:rsidP="00262373"/>
    <w:p w14:paraId="0938D04B" w14:textId="77777777" w:rsidR="00262373" w:rsidRDefault="00262373" w:rsidP="00262373"/>
    <w:p w14:paraId="5F137179" w14:textId="77777777" w:rsidR="00262373" w:rsidRDefault="00262373" w:rsidP="00262373"/>
    <w:p w14:paraId="610E4CDF" w14:textId="77777777" w:rsidR="00262373" w:rsidRDefault="00262373" w:rsidP="00262373"/>
    <w:p w14:paraId="5138A80C" w14:textId="77777777" w:rsidR="00262373" w:rsidRDefault="00262373" w:rsidP="00262373"/>
    <w:p w14:paraId="1E301588" w14:textId="77777777" w:rsidR="00963501" w:rsidRDefault="00963501" w:rsidP="00262373"/>
    <w:p w14:paraId="3DC86CA3" w14:textId="77777777" w:rsidR="00963501" w:rsidRDefault="00963501" w:rsidP="00262373"/>
    <w:p w14:paraId="0BA75F82" w14:textId="77777777" w:rsidR="00963501" w:rsidRDefault="00963501" w:rsidP="00262373"/>
    <w:p w14:paraId="5378AC3D" w14:textId="77777777" w:rsidR="00963501" w:rsidRDefault="00963501" w:rsidP="00262373"/>
    <w:p w14:paraId="00E2359F" w14:textId="77777777" w:rsidR="003E15ED" w:rsidRDefault="003E15ED" w:rsidP="00262373"/>
    <w:p w14:paraId="2235E467" w14:textId="77777777" w:rsidR="003E15ED" w:rsidRDefault="003E15ED" w:rsidP="00262373"/>
    <w:p w14:paraId="198F128C" w14:textId="77777777" w:rsidR="003E15ED" w:rsidRDefault="003E15ED" w:rsidP="00262373"/>
    <w:p w14:paraId="7D09813B" w14:textId="77777777" w:rsidR="003E15ED" w:rsidRDefault="003E15ED" w:rsidP="00262373"/>
    <w:p w14:paraId="033A786D" w14:textId="77777777" w:rsidR="003E15ED" w:rsidRDefault="003E15ED" w:rsidP="00262373"/>
    <w:p w14:paraId="4DA78DB3" w14:textId="77777777" w:rsidR="003E15ED" w:rsidRDefault="003E15ED" w:rsidP="00262373"/>
    <w:p w14:paraId="60BF9128" w14:textId="77777777" w:rsidR="003E15ED" w:rsidRDefault="003E15ED" w:rsidP="00262373"/>
    <w:p w14:paraId="0E3335EE" w14:textId="77777777" w:rsidR="003E15ED" w:rsidRDefault="003E15ED" w:rsidP="00262373"/>
    <w:p w14:paraId="3BA0757A" w14:textId="77777777" w:rsidR="007767EB" w:rsidRPr="007767EB" w:rsidRDefault="007767EB" w:rsidP="007767EB"/>
    <w:p w14:paraId="01718FFB" w14:textId="7097D1BF" w:rsidR="009E554E" w:rsidRPr="007767EB" w:rsidRDefault="009E554E" w:rsidP="003E15ED">
      <w:pPr>
        <w:jc w:val="center"/>
        <w:rPr>
          <w:rFonts w:ascii="Times New Roman" w:hAnsi="Times New Roman" w:cs="Times New Roman"/>
          <w:b/>
          <w:bCs/>
        </w:rPr>
      </w:pPr>
      <w:r w:rsidRPr="007767EB">
        <w:rPr>
          <w:rFonts w:ascii="Times New Roman" w:hAnsi="Times New Roman" w:cs="Times New Roman"/>
          <w:b/>
          <w:bCs/>
        </w:rPr>
        <w:lastRenderedPageBreak/>
        <w:t>Appendix</w:t>
      </w:r>
      <w:r w:rsidR="003E15ED">
        <w:rPr>
          <w:rFonts w:ascii="Times New Roman" w:hAnsi="Times New Roman" w:cs="Times New Roman"/>
          <w:b/>
          <w:bCs/>
        </w:rPr>
        <w:t xml:space="preserve"> 1 Research Interview Questions</w:t>
      </w:r>
    </w:p>
    <w:p w14:paraId="6853CD9E" w14:textId="7D8C9162" w:rsidR="009E554E" w:rsidRPr="003E15ED" w:rsidRDefault="00061627" w:rsidP="009E554E">
      <w:pPr>
        <w:rPr>
          <w:rFonts w:ascii="Times New Roman" w:hAnsi="Times New Roman" w:cs="Times New Roman"/>
          <w:sz w:val="24"/>
          <w:szCs w:val="24"/>
        </w:rPr>
      </w:pPr>
      <w:r w:rsidRPr="003E15ED">
        <w:rPr>
          <w:rFonts w:ascii="Times New Roman" w:hAnsi="Times New Roman" w:cs="Times New Roman"/>
          <w:sz w:val="24"/>
          <w:szCs w:val="24"/>
        </w:rPr>
        <w:t>Background questions:</w:t>
      </w:r>
    </w:p>
    <w:p w14:paraId="1B14CBC6" w14:textId="4519EC05" w:rsidR="00061627" w:rsidRPr="003E15ED" w:rsidRDefault="00061627" w:rsidP="00061627">
      <w:pPr>
        <w:pStyle w:val="ListParagraph"/>
        <w:numPr>
          <w:ilvl w:val="0"/>
          <w:numId w:val="3"/>
        </w:numPr>
        <w:rPr>
          <w:rFonts w:ascii="Times New Roman" w:hAnsi="Times New Roman" w:cs="Times New Roman"/>
          <w:sz w:val="24"/>
          <w:szCs w:val="24"/>
        </w:rPr>
      </w:pPr>
      <w:r w:rsidRPr="003E15ED">
        <w:rPr>
          <w:rFonts w:ascii="Times New Roman" w:hAnsi="Times New Roman" w:cs="Times New Roman"/>
          <w:sz w:val="24"/>
          <w:szCs w:val="24"/>
        </w:rPr>
        <w:t>Could you briefly describe your role in the electrical construction industry?</w:t>
      </w:r>
    </w:p>
    <w:p w14:paraId="6D9951BC" w14:textId="3D740E03" w:rsidR="00061627" w:rsidRPr="003E15ED" w:rsidRDefault="00061627" w:rsidP="00061627">
      <w:pPr>
        <w:pStyle w:val="ListParagraph"/>
        <w:numPr>
          <w:ilvl w:val="0"/>
          <w:numId w:val="3"/>
        </w:numPr>
        <w:rPr>
          <w:rFonts w:ascii="Times New Roman" w:hAnsi="Times New Roman" w:cs="Times New Roman"/>
          <w:sz w:val="24"/>
          <w:szCs w:val="24"/>
        </w:rPr>
      </w:pPr>
      <w:r w:rsidRPr="003E15ED">
        <w:rPr>
          <w:rFonts w:ascii="Times New Roman" w:hAnsi="Times New Roman" w:cs="Times New Roman"/>
          <w:sz w:val="24"/>
          <w:szCs w:val="24"/>
        </w:rPr>
        <w:t>How long have you been working in the field?</w:t>
      </w:r>
    </w:p>
    <w:p w14:paraId="4A1B069D" w14:textId="3C9A361D" w:rsidR="00061627" w:rsidRPr="003E15ED" w:rsidRDefault="00061627" w:rsidP="00061627">
      <w:pPr>
        <w:pStyle w:val="ListParagraph"/>
        <w:numPr>
          <w:ilvl w:val="0"/>
          <w:numId w:val="3"/>
        </w:numPr>
        <w:rPr>
          <w:rFonts w:ascii="Times New Roman" w:hAnsi="Times New Roman" w:cs="Times New Roman"/>
          <w:sz w:val="24"/>
          <w:szCs w:val="24"/>
        </w:rPr>
      </w:pPr>
      <w:r w:rsidRPr="003E15ED">
        <w:rPr>
          <w:rFonts w:ascii="Times New Roman" w:hAnsi="Times New Roman" w:cs="Times New Roman"/>
          <w:sz w:val="24"/>
          <w:szCs w:val="24"/>
        </w:rPr>
        <w:t>What are the main types of projects you</w:t>
      </w:r>
      <w:r w:rsidR="00A26AA9" w:rsidRPr="003E15ED">
        <w:rPr>
          <w:rFonts w:ascii="Times New Roman" w:hAnsi="Times New Roman" w:cs="Times New Roman"/>
          <w:sz w:val="24"/>
          <w:szCs w:val="24"/>
        </w:rPr>
        <w:t xml:space="preserve"> typically work on?</w:t>
      </w:r>
    </w:p>
    <w:p w14:paraId="3742C9CE" w14:textId="48963BE6" w:rsidR="00A26AA9" w:rsidRPr="003E15ED" w:rsidRDefault="00A26AA9" w:rsidP="00A26AA9">
      <w:pPr>
        <w:rPr>
          <w:rFonts w:ascii="Times New Roman" w:hAnsi="Times New Roman" w:cs="Times New Roman"/>
          <w:sz w:val="24"/>
          <w:szCs w:val="24"/>
        </w:rPr>
      </w:pPr>
      <w:r w:rsidRPr="003E15ED">
        <w:rPr>
          <w:rFonts w:ascii="Times New Roman" w:hAnsi="Times New Roman" w:cs="Times New Roman"/>
          <w:sz w:val="24"/>
          <w:szCs w:val="24"/>
        </w:rPr>
        <w:t>Current Challenges</w:t>
      </w:r>
    </w:p>
    <w:p w14:paraId="6D403B16" w14:textId="73A861B8" w:rsidR="00A26AA9" w:rsidRPr="003E15ED" w:rsidRDefault="00A26AA9" w:rsidP="00A26AA9">
      <w:pPr>
        <w:pStyle w:val="ListParagraph"/>
        <w:numPr>
          <w:ilvl w:val="0"/>
          <w:numId w:val="4"/>
        </w:numPr>
        <w:rPr>
          <w:rFonts w:ascii="Times New Roman" w:hAnsi="Times New Roman" w:cs="Times New Roman"/>
          <w:sz w:val="24"/>
          <w:szCs w:val="24"/>
        </w:rPr>
      </w:pPr>
      <w:r w:rsidRPr="003E15ED">
        <w:rPr>
          <w:rFonts w:ascii="Times New Roman" w:hAnsi="Times New Roman" w:cs="Times New Roman"/>
          <w:sz w:val="24"/>
          <w:szCs w:val="24"/>
        </w:rPr>
        <w:t>Could you walk me through a typical day in your role</w:t>
      </w:r>
      <w:r w:rsidR="00E90D33" w:rsidRPr="003E15ED">
        <w:rPr>
          <w:rFonts w:ascii="Times New Roman" w:hAnsi="Times New Roman" w:cs="Times New Roman"/>
          <w:sz w:val="24"/>
          <w:szCs w:val="24"/>
        </w:rPr>
        <w:t>, focusing on tasks that involve accessing information</w:t>
      </w:r>
      <w:r w:rsidR="006230AF" w:rsidRPr="003E15ED">
        <w:rPr>
          <w:rFonts w:ascii="Times New Roman" w:hAnsi="Times New Roman" w:cs="Times New Roman"/>
          <w:sz w:val="24"/>
          <w:szCs w:val="24"/>
        </w:rPr>
        <w:t>, decision making, or following specific processes?</w:t>
      </w:r>
    </w:p>
    <w:p w14:paraId="787B5BA0" w14:textId="6A268148" w:rsidR="006230AF" w:rsidRPr="003E15ED" w:rsidRDefault="006230AF" w:rsidP="00A26AA9">
      <w:pPr>
        <w:pStyle w:val="ListParagraph"/>
        <w:numPr>
          <w:ilvl w:val="0"/>
          <w:numId w:val="4"/>
        </w:numPr>
        <w:rPr>
          <w:rFonts w:ascii="Times New Roman" w:hAnsi="Times New Roman" w:cs="Times New Roman"/>
          <w:sz w:val="24"/>
          <w:szCs w:val="24"/>
        </w:rPr>
      </w:pPr>
      <w:r w:rsidRPr="003E15ED">
        <w:rPr>
          <w:rFonts w:ascii="Times New Roman" w:hAnsi="Times New Roman" w:cs="Times New Roman"/>
          <w:sz w:val="24"/>
          <w:szCs w:val="24"/>
        </w:rPr>
        <w:t xml:space="preserve">What are the most challenging or time-consuming aspects of your daily work, and how do you handle them? (Follow-up: How do you think </w:t>
      </w:r>
      <w:r w:rsidR="0072136E" w:rsidRPr="003E15ED">
        <w:rPr>
          <w:rFonts w:ascii="Times New Roman" w:hAnsi="Times New Roman" w:cs="Times New Roman"/>
          <w:sz w:val="24"/>
          <w:szCs w:val="24"/>
        </w:rPr>
        <w:t>a chatbot assistant might help with these challenges?)</w:t>
      </w:r>
    </w:p>
    <w:p w14:paraId="06A00308" w14:textId="6D66A8DA" w:rsidR="0072136E" w:rsidRPr="003E15ED" w:rsidRDefault="0072136E" w:rsidP="0072136E">
      <w:pPr>
        <w:pStyle w:val="ListParagraph"/>
        <w:numPr>
          <w:ilvl w:val="0"/>
          <w:numId w:val="4"/>
        </w:numPr>
        <w:rPr>
          <w:rFonts w:ascii="Times New Roman" w:hAnsi="Times New Roman" w:cs="Times New Roman"/>
          <w:sz w:val="24"/>
          <w:szCs w:val="24"/>
        </w:rPr>
      </w:pPr>
      <w:r w:rsidRPr="003E15ED">
        <w:rPr>
          <w:rFonts w:ascii="Times New Roman" w:hAnsi="Times New Roman" w:cs="Times New Roman"/>
          <w:sz w:val="24"/>
          <w:szCs w:val="24"/>
        </w:rPr>
        <w:t>Are there any repetitive tasks in your work that you find particularly tedious? Can you describe one in detail? (Follow-up: How much time do you estimate that you spend on this task?)</w:t>
      </w:r>
    </w:p>
    <w:p w14:paraId="3A35B988" w14:textId="4DD3C341" w:rsidR="004D01A9" w:rsidRPr="003E15ED" w:rsidRDefault="004D01A9" w:rsidP="0072136E">
      <w:pPr>
        <w:pStyle w:val="ListParagraph"/>
        <w:numPr>
          <w:ilvl w:val="0"/>
          <w:numId w:val="4"/>
        </w:numPr>
        <w:rPr>
          <w:rFonts w:ascii="Times New Roman" w:hAnsi="Times New Roman" w:cs="Times New Roman"/>
          <w:sz w:val="24"/>
          <w:szCs w:val="24"/>
        </w:rPr>
      </w:pPr>
      <w:r w:rsidRPr="003E15ED">
        <w:rPr>
          <w:rFonts w:ascii="Times New Roman" w:hAnsi="Times New Roman" w:cs="Times New Roman"/>
          <w:sz w:val="24"/>
          <w:szCs w:val="24"/>
        </w:rPr>
        <w:t>In your area of work, what are some common issues or mistakes that people often encounter? How are these typically addressed? Is there any possibilit</w:t>
      </w:r>
      <w:r w:rsidR="004B34F0" w:rsidRPr="003E15ED">
        <w:rPr>
          <w:rFonts w:ascii="Times New Roman" w:hAnsi="Times New Roman" w:cs="Times New Roman"/>
          <w:sz w:val="24"/>
          <w:szCs w:val="24"/>
        </w:rPr>
        <w:t xml:space="preserve">y that they cannot be discovered and resolved in a timely manner? </w:t>
      </w:r>
    </w:p>
    <w:p w14:paraId="3C76A41F" w14:textId="4EEE3E02" w:rsidR="004B34F0" w:rsidRPr="003E15ED" w:rsidRDefault="004B34F0" w:rsidP="0072136E">
      <w:pPr>
        <w:pStyle w:val="ListParagraph"/>
        <w:numPr>
          <w:ilvl w:val="0"/>
          <w:numId w:val="4"/>
        </w:numPr>
        <w:rPr>
          <w:rFonts w:ascii="Times New Roman" w:hAnsi="Times New Roman" w:cs="Times New Roman"/>
          <w:sz w:val="24"/>
          <w:szCs w:val="24"/>
        </w:rPr>
      </w:pPr>
      <w:r w:rsidRPr="003E15ED">
        <w:rPr>
          <w:rFonts w:ascii="Times New Roman" w:hAnsi="Times New Roman" w:cs="Times New Roman"/>
          <w:sz w:val="24"/>
          <w:szCs w:val="24"/>
        </w:rPr>
        <w:t>How do you currently handle tasks that require looking up information from company documents, industry standards, or databases? (Follow-up: What challenges do you face in this process?)</w:t>
      </w:r>
    </w:p>
    <w:p w14:paraId="0067F39A" w14:textId="35E844AD" w:rsidR="004B34F0" w:rsidRPr="003E15ED" w:rsidRDefault="00252DBF" w:rsidP="0072136E">
      <w:pPr>
        <w:pStyle w:val="ListParagraph"/>
        <w:numPr>
          <w:ilvl w:val="0"/>
          <w:numId w:val="4"/>
        </w:numPr>
        <w:rPr>
          <w:rFonts w:ascii="Times New Roman" w:hAnsi="Times New Roman" w:cs="Times New Roman"/>
          <w:sz w:val="24"/>
          <w:szCs w:val="24"/>
        </w:rPr>
      </w:pPr>
      <w:r w:rsidRPr="003E15ED">
        <w:rPr>
          <w:rFonts w:ascii="Times New Roman" w:hAnsi="Times New Roman" w:cs="Times New Roman"/>
          <w:sz w:val="24"/>
          <w:szCs w:val="24"/>
        </w:rPr>
        <w:t xml:space="preserve">Can you </w:t>
      </w:r>
      <w:r w:rsidR="00D574F8" w:rsidRPr="003E15ED">
        <w:rPr>
          <w:rFonts w:ascii="Times New Roman" w:hAnsi="Times New Roman" w:cs="Times New Roman"/>
          <w:sz w:val="24"/>
          <w:szCs w:val="24"/>
        </w:rPr>
        <w:t>describe any routine analysis or decision-making processes you perform regularly in your work? (Follow-up: How do you ensure accuracy or consistency in these processes?)</w:t>
      </w:r>
    </w:p>
    <w:p w14:paraId="7F892711" w14:textId="71005754" w:rsidR="00CA6F32" w:rsidRPr="003E15ED" w:rsidRDefault="00CA6F32" w:rsidP="0072136E">
      <w:pPr>
        <w:pStyle w:val="ListParagraph"/>
        <w:numPr>
          <w:ilvl w:val="0"/>
          <w:numId w:val="4"/>
        </w:numPr>
        <w:rPr>
          <w:rFonts w:ascii="Times New Roman" w:hAnsi="Times New Roman" w:cs="Times New Roman"/>
          <w:sz w:val="24"/>
          <w:szCs w:val="24"/>
        </w:rPr>
      </w:pPr>
      <w:r w:rsidRPr="003E15ED">
        <w:rPr>
          <w:rFonts w:ascii="Times New Roman" w:hAnsi="Times New Roman" w:cs="Times New Roman"/>
          <w:sz w:val="24"/>
          <w:szCs w:val="24"/>
        </w:rPr>
        <w:t>How do you stay updated with changes in industry practices, regulations, or company policies? What challenges does this present?</w:t>
      </w:r>
    </w:p>
    <w:p w14:paraId="1E549E57" w14:textId="58BB2C75" w:rsidR="00CA6F32" w:rsidRPr="003E15ED" w:rsidRDefault="00CA6F32" w:rsidP="0072136E">
      <w:pPr>
        <w:pStyle w:val="ListParagraph"/>
        <w:numPr>
          <w:ilvl w:val="0"/>
          <w:numId w:val="4"/>
        </w:numPr>
        <w:rPr>
          <w:rFonts w:ascii="Times New Roman" w:hAnsi="Times New Roman" w:cs="Times New Roman"/>
          <w:sz w:val="24"/>
          <w:szCs w:val="24"/>
        </w:rPr>
      </w:pPr>
      <w:r w:rsidRPr="003E15ED">
        <w:rPr>
          <w:rFonts w:ascii="Times New Roman" w:hAnsi="Times New Roman" w:cs="Times New Roman"/>
          <w:sz w:val="24"/>
          <w:szCs w:val="24"/>
        </w:rPr>
        <w:t>Can you think of any aspects of your work where even small improvements in efficiency or accuracy could lead to time or cost savings?</w:t>
      </w:r>
    </w:p>
    <w:p w14:paraId="2566500C" w14:textId="6226C26F" w:rsidR="00CA6F32" w:rsidRPr="003E15ED" w:rsidRDefault="0046441B" w:rsidP="00CA6F32">
      <w:pPr>
        <w:rPr>
          <w:rFonts w:ascii="Times New Roman" w:hAnsi="Times New Roman" w:cs="Times New Roman"/>
          <w:sz w:val="24"/>
          <w:szCs w:val="24"/>
        </w:rPr>
      </w:pPr>
      <w:r w:rsidRPr="003E15ED">
        <w:rPr>
          <w:rFonts w:ascii="Times New Roman" w:hAnsi="Times New Roman" w:cs="Times New Roman"/>
          <w:sz w:val="24"/>
          <w:szCs w:val="24"/>
        </w:rPr>
        <w:t>AI Awareness and Potential Applications</w:t>
      </w:r>
    </w:p>
    <w:p w14:paraId="38A3E1D0" w14:textId="1CD4D1F3" w:rsidR="0046441B" w:rsidRPr="003E15ED" w:rsidRDefault="007156C9" w:rsidP="0046441B">
      <w:pPr>
        <w:pStyle w:val="ListParagraph"/>
        <w:numPr>
          <w:ilvl w:val="0"/>
          <w:numId w:val="5"/>
        </w:numPr>
        <w:rPr>
          <w:rFonts w:ascii="Times New Roman" w:hAnsi="Times New Roman" w:cs="Times New Roman"/>
          <w:sz w:val="24"/>
          <w:szCs w:val="24"/>
        </w:rPr>
      </w:pPr>
      <w:r w:rsidRPr="003E15ED">
        <w:rPr>
          <w:rFonts w:ascii="Times New Roman" w:hAnsi="Times New Roman" w:cs="Times New Roman"/>
          <w:sz w:val="24"/>
          <w:szCs w:val="24"/>
        </w:rPr>
        <w:t>Are you familiar with AI or chatbot technologies</w:t>
      </w:r>
      <w:r w:rsidR="008B3FC2" w:rsidRPr="003E15ED">
        <w:rPr>
          <w:rFonts w:ascii="Times New Roman" w:hAnsi="Times New Roman" w:cs="Times New Roman"/>
          <w:sz w:val="24"/>
          <w:szCs w:val="24"/>
        </w:rPr>
        <w:t>? If so, how have you encountered them in your work or personal life?</w:t>
      </w:r>
    </w:p>
    <w:p w14:paraId="7B68C998" w14:textId="5894C504" w:rsidR="008B3FC2" w:rsidRPr="003E15ED" w:rsidRDefault="008B3FC2" w:rsidP="0046441B">
      <w:pPr>
        <w:pStyle w:val="ListParagraph"/>
        <w:numPr>
          <w:ilvl w:val="0"/>
          <w:numId w:val="5"/>
        </w:numPr>
        <w:rPr>
          <w:rFonts w:ascii="Times New Roman" w:hAnsi="Times New Roman" w:cs="Times New Roman"/>
          <w:sz w:val="24"/>
          <w:szCs w:val="24"/>
        </w:rPr>
      </w:pPr>
      <w:r w:rsidRPr="003E15ED">
        <w:rPr>
          <w:rFonts w:ascii="Times New Roman" w:hAnsi="Times New Roman" w:cs="Times New Roman"/>
          <w:sz w:val="24"/>
          <w:szCs w:val="24"/>
        </w:rPr>
        <w:t>Have you or your company used any AI tools in your work? If yes, could you describe that experience?</w:t>
      </w:r>
    </w:p>
    <w:p w14:paraId="4CCAD1B8" w14:textId="24D519E1" w:rsidR="008B3FC2" w:rsidRPr="003E15ED" w:rsidRDefault="008B3FC2" w:rsidP="0046441B">
      <w:pPr>
        <w:pStyle w:val="ListParagraph"/>
        <w:numPr>
          <w:ilvl w:val="0"/>
          <w:numId w:val="5"/>
        </w:numPr>
        <w:rPr>
          <w:rFonts w:ascii="Times New Roman" w:hAnsi="Times New Roman" w:cs="Times New Roman"/>
          <w:sz w:val="24"/>
          <w:szCs w:val="24"/>
        </w:rPr>
      </w:pPr>
      <w:r w:rsidRPr="003E15ED">
        <w:rPr>
          <w:rFonts w:ascii="Times New Roman" w:hAnsi="Times New Roman" w:cs="Times New Roman"/>
          <w:sz w:val="24"/>
          <w:szCs w:val="24"/>
        </w:rPr>
        <w:t>In what areas of your work do you think AI could be the most helpful?</w:t>
      </w:r>
    </w:p>
    <w:p w14:paraId="47626F94" w14:textId="767E7712" w:rsidR="008B3FC2" w:rsidRPr="003E15ED" w:rsidRDefault="008B3FC2" w:rsidP="0046441B">
      <w:pPr>
        <w:pStyle w:val="ListParagraph"/>
        <w:numPr>
          <w:ilvl w:val="0"/>
          <w:numId w:val="5"/>
        </w:numPr>
        <w:rPr>
          <w:rFonts w:ascii="Times New Roman" w:hAnsi="Times New Roman" w:cs="Times New Roman"/>
          <w:sz w:val="24"/>
          <w:szCs w:val="24"/>
        </w:rPr>
      </w:pPr>
      <w:r w:rsidRPr="003E15ED">
        <w:rPr>
          <w:rFonts w:ascii="Times New Roman" w:hAnsi="Times New Roman" w:cs="Times New Roman"/>
          <w:sz w:val="24"/>
          <w:szCs w:val="24"/>
        </w:rPr>
        <w:t>What concerns, if any, do you have about using AI in your industry?</w:t>
      </w:r>
    </w:p>
    <w:p w14:paraId="745B4499" w14:textId="4B3AB03A" w:rsidR="008B3FC2" w:rsidRPr="003E15ED" w:rsidRDefault="008B3FC2" w:rsidP="008B3FC2">
      <w:pPr>
        <w:rPr>
          <w:rFonts w:ascii="Times New Roman" w:hAnsi="Times New Roman" w:cs="Times New Roman"/>
          <w:sz w:val="24"/>
          <w:szCs w:val="24"/>
        </w:rPr>
      </w:pPr>
      <w:r w:rsidRPr="003E15ED">
        <w:rPr>
          <w:rFonts w:ascii="Times New Roman" w:hAnsi="Times New Roman" w:cs="Times New Roman"/>
          <w:sz w:val="24"/>
          <w:szCs w:val="24"/>
        </w:rPr>
        <w:t>Closing Thoughts:</w:t>
      </w:r>
    </w:p>
    <w:p w14:paraId="5ACABF92" w14:textId="18C940DA" w:rsidR="008B3FC2" w:rsidRPr="003E15ED" w:rsidRDefault="008B3FC2" w:rsidP="008B3FC2">
      <w:pPr>
        <w:pStyle w:val="ListParagraph"/>
        <w:numPr>
          <w:ilvl w:val="0"/>
          <w:numId w:val="6"/>
        </w:numPr>
        <w:rPr>
          <w:rFonts w:ascii="Times New Roman" w:hAnsi="Times New Roman" w:cs="Times New Roman"/>
          <w:sz w:val="24"/>
          <w:szCs w:val="24"/>
        </w:rPr>
      </w:pPr>
      <w:r w:rsidRPr="003E15ED">
        <w:rPr>
          <w:rFonts w:ascii="Times New Roman" w:hAnsi="Times New Roman" w:cs="Times New Roman"/>
          <w:sz w:val="24"/>
          <w:szCs w:val="24"/>
        </w:rPr>
        <w:t>Based on our discussion, how do you envision AI chatbots potentially changing your work in the future?</w:t>
      </w:r>
    </w:p>
    <w:p w14:paraId="5EF7BEB2" w14:textId="77777777" w:rsidR="003E15ED" w:rsidRDefault="008B3FC2" w:rsidP="003E15ED">
      <w:pPr>
        <w:pStyle w:val="ListParagraph"/>
        <w:numPr>
          <w:ilvl w:val="0"/>
          <w:numId w:val="6"/>
        </w:numPr>
        <w:rPr>
          <w:rFonts w:ascii="Times New Roman" w:hAnsi="Times New Roman" w:cs="Times New Roman"/>
          <w:sz w:val="24"/>
          <w:szCs w:val="24"/>
        </w:rPr>
      </w:pPr>
      <w:r w:rsidRPr="003E15ED">
        <w:rPr>
          <w:rFonts w:ascii="Times New Roman" w:hAnsi="Times New Roman" w:cs="Times New Roman"/>
          <w:sz w:val="24"/>
          <w:szCs w:val="24"/>
        </w:rPr>
        <w:t>Do you have any other thoughts or suggestions about integrating AI into the electrical construction industry</w:t>
      </w:r>
      <w:r w:rsidR="003E15ED">
        <w:rPr>
          <w:rFonts w:ascii="Times New Roman" w:hAnsi="Times New Roman" w:cs="Times New Roman"/>
          <w:sz w:val="24"/>
          <w:szCs w:val="24"/>
        </w:rPr>
        <w:t>.</w:t>
      </w:r>
    </w:p>
    <w:p w14:paraId="7EFEC31E" w14:textId="39C53E67" w:rsidR="000245D3" w:rsidRPr="003E15ED" w:rsidRDefault="003102CF" w:rsidP="003E15ED">
      <w:pPr>
        <w:pStyle w:val="ListParagraph"/>
        <w:jc w:val="center"/>
        <w:rPr>
          <w:rFonts w:ascii="Times New Roman" w:hAnsi="Times New Roman" w:cs="Times New Roman"/>
          <w:sz w:val="24"/>
          <w:szCs w:val="24"/>
        </w:rPr>
      </w:pPr>
      <w:r w:rsidRPr="003E15ED">
        <w:rPr>
          <w:rFonts w:ascii="Times New Roman" w:hAnsi="Times New Roman" w:cs="Times New Roman"/>
          <w:b/>
          <w:bCs/>
          <w:sz w:val="24"/>
          <w:szCs w:val="24"/>
        </w:rPr>
        <w:lastRenderedPageBreak/>
        <w:t xml:space="preserve">Appendix 2 </w:t>
      </w:r>
      <w:r w:rsidR="000245D3" w:rsidRPr="003E15ED">
        <w:rPr>
          <w:rFonts w:ascii="Times New Roman" w:hAnsi="Times New Roman" w:cs="Times New Roman"/>
          <w:b/>
          <w:bCs/>
          <w:sz w:val="24"/>
          <w:szCs w:val="24"/>
        </w:rPr>
        <w:t>Data Management Plan</w:t>
      </w:r>
    </w:p>
    <w:p w14:paraId="41EED7A7" w14:textId="48B623BF" w:rsidR="00880385" w:rsidRPr="00B561CF" w:rsidRDefault="004F0A97" w:rsidP="00880385">
      <w:pPr>
        <w:rPr>
          <w:rFonts w:ascii="Times New Roman" w:hAnsi="Times New Roman" w:cs="Times New Roman"/>
          <w:b/>
          <w:bCs/>
          <w:sz w:val="24"/>
          <w:szCs w:val="24"/>
        </w:rPr>
      </w:pPr>
      <w:r w:rsidRPr="00B561CF">
        <w:rPr>
          <w:rFonts w:ascii="Times New Roman" w:hAnsi="Times New Roman" w:cs="Times New Roman"/>
          <w:b/>
          <w:bCs/>
          <w:sz w:val="24"/>
          <w:szCs w:val="24"/>
        </w:rPr>
        <w:t>Types of Data</w:t>
      </w:r>
      <w:r w:rsidR="00FA2BD0" w:rsidRPr="00B561CF">
        <w:rPr>
          <w:rFonts w:ascii="Times New Roman" w:hAnsi="Times New Roman" w:cs="Times New Roman"/>
          <w:b/>
          <w:bCs/>
          <w:sz w:val="24"/>
          <w:szCs w:val="24"/>
        </w:rPr>
        <w:t xml:space="preserve"> and Data Collection</w:t>
      </w:r>
      <w:r w:rsidRPr="00B561CF">
        <w:rPr>
          <w:rFonts w:ascii="Times New Roman" w:hAnsi="Times New Roman" w:cs="Times New Roman"/>
          <w:b/>
          <w:bCs/>
          <w:sz w:val="24"/>
          <w:szCs w:val="24"/>
        </w:rPr>
        <w:t xml:space="preserve">: </w:t>
      </w:r>
    </w:p>
    <w:p w14:paraId="411C40A6" w14:textId="16041BDC" w:rsidR="003A1B55" w:rsidRPr="00B561CF" w:rsidRDefault="003A1B55" w:rsidP="007B74C5">
      <w:pPr>
        <w:rPr>
          <w:rFonts w:ascii="Times New Roman" w:hAnsi="Times New Roman" w:cs="Times New Roman"/>
          <w:sz w:val="24"/>
          <w:szCs w:val="24"/>
        </w:rPr>
      </w:pPr>
      <w:r w:rsidRPr="00B561CF">
        <w:rPr>
          <w:rFonts w:ascii="Times New Roman" w:hAnsi="Times New Roman" w:cs="Times New Roman"/>
          <w:b/>
          <w:bCs/>
          <w:sz w:val="24"/>
          <w:szCs w:val="24"/>
        </w:rPr>
        <w:t>Qualitative data</w:t>
      </w:r>
      <w:r w:rsidRPr="00B561CF">
        <w:rPr>
          <w:rFonts w:ascii="Times New Roman" w:hAnsi="Times New Roman" w:cs="Times New Roman"/>
          <w:sz w:val="24"/>
          <w:szCs w:val="24"/>
        </w:rPr>
        <w:t xml:space="preserve"> from interviews, including audio recordings and transcriptions.</w:t>
      </w:r>
      <w:r w:rsidR="00EB132D" w:rsidRPr="00B561CF">
        <w:rPr>
          <w:rFonts w:ascii="Times New Roman" w:hAnsi="Times New Roman" w:cs="Times New Roman"/>
          <w:sz w:val="24"/>
          <w:szCs w:val="24"/>
        </w:rPr>
        <w:t xml:space="preserve"> </w:t>
      </w:r>
      <w:r w:rsidR="00EB132D" w:rsidRPr="00B561CF">
        <w:rPr>
          <w:rFonts w:ascii="Times New Roman" w:hAnsi="Times New Roman" w:cs="Times New Roman"/>
          <w:b/>
          <w:bCs/>
          <w:sz w:val="24"/>
          <w:szCs w:val="24"/>
        </w:rPr>
        <w:t xml:space="preserve">Feedback data </w:t>
      </w:r>
      <w:r w:rsidR="00BB5719" w:rsidRPr="00B561CF">
        <w:rPr>
          <w:rFonts w:ascii="Times New Roman" w:hAnsi="Times New Roman" w:cs="Times New Roman"/>
          <w:sz w:val="24"/>
          <w:szCs w:val="24"/>
        </w:rPr>
        <w:t xml:space="preserve">from testing the chatbot, including emails and user verbal feedback. </w:t>
      </w:r>
      <w:r w:rsidR="003528B2" w:rsidRPr="00B561CF">
        <w:rPr>
          <w:rFonts w:ascii="Times New Roman" w:hAnsi="Times New Roman" w:cs="Times New Roman"/>
          <w:b/>
          <w:bCs/>
          <w:sz w:val="24"/>
          <w:szCs w:val="24"/>
        </w:rPr>
        <w:t>Video Recordings</w:t>
      </w:r>
      <w:r w:rsidR="003528B2" w:rsidRPr="00B561CF">
        <w:rPr>
          <w:rFonts w:ascii="Times New Roman" w:hAnsi="Times New Roman" w:cs="Times New Roman"/>
          <w:sz w:val="24"/>
          <w:szCs w:val="24"/>
        </w:rPr>
        <w:t xml:space="preserve"> from some of the interviews and the videos created for the tutorials. </w:t>
      </w:r>
    </w:p>
    <w:p w14:paraId="07E54380" w14:textId="3CE8F3AD" w:rsidR="00DF7FBE" w:rsidRPr="003E15ED" w:rsidRDefault="00DF7FBE" w:rsidP="007B74C5">
      <w:pPr>
        <w:rPr>
          <w:rFonts w:ascii="Times New Roman" w:hAnsi="Times New Roman" w:cs="Times New Roman"/>
          <w:b/>
          <w:bCs/>
          <w:sz w:val="24"/>
          <w:szCs w:val="24"/>
        </w:rPr>
      </w:pPr>
      <w:r w:rsidRPr="003E15ED">
        <w:rPr>
          <w:rFonts w:ascii="Times New Roman" w:hAnsi="Times New Roman" w:cs="Times New Roman"/>
          <w:b/>
          <w:bCs/>
          <w:sz w:val="24"/>
          <w:szCs w:val="24"/>
        </w:rPr>
        <w:t xml:space="preserve">Data Collection: </w:t>
      </w:r>
    </w:p>
    <w:p w14:paraId="067A5D37" w14:textId="2B2766AD" w:rsidR="008F33C6" w:rsidRPr="006942B7" w:rsidRDefault="008F33C6" w:rsidP="007B74C5">
      <w:pPr>
        <w:rPr>
          <w:rFonts w:ascii="Times New Roman" w:hAnsi="Times New Roman" w:cs="Times New Roman"/>
          <w:b/>
          <w:bCs/>
          <w:sz w:val="24"/>
          <w:szCs w:val="24"/>
        </w:rPr>
      </w:pPr>
      <w:r w:rsidRPr="00B561CF">
        <w:rPr>
          <w:rFonts w:ascii="Times New Roman" w:hAnsi="Times New Roman" w:cs="Times New Roman"/>
          <w:b/>
          <w:bCs/>
          <w:sz w:val="24"/>
          <w:szCs w:val="24"/>
        </w:rPr>
        <w:t>Interviews</w:t>
      </w:r>
      <w:r w:rsidRPr="00B561CF">
        <w:rPr>
          <w:rFonts w:ascii="Times New Roman" w:hAnsi="Times New Roman" w:cs="Times New Roman"/>
          <w:sz w:val="24"/>
          <w:szCs w:val="24"/>
        </w:rPr>
        <w:t xml:space="preserve"> will be conducted using a Plaud AI recording and transcribing device, Microsoft Teams, and by a backup digital recorder that must be manually transcribed. </w:t>
      </w:r>
      <w:r w:rsidR="008A1A0C" w:rsidRPr="00B561CF">
        <w:rPr>
          <w:rFonts w:ascii="Times New Roman" w:hAnsi="Times New Roman" w:cs="Times New Roman"/>
          <w:b/>
          <w:bCs/>
          <w:sz w:val="24"/>
          <w:szCs w:val="24"/>
        </w:rPr>
        <w:t xml:space="preserve">Feeback </w:t>
      </w:r>
      <w:r w:rsidR="008A1A0C" w:rsidRPr="00B561CF">
        <w:rPr>
          <w:rFonts w:ascii="Times New Roman" w:hAnsi="Times New Roman" w:cs="Times New Roman"/>
          <w:sz w:val="24"/>
          <w:szCs w:val="24"/>
        </w:rPr>
        <w:t>will be collected through emails and recorded phone calls.</w:t>
      </w:r>
      <w:r w:rsidR="008A1A0C" w:rsidRPr="00B561CF">
        <w:rPr>
          <w:rFonts w:ascii="Times New Roman" w:hAnsi="Times New Roman" w:cs="Times New Roman"/>
          <w:b/>
          <w:bCs/>
          <w:sz w:val="24"/>
          <w:szCs w:val="24"/>
        </w:rPr>
        <w:t xml:space="preserve"> </w:t>
      </w:r>
      <w:r w:rsidR="00933885" w:rsidRPr="00B561CF">
        <w:rPr>
          <w:rFonts w:ascii="Times New Roman" w:hAnsi="Times New Roman" w:cs="Times New Roman"/>
          <w:b/>
          <w:bCs/>
          <w:sz w:val="24"/>
          <w:szCs w:val="24"/>
        </w:rPr>
        <w:t>Videos</w:t>
      </w:r>
      <w:r w:rsidR="00933885" w:rsidRPr="00B561CF">
        <w:rPr>
          <w:rFonts w:ascii="Times New Roman" w:hAnsi="Times New Roman" w:cs="Times New Roman"/>
          <w:sz w:val="24"/>
          <w:szCs w:val="24"/>
        </w:rPr>
        <w:t xml:space="preserve"> will be created using Screencastify and will be uploaded to YouTube for more viewership. </w:t>
      </w:r>
      <w:r w:rsidR="00457117" w:rsidRPr="00457117">
        <w:rPr>
          <w:rFonts w:ascii="Times New Roman" w:hAnsi="Times New Roman" w:cs="Times New Roman"/>
          <w:sz w:val="24"/>
          <w:szCs w:val="24"/>
        </w:rPr>
        <w:t>A report will be written to explain the data from the research.</w:t>
      </w:r>
    </w:p>
    <w:p w14:paraId="35ACD640" w14:textId="205E4532" w:rsidR="00C45F01" w:rsidRPr="00B561CF" w:rsidRDefault="00C45F01" w:rsidP="007B74C5">
      <w:pPr>
        <w:rPr>
          <w:rFonts w:ascii="Times New Roman" w:hAnsi="Times New Roman" w:cs="Times New Roman"/>
          <w:sz w:val="24"/>
          <w:szCs w:val="24"/>
        </w:rPr>
      </w:pPr>
      <w:r w:rsidRPr="00B561CF">
        <w:rPr>
          <w:rFonts w:ascii="Times New Roman" w:hAnsi="Times New Roman" w:cs="Times New Roman"/>
          <w:b/>
          <w:bCs/>
          <w:sz w:val="24"/>
          <w:szCs w:val="24"/>
        </w:rPr>
        <w:t xml:space="preserve">Data and Metadata Standards: </w:t>
      </w:r>
      <w:r w:rsidR="0000040A" w:rsidRPr="00B561CF">
        <w:rPr>
          <w:rFonts w:ascii="Times New Roman" w:hAnsi="Times New Roman" w:cs="Times New Roman"/>
          <w:b/>
          <w:bCs/>
          <w:sz w:val="24"/>
          <w:szCs w:val="24"/>
        </w:rPr>
        <w:br/>
      </w:r>
      <w:r w:rsidR="00A136F4" w:rsidRPr="00B561CF">
        <w:rPr>
          <w:rFonts w:ascii="Times New Roman" w:hAnsi="Times New Roman" w:cs="Times New Roman"/>
          <w:sz w:val="24"/>
          <w:szCs w:val="24"/>
        </w:rPr>
        <w:t xml:space="preserve">Data Format: </w:t>
      </w:r>
      <w:r w:rsidR="001C4204" w:rsidRPr="00B561CF">
        <w:rPr>
          <w:rFonts w:ascii="Times New Roman" w:hAnsi="Times New Roman" w:cs="Times New Roman"/>
          <w:sz w:val="24"/>
          <w:szCs w:val="24"/>
        </w:rPr>
        <w:t xml:space="preserve">Interview transcripts will be in (csv.) format. Interview recordings will be in </w:t>
      </w:r>
      <w:r w:rsidR="00E14242" w:rsidRPr="00B561CF">
        <w:rPr>
          <w:rFonts w:ascii="Times New Roman" w:hAnsi="Times New Roman" w:cs="Times New Roman"/>
          <w:sz w:val="24"/>
          <w:szCs w:val="24"/>
        </w:rPr>
        <w:t xml:space="preserve">(mp3 or mp4) </w:t>
      </w:r>
      <w:r w:rsidR="00410EA8" w:rsidRPr="00B561CF">
        <w:rPr>
          <w:rFonts w:ascii="Times New Roman" w:hAnsi="Times New Roman" w:cs="Times New Roman"/>
          <w:sz w:val="24"/>
          <w:szCs w:val="24"/>
        </w:rPr>
        <w:t xml:space="preserve">formats. </w:t>
      </w:r>
      <w:r w:rsidR="00FB6FFE" w:rsidRPr="00B561CF">
        <w:rPr>
          <w:rFonts w:ascii="Times New Roman" w:hAnsi="Times New Roman" w:cs="Times New Roman"/>
          <w:sz w:val="24"/>
          <w:szCs w:val="24"/>
        </w:rPr>
        <w:t xml:space="preserve">Videos will be on YouTube with their own (URL). </w:t>
      </w:r>
    </w:p>
    <w:p w14:paraId="6EE45D2E" w14:textId="46CB103C" w:rsidR="00FB6FFE" w:rsidRPr="00B561CF" w:rsidRDefault="00B561CF" w:rsidP="007B74C5">
      <w:pPr>
        <w:rPr>
          <w:rFonts w:ascii="Times New Roman" w:hAnsi="Times New Roman" w:cs="Times New Roman"/>
          <w:b/>
          <w:bCs/>
          <w:sz w:val="24"/>
          <w:szCs w:val="24"/>
        </w:rPr>
      </w:pPr>
      <w:r w:rsidRPr="00B561CF">
        <w:rPr>
          <w:rFonts w:ascii="Times New Roman" w:hAnsi="Times New Roman" w:cs="Times New Roman"/>
          <w:b/>
          <w:bCs/>
          <w:sz w:val="24"/>
          <w:szCs w:val="24"/>
        </w:rPr>
        <w:t>Dissemination, Access and Sharing of Data</w:t>
      </w:r>
      <w:r>
        <w:rPr>
          <w:rFonts w:ascii="Times New Roman" w:hAnsi="Times New Roman" w:cs="Times New Roman"/>
          <w:b/>
          <w:bCs/>
          <w:sz w:val="24"/>
          <w:szCs w:val="24"/>
        </w:rPr>
        <w:t>:</w:t>
      </w:r>
    </w:p>
    <w:p w14:paraId="46E4F7A7" w14:textId="2F38406C" w:rsidR="00C45F01" w:rsidRPr="00C45F01" w:rsidRDefault="00FE2BC9" w:rsidP="007B74C5">
      <w:pPr>
        <w:rPr>
          <w:rFonts w:ascii="Times New Roman" w:hAnsi="Times New Roman" w:cs="Times New Roman"/>
        </w:rPr>
      </w:pPr>
      <w:r>
        <w:rPr>
          <w:rFonts w:ascii="Times New Roman" w:hAnsi="Times New Roman" w:cs="Times New Roman"/>
        </w:rPr>
        <w:t xml:space="preserve">Data storage and sharing: </w:t>
      </w:r>
      <w:r w:rsidR="00DB3C27">
        <w:rPr>
          <w:rFonts w:ascii="Times New Roman" w:hAnsi="Times New Roman" w:cs="Times New Roman"/>
        </w:rPr>
        <w:t xml:space="preserve">The chatbot will be readily available online once the contractors who were interviewed get access to it. The videos will be accessible via YouTube and will be free to watch, so that more contractors will have access to it. The workshops will be available locally and the materials will only be provided to those who attend. </w:t>
      </w:r>
      <w:r w:rsidR="00AF727B">
        <w:rPr>
          <w:rFonts w:ascii="Times New Roman" w:hAnsi="Times New Roman" w:cs="Times New Roman"/>
        </w:rPr>
        <w:t xml:space="preserve">Interviews and </w:t>
      </w:r>
      <w:r w:rsidR="00B7535B">
        <w:rPr>
          <w:rFonts w:ascii="Times New Roman" w:hAnsi="Times New Roman" w:cs="Times New Roman"/>
        </w:rPr>
        <w:t xml:space="preserve">will only be accessible by the primary researcher and any research assistants, but names and company names will be blacked out be for any analysis is completed. All data will be stored in google drive and one drive and sensitive data will be stored on a computer that has a password to protect it. </w:t>
      </w:r>
    </w:p>
    <w:p w14:paraId="6909BA43" w14:textId="5151FE49" w:rsidR="00DF7FBE" w:rsidRPr="00825A55" w:rsidRDefault="00825A55" w:rsidP="007B74C5">
      <w:pPr>
        <w:rPr>
          <w:rFonts w:ascii="Times New Roman" w:hAnsi="Times New Roman" w:cs="Times New Roman"/>
          <w:b/>
          <w:bCs/>
        </w:rPr>
      </w:pPr>
      <w:r w:rsidRPr="00825A55">
        <w:rPr>
          <w:rFonts w:ascii="Times New Roman" w:hAnsi="Times New Roman" w:cs="Times New Roman"/>
          <w:b/>
          <w:bCs/>
        </w:rPr>
        <w:t>Re-Use, Re-Distribution and Production of Derivatives</w:t>
      </w:r>
    </w:p>
    <w:p w14:paraId="543136A1" w14:textId="3E2E2B7F" w:rsidR="007B74C5" w:rsidRPr="003528B2" w:rsidRDefault="00720473" w:rsidP="00880385">
      <w:pPr>
        <w:rPr>
          <w:rFonts w:ascii="Times New Roman" w:hAnsi="Times New Roman" w:cs="Times New Roman"/>
        </w:rPr>
      </w:pPr>
      <w:r>
        <w:rPr>
          <w:rFonts w:ascii="Times New Roman" w:hAnsi="Times New Roman" w:cs="Times New Roman"/>
        </w:rPr>
        <w:t xml:space="preserve">Ethics, Privacy, and Security: There are ethical considerations, and the privacy and security of these individuals will be </w:t>
      </w:r>
      <w:r w:rsidR="00177B46">
        <w:rPr>
          <w:rFonts w:ascii="Times New Roman" w:hAnsi="Times New Roman" w:cs="Times New Roman"/>
        </w:rPr>
        <w:t>protected</w:t>
      </w:r>
      <w:r>
        <w:rPr>
          <w:rFonts w:ascii="Times New Roman" w:hAnsi="Times New Roman" w:cs="Times New Roman"/>
        </w:rPr>
        <w:t xml:space="preserve"> </w:t>
      </w:r>
      <w:r w:rsidR="00177B46">
        <w:rPr>
          <w:rFonts w:ascii="Times New Roman" w:hAnsi="Times New Roman" w:cs="Times New Roman"/>
        </w:rPr>
        <w:t>using</w:t>
      </w:r>
      <w:r>
        <w:rPr>
          <w:rFonts w:ascii="Times New Roman" w:hAnsi="Times New Roman" w:cs="Times New Roman"/>
        </w:rPr>
        <w:t xml:space="preserve"> password protected computers and their names will be blacked out along with their company names. This will protect the identities of the professionals who were interviewed. </w:t>
      </w:r>
      <w:r w:rsidR="007B74C5">
        <w:rPr>
          <w:rFonts w:ascii="Times New Roman" w:hAnsi="Times New Roman" w:cs="Times New Roman"/>
        </w:rPr>
        <w:tab/>
      </w:r>
    </w:p>
    <w:p w14:paraId="16BAAD56" w14:textId="28288615" w:rsidR="003A1B55" w:rsidRDefault="00177B46" w:rsidP="00880385">
      <w:pPr>
        <w:rPr>
          <w:rFonts w:ascii="Times New Roman" w:hAnsi="Times New Roman" w:cs="Times New Roman"/>
          <w:b/>
          <w:bCs/>
        </w:rPr>
      </w:pPr>
      <w:r w:rsidRPr="00177B46">
        <w:rPr>
          <w:rFonts w:ascii="Times New Roman" w:hAnsi="Times New Roman" w:cs="Times New Roman"/>
          <w:b/>
          <w:bCs/>
        </w:rPr>
        <w:t>Archiving of Data</w:t>
      </w:r>
      <w:r>
        <w:rPr>
          <w:rFonts w:ascii="Times New Roman" w:hAnsi="Times New Roman" w:cs="Times New Roman"/>
          <w:b/>
          <w:bCs/>
        </w:rPr>
        <w:t>:</w:t>
      </w:r>
    </w:p>
    <w:p w14:paraId="6D4377B5" w14:textId="71FF209D" w:rsidR="00457117" w:rsidRPr="00457117" w:rsidRDefault="00457117" w:rsidP="00880385">
      <w:pPr>
        <w:rPr>
          <w:rFonts w:ascii="Times New Roman" w:hAnsi="Times New Roman" w:cs="Times New Roman"/>
        </w:rPr>
      </w:pPr>
      <w:r w:rsidRPr="00457117">
        <w:rPr>
          <w:rFonts w:ascii="Times New Roman" w:hAnsi="Times New Roman" w:cs="Times New Roman"/>
        </w:rPr>
        <w:t xml:space="preserve">Data will be stored on </w:t>
      </w:r>
      <w:proofErr w:type="spellStart"/>
      <w:r w:rsidRPr="00457117">
        <w:rPr>
          <w:rFonts w:ascii="Times New Roman" w:hAnsi="Times New Roman" w:cs="Times New Roman"/>
        </w:rPr>
        <w:t>Youtube</w:t>
      </w:r>
      <w:proofErr w:type="spellEnd"/>
      <w:r w:rsidRPr="00457117">
        <w:rPr>
          <w:rFonts w:ascii="Times New Roman" w:hAnsi="Times New Roman" w:cs="Times New Roman"/>
        </w:rPr>
        <w:t xml:space="preserve"> for the videos, and these will remain publicly available. Data will also be stored long-term on google drive and one drive. The report will be made available as a pre-print with a (</w:t>
      </w:r>
      <w:proofErr w:type="spellStart"/>
      <w:r w:rsidRPr="00457117">
        <w:rPr>
          <w:rFonts w:ascii="Times New Roman" w:hAnsi="Times New Roman" w:cs="Times New Roman"/>
        </w:rPr>
        <w:t>doi</w:t>
      </w:r>
      <w:proofErr w:type="spellEnd"/>
      <w:r w:rsidRPr="00457117">
        <w:rPr>
          <w:rFonts w:ascii="Times New Roman" w:hAnsi="Times New Roman" w:cs="Times New Roman"/>
        </w:rPr>
        <w:t>) on a platform that will be determined later.</w:t>
      </w:r>
      <w:bookmarkEnd w:id="0"/>
    </w:p>
    <w:sectPr w:rsidR="00457117" w:rsidRPr="00457117" w:rsidSect="004F5D6F">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A8F730" w14:textId="77777777" w:rsidR="00F95119" w:rsidRDefault="00F95119" w:rsidP="00CD59F5">
      <w:pPr>
        <w:spacing w:after="0" w:line="240" w:lineRule="auto"/>
      </w:pPr>
      <w:r>
        <w:separator/>
      </w:r>
    </w:p>
  </w:endnote>
  <w:endnote w:type="continuationSeparator" w:id="0">
    <w:p w14:paraId="32842FCF" w14:textId="77777777" w:rsidR="00F95119" w:rsidRDefault="00F95119" w:rsidP="00CD59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22958A" w14:textId="77777777" w:rsidR="00F95119" w:rsidRDefault="00F95119" w:rsidP="00CD59F5">
      <w:pPr>
        <w:spacing w:after="0" w:line="240" w:lineRule="auto"/>
      </w:pPr>
      <w:r>
        <w:separator/>
      </w:r>
    </w:p>
  </w:footnote>
  <w:footnote w:type="continuationSeparator" w:id="0">
    <w:p w14:paraId="5AF821AE" w14:textId="77777777" w:rsidR="00F95119" w:rsidRDefault="00F95119" w:rsidP="00CD59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04092B"/>
    <w:multiLevelType w:val="hybridMultilevel"/>
    <w:tmpl w:val="ED6E14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3B302D"/>
    <w:multiLevelType w:val="hybridMultilevel"/>
    <w:tmpl w:val="880CD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C247B1"/>
    <w:multiLevelType w:val="hybridMultilevel"/>
    <w:tmpl w:val="764CC6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FF2B93"/>
    <w:multiLevelType w:val="multilevel"/>
    <w:tmpl w:val="B2C012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B626CC"/>
    <w:multiLevelType w:val="hybridMultilevel"/>
    <w:tmpl w:val="12A48E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8512C3"/>
    <w:multiLevelType w:val="hybridMultilevel"/>
    <w:tmpl w:val="C2E09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5A44AB"/>
    <w:multiLevelType w:val="multilevel"/>
    <w:tmpl w:val="393C1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9B02DE"/>
    <w:multiLevelType w:val="hybridMultilevel"/>
    <w:tmpl w:val="29840B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3278325">
    <w:abstractNumId w:val="3"/>
  </w:num>
  <w:num w:numId="2" w16cid:durableId="1476946954">
    <w:abstractNumId w:val="6"/>
  </w:num>
  <w:num w:numId="3" w16cid:durableId="1753774252">
    <w:abstractNumId w:val="2"/>
  </w:num>
  <w:num w:numId="4" w16cid:durableId="661083410">
    <w:abstractNumId w:val="5"/>
  </w:num>
  <w:num w:numId="5" w16cid:durableId="1597709510">
    <w:abstractNumId w:val="7"/>
  </w:num>
  <w:num w:numId="6" w16cid:durableId="473378543">
    <w:abstractNumId w:val="1"/>
  </w:num>
  <w:num w:numId="7" w16cid:durableId="1551770035">
    <w:abstractNumId w:val="4"/>
  </w:num>
  <w:num w:numId="8" w16cid:durableId="15791003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gutterAtTop/>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F3E8B"/>
    <w:rsid w:val="0000040A"/>
    <w:rsid w:val="000030D8"/>
    <w:rsid w:val="00007A17"/>
    <w:rsid w:val="00020E07"/>
    <w:rsid w:val="0002439B"/>
    <w:rsid w:val="000245D3"/>
    <w:rsid w:val="000311EE"/>
    <w:rsid w:val="00052DF9"/>
    <w:rsid w:val="000553DB"/>
    <w:rsid w:val="0005637C"/>
    <w:rsid w:val="00057537"/>
    <w:rsid w:val="000577BB"/>
    <w:rsid w:val="00057C4F"/>
    <w:rsid w:val="00060F95"/>
    <w:rsid w:val="00061627"/>
    <w:rsid w:val="00061EB0"/>
    <w:rsid w:val="00067125"/>
    <w:rsid w:val="000678B7"/>
    <w:rsid w:val="000777EA"/>
    <w:rsid w:val="00082794"/>
    <w:rsid w:val="00092A83"/>
    <w:rsid w:val="000A3868"/>
    <w:rsid w:val="000A50AB"/>
    <w:rsid w:val="000B3AAA"/>
    <w:rsid w:val="000B53F0"/>
    <w:rsid w:val="000C238E"/>
    <w:rsid w:val="000C439E"/>
    <w:rsid w:val="000C745D"/>
    <w:rsid w:val="000D24FD"/>
    <w:rsid w:val="000D6DB4"/>
    <w:rsid w:val="000E36FC"/>
    <w:rsid w:val="000F007A"/>
    <w:rsid w:val="000F05CA"/>
    <w:rsid w:val="000F22F6"/>
    <w:rsid w:val="000F2C53"/>
    <w:rsid w:val="000F3F98"/>
    <w:rsid w:val="00110F05"/>
    <w:rsid w:val="00122485"/>
    <w:rsid w:val="00124905"/>
    <w:rsid w:val="00125D21"/>
    <w:rsid w:val="00136E89"/>
    <w:rsid w:val="00142614"/>
    <w:rsid w:val="00144256"/>
    <w:rsid w:val="001531AE"/>
    <w:rsid w:val="00160934"/>
    <w:rsid w:val="00171582"/>
    <w:rsid w:val="0017791A"/>
    <w:rsid w:val="00177B46"/>
    <w:rsid w:val="001823C4"/>
    <w:rsid w:val="001828FF"/>
    <w:rsid w:val="0018470B"/>
    <w:rsid w:val="001A557D"/>
    <w:rsid w:val="001B5494"/>
    <w:rsid w:val="001B66B6"/>
    <w:rsid w:val="001C3B44"/>
    <w:rsid w:val="001C3C85"/>
    <w:rsid w:val="001C4204"/>
    <w:rsid w:val="001C6DF4"/>
    <w:rsid w:val="001D063A"/>
    <w:rsid w:val="001D0F12"/>
    <w:rsid w:val="001D386A"/>
    <w:rsid w:val="001D6726"/>
    <w:rsid w:val="001E6524"/>
    <w:rsid w:val="001F2A8F"/>
    <w:rsid w:val="001F6B6D"/>
    <w:rsid w:val="002021C7"/>
    <w:rsid w:val="0020375E"/>
    <w:rsid w:val="0020485C"/>
    <w:rsid w:val="002122F9"/>
    <w:rsid w:val="00221CFD"/>
    <w:rsid w:val="002234D7"/>
    <w:rsid w:val="00223A59"/>
    <w:rsid w:val="002279E7"/>
    <w:rsid w:val="00230428"/>
    <w:rsid w:val="00233869"/>
    <w:rsid w:val="002353F4"/>
    <w:rsid w:val="00252DBF"/>
    <w:rsid w:val="00256CEE"/>
    <w:rsid w:val="00261B56"/>
    <w:rsid w:val="00262373"/>
    <w:rsid w:val="00271206"/>
    <w:rsid w:val="002779D2"/>
    <w:rsid w:val="00277CE7"/>
    <w:rsid w:val="00280636"/>
    <w:rsid w:val="002852C9"/>
    <w:rsid w:val="00296E98"/>
    <w:rsid w:val="00297FC8"/>
    <w:rsid w:val="002A0912"/>
    <w:rsid w:val="002A2CED"/>
    <w:rsid w:val="002A310C"/>
    <w:rsid w:val="002A503F"/>
    <w:rsid w:val="002B557D"/>
    <w:rsid w:val="002C073F"/>
    <w:rsid w:val="002C5772"/>
    <w:rsid w:val="002D20E5"/>
    <w:rsid w:val="002D2D41"/>
    <w:rsid w:val="002D7EC1"/>
    <w:rsid w:val="002E2D61"/>
    <w:rsid w:val="002E7648"/>
    <w:rsid w:val="002E79EC"/>
    <w:rsid w:val="002F1B98"/>
    <w:rsid w:val="002F2569"/>
    <w:rsid w:val="003034D8"/>
    <w:rsid w:val="00303AFF"/>
    <w:rsid w:val="00305657"/>
    <w:rsid w:val="003102CF"/>
    <w:rsid w:val="003206B0"/>
    <w:rsid w:val="00320EC8"/>
    <w:rsid w:val="00324B56"/>
    <w:rsid w:val="003361E4"/>
    <w:rsid w:val="003528B2"/>
    <w:rsid w:val="00353A56"/>
    <w:rsid w:val="00370214"/>
    <w:rsid w:val="00372DCB"/>
    <w:rsid w:val="0037592E"/>
    <w:rsid w:val="00381CF2"/>
    <w:rsid w:val="00392EBA"/>
    <w:rsid w:val="0039552A"/>
    <w:rsid w:val="00395EB6"/>
    <w:rsid w:val="003A1B55"/>
    <w:rsid w:val="003B389E"/>
    <w:rsid w:val="003B7730"/>
    <w:rsid w:val="003C3C2B"/>
    <w:rsid w:val="003D675D"/>
    <w:rsid w:val="003E15ED"/>
    <w:rsid w:val="003F3E8B"/>
    <w:rsid w:val="003F540A"/>
    <w:rsid w:val="003F623C"/>
    <w:rsid w:val="003F65A5"/>
    <w:rsid w:val="00410EA8"/>
    <w:rsid w:val="00425DC0"/>
    <w:rsid w:val="004368D6"/>
    <w:rsid w:val="00457117"/>
    <w:rsid w:val="00457B6B"/>
    <w:rsid w:val="004602FE"/>
    <w:rsid w:val="0046441B"/>
    <w:rsid w:val="0046594F"/>
    <w:rsid w:val="004668D9"/>
    <w:rsid w:val="00470E51"/>
    <w:rsid w:val="0048125A"/>
    <w:rsid w:val="00483A09"/>
    <w:rsid w:val="00485878"/>
    <w:rsid w:val="004A01BB"/>
    <w:rsid w:val="004A2501"/>
    <w:rsid w:val="004A5CCF"/>
    <w:rsid w:val="004B34F0"/>
    <w:rsid w:val="004C12D7"/>
    <w:rsid w:val="004C2090"/>
    <w:rsid w:val="004C6AE1"/>
    <w:rsid w:val="004D01A9"/>
    <w:rsid w:val="004D1E2C"/>
    <w:rsid w:val="004E74BC"/>
    <w:rsid w:val="004F0A97"/>
    <w:rsid w:val="004F5D6F"/>
    <w:rsid w:val="00521F9F"/>
    <w:rsid w:val="00523E5E"/>
    <w:rsid w:val="00545E39"/>
    <w:rsid w:val="00563F51"/>
    <w:rsid w:val="00581389"/>
    <w:rsid w:val="005831B2"/>
    <w:rsid w:val="00592092"/>
    <w:rsid w:val="00593ED7"/>
    <w:rsid w:val="005A37AD"/>
    <w:rsid w:val="005A735D"/>
    <w:rsid w:val="005C3D7F"/>
    <w:rsid w:val="005C6EB3"/>
    <w:rsid w:val="005D25A9"/>
    <w:rsid w:val="005D4B74"/>
    <w:rsid w:val="005F7DF1"/>
    <w:rsid w:val="00601E62"/>
    <w:rsid w:val="0061376E"/>
    <w:rsid w:val="00614C5A"/>
    <w:rsid w:val="0061560B"/>
    <w:rsid w:val="00621DA7"/>
    <w:rsid w:val="006230AF"/>
    <w:rsid w:val="00627C4B"/>
    <w:rsid w:val="00630086"/>
    <w:rsid w:val="00631AF7"/>
    <w:rsid w:val="00641836"/>
    <w:rsid w:val="00642782"/>
    <w:rsid w:val="00656708"/>
    <w:rsid w:val="00662826"/>
    <w:rsid w:val="00676819"/>
    <w:rsid w:val="00681A71"/>
    <w:rsid w:val="00684897"/>
    <w:rsid w:val="006942B7"/>
    <w:rsid w:val="006B62A2"/>
    <w:rsid w:val="006C065F"/>
    <w:rsid w:val="006E0F72"/>
    <w:rsid w:val="006E1E8A"/>
    <w:rsid w:val="006E663C"/>
    <w:rsid w:val="006E6768"/>
    <w:rsid w:val="006F29EC"/>
    <w:rsid w:val="007027A5"/>
    <w:rsid w:val="00703EF8"/>
    <w:rsid w:val="0070513B"/>
    <w:rsid w:val="007065D4"/>
    <w:rsid w:val="00712B62"/>
    <w:rsid w:val="007156C9"/>
    <w:rsid w:val="00720473"/>
    <w:rsid w:val="0072136E"/>
    <w:rsid w:val="00724734"/>
    <w:rsid w:val="007264D6"/>
    <w:rsid w:val="00726C45"/>
    <w:rsid w:val="0073491D"/>
    <w:rsid w:val="007371F3"/>
    <w:rsid w:val="00737DCE"/>
    <w:rsid w:val="0074060D"/>
    <w:rsid w:val="00745F98"/>
    <w:rsid w:val="007460FD"/>
    <w:rsid w:val="00750810"/>
    <w:rsid w:val="00753F1D"/>
    <w:rsid w:val="00761F91"/>
    <w:rsid w:val="00766427"/>
    <w:rsid w:val="007705E5"/>
    <w:rsid w:val="00772092"/>
    <w:rsid w:val="007767EB"/>
    <w:rsid w:val="00782906"/>
    <w:rsid w:val="00786FA2"/>
    <w:rsid w:val="00793C17"/>
    <w:rsid w:val="007A0C47"/>
    <w:rsid w:val="007B74C5"/>
    <w:rsid w:val="007D1DCF"/>
    <w:rsid w:val="007D2026"/>
    <w:rsid w:val="007D2B30"/>
    <w:rsid w:val="007E79F2"/>
    <w:rsid w:val="007F79A2"/>
    <w:rsid w:val="0081086F"/>
    <w:rsid w:val="00825A55"/>
    <w:rsid w:val="00827658"/>
    <w:rsid w:val="00830905"/>
    <w:rsid w:val="00832136"/>
    <w:rsid w:val="00835D63"/>
    <w:rsid w:val="00845437"/>
    <w:rsid w:val="00870774"/>
    <w:rsid w:val="00880385"/>
    <w:rsid w:val="00893D5E"/>
    <w:rsid w:val="00894D15"/>
    <w:rsid w:val="00895027"/>
    <w:rsid w:val="008A1A0C"/>
    <w:rsid w:val="008A28AF"/>
    <w:rsid w:val="008A721A"/>
    <w:rsid w:val="008B3FC2"/>
    <w:rsid w:val="008B49C1"/>
    <w:rsid w:val="008C263F"/>
    <w:rsid w:val="008D3721"/>
    <w:rsid w:val="008F33C6"/>
    <w:rsid w:val="008F456E"/>
    <w:rsid w:val="00903E0C"/>
    <w:rsid w:val="00910D28"/>
    <w:rsid w:val="009204BF"/>
    <w:rsid w:val="009331EB"/>
    <w:rsid w:val="00933885"/>
    <w:rsid w:val="009349BF"/>
    <w:rsid w:val="00935BAF"/>
    <w:rsid w:val="009433B1"/>
    <w:rsid w:val="00952783"/>
    <w:rsid w:val="0096077A"/>
    <w:rsid w:val="00963501"/>
    <w:rsid w:val="009651E5"/>
    <w:rsid w:val="0097158F"/>
    <w:rsid w:val="00971FE7"/>
    <w:rsid w:val="0098211D"/>
    <w:rsid w:val="009845F0"/>
    <w:rsid w:val="009850FD"/>
    <w:rsid w:val="0098651B"/>
    <w:rsid w:val="009877F0"/>
    <w:rsid w:val="00987A75"/>
    <w:rsid w:val="00990CFF"/>
    <w:rsid w:val="00995659"/>
    <w:rsid w:val="009A064B"/>
    <w:rsid w:val="009B20F6"/>
    <w:rsid w:val="009B2E7E"/>
    <w:rsid w:val="009B7ED2"/>
    <w:rsid w:val="009E0CDC"/>
    <w:rsid w:val="009E554E"/>
    <w:rsid w:val="009E63DA"/>
    <w:rsid w:val="009F33B5"/>
    <w:rsid w:val="009F53DF"/>
    <w:rsid w:val="00A04074"/>
    <w:rsid w:val="00A12450"/>
    <w:rsid w:val="00A12EC4"/>
    <w:rsid w:val="00A136F4"/>
    <w:rsid w:val="00A15C1E"/>
    <w:rsid w:val="00A20AC8"/>
    <w:rsid w:val="00A24CD9"/>
    <w:rsid w:val="00A26AA9"/>
    <w:rsid w:val="00A32AA7"/>
    <w:rsid w:val="00A33D68"/>
    <w:rsid w:val="00A41F7C"/>
    <w:rsid w:val="00A429EE"/>
    <w:rsid w:val="00A50EE8"/>
    <w:rsid w:val="00A540D6"/>
    <w:rsid w:val="00A70366"/>
    <w:rsid w:val="00A74F0F"/>
    <w:rsid w:val="00A75D93"/>
    <w:rsid w:val="00A76EBE"/>
    <w:rsid w:val="00A86960"/>
    <w:rsid w:val="00A9227F"/>
    <w:rsid w:val="00A96314"/>
    <w:rsid w:val="00AA46B1"/>
    <w:rsid w:val="00AA5DAF"/>
    <w:rsid w:val="00AB026A"/>
    <w:rsid w:val="00AB06ED"/>
    <w:rsid w:val="00AB5870"/>
    <w:rsid w:val="00AC2537"/>
    <w:rsid w:val="00AC338F"/>
    <w:rsid w:val="00AC65B8"/>
    <w:rsid w:val="00AD0EFA"/>
    <w:rsid w:val="00AD21BF"/>
    <w:rsid w:val="00AD33C3"/>
    <w:rsid w:val="00AD47D1"/>
    <w:rsid w:val="00AF727B"/>
    <w:rsid w:val="00B13D29"/>
    <w:rsid w:val="00B15489"/>
    <w:rsid w:val="00B16EE4"/>
    <w:rsid w:val="00B2106F"/>
    <w:rsid w:val="00B31AD0"/>
    <w:rsid w:val="00B34AF5"/>
    <w:rsid w:val="00B40A4E"/>
    <w:rsid w:val="00B47A30"/>
    <w:rsid w:val="00B540F8"/>
    <w:rsid w:val="00B561CF"/>
    <w:rsid w:val="00B56DEF"/>
    <w:rsid w:val="00B7176F"/>
    <w:rsid w:val="00B747B5"/>
    <w:rsid w:val="00B7535B"/>
    <w:rsid w:val="00B80D15"/>
    <w:rsid w:val="00B84106"/>
    <w:rsid w:val="00B90619"/>
    <w:rsid w:val="00B9448D"/>
    <w:rsid w:val="00BA54AA"/>
    <w:rsid w:val="00BB44FB"/>
    <w:rsid w:val="00BB5719"/>
    <w:rsid w:val="00BC03AE"/>
    <w:rsid w:val="00BC0ED4"/>
    <w:rsid w:val="00BC2C72"/>
    <w:rsid w:val="00BD452E"/>
    <w:rsid w:val="00BD73BE"/>
    <w:rsid w:val="00BE1BF2"/>
    <w:rsid w:val="00BE238E"/>
    <w:rsid w:val="00BE3F8D"/>
    <w:rsid w:val="00BE7A78"/>
    <w:rsid w:val="00C11E52"/>
    <w:rsid w:val="00C14DBB"/>
    <w:rsid w:val="00C16733"/>
    <w:rsid w:val="00C24B47"/>
    <w:rsid w:val="00C25341"/>
    <w:rsid w:val="00C31DE6"/>
    <w:rsid w:val="00C34D9A"/>
    <w:rsid w:val="00C35375"/>
    <w:rsid w:val="00C45F01"/>
    <w:rsid w:val="00C5195C"/>
    <w:rsid w:val="00C54A64"/>
    <w:rsid w:val="00C67E8F"/>
    <w:rsid w:val="00C7044B"/>
    <w:rsid w:val="00C74E54"/>
    <w:rsid w:val="00C75B37"/>
    <w:rsid w:val="00C97FFB"/>
    <w:rsid w:val="00CA40B4"/>
    <w:rsid w:val="00CA64FD"/>
    <w:rsid w:val="00CA6F32"/>
    <w:rsid w:val="00CA7B01"/>
    <w:rsid w:val="00CB1570"/>
    <w:rsid w:val="00CB3E0A"/>
    <w:rsid w:val="00CB57EE"/>
    <w:rsid w:val="00CB7406"/>
    <w:rsid w:val="00CD112B"/>
    <w:rsid w:val="00CD1379"/>
    <w:rsid w:val="00CD2219"/>
    <w:rsid w:val="00CD59F5"/>
    <w:rsid w:val="00CD616A"/>
    <w:rsid w:val="00CD7736"/>
    <w:rsid w:val="00CE015F"/>
    <w:rsid w:val="00CF0464"/>
    <w:rsid w:val="00CF16CD"/>
    <w:rsid w:val="00CF22EC"/>
    <w:rsid w:val="00CF2375"/>
    <w:rsid w:val="00CF4E91"/>
    <w:rsid w:val="00D31A0E"/>
    <w:rsid w:val="00D420D7"/>
    <w:rsid w:val="00D46DF9"/>
    <w:rsid w:val="00D517E1"/>
    <w:rsid w:val="00D532E3"/>
    <w:rsid w:val="00D572B3"/>
    <w:rsid w:val="00D5730E"/>
    <w:rsid w:val="00D574F8"/>
    <w:rsid w:val="00D65EF5"/>
    <w:rsid w:val="00D741C4"/>
    <w:rsid w:val="00D877E9"/>
    <w:rsid w:val="00D91B90"/>
    <w:rsid w:val="00DA7EB6"/>
    <w:rsid w:val="00DB2110"/>
    <w:rsid w:val="00DB3C27"/>
    <w:rsid w:val="00DB490A"/>
    <w:rsid w:val="00DB5428"/>
    <w:rsid w:val="00DC04FE"/>
    <w:rsid w:val="00DC3880"/>
    <w:rsid w:val="00DD138C"/>
    <w:rsid w:val="00DE6A86"/>
    <w:rsid w:val="00DF2F93"/>
    <w:rsid w:val="00DF7FBE"/>
    <w:rsid w:val="00E05072"/>
    <w:rsid w:val="00E13429"/>
    <w:rsid w:val="00E14242"/>
    <w:rsid w:val="00E2440B"/>
    <w:rsid w:val="00E32DA8"/>
    <w:rsid w:val="00E4016E"/>
    <w:rsid w:val="00E43B7D"/>
    <w:rsid w:val="00E45A7C"/>
    <w:rsid w:val="00E46C67"/>
    <w:rsid w:val="00E46E12"/>
    <w:rsid w:val="00E54D7B"/>
    <w:rsid w:val="00E56C7F"/>
    <w:rsid w:val="00E57BB4"/>
    <w:rsid w:val="00E60779"/>
    <w:rsid w:val="00E63B51"/>
    <w:rsid w:val="00E67481"/>
    <w:rsid w:val="00E71334"/>
    <w:rsid w:val="00E731EC"/>
    <w:rsid w:val="00E74ED3"/>
    <w:rsid w:val="00E75E3F"/>
    <w:rsid w:val="00E82142"/>
    <w:rsid w:val="00E8679C"/>
    <w:rsid w:val="00E90D33"/>
    <w:rsid w:val="00E9211E"/>
    <w:rsid w:val="00E929E0"/>
    <w:rsid w:val="00E97A17"/>
    <w:rsid w:val="00EA1330"/>
    <w:rsid w:val="00EB132D"/>
    <w:rsid w:val="00EB489E"/>
    <w:rsid w:val="00EB49A3"/>
    <w:rsid w:val="00EB7C05"/>
    <w:rsid w:val="00EC0A9D"/>
    <w:rsid w:val="00EC5EC1"/>
    <w:rsid w:val="00ED2A4B"/>
    <w:rsid w:val="00EE07C2"/>
    <w:rsid w:val="00EF3A57"/>
    <w:rsid w:val="00EF5CAD"/>
    <w:rsid w:val="00F035AA"/>
    <w:rsid w:val="00F15B28"/>
    <w:rsid w:val="00F347E0"/>
    <w:rsid w:val="00F41935"/>
    <w:rsid w:val="00F571EC"/>
    <w:rsid w:val="00F62DAE"/>
    <w:rsid w:val="00F901FB"/>
    <w:rsid w:val="00F9480A"/>
    <w:rsid w:val="00F95119"/>
    <w:rsid w:val="00FA16C7"/>
    <w:rsid w:val="00FA2BD0"/>
    <w:rsid w:val="00FA4EB4"/>
    <w:rsid w:val="00FB2F9F"/>
    <w:rsid w:val="00FB6EAE"/>
    <w:rsid w:val="00FB6FFE"/>
    <w:rsid w:val="00FD1014"/>
    <w:rsid w:val="00FE2BC9"/>
    <w:rsid w:val="00FE5350"/>
    <w:rsid w:val="00FE77B4"/>
    <w:rsid w:val="00FF23DB"/>
    <w:rsid w:val="00FF42B3"/>
    <w:rsid w:val="00FF699B"/>
    <w:rsid w:val="00FF6A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7BB79D"/>
  <w15:chartTrackingRefBased/>
  <w15:docId w15:val="{DF1C0C7C-AF7A-4662-A70B-FA250FD7C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3E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F3E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F3E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3E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3E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3E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3E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3E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3E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3E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F3E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F3E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3E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3E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3E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3E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3E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3E8B"/>
    <w:rPr>
      <w:rFonts w:eastAsiaTheme="majorEastAsia" w:cstheme="majorBidi"/>
      <w:color w:val="272727" w:themeColor="text1" w:themeTint="D8"/>
    </w:rPr>
  </w:style>
  <w:style w:type="paragraph" w:styleId="Title">
    <w:name w:val="Title"/>
    <w:basedOn w:val="Normal"/>
    <w:next w:val="Normal"/>
    <w:link w:val="TitleChar"/>
    <w:uiPriority w:val="10"/>
    <w:qFormat/>
    <w:rsid w:val="003F3E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3E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3E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3E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3E8B"/>
    <w:pPr>
      <w:spacing w:before="160"/>
      <w:jc w:val="center"/>
    </w:pPr>
    <w:rPr>
      <w:i/>
      <w:iCs/>
      <w:color w:val="404040" w:themeColor="text1" w:themeTint="BF"/>
    </w:rPr>
  </w:style>
  <w:style w:type="character" w:customStyle="1" w:styleId="QuoteChar">
    <w:name w:val="Quote Char"/>
    <w:basedOn w:val="DefaultParagraphFont"/>
    <w:link w:val="Quote"/>
    <w:uiPriority w:val="29"/>
    <w:rsid w:val="003F3E8B"/>
    <w:rPr>
      <w:i/>
      <w:iCs/>
      <w:color w:val="404040" w:themeColor="text1" w:themeTint="BF"/>
    </w:rPr>
  </w:style>
  <w:style w:type="paragraph" w:styleId="ListParagraph">
    <w:name w:val="List Paragraph"/>
    <w:basedOn w:val="Normal"/>
    <w:uiPriority w:val="34"/>
    <w:qFormat/>
    <w:rsid w:val="003F3E8B"/>
    <w:pPr>
      <w:ind w:left="720"/>
      <w:contextualSpacing/>
    </w:pPr>
  </w:style>
  <w:style w:type="character" w:styleId="IntenseEmphasis">
    <w:name w:val="Intense Emphasis"/>
    <w:basedOn w:val="DefaultParagraphFont"/>
    <w:uiPriority w:val="21"/>
    <w:qFormat/>
    <w:rsid w:val="003F3E8B"/>
    <w:rPr>
      <w:i/>
      <w:iCs/>
      <w:color w:val="0F4761" w:themeColor="accent1" w:themeShade="BF"/>
    </w:rPr>
  </w:style>
  <w:style w:type="paragraph" w:styleId="IntenseQuote">
    <w:name w:val="Intense Quote"/>
    <w:basedOn w:val="Normal"/>
    <w:next w:val="Normal"/>
    <w:link w:val="IntenseQuoteChar"/>
    <w:uiPriority w:val="30"/>
    <w:qFormat/>
    <w:rsid w:val="003F3E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3E8B"/>
    <w:rPr>
      <w:i/>
      <w:iCs/>
      <w:color w:val="0F4761" w:themeColor="accent1" w:themeShade="BF"/>
    </w:rPr>
  </w:style>
  <w:style w:type="character" w:styleId="IntenseReference">
    <w:name w:val="Intense Reference"/>
    <w:basedOn w:val="DefaultParagraphFont"/>
    <w:uiPriority w:val="32"/>
    <w:qFormat/>
    <w:rsid w:val="003F3E8B"/>
    <w:rPr>
      <w:b/>
      <w:bCs/>
      <w:smallCaps/>
      <w:color w:val="0F4761" w:themeColor="accent1" w:themeShade="BF"/>
      <w:spacing w:val="5"/>
    </w:rPr>
  </w:style>
  <w:style w:type="paragraph" w:styleId="Bibliography">
    <w:name w:val="Bibliography"/>
    <w:basedOn w:val="Normal"/>
    <w:next w:val="Normal"/>
    <w:uiPriority w:val="37"/>
    <w:unhideWhenUsed/>
    <w:rsid w:val="00995659"/>
    <w:pPr>
      <w:spacing w:after="0" w:line="480" w:lineRule="auto"/>
      <w:ind w:left="720" w:hanging="720"/>
    </w:pPr>
  </w:style>
  <w:style w:type="paragraph" w:styleId="Header">
    <w:name w:val="header"/>
    <w:basedOn w:val="Normal"/>
    <w:link w:val="HeaderChar"/>
    <w:uiPriority w:val="99"/>
    <w:unhideWhenUsed/>
    <w:rsid w:val="00CD59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59F5"/>
  </w:style>
  <w:style w:type="paragraph" w:styleId="Footer">
    <w:name w:val="footer"/>
    <w:basedOn w:val="Normal"/>
    <w:link w:val="FooterChar"/>
    <w:uiPriority w:val="99"/>
    <w:unhideWhenUsed/>
    <w:rsid w:val="00CD59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59F5"/>
  </w:style>
  <w:style w:type="paragraph" w:styleId="NoSpacing">
    <w:name w:val="No Spacing"/>
    <w:link w:val="NoSpacingChar"/>
    <w:uiPriority w:val="1"/>
    <w:qFormat/>
    <w:rsid w:val="007767EB"/>
    <w:pPr>
      <w:spacing w:after="0" w:line="240" w:lineRule="auto"/>
    </w:pPr>
    <w:rPr>
      <w:rFonts w:eastAsiaTheme="minorEastAsia"/>
      <w:kern w:val="0"/>
    </w:rPr>
  </w:style>
  <w:style w:type="character" w:customStyle="1" w:styleId="NoSpacingChar">
    <w:name w:val="No Spacing Char"/>
    <w:basedOn w:val="DefaultParagraphFont"/>
    <w:link w:val="NoSpacing"/>
    <w:uiPriority w:val="1"/>
    <w:rsid w:val="007767EB"/>
    <w:rPr>
      <w:rFonts w:eastAsiaTheme="minorEastAsia"/>
      <w:kern w:val="0"/>
    </w:rPr>
  </w:style>
  <w:style w:type="character" w:styleId="CommentReference">
    <w:name w:val="annotation reference"/>
    <w:basedOn w:val="DefaultParagraphFont"/>
    <w:uiPriority w:val="99"/>
    <w:semiHidden/>
    <w:unhideWhenUsed/>
    <w:rsid w:val="00A75D93"/>
    <w:rPr>
      <w:sz w:val="16"/>
      <w:szCs w:val="16"/>
    </w:rPr>
  </w:style>
  <w:style w:type="paragraph" w:styleId="CommentText">
    <w:name w:val="annotation text"/>
    <w:basedOn w:val="Normal"/>
    <w:link w:val="CommentTextChar"/>
    <w:uiPriority w:val="99"/>
    <w:unhideWhenUsed/>
    <w:rsid w:val="00A75D93"/>
    <w:pPr>
      <w:spacing w:line="240" w:lineRule="auto"/>
    </w:pPr>
    <w:rPr>
      <w:sz w:val="20"/>
      <w:szCs w:val="20"/>
    </w:rPr>
  </w:style>
  <w:style w:type="character" w:customStyle="1" w:styleId="CommentTextChar">
    <w:name w:val="Comment Text Char"/>
    <w:basedOn w:val="DefaultParagraphFont"/>
    <w:link w:val="CommentText"/>
    <w:uiPriority w:val="99"/>
    <w:rsid w:val="00A75D93"/>
    <w:rPr>
      <w:sz w:val="20"/>
      <w:szCs w:val="20"/>
    </w:rPr>
  </w:style>
  <w:style w:type="paragraph" w:styleId="CommentSubject">
    <w:name w:val="annotation subject"/>
    <w:basedOn w:val="CommentText"/>
    <w:next w:val="CommentText"/>
    <w:link w:val="CommentSubjectChar"/>
    <w:uiPriority w:val="99"/>
    <w:semiHidden/>
    <w:unhideWhenUsed/>
    <w:rsid w:val="00A75D93"/>
    <w:rPr>
      <w:b/>
      <w:bCs/>
    </w:rPr>
  </w:style>
  <w:style w:type="character" w:customStyle="1" w:styleId="CommentSubjectChar">
    <w:name w:val="Comment Subject Char"/>
    <w:basedOn w:val="CommentTextChar"/>
    <w:link w:val="CommentSubject"/>
    <w:uiPriority w:val="99"/>
    <w:semiHidden/>
    <w:rsid w:val="00A75D93"/>
    <w:rPr>
      <w:b/>
      <w:bCs/>
      <w:sz w:val="20"/>
      <w:szCs w:val="20"/>
    </w:rPr>
  </w:style>
  <w:style w:type="paragraph" w:styleId="Revision">
    <w:name w:val="Revision"/>
    <w:hidden/>
    <w:uiPriority w:val="99"/>
    <w:semiHidden/>
    <w:rsid w:val="00A75D93"/>
    <w:pPr>
      <w:spacing w:after="0" w:line="240" w:lineRule="auto"/>
    </w:pPr>
  </w:style>
  <w:style w:type="character" w:styleId="Hyperlink">
    <w:name w:val="Hyperlink"/>
    <w:basedOn w:val="DefaultParagraphFont"/>
    <w:uiPriority w:val="99"/>
    <w:unhideWhenUsed/>
    <w:rsid w:val="00AA46B1"/>
    <w:rPr>
      <w:color w:val="467886" w:themeColor="hyperlink"/>
      <w:u w:val="single"/>
    </w:rPr>
  </w:style>
  <w:style w:type="character" w:styleId="UnresolvedMention">
    <w:name w:val="Unresolved Mention"/>
    <w:basedOn w:val="DefaultParagraphFont"/>
    <w:uiPriority w:val="99"/>
    <w:semiHidden/>
    <w:unhideWhenUsed/>
    <w:rsid w:val="00AA46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1903918">
      <w:bodyDiv w:val="1"/>
      <w:marLeft w:val="0"/>
      <w:marRight w:val="0"/>
      <w:marTop w:val="0"/>
      <w:marBottom w:val="0"/>
      <w:divBdr>
        <w:top w:val="none" w:sz="0" w:space="0" w:color="auto"/>
        <w:left w:val="none" w:sz="0" w:space="0" w:color="auto"/>
        <w:bottom w:val="none" w:sz="0" w:space="0" w:color="auto"/>
        <w:right w:val="none" w:sz="0" w:space="0" w:color="auto"/>
      </w:divBdr>
    </w:div>
    <w:div w:id="724454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0380E90EC7256F4AB61A6A681C571661" ma:contentTypeVersion="6" ma:contentTypeDescription="Create a new document." ma:contentTypeScope="" ma:versionID="18d9ee776cd93574e2326d20328cef43">
  <xsd:schema xmlns:xsd="http://www.w3.org/2001/XMLSchema" xmlns:xs="http://www.w3.org/2001/XMLSchema" xmlns:p="http://schemas.microsoft.com/office/2006/metadata/properties" xmlns:ns2="3774ffa0-7509-4bfc-b893-00b92eb9f179" xmlns:ns3="49d8e85c-995a-46bc-909d-cad58d4d7677" targetNamespace="http://schemas.microsoft.com/office/2006/metadata/properties" ma:root="true" ma:fieldsID="94ccce1c1b420a40464650650b0fdc30" ns2:_="" ns3:_="">
    <xsd:import namespace="3774ffa0-7509-4bfc-b893-00b92eb9f179"/>
    <xsd:import namespace="49d8e85c-995a-46bc-909d-cad58d4d7677"/>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74ffa0-7509-4bfc-b893-00b92eb9f17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9d8e85c-995a-46bc-909d-cad58d4d767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8610345-9EE5-4A7B-B640-E6BD0C3FE908}">
  <ds:schemaRefs>
    <ds:schemaRef ds:uri="http://schemas.openxmlformats.org/officeDocument/2006/bibliography"/>
  </ds:schemaRefs>
</ds:datastoreItem>
</file>

<file path=customXml/itemProps2.xml><?xml version="1.0" encoding="utf-8"?>
<ds:datastoreItem xmlns:ds="http://schemas.openxmlformats.org/officeDocument/2006/customXml" ds:itemID="{A42BAD9E-273D-458F-8D09-1D2C31D7B835}"/>
</file>

<file path=customXml/itemProps3.xml><?xml version="1.0" encoding="utf-8"?>
<ds:datastoreItem xmlns:ds="http://schemas.openxmlformats.org/officeDocument/2006/customXml" ds:itemID="{6BE3F8A8-6829-4ABD-97BB-4E568EB2463E}"/>
</file>

<file path=customXml/itemProps4.xml><?xml version="1.0" encoding="utf-8"?>
<ds:datastoreItem xmlns:ds="http://schemas.openxmlformats.org/officeDocument/2006/customXml" ds:itemID="{C5C79ECD-95F1-4BCF-AD3B-58D6222AC49A}"/>
</file>

<file path=docProps/app.xml><?xml version="1.0" encoding="utf-8"?>
<Properties xmlns="http://schemas.openxmlformats.org/officeDocument/2006/extended-properties" xmlns:vt="http://schemas.openxmlformats.org/officeDocument/2006/docPropsVTypes">
  <Template>Normal</Template>
  <TotalTime>0</TotalTime>
  <Pages>14</Pages>
  <Words>9251</Words>
  <Characters>52731</Characters>
  <Application>Microsoft Office Word</Application>
  <DocSecurity>0</DocSecurity>
  <Lines>439</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Shanley Mastin</dc:creator>
  <cp:keywords/>
  <dc:description/>
  <cp:lastModifiedBy>Shanley Mastin</cp:lastModifiedBy>
  <cp:revision>2</cp:revision>
  <dcterms:created xsi:type="dcterms:W3CDTF">2025-01-09T02:24:00Z</dcterms:created>
  <dcterms:modified xsi:type="dcterms:W3CDTF">2025-01-09T02:24:00Z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zotero-version="7.0.10"&gt;&lt;session id="wev2qG3I"/&gt;&lt;style id="http://www.zotero.org/styles/american-geophysical-union" hasBibliography="1" bibliographyStyleHasBeenSet="1"/&gt;&lt;prefs&gt;&lt;pref name="fieldType" value="Field"/&gt;&lt;pref name="automa</vt:lpwstr>
  </property>
  <property fmtid="{D5CDD505-2E9C-101B-9397-08002B2CF9AE}" pid="3" name="ZOTERO_PREF_2">
    <vt:lpwstr>ticJournalAbbreviations" value="true"/&gt;&lt;/prefs&gt;&lt;/data&gt;</vt:lpwstr>
  </property>
  <property fmtid="{D5CDD505-2E9C-101B-9397-08002B2CF9AE}" pid="4" name="ContentTypeId">
    <vt:lpwstr>0x0101000380E90EC7256F4AB61A6A681C571661</vt:lpwstr>
  </property>
</Properties>
</file>