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4"/>
        </w:rPr>
        <w:t>THREE ADDRESS CODE TO TARGET CODE GENERATION</w:t>
      </w:r>
    </w:p>
    <w:p>
      <w:pPr>
        <w:jc w:val="center"/>
      </w:pPr>
      <w:r>
        <w:rPr>
          <w:rFonts w:ascii="Times New Roman" w:hAnsi="Times New Roman" w:eastAsia="Times New Roman"/>
          <w:i/>
          <w:sz w:val="24"/>
        </w:rPr>
        <w:t>C Programming Lab Record</w:t>
      </w:r>
    </w:p>
    <w:p>
      <w:r>
        <w:rPr>
          <w:rFonts w:ascii="Times New Roman" w:hAnsi="Times New Roman" w:eastAsia="Times New Roman"/>
          <w:b/>
          <w:sz w:val="24"/>
        </w:rPr>
        <w:t>Student Details</w:t>
      </w:r>
    </w:p>
    <w:tbl>
      <w:tblPr>
        <w:tblStyle w:val="TableGrid"/>
        <w:tblW w:type="auto" w:w="0"/>
        <w:tblLook w:firstColumn="1" w:firstRow="1" w:lastColumn="0" w:lastRow="0" w:noHBand="0" w:noVBand="1" w:val="04A0"/>
      </w:tblPr>
      <w:tblGrid>
        <w:gridCol w:w="4968"/>
        <w:gridCol w:w="4968"/>
      </w:tblGrid>
      <w:tr>
        <w:tc>
          <w:tcPr>
            <w:tcW w:type="dxa" w:w="4968"/>
          </w:tcPr>
          <w:p>
            <w:r>
              <w:rPr>
                <w:rFonts w:ascii="Times New Roman" w:hAnsi="Times New Roman" w:eastAsia="Times New Roman"/>
                <w:sz w:val="24"/>
              </w:rPr>
              <w:t>Name</w:t>
            </w:r>
          </w:p>
        </w:tc>
        <w:tc>
          <w:tcPr>
            <w:tcW w:type="dxa" w:w="4968"/>
          </w:tcPr>
          <w:p>
            <w:r>
              <w:rPr>
                <w:rFonts w:ascii="Times New Roman" w:hAnsi="Times New Roman" w:eastAsia="Times New Roman"/>
                <w:sz w:val="24"/>
              </w:rPr>
              <w:t>Sama Vaishnavi</w:t>
            </w:r>
          </w:p>
        </w:tc>
      </w:tr>
      <w:tr>
        <w:tc>
          <w:tcPr>
            <w:tcW w:type="dxa" w:w="4968"/>
          </w:tcPr>
          <w:p>
            <w:r>
              <w:rPr>
                <w:rFonts w:ascii="Times New Roman" w:hAnsi="Times New Roman" w:eastAsia="Times New Roman"/>
                <w:sz w:val="24"/>
              </w:rPr>
              <w:t>Register Number</w:t>
            </w:r>
          </w:p>
        </w:tc>
        <w:tc>
          <w:tcPr>
            <w:tcW w:type="dxa" w:w="4968"/>
          </w:tcPr>
          <w:p>
            <w:r>
              <w:rPr>
                <w:rFonts w:ascii="Times New Roman" w:hAnsi="Times New Roman" w:eastAsia="Times New Roman"/>
                <w:sz w:val="24"/>
              </w:rPr>
              <w:t>192372117</w:t>
            </w:r>
          </w:p>
        </w:tc>
      </w:tr>
      <w:tr>
        <w:tc>
          <w:tcPr>
            <w:tcW w:type="dxa" w:w="4968"/>
          </w:tcPr>
          <w:p>
            <w:r>
              <w:rPr>
                <w:rFonts w:ascii="Times New Roman" w:hAnsi="Times New Roman" w:eastAsia="Times New Roman"/>
                <w:sz w:val="24"/>
              </w:rPr>
              <w:t>Course / Subject</w:t>
            </w:r>
          </w:p>
        </w:tc>
        <w:tc>
          <w:tcPr>
            <w:tcW w:type="dxa" w:w="4968"/>
          </w:tcPr>
          <w:p>
            <w:r>
              <w:rPr>
                <w:rFonts w:ascii="Times New Roman" w:hAnsi="Times New Roman" w:eastAsia="Times New Roman"/>
                <w:sz w:val="24"/>
              </w:rPr>
              <w:t>C Programming – Code Generation</w:t>
            </w:r>
          </w:p>
        </w:tc>
      </w:tr>
    </w:tbl>
    <w:p/>
    <w:p>
      <w:r>
        <w:rPr>
          <w:rFonts w:ascii="Times New Roman" w:hAnsi="Times New Roman" w:eastAsia="Times New Roman"/>
          <w:b/>
          <w:sz w:val="24"/>
        </w:rPr>
        <w:t>Aim</w:t>
      </w:r>
    </w:p>
    <w:p>
      <w:r>
        <w:rPr>
          <w:rFonts w:ascii="Times New Roman" w:hAnsi="Times New Roman" w:eastAsia="Times New Roman"/>
          <w:sz w:val="24"/>
        </w:rPr>
        <w:t>To write a C program that converts Three Address Code (TAC) into target machine instructions using MOV, ADD, SUB, MUL, and DIV.</w:t>
      </w:r>
    </w:p>
    <w:p>
      <w:r>
        <w:rPr>
          <w:rFonts w:ascii="Times New Roman" w:hAnsi="Times New Roman" w:eastAsia="Times New Roman"/>
          <w:b/>
          <w:sz w:val="24"/>
        </w:rPr>
        <w:t>Program</w:t>
      </w:r>
    </w:p>
    <w:p>
      <w:pPr>
        <w:spacing w:after="0"/>
      </w:pPr>
      <w:r>
        <w:rPr>
          <w:rFonts w:ascii="Times New Roman" w:hAnsi="Times New Roman" w:eastAsia="Times New Roman"/>
          <w:sz w:val="24"/>
        </w:rPr>
        <w:t>#include &lt;stdio.h&gt;</w:t>
      </w:r>
    </w:p>
    <w:p>
      <w:pPr>
        <w:spacing w:after="0"/>
      </w:pPr>
      <w:r>
        <w:rPr>
          <w:rFonts w:ascii="Times New Roman" w:hAnsi="Times New Roman" w:eastAsia="Times New Roman"/>
          <w:sz w:val="24"/>
        </w:rPr>
        <w:t>#include &lt;string.h&gt;</w:t>
      </w:r>
    </w:p>
    <w:p>
      <w:pPr>
        <w:spacing w:after="0"/>
      </w:pPr>
      <w:r>
        <w:rPr>
          <w:rFonts w:ascii="Times New Roman" w:hAnsi="Times New Roman" w:eastAsia="Times New Roman"/>
          <w:sz w:val="24"/>
        </w:rPr>
        <w:t xml:space="preserve"> </w:t>
      </w:r>
    </w:p>
    <w:p>
      <w:pPr>
        <w:spacing w:after="0"/>
      </w:pPr>
      <w:r>
        <w:rPr>
          <w:rFonts w:ascii="Times New Roman" w:hAnsi="Times New Roman" w:eastAsia="Times New Roman"/>
          <w:sz w:val="24"/>
        </w:rPr>
        <w:t>int main() {</w:t>
      </w:r>
    </w:p>
    <w:p>
      <w:pPr>
        <w:spacing w:after="0"/>
      </w:pPr>
      <w:r>
        <w:rPr>
          <w:rFonts w:ascii="Times New Roman" w:hAnsi="Times New Roman" w:eastAsia="Times New Roman"/>
          <w:sz w:val="24"/>
        </w:rPr>
        <w:t xml:space="preserve">    char result[20], op1[20], op[5], op2[20];</w:t>
      </w:r>
    </w:p>
    <w:p>
      <w:pPr>
        <w:spacing w:after="0"/>
      </w:pPr>
      <w:r>
        <w:rPr>
          <w:rFonts w:ascii="Times New Roman" w:hAnsi="Times New Roman" w:eastAsia="Times New Roman"/>
          <w:sz w:val="24"/>
        </w:rPr>
        <w:t xml:space="preserve"> </w:t>
      </w:r>
    </w:p>
    <w:p>
      <w:pPr>
        <w:spacing w:after="0"/>
      </w:pPr>
      <w:r>
        <w:rPr>
          <w:rFonts w:ascii="Times New Roman" w:hAnsi="Times New Roman" w:eastAsia="Times New Roman"/>
          <w:sz w:val="24"/>
        </w:rPr>
        <w:t xml:space="preserve">    printf("Enter TAC (e.g., t1 = b + c):\n");</w:t>
      </w:r>
    </w:p>
    <w:p>
      <w:pPr>
        <w:spacing w:after="0"/>
      </w:pPr>
      <w:r>
        <w:rPr>
          <w:rFonts w:ascii="Times New Roman" w:hAnsi="Times New Roman" w:eastAsia="Times New Roman"/>
          <w:sz w:val="24"/>
        </w:rPr>
        <w:t xml:space="preserve">    scanf("%19s = %19s %4s %19s", result, op1, op, op2);</w:t>
      </w:r>
    </w:p>
    <w:p>
      <w:pPr>
        <w:spacing w:after="0"/>
      </w:pPr>
      <w:r>
        <w:rPr>
          <w:rFonts w:ascii="Times New Roman" w:hAnsi="Times New Roman" w:eastAsia="Times New Roman"/>
          <w:sz w:val="24"/>
        </w:rPr>
        <w:t xml:space="preserve"> </w:t>
      </w:r>
    </w:p>
    <w:p>
      <w:pPr>
        <w:spacing w:after="0"/>
      </w:pPr>
      <w:r>
        <w:rPr>
          <w:rFonts w:ascii="Times New Roman" w:hAnsi="Times New Roman" w:eastAsia="Times New Roman"/>
          <w:sz w:val="24"/>
        </w:rPr>
        <w:t xml:space="preserve">    printf("\nTarget Machine Code:\n");</w:t>
      </w:r>
    </w:p>
    <w:p>
      <w:pPr>
        <w:spacing w:after="0"/>
      </w:pPr>
      <w:r>
        <w:rPr>
          <w:rFonts w:ascii="Times New Roman" w:hAnsi="Times New Roman" w:eastAsia="Times New Roman"/>
          <w:sz w:val="24"/>
        </w:rPr>
        <w:t xml:space="preserve">    printf("MOV R0, %s\n", op1);</w:t>
      </w:r>
    </w:p>
    <w:p>
      <w:pPr>
        <w:spacing w:after="0"/>
      </w:pPr>
      <w:r>
        <w:rPr>
          <w:rFonts w:ascii="Times New Roman" w:hAnsi="Times New Roman" w:eastAsia="Times New Roman"/>
          <w:sz w:val="24"/>
        </w:rPr>
        <w:t xml:space="preserve"> </w:t>
      </w:r>
    </w:p>
    <w:p>
      <w:pPr>
        <w:spacing w:after="0"/>
      </w:pPr>
      <w:r>
        <w:rPr>
          <w:rFonts w:ascii="Times New Roman" w:hAnsi="Times New Roman" w:eastAsia="Times New Roman"/>
          <w:sz w:val="24"/>
        </w:rPr>
        <w:t xml:space="preserve">    if (strcmp(op, "+") == 0)</w:t>
      </w:r>
    </w:p>
    <w:p>
      <w:pPr>
        <w:spacing w:after="0"/>
      </w:pPr>
      <w:r>
        <w:rPr>
          <w:rFonts w:ascii="Times New Roman" w:hAnsi="Times New Roman" w:eastAsia="Times New Roman"/>
          <w:sz w:val="24"/>
        </w:rPr>
        <w:t xml:space="preserve">        printf("ADD R0, %s\n", op2);</w:t>
      </w:r>
    </w:p>
    <w:p>
      <w:pPr>
        <w:spacing w:after="0"/>
      </w:pPr>
      <w:r>
        <w:rPr>
          <w:rFonts w:ascii="Times New Roman" w:hAnsi="Times New Roman" w:eastAsia="Times New Roman"/>
          <w:sz w:val="24"/>
        </w:rPr>
        <w:t xml:space="preserve">    else if (strcmp(op, "-") == 0)</w:t>
      </w:r>
    </w:p>
    <w:p>
      <w:pPr>
        <w:spacing w:after="0"/>
      </w:pPr>
      <w:r>
        <w:rPr>
          <w:rFonts w:ascii="Times New Roman" w:hAnsi="Times New Roman" w:eastAsia="Times New Roman"/>
          <w:sz w:val="24"/>
        </w:rPr>
        <w:t xml:space="preserve">        printf("SUB R0, %s\n", op2);</w:t>
      </w:r>
    </w:p>
    <w:p>
      <w:pPr>
        <w:spacing w:after="0"/>
      </w:pPr>
      <w:r>
        <w:rPr>
          <w:rFonts w:ascii="Times New Roman" w:hAnsi="Times New Roman" w:eastAsia="Times New Roman"/>
          <w:sz w:val="24"/>
        </w:rPr>
        <w:t xml:space="preserve">    else if (strcmp(op, "*") == 0)</w:t>
      </w:r>
    </w:p>
    <w:p>
      <w:pPr>
        <w:spacing w:after="0"/>
      </w:pPr>
      <w:r>
        <w:rPr>
          <w:rFonts w:ascii="Times New Roman" w:hAnsi="Times New Roman" w:eastAsia="Times New Roman"/>
          <w:sz w:val="24"/>
        </w:rPr>
        <w:t xml:space="preserve">        printf("MUL R0, %s\n", op2);</w:t>
      </w:r>
    </w:p>
    <w:p>
      <w:pPr>
        <w:spacing w:after="0"/>
      </w:pPr>
      <w:r>
        <w:rPr>
          <w:rFonts w:ascii="Times New Roman" w:hAnsi="Times New Roman" w:eastAsia="Times New Roman"/>
          <w:sz w:val="24"/>
        </w:rPr>
        <w:t xml:space="preserve">    else if (strcmp(op, "/") == 0)</w:t>
      </w:r>
    </w:p>
    <w:p>
      <w:pPr>
        <w:spacing w:after="0"/>
      </w:pPr>
      <w:r>
        <w:rPr>
          <w:rFonts w:ascii="Times New Roman" w:hAnsi="Times New Roman" w:eastAsia="Times New Roman"/>
          <w:sz w:val="24"/>
        </w:rPr>
        <w:t xml:space="preserve">        printf("DIV R0, %s\n", op2);</w:t>
      </w:r>
    </w:p>
    <w:p>
      <w:pPr>
        <w:spacing w:after="0"/>
      </w:pPr>
      <w:r>
        <w:rPr>
          <w:rFonts w:ascii="Times New Roman" w:hAnsi="Times New Roman" w:eastAsia="Times New Roman"/>
          <w:sz w:val="24"/>
        </w:rPr>
        <w:t xml:space="preserve">    else {</w:t>
      </w:r>
    </w:p>
    <w:p>
      <w:pPr>
        <w:spacing w:after="0"/>
      </w:pPr>
      <w:r>
        <w:rPr>
          <w:rFonts w:ascii="Times New Roman" w:hAnsi="Times New Roman" w:eastAsia="Times New Roman"/>
          <w:sz w:val="24"/>
        </w:rPr>
        <w:t xml:space="preserve">        printf("Invalid operator\n");</w:t>
      </w:r>
    </w:p>
    <w:p>
      <w:pPr>
        <w:spacing w:after="0"/>
      </w:pPr>
      <w:r>
        <w:rPr>
          <w:rFonts w:ascii="Times New Roman" w:hAnsi="Times New Roman" w:eastAsia="Times New Roman"/>
          <w:sz w:val="24"/>
        </w:rPr>
        <w:t xml:space="preserve">        return 1;</w:t>
      </w:r>
    </w:p>
    <w:p>
      <w:pPr>
        <w:spacing w:after="0"/>
      </w:pPr>
      <w:r>
        <w:rPr>
          <w:rFonts w:ascii="Times New Roman" w:hAnsi="Times New Roman" w:eastAsia="Times New Roman"/>
          <w:sz w:val="24"/>
        </w:rPr>
        <w:t xml:space="preserve">    }</w:t>
      </w:r>
    </w:p>
    <w:p>
      <w:pPr>
        <w:spacing w:after="0"/>
      </w:pPr>
      <w:r>
        <w:rPr>
          <w:rFonts w:ascii="Times New Roman" w:hAnsi="Times New Roman" w:eastAsia="Times New Roman"/>
          <w:sz w:val="24"/>
        </w:rPr>
        <w:t xml:space="preserve"> </w:t>
      </w:r>
    </w:p>
    <w:p>
      <w:pPr>
        <w:spacing w:after="0"/>
      </w:pPr>
      <w:r>
        <w:rPr>
          <w:rFonts w:ascii="Times New Roman" w:hAnsi="Times New Roman" w:eastAsia="Times New Roman"/>
          <w:sz w:val="24"/>
        </w:rPr>
        <w:t xml:space="preserve">    printf("MOV %s, R0\n", result);</w:t>
      </w:r>
    </w:p>
    <w:p>
      <w:pPr>
        <w:spacing w:after="0"/>
      </w:pPr>
      <w:r>
        <w:rPr>
          <w:rFonts w:ascii="Times New Roman" w:hAnsi="Times New Roman" w:eastAsia="Times New Roman"/>
          <w:sz w:val="24"/>
        </w:rPr>
        <w:t xml:space="preserve">    return 0;</w:t>
      </w:r>
    </w:p>
    <w:p>
      <w:pPr>
        <w:spacing w:after="0"/>
      </w:pPr>
      <w:r>
        <w:rPr>
          <w:rFonts w:ascii="Times New Roman" w:hAnsi="Times New Roman" w:eastAsia="Times New Roman"/>
          <w:sz w:val="24"/>
        </w:rPr>
        <w:t>}</w:t>
      </w:r>
    </w:p>
    <w:p>
      <w:r>
        <w:rPr>
          <w:rFonts w:ascii="Times New Roman" w:hAnsi="Times New Roman" w:eastAsia="Times New Roman"/>
          <w:b/>
          <w:sz w:val="24"/>
        </w:rPr>
        <w:t>Sample Input</w:t>
      </w:r>
    </w:p>
    <w:p>
      <w:r>
        <w:rPr>
          <w:rFonts w:ascii="Times New Roman" w:hAnsi="Times New Roman" w:eastAsia="Times New Roman"/>
          <w:sz w:val="24"/>
        </w:rPr>
        <w:t>t1 = b + c</w:t>
        <w:br/>
      </w:r>
      <w:r>
        <w:rPr>
          <w:rFonts w:ascii="Times New Roman" w:hAnsi="Times New Roman" w:eastAsia="Times New Roman"/>
          <w:sz w:val="24"/>
        </w:rPr>
        <w:t>a = t1</w:t>
      </w:r>
    </w:p>
    <w:p>
      <w:r>
        <w:rPr>
          <w:rFonts w:ascii="Times New Roman" w:hAnsi="Times New Roman" w:eastAsia="Times New Roman"/>
          <w:b/>
          <w:sz w:val="24"/>
        </w:rPr>
        <w:t>Output Screenshot</w:t>
      </w:r>
    </w:p>
    <w:p>
      <w:r>
        <w:rPr>
          <w:rFonts w:ascii="Times New Roman" w:hAnsi="Times New Roman" w:eastAsia="Times New Roman"/>
          <w:sz w:val="24"/>
        </w:rPr>
        <w:t>The following screenshot shows the output in OnlineGDB.</w:t>
      </w:r>
    </w:p>
    <w:p>
      <w:pPr>
        <w:jc w:val="center"/>
      </w:pPr>
      <w:r>
        <w:rPr>
          <w:rFonts w:ascii="Times New Roman" w:hAnsi="Times New Roman" w:eastAsia="Times New Roman"/>
          <w:sz w:val="24"/>
        </w:rPr>
        <w:drawing>
          <wp:inline xmlns:a="http://schemas.openxmlformats.org/drawingml/2006/main" xmlns:pic="http://schemas.openxmlformats.org/drawingml/2006/picture">
            <wp:extent cx="6035040" cy="3774847"/>
            <wp:docPr id="1" name="Picture 1"/>
            <wp:cNvGraphicFramePr>
              <a:graphicFrameLocks noChangeAspect="1"/>
            </wp:cNvGraphicFramePr>
            <a:graphic>
              <a:graphicData uri="http://schemas.openxmlformats.org/drawingml/2006/picture">
                <pic:pic>
                  <pic:nvPicPr>
                    <pic:cNvPr id="0" name="Screenshot 2026-10-15 at 8.23.45 AM.png"/>
                    <pic:cNvPicPr/>
                  </pic:nvPicPr>
                  <pic:blipFill>
                    <a:blip r:embed="rId12"/>
                    <a:stretch>
                      <a:fillRect/>
                    </a:stretch>
                  </pic:blipFill>
                  <pic:spPr>
                    <a:xfrm>
                      <a:off x="0" y="0"/>
                      <a:ext cx="6035040" cy="3774847"/>
                    </a:xfrm>
                    <a:prstGeom prst="rect"/>
                  </pic:spPr>
                </pic:pic>
              </a:graphicData>
            </a:graphic>
          </wp:inline>
        </w:drawing>
      </w:r>
    </w:p>
    <w:p>
      <w:r>
        <w:rPr>
          <w:rFonts w:ascii="Times New Roman" w:hAnsi="Times New Roman" w:eastAsia="Times New Roman"/>
          <w:b/>
          <w:sz w:val="24"/>
        </w:rPr>
        <w:t>Expected Output</w:t>
      </w:r>
    </w:p>
    <w:p>
      <w:r>
        <w:rPr>
          <w:rFonts w:ascii="Times New Roman" w:hAnsi="Times New Roman" w:eastAsia="Times New Roman"/>
          <w:sz w:val="24"/>
        </w:rPr>
        <w:t>Enter TAC (e.g., t1 = b + c):</w:t>
        <w:br/>
        <w:t>t1 = b + c</w:t>
        <w:br/>
        <w:br/>
        <w:t>Target Machine Code:</w:t>
        <w:br/>
        <w:t>MOV R0, b</w:t>
        <w:br/>
        <w:t>ADD R0, c</w:t>
        <w:br/>
        <w:t>MOV t1, R0</w:t>
      </w:r>
    </w:p>
    <w:p/>
    <w:p>
      <w:r>
        <w:rPr>
          <w:rFonts w:ascii="Times New Roman" w:hAnsi="Times New Roman" w:eastAsia="Times New Roman"/>
          <w:b/>
          <w:sz w:val="24"/>
        </w:rPr>
        <w:t>Result</w:t>
      </w:r>
    </w:p>
    <w:p>
      <w:r>
        <w:rPr>
          <w:rFonts w:ascii="Times New Roman" w:hAnsi="Times New Roman" w:eastAsia="Times New Roman"/>
          <w:sz w:val="24"/>
        </w:rPr>
        <w:t>The C program successfully converts the arithmetic TAC statement into target machine instructions. It uses MOV to load and store values and the appropriate arithmetic instruction (ADD, SUB, MUL, or DIV) for the operator.</w:t>
      </w:r>
    </w:p>
    <w:sectPr w:rsidR="00FC693F" w:rsidRPr="0006063C" w:rsidSect="00034616">
      <w:headerReference w:type="default" r:id="rId10"/>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val="0"/>
      <w:bCs/>
      <w:i w:val="0"/>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val="0"/>
      <w:bCs/>
      <w:i w:val="0"/>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val="0"/>
      <w:bCs/>
      <w:i w:val="0"/>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val="0"/>
      <w:i w:val="0"/>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b w:val="0"/>
      <w:i w:val="0"/>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