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4459" w14:textId="77777777" w:rsidR="001916E1" w:rsidRDefault="007C7052" w:rsidP="007C7052">
      <w:pPr>
        <w:pStyle w:val="Heading2"/>
        <w:jc w:val="center"/>
      </w:pPr>
      <w:r>
        <w:t>Experimental Methods</w:t>
      </w:r>
    </w:p>
    <w:p w14:paraId="3847C6BA" w14:textId="799EA49F" w:rsidR="007C7052" w:rsidRDefault="007C7052" w:rsidP="007C7052">
      <w:r>
        <w:t>5x replicates</w:t>
      </w:r>
    </w:p>
    <w:p w14:paraId="561E6C02" w14:textId="36954E7B" w:rsidR="007C7052" w:rsidRDefault="007C7052" w:rsidP="007C7052">
      <w:r>
        <w:t>8x1</w:t>
      </w:r>
    </w:p>
    <w:p w14:paraId="18F08CFE" w14:textId="4023F6F4" w:rsidR="007C7052" w:rsidRDefault="007C7052" w:rsidP="007C7052">
      <w:r>
        <w:t>28x2</w:t>
      </w:r>
    </w:p>
    <w:p w14:paraId="3EC5BF30" w14:textId="26C27A8E" w:rsidR="007C7052" w:rsidRDefault="007C7052" w:rsidP="007C7052">
      <w:r>
        <w:t>70x4</w:t>
      </w:r>
    </w:p>
    <w:p w14:paraId="0DE458FB" w14:textId="69411267" w:rsidR="007C7052" w:rsidRDefault="007C7052" w:rsidP="007C7052">
      <w:r>
        <w:t>1x8 stressor combinations</w:t>
      </w:r>
    </w:p>
    <w:p w14:paraId="006BF761" w14:textId="12F48932" w:rsidR="007C7052" w:rsidRDefault="007C7052" w:rsidP="007C7052">
      <w:r>
        <w:t>= 595 wells across 6 96-well plates</w:t>
      </w:r>
    </w:p>
    <w:p w14:paraId="3D09D66D" w14:textId="11E13867" w:rsidR="00133A03" w:rsidRDefault="00133A03" w:rsidP="008676FA">
      <w:pPr>
        <w:jc w:val="both"/>
      </w:pPr>
      <w:r>
        <w:t xml:space="preserve">I assembled a panel of 10-12 soil bacteria, chosen to represent a functionally and phylogenetically diverse range of bacteria, including [classes]. I </w:t>
      </w:r>
      <w:r w:rsidR="00502FF7">
        <w:t>cultured bacteria over X days to a density of Y, using RB broth.</w:t>
      </w:r>
      <w:bookmarkStart w:id="0" w:name="_GoBack"/>
      <w:bookmarkEnd w:id="0"/>
    </w:p>
    <w:p w14:paraId="4A3FFAD6" w14:textId="5C1C1977" w:rsidR="00C77F1D" w:rsidRDefault="00C77F1D" w:rsidP="008676FA">
      <w:pPr>
        <w:jc w:val="both"/>
      </w:pPr>
      <w:r>
        <w:t xml:space="preserve">I chose eight common stressors: two pesticides, heavy metals, (poly)aromatic hydrocarbons, and antibiotics based on criteria of environmental presence, toxicity, </w:t>
      </w:r>
      <w:r w:rsidR="008676FA">
        <w:t xml:space="preserve">existing </w:t>
      </w:r>
      <w:r>
        <w:t xml:space="preserve">literature and </w:t>
      </w:r>
      <w:r w:rsidR="008676FA">
        <w:t xml:space="preserve">mechanism. I combined these stressors into 28 2-stressor mixtures, 70 4-stressor mixtures, and </w:t>
      </w:r>
      <w:r w:rsidR="008676FA">
        <w:t>1 8-stressor mixture</w:t>
      </w:r>
      <w:r w:rsidR="008676FA">
        <w:t xml:space="preserve">, at UK regulatory concentration limits, for a total of 107 different stressor mixtures or single stressors. </w:t>
      </w:r>
    </w:p>
    <w:p w14:paraId="4700D595" w14:textId="59242E96" w:rsidR="008676FA" w:rsidRPr="007C7052" w:rsidRDefault="00133A03" w:rsidP="008676FA">
      <w:pPr>
        <w:jc w:val="both"/>
      </w:pPr>
      <w:r>
        <w:t>I replicated each stressor mixture five times</w:t>
      </w:r>
      <w:r w:rsidR="00826F01">
        <w:t>, for a total of 595 wells across 6 deep (2.5 ml) 96-well plates</w:t>
      </w:r>
      <w:r>
        <w:t xml:space="preserve">, which I cultured and exposed using a </w:t>
      </w:r>
      <w:proofErr w:type="spellStart"/>
      <w:r>
        <w:t>MicroStarlet</w:t>
      </w:r>
      <w:proofErr w:type="spellEnd"/>
      <w:r>
        <w:t xml:space="preserve"> automated benchtop workstation over X days. I may have re-diluted the wells over several days to produce a growth curve?</w:t>
      </w:r>
    </w:p>
    <w:sectPr w:rsidR="008676FA" w:rsidRPr="007C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2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3A03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34990"/>
    <w:rsid w:val="00251337"/>
    <w:rsid w:val="0025734E"/>
    <w:rsid w:val="00262A75"/>
    <w:rsid w:val="00265641"/>
    <w:rsid w:val="002777FC"/>
    <w:rsid w:val="00281713"/>
    <w:rsid w:val="002C6AB5"/>
    <w:rsid w:val="0032265D"/>
    <w:rsid w:val="00331AE2"/>
    <w:rsid w:val="003662EC"/>
    <w:rsid w:val="0037585A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02FF7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C7052"/>
    <w:rsid w:val="007D2F58"/>
    <w:rsid w:val="007E0D87"/>
    <w:rsid w:val="007E27E5"/>
    <w:rsid w:val="00820A61"/>
    <w:rsid w:val="00826F01"/>
    <w:rsid w:val="00830426"/>
    <w:rsid w:val="008308C9"/>
    <w:rsid w:val="008368AF"/>
    <w:rsid w:val="00863A0C"/>
    <w:rsid w:val="008676FA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77F1D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CB82"/>
  <w15:chartTrackingRefBased/>
  <w15:docId w15:val="{E2ACBF1C-DA07-40D6-A45A-3B73D882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2</cp:revision>
  <dcterms:created xsi:type="dcterms:W3CDTF">2018-05-26T07:54:00Z</dcterms:created>
  <dcterms:modified xsi:type="dcterms:W3CDTF">2018-05-26T20:00:00Z</dcterms:modified>
</cp:coreProperties>
</file>