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873F" w14:textId="33A9C6FC" w:rsidR="001916E1" w:rsidRDefault="00020FC6">
      <w:pPr>
        <w:rPr>
          <w:b/>
        </w:rPr>
      </w:pPr>
      <w:r w:rsidRPr="007E2E9F">
        <w:rPr>
          <w:b/>
        </w:rPr>
        <w:t xml:space="preserve">Method Section to Include Worklists, Code, Concentration Calculations, Background for choices of chemicals </w:t>
      </w:r>
    </w:p>
    <w:p w14:paraId="13436E9E" w14:textId="1CF7584D" w:rsidR="00242D5E" w:rsidRDefault="00242D5E">
      <w:pPr>
        <w:rPr>
          <w:b/>
        </w:rPr>
      </w:pPr>
    </w:p>
    <w:p w14:paraId="58033E97" w14:textId="4CC0171A" w:rsidR="00242D5E" w:rsidRDefault="00242D5E">
      <w:pPr>
        <w:rPr>
          <w:b/>
        </w:rPr>
      </w:pPr>
      <w:r>
        <w:rPr>
          <w:b/>
        </w:rPr>
        <w:t>Send:</w:t>
      </w:r>
    </w:p>
    <w:p w14:paraId="004315DE" w14:textId="1129DF7F" w:rsidR="00242D5E" w:rsidRDefault="00242D5E">
      <w:pPr>
        <w:rPr>
          <w:b/>
        </w:rPr>
      </w:pPr>
      <w:r>
        <w:rPr>
          <w:b/>
        </w:rPr>
        <w:t>Updated Stressor Table</w:t>
      </w:r>
    </w:p>
    <w:p w14:paraId="0E6FB51A" w14:textId="032B2E92" w:rsidR="00242D5E" w:rsidRDefault="00242D5E">
      <w:pPr>
        <w:rPr>
          <w:b/>
        </w:rPr>
      </w:pPr>
      <w:r>
        <w:rPr>
          <w:b/>
        </w:rPr>
        <w:t xml:space="preserve">Updated </w:t>
      </w:r>
      <w:proofErr w:type="spellStart"/>
      <w:r>
        <w:rPr>
          <w:b/>
        </w:rPr>
        <w:t>Conc</w:t>
      </w:r>
      <w:proofErr w:type="spellEnd"/>
      <w:r>
        <w:rPr>
          <w:b/>
        </w:rPr>
        <w:t xml:space="preserve"> Calculations</w:t>
      </w:r>
    </w:p>
    <w:p w14:paraId="2AA637DC" w14:textId="5E9FFA56" w:rsidR="00242D5E" w:rsidRPr="007E2E9F" w:rsidRDefault="00242D5E">
      <w:pPr>
        <w:rPr>
          <w:b/>
        </w:rPr>
      </w:pPr>
      <w:r>
        <w:rPr>
          <w:b/>
        </w:rPr>
        <w:t>Worklists</w:t>
      </w:r>
      <w:bookmarkStart w:id="0" w:name="_GoBack"/>
      <w:bookmarkEnd w:id="0"/>
    </w:p>
    <w:sectPr w:rsidR="00242D5E" w:rsidRPr="007E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C6"/>
    <w:rsid w:val="0000308B"/>
    <w:rsid w:val="00011BB1"/>
    <w:rsid w:val="0001644A"/>
    <w:rsid w:val="00020FC6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42D5E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7E82"/>
    <w:rsid w:val="003B07A1"/>
    <w:rsid w:val="003B3C0F"/>
    <w:rsid w:val="003C7FC1"/>
    <w:rsid w:val="003E6C62"/>
    <w:rsid w:val="00483606"/>
    <w:rsid w:val="00484255"/>
    <w:rsid w:val="004D632C"/>
    <w:rsid w:val="004E3735"/>
    <w:rsid w:val="004E74DB"/>
    <w:rsid w:val="005A4B07"/>
    <w:rsid w:val="005F1E11"/>
    <w:rsid w:val="00607063"/>
    <w:rsid w:val="00612F99"/>
    <w:rsid w:val="00656171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D2F58"/>
    <w:rsid w:val="007E0D87"/>
    <w:rsid w:val="007E27E5"/>
    <w:rsid w:val="007E2E9F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C03BA1"/>
    <w:rsid w:val="00C72D33"/>
    <w:rsid w:val="00C76767"/>
    <w:rsid w:val="00C84067"/>
    <w:rsid w:val="00C8737D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97D2"/>
  <w15:chartTrackingRefBased/>
  <w15:docId w15:val="{AAEA299E-A711-4F41-98C1-13806A1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3</cp:revision>
  <dcterms:created xsi:type="dcterms:W3CDTF">2018-06-21T10:47:00Z</dcterms:created>
  <dcterms:modified xsi:type="dcterms:W3CDTF">2018-06-21T15:55:00Z</dcterms:modified>
</cp:coreProperties>
</file>