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FBD59" w14:textId="77777777" w:rsidR="00DB3A90" w:rsidRPr="00182CCA" w:rsidRDefault="00B6758C">
      <w:pPr>
        <w:jc w:val="center"/>
        <w:rPr>
          <w:lang w:val="de-DE"/>
        </w:rPr>
      </w:pPr>
      <w:r w:rsidRPr="00182CCA">
        <w:rPr>
          <w:b/>
          <w:sz w:val="40"/>
          <w:lang w:val="de-DE"/>
        </w:rPr>
        <w:t>Dokumentation PV-Messdaten Dashboard</w:t>
      </w:r>
    </w:p>
    <w:p w14:paraId="6C2FE90E" w14:textId="77777777" w:rsidR="00DB3A90" w:rsidRPr="00182CCA" w:rsidRDefault="00B6758C">
      <w:pPr>
        <w:jc w:val="center"/>
        <w:rPr>
          <w:lang w:val="de-DE"/>
        </w:rPr>
      </w:pPr>
      <w:r w:rsidRPr="006C18BD">
        <w:rPr>
          <w:lang w:val="de-DE"/>
        </w:rPr>
        <w:t>README / Übergabedokumentation für Dashboard_PV_Projekt_refactored_mit_Energie_separat_Scan_Track.py</w:t>
      </w:r>
    </w:p>
    <w:p w14:paraId="050CA33E" w14:textId="77777777" w:rsidR="00DB3A90" w:rsidRPr="00182CCA" w:rsidRDefault="00DB3A90">
      <w:pPr>
        <w:rPr>
          <w:lang w:val="de-DE"/>
        </w:rPr>
      </w:pPr>
    </w:p>
    <w:p w14:paraId="50DF3D64" w14:textId="77777777" w:rsidR="00DB3A90" w:rsidRPr="00182CCA" w:rsidRDefault="00B6758C">
      <w:pPr>
        <w:shd w:val="clear" w:color="auto" w:fill="EAF4EA"/>
        <w:rPr>
          <w:lang w:val="de-DE"/>
        </w:rPr>
      </w:pPr>
      <w:r w:rsidRPr="006C18BD">
        <w:rPr>
          <w:lang w:val="de-DE"/>
        </w:rPr>
        <w:t xml:space="preserve">Kurzbeschreibung: Das </w:t>
      </w:r>
      <w:proofErr w:type="spellStart"/>
      <w:r w:rsidRPr="006C18BD">
        <w:rPr>
          <w:lang w:val="de-DE"/>
        </w:rPr>
        <w:t>Streamlit</w:t>
      </w:r>
      <w:proofErr w:type="spellEnd"/>
      <w:r w:rsidRPr="006C18BD">
        <w:rPr>
          <w:lang w:val="de-DE"/>
        </w:rPr>
        <w:t xml:space="preserve">-Dashboard liest fortlaufend aktualisierte PV-Messdateien aus einem synchronisierten </w:t>
      </w:r>
      <w:proofErr w:type="spellStart"/>
      <w:r w:rsidRPr="006C18BD">
        <w:rPr>
          <w:lang w:val="de-DE"/>
        </w:rPr>
        <w:t>Sciebo</w:t>
      </w:r>
      <w:proofErr w:type="spellEnd"/>
      <w:r w:rsidRPr="006C18BD">
        <w:rPr>
          <w:lang w:val="de-DE"/>
        </w:rPr>
        <w:t>-Ordner ein, ordnet die beiden Messkanäle den realen Modulen zu und zeigt aktuelle elektrische Messwerte, Zeitreihen-Diagramme sowie eine aus der MPP-Leistung berechnete Energiedarstellung an.</w:t>
      </w:r>
    </w:p>
    <w:p w14:paraId="1F430431" w14:textId="77777777" w:rsidR="00DB3A90" w:rsidRPr="00182CCA" w:rsidRDefault="00B6758C">
      <w:pPr>
        <w:pStyle w:val="berschrift1"/>
        <w:rPr>
          <w:lang w:val="de-DE"/>
        </w:rPr>
      </w:pPr>
      <w:r w:rsidRPr="00182CCA">
        <w:rPr>
          <w:lang w:val="de-DE"/>
        </w:rPr>
        <w:t>1. Zweck des Dashboards</w:t>
      </w:r>
    </w:p>
    <w:p w14:paraId="69047DA0" w14:textId="77777777" w:rsidR="00DB3A90" w:rsidRPr="00182CCA" w:rsidRDefault="00B6758C">
      <w:pPr>
        <w:rPr>
          <w:lang w:val="de-DE"/>
        </w:rPr>
      </w:pPr>
      <w:r w:rsidRPr="00182CCA">
        <w:rPr>
          <w:lang w:val="de-DE"/>
        </w:rPr>
        <w:t>Das Dashboard dient zur schnellen Auswertung von</w:t>
      </w:r>
      <w:r w:rsidR="00182CCA" w:rsidRPr="00182CCA">
        <w:rPr>
          <w:lang w:val="de-DE"/>
        </w:rPr>
        <w:t xml:space="preserve"> </w:t>
      </w:r>
      <w:r w:rsidR="00182CCA">
        <w:rPr>
          <w:lang w:val="de-DE"/>
        </w:rPr>
        <w:t>Live</w:t>
      </w:r>
      <w:r w:rsidRPr="00182CCA">
        <w:rPr>
          <w:lang w:val="de-DE"/>
        </w:rPr>
        <w:t xml:space="preserve"> PV-Messdaten, die in </w:t>
      </w:r>
      <w:r w:rsidR="00182CCA">
        <w:rPr>
          <w:lang w:val="de-DE"/>
        </w:rPr>
        <w:t xml:space="preserve">einem </w:t>
      </w:r>
      <w:proofErr w:type="spellStart"/>
      <w:r w:rsidR="00182CCA">
        <w:rPr>
          <w:lang w:val="de-DE"/>
        </w:rPr>
        <w:t>Sciebo</w:t>
      </w:r>
      <w:proofErr w:type="spellEnd"/>
      <w:r w:rsidR="00182CCA">
        <w:rPr>
          <w:lang w:val="de-DE"/>
        </w:rPr>
        <w:t xml:space="preserve"> </w:t>
      </w:r>
      <w:r w:rsidR="00DF6DA8">
        <w:rPr>
          <w:lang w:val="de-DE"/>
        </w:rPr>
        <w:t>Ordner</w:t>
      </w:r>
      <w:r w:rsidR="003F67D9">
        <w:rPr>
          <w:lang w:val="de-DE"/>
        </w:rPr>
        <w:t>struktur</w:t>
      </w:r>
      <w:r w:rsidR="00DF6DA8">
        <w:rPr>
          <w:lang w:val="de-DE"/>
        </w:rPr>
        <w:t xml:space="preserve"> </w:t>
      </w:r>
      <w:r w:rsidR="003F67D9">
        <w:rPr>
          <w:lang w:val="de-DE"/>
        </w:rPr>
        <w:t xml:space="preserve">in </w:t>
      </w:r>
      <w:proofErr w:type="spellStart"/>
      <w:r w:rsidRPr="00182CCA">
        <w:rPr>
          <w:lang w:val="de-DE"/>
        </w:rPr>
        <w:t>Cont</w:t>
      </w:r>
      <w:proofErr w:type="spellEnd"/>
      <w:r w:rsidRPr="00182CCA">
        <w:rPr>
          <w:lang w:val="de-DE"/>
        </w:rPr>
        <w:t xml:space="preserve">-Textdateien </w:t>
      </w:r>
      <w:r w:rsidR="003F67D9">
        <w:rPr>
          <w:lang w:val="de-DE"/>
        </w:rPr>
        <w:t xml:space="preserve">automatisiert </w:t>
      </w:r>
      <w:r w:rsidRPr="00182CCA">
        <w:rPr>
          <w:lang w:val="de-DE"/>
        </w:rPr>
        <w:t xml:space="preserve">gespeichert werden. Es ist als Bedien- und Kontrolloberfläche </w:t>
      </w:r>
      <w:proofErr w:type="gramStart"/>
      <w:r w:rsidRPr="00182CCA">
        <w:rPr>
          <w:lang w:val="de-DE"/>
        </w:rPr>
        <w:t>gedacht</w:t>
      </w:r>
      <w:proofErr w:type="gramEnd"/>
      <w:r w:rsidR="00BA7A65">
        <w:rPr>
          <w:lang w:val="de-DE"/>
        </w:rPr>
        <w:t xml:space="preserve"> um schnell an aktuelle Messdaten vom Messstandpunkt zu kommen und </w:t>
      </w:r>
      <w:r w:rsidR="00C13E74">
        <w:rPr>
          <w:lang w:val="de-DE"/>
        </w:rPr>
        <w:t>v</w:t>
      </w:r>
      <w:r w:rsidR="00BA7A65">
        <w:rPr>
          <w:lang w:val="de-DE"/>
        </w:rPr>
        <w:t>isualisiert diese direkt innerhalb des Dashboards.</w:t>
      </w:r>
    </w:p>
    <w:p w14:paraId="6C545B4F" w14:textId="77777777" w:rsidR="00DB3A90" w:rsidRPr="00BA7A65" w:rsidRDefault="00B6758C">
      <w:pPr>
        <w:rPr>
          <w:lang w:val="de-DE"/>
        </w:rPr>
      </w:pPr>
      <w:r w:rsidRPr="00BA7A65">
        <w:rPr>
          <w:lang w:val="de-DE"/>
        </w:rPr>
        <w:t>Die wichtigsten Aufgaben sind:</w:t>
      </w:r>
    </w:p>
    <w:p w14:paraId="7B3FCD06" w14:textId="77777777" w:rsidR="00DB3A90" w:rsidRPr="00182CCA" w:rsidRDefault="00B6758C">
      <w:pPr>
        <w:pStyle w:val="Aufzhlungszeichen"/>
        <w:rPr>
          <w:lang w:val="de-DE"/>
        </w:rPr>
      </w:pPr>
      <w:r w:rsidRPr="00182CCA">
        <w:rPr>
          <w:lang w:val="de-DE"/>
        </w:rPr>
        <w:t xml:space="preserve">Auswahl von Modultyp, </w:t>
      </w:r>
      <w:proofErr w:type="spellStart"/>
      <w:r w:rsidRPr="00182CCA">
        <w:rPr>
          <w:lang w:val="de-DE"/>
        </w:rPr>
        <w:t>Messlauf</w:t>
      </w:r>
      <w:proofErr w:type="spellEnd"/>
      <w:r w:rsidRPr="00182CCA">
        <w:rPr>
          <w:lang w:val="de-DE"/>
        </w:rPr>
        <w:t xml:space="preserve"> und einem konkreten </w:t>
      </w:r>
      <w:proofErr w:type="spellStart"/>
      <w:r w:rsidRPr="00182CCA">
        <w:rPr>
          <w:lang w:val="de-DE"/>
        </w:rPr>
        <w:t>Cont</w:t>
      </w:r>
      <w:proofErr w:type="spellEnd"/>
      <w:r w:rsidRPr="00182CCA">
        <w:rPr>
          <w:lang w:val="de-DE"/>
        </w:rPr>
        <w:t>-Messordner.</w:t>
      </w:r>
    </w:p>
    <w:p w14:paraId="59A94B9A" w14:textId="77777777" w:rsidR="00DB3A90" w:rsidRPr="00182CCA" w:rsidRDefault="00B6758C">
      <w:pPr>
        <w:pStyle w:val="Aufzhlungszeichen"/>
        <w:rPr>
          <w:lang w:val="de-DE"/>
        </w:rPr>
      </w:pPr>
      <w:r w:rsidRPr="00182CCA">
        <w:rPr>
          <w:lang w:val="de-DE"/>
        </w:rPr>
        <w:t xml:space="preserve">Einlesen der jeweils aktuellen </w:t>
      </w:r>
      <w:proofErr w:type="spellStart"/>
      <w:r w:rsidRPr="00182CCA">
        <w:rPr>
          <w:lang w:val="de-DE"/>
        </w:rPr>
        <w:t>Cont</w:t>
      </w:r>
      <w:proofErr w:type="spellEnd"/>
      <w:r w:rsidRPr="00182CCA">
        <w:rPr>
          <w:lang w:val="de-DE"/>
        </w:rPr>
        <w:t>-Textdatei aus diesem Ordner.</w:t>
      </w:r>
    </w:p>
    <w:p w14:paraId="4EC6267D" w14:textId="77777777" w:rsidR="00DB3A90" w:rsidRPr="00182CCA" w:rsidRDefault="00B6758C">
      <w:pPr>
        <w:pStyle w:val="Aufzhlungszeichen"/>
        <w:rPr>
          <w:lang w:val="de-DE"/>
        </w:rPr>
      </w:pPr>
      <w:r w:rsidRPr="00182CCA">
        <w:rPr>
          <w:lang w:val="de-DE"/>
        </w:rPr>
        <w:t>Zuordnung der Messkanäle Volt1/Curr1/Power1 und Volt2/Curr2/Power2 zu den realen Modulen.</w:t>
      </w:r>
    </w:p>
    <w:p w14:paraId="22BF778F" w14:textId="77777777" w:rsidR="00DB3A90" w:rsidRPr="00182CCA" w:rsidRDefault="00B6758C">
      <w:pPr>
        <w:pStyle w:val="Aufzhlungszeichen"/>
        <w:rPr>
          <w:lang w:val="de-DE"/>
        </w:rPr>
      </w:pPr>
      <w:r w:rsidRPr="00182CCA">
        <w:rPr>
          <w:lang w:val="de-DE"/>
        </w:rPr>
        <w:t>Anzeige aktueller KPI-Werte für Leistung, Spannung und Strom je ausgewähltem Modul.</w:t>
      </w:r>
    </w:p>
    <w:p w14:paraId="265A5CE0" w14:textId="77777777" w:rsidR="00DB3A90" w:rsidRPr="00182CCA" w:rsidRDefault="00B6758C">
      <w:pPr>
        <w:pStyle w:val="Aufzhlungszeichen"/>
        <w:rPr>
          <w:lang w:val="de-DE"/>
        </w:rPr>
      </w:pPr>
      <w:r w:rsidRPr="006C18BD">
        <w:rPr>
          <w:lang w:val="de-DE"/>
        </w:rPr>
        <w:t xml:space="preserve">Darstellung elektrischer Zeitreihen und berechneter Energieverläufe als interaktive </w:t>
      </w:r>
      <w:proofErr w:type="spellStart"/>
      <w:r w:rsidRPr="006C18BD">
        <w:rPr>
          <w:lang w:val="de-DE"/>
        </w:rPr>
        <w:t>Plotly</w:t>
      </w:r>
      <w:proofErr w:type="spellEnd"/>
      <w:r w:rsidRPr="006C18BD">
        <w:rPr>
          <w:lang w:val="de-DE"/>
        </w:rPr>
        <w:t>-Diagramme.</w:t>
      </w:r>
    </w:p>
    <w:p w14:paraId="73A9D27E" w14:textId="77777777" w:rsidR="00DB3A90" w:rsidRPr="00182CCA" w:rsidRDefault="00B6758C">
      <w:pPr>
        <w:pStyle w:val="Aufzhlungszeichen"/>
        <w:rPr>
          <w:lang w:val="de-DE"/>
        </w:rPr>
      </w:pPr>
      <w:r w:rsidRPr="00182CCA">
        <w:rPr>
          <w:lang w:val="de-DE"/>
        </w:rPr>
        <w:t xml:space="preserve">Optionaler Blick auf Sensorwerte wie Temperatur und Light </w:t>
      </w:r>
      <w:proofErr w:type="spellStart"/>
      <w:r w:rsidRPr="00182CCA">
        <w:rPr>
          <w:lang w:val="de-DE"/>
        </w:rPr>
        <w:t>Intensity</w:t>
      </w:r>
      <w:proofErr w:type="spellEnd"/>
      <w:r w:rsidRPr="00182CCA">
        <w:rPr>
          <w:lang w:val="de-DE"/>
        </w:rPr>
        <w:t>.</w:t>
      </w:r>
    </w:p>
    <w:p w14:paraId="54FD12CD" w14:textId="77777777" w:rsidR="00DB3A90" w:rsidRPr="00182CCA" w:rsidRDefault="00B6758C">
      <w:pPr>
        <w:pStyle w:val="Aufzhlungszeichen"/>
        <w:rPr>
          <w:lang w:val="de-DE"/>
        </w:rPr>
      </w:pPr>
      <w:r w:rsidRPr="00182CCA">
        <w:rPr>
          <w:lang w:val="de-DE"/>
        </w:rPr>
        <w:t>Export der Rohdaten als CSV-Datei.</w:t>
      </w:r>
    </w:p>
    <w:p w14:paraId="0BC71306" w14:textId="77777777" w:rsidR="00692298" w:rsidRPr="006C18BD" w:rsidRDefault="00666F3D">
      <w:pPr>
        <w:pStyle w:val="Aufzhlungszeichen"/>
        <w:rPr>
          <w:lang w:val="de-DE"/>
        </w:rPr>
      </w:pPr>
      <w:r w:rsidRPr="006C18BD">
        <w:rPr>
          <w:lang w:val="de-DE"/>
        </w:rPr>
        <w:t>Berechnung und Darstellung von Energie aus MPP-Leistung und Zeitabständen, getrennt nach Scan und Track.</w:t>
      </w:r>
    </w:p>
    <w:p w14:paraId="6F318AC5" w14:textId="77777777" w:rsidR="00DB3A90" w:rsidRPr="00182CCA" w:rsidRDefault="00B6758C">
      <w:pPr>
        <w:pStyle w:val="berschrift1"/>
        <w:rPr>
          <w:lang w:val="de-DE"/>
        </w:rPr>
      </w:pPr>
      <w:r w:rsidRPr="00182CCA">
        <w:rPr>
          <w:lang w:val="de-DE"/>
        </w:rPr>
        <w:t>2. Schnellstart</w:t>
      </w:r>
    </w:p>
    <w:p w14:paraId="5AA58D3E" w14:textId="77777777" w:rsidR="00DB3A90" w:rsidRPr="00182CCA" w:rsidRDefault="00B6758C">
      <w:pPr>
        <w:rPr>
          <w:lang w:val="de-DE"/>
        </w:rPr>
      </w:pPr>
      <w:r w:rsidRPr="00182CCA">
        <w:rPr>
          <w:lang w:val="de-DE"/>
        </w:rPr>
        <w:t xml:space="preserve">Das Dashboard wird lokal über </w:t>
      </w:r>
      <w:proofErr w:type="spellStart"/>
      <w:r w:rsidRPr="00182CCA">
        <w:rPr>
          <w:lang w:val="de-DE"/>
        </w:rPr>
        <w:t>Streamlit</w:t>
      </w:r>
      <w:proofErr w:type="spellEnd"/>
      <w:r w:rsidRPr="00182CCA">
        <w:rPr>
          <w:lang w:val="de-DE"/>
        </w:rPr>
        <w:t xml:space="preserve"> gestartet. Vorher sollte der </w:t>
      </w:r>
      <w:proofErr w:type="spellStart"/>
      <w:r w:rsidRPr="00182CCA">
        <w:rPr>
          <w:lang w:val="de-DE"/>
        </w:rPr>
        <w:t>Sciebo</w:t>
      </w:r>
      <w:proofErr w:type="spellEnd"/>
      <w:r w:rsidRPr="00182CCA">
        <w:rPr>
          <w:lang w:val="de-DE"/>
        </w:rPr>
        <w:t>-Ordner synchronisiert sein und der Pfad im Code bzw. in der Sidebar stimmen.</w:t>
      </w:r>
    </w:p>
    <w:p w14:paraId="1C287019" w14:textId="77777777" w:rsidR="00DB3A90" w:rsidRPr="00182CCA" w:rsidRDefault="00B6758C">
      <w:pPr>
        <w:pStyle w:val="CodeBlock"/>
        <w:shd w:val="clear" w:color="auto" w:fill="F2F2F2"/>
        <w:rPr>
          <w:lang w:val="de-DE"/>
        </w:rPr>
      </w:pPr>
      <w:r w:rsidRPr="00182CCA">
        <w:rPr>
          <w:lang w:val="de-DE"/>
        </w:rPr>
        <w:t># 1) Abhängigkeiten installieren</w:t>
      </w:r>
    </w:p>
    <w:p w14:paraId="56612A20" w14:textId="77777777" w:rsidR="00DB3A90" w:rsidRPr="00182CCA" w:rsidRDefault="00B6758C">
      <w:pPr>
        <w:pStyle w:val="CodeBlock"/>
        <w:shd w:val="clear" w:color="auto" w:fill="F2F2F2"/>
        <w:rPr>
          <w:lang w:val="de-DE"/>
        </w:rPr>
      </w:pPr>
      <w:proofErr w:type="spellStart"/>
      <w:r w:rsidRPr="00182CCA">
        <w:rPr>
          <w:lang w:val="de-DE"/>
        </w:rPr>
        <w:t>pip</w:t>
      </w:r>
      <w:proofErr w:type="spellEnd"/>
      <w:r w:rsidRPr="00182CCA">
        <w:rPr>
          <w:lang w:val="de-DE"/>
        </w:rPr>
        <w:t xml:space="preserve"> </w:t>
      </w:r>
      <w:proofErr w:type="spellStart"/>
      <w:r w:rsidRPr="00182CCA">
        <w:rPr>
          <w:lang w:val="de-DE"/>
        </w:rPr>
        <w:t>install</w:t>
      </w:r>
      <w:proofErr w:type="spellEnd"/>
      <w:r w:rsidRPr="00182CCA">
        <w:rPr>
          <w:lang w:val="de-DE"/>
        </w:rPr>
        <w:t xml:space="preserve"> -r requirements.txt</w:t>
      </w:r>
    </w:p>
    <w:p w14:paraId="6899EC8F" w14:textId="77777777" w:rsidR="00DB3A90" w:rsidRPr="00182CCA" w:rsidRDefault="00DB3A90">
      <w:pPr>
        <w:pStyle w:val="CodeBlock"/>
        <w:shd w:val="clear" w:color="auto" w:fill="F2F2F2"/>
        <w:rPr>
          <w:lang w:val="de-DE"/>
        </w:rPr>
      </w:pPr>
    </w:p>
    <w:p w14:paraId="7415091B" w14:textId="77777777" w:rsidR="00DB3A90" w:rsidRPr="006C18BD" w:rsidRDefault="00B6758C">
      <w:pPr>
        <w:pStyle w:val="CodeBlock"/>
        <w:shd w:val="clear" w:color="auto" w:fill="F2F2F2"/>
        <w:rPr>
          <w:lang w:val="de-DE"/>
        </w:rPr>
      </w:pPr>
      <w:r w:rsidRPr="006C18BD">
        <w:rPr>
          <w:lang w:val="de-DE"/>
        </w:rPr>
        <w:t># 2) Dashboard starten</w:t>
      </w:r>
    </w:p>
    <w:p w14:paraId="660B44DF" w14:textId="77777777" w:rsidR="00DB3A90" w:rsidRPr="006C18BD" w:rsidRDefault="00B6758C">
      <w:pPr>
        <w:pStyle w:val="CodeBlock"/>
        <w:shd w:val="clear" w:color="auto" w:fill="F2F2F2"/>
        <w:rPr>
          <w:lang w:val="de-DE"/>
        </w:rPr>
      </w:pPr>
      <w:proofErr w:type="spellStart"/>
      <w:r w:rsidRPr="006C18BD">
        <w:rPr>
          <w:lang w:val="de-DE"/>
        </w:rPr>
        <w:t>streamlit</w:t>
      </w:r>
      <w:proofErr w:type="spellEnd"/>
      <w:r w:rsidRPr="006C18BD">
        <w:rPr>
          <w:lang w:val="de-DE"/>
        </w:rPr>
        <w:t xml:space="preserve"> </w:t>
      </w:r>
      <w:proofErr w:type="spellStart"/>
      <w:r w:rsidRPr="006C18BD">
        <w:rPr>
          <w:lang w:val="de-DE"/>
        </w:rPr>
        <w:t>run</w:t>
      </w:r>
      <w:proofErr w:type="spellEnd"/>
      <w:r w:rsidRPr="006C18BD">
        <w:rPr>
          <w:lang w:val="de-DE"/>
        </w:rPr>
        <w:t xml:space="preserve"> Dashboard_PV_Projekt_refactored_mit_Energie_separat_Scan_Track.py</w:t>
      </w:r>
    </w:p>
    <w:p w14:paraId="595E06C9" w14:textId="77777777" w:rsidR="00DB3A90" w:rsidRPr="00182CCA" w:rsidRDefault="00B6758C">
      <w:pPr>
        <w:rPr>
          <w:lang w:val="de-DE"/>
        </w:rPr>
      </w:pPr>
      <w:r w:rsidRPr="00182CCA">
        <w:rPr>
          <w:lang w:val="de-DE"/>
        </w:rPr>
        <w:t>Falls der Dateiname anders gewählt wird, muss im Startbefehl entsprechend der tatsächliche Python-Dateiname verwendet werden.</w:t>
      </w:r>
    </w:p>
    <w:p w14:paraId="07373CD1" w14:textId="77777777" w:rsidR="00DB3A90" w:rsidRDefault="00B6758C">
      <w:pPr>
        <w:pStyle w:val="berschrift1"/>
      </w:pPr>
      <w:r>
        <w:t>3. Python-</w:t>
      </w:r>
      <w:proofErr w:type="spellStart"/>
      <w:r>
        <w:t>Umgebung</w:t>
      </w:r>
      <w:proofErr w:type="spellEnd"/>
      <w:r>
        <w:t xml:space="preserve"> und Requirements</w:t>
      </w:r>
    </w:p>
    <w:tbl>
      <w:tblPr>
        <w:tblStyle w:val="Tabellenraster"/>
        <w:tblW w:w="0" w:type="auto"/>
        <w:jc w:val="center"/>
        <w:tblLook w:val="04A0" w:firstRow="1" w:lastRow="0" w:firstColumn="1" w:lastColumn="0" w:noHBand="0" w:noVBand="1"/>
      </w:tblPr>
      <w:tblGrid>
        <w:gridCol w:w="5035"/>
        <w:gridCol w:w="5035"/>
      </w:tblGrid>
      <w:tr w:rsidR="00DB3A90" w14:paraId="2E48A975" w14:textId="77777777">
        <w:trPr>
          <w:jc w:val="center"/>
        </w:trPr>
        <w:tc>
          <w:tcPr>
            <w:tcW w:w="5040" w:type="dxa"/>
            <w:shd w:val="clear" w:color="auto" w:fill="D9EAF7"/>
          </w:tcPr>
          <w:p w14:paraId="6D24D1B3" w14:textId="77777777" w:rsidR="00DB3A90" w:rsidRDefault="00B6758C">
            <w:r>
              <w:rPr>
                <w:b/>
                <w:sz w:val="18"/>
              </w:rPr>
              <w:t>Paket</w:t>
            </w:r>
          </w:p>
        </w:tc>
        <w:tc>
          <w:tcPr>
            <w:tcW w:w="5040" w:type="dxa"/>
            <w:shd w:val="clear" w:color="auto" w:fill="D9EAF7"/>
          </w:tcPr>
          <w:p w14:paraId="388DAD93" w14:textId="77777777" w:rsidR="00DB3A90" w:rsidRDefault="00B6758C">
            <w:proofErr w:type="spellStart"/>
            <w:r>
              <w:rPr>
                <w:b/>
                <w:sz w:val="18"/>
              </w:rPr>
              <w:t>Nutzung</w:t>
            </w:r>
            <w:proofErr w:type="spellEnd"/>
            <w:r>
              <w:rPr>
                <w:b/>
                <w:sz w:val="18"/>
              </w:rPr>
              <w:t xml:space="preserve"> </w:t>
            </w:r>
            <w:proofErr w:type="spellStart"/>
            <w:r>
              <w:rPr>
                <w:b/>
                <w:sz w:val="18"/>
              </w:rPr>
              <w:t>im</w:t>
            </w:r>
            <w:proofErr w:type="spellEnd"/>
            <w:r>
              <w:rPr>
                <w:b/>
                <w:sz w:val="18"/>
              </w:rPr>
              <w:t xml:space="preserve"> Dashboard</w:t>
            </w:r>
          </w:p>
        </w:tc>
      </w:tr>
      <w:tr w:rsidR="00DB3A90" w:rsidRPr="006C18BD" w14:paraId="156D2165" w14:textId="77777777">
        <w:trPr>
          <w:jc w:val="center"/>
        </w:trPr>
        <w:tc>
          <w:tcPr>
            <w:tcW w:w="5040" w:type="dxa"/>
          </w:tcPr>
          <w:p w14:paraId="3499CB2A" w14:textId="77777777" w:rsidR="00DB3A90" w:rsidRDefault="00B6758C">
            <w:proofErr w:type="spellStart"/>
            <w:r>
              <w:rPr>
                <w:sz w:val="18"/>
              </w:rPr>
              <w:t>streamlit</w:t>
            </w:r>
            <w:proofErr w:type="spellEnd"/>
          </w:p>
        </w:tc>
        <w:tc>
          <w:tcPr>
            <w:tcW w:w="5040" w:type="dxa"/>
          </w:tcPr>
          <w:p w14:paraId="0B13E60C" w14:textId="77777777" w:rsidR="00DB3A90" w:rsidRPr="00182CCA" w:rsidRDefault="00B6758C">
            <w:pPr>
              <w:rPr>
                <w:lang w:val="de-DE"/>
              </w:rPr>
            </w:pPr>
            <w:r w:rsidRPr="00182CCA">
              <w:rPr>
                <w:sz w:val="18"/>
                <w:lang w:val="de-DE"/>
              </w:rPr>
              <w:t>Weboberfläche, Sidebar, Container, KPIs, Tabellen und Buttons</w:t>
            </w:r>
          </w:p>
        </w:tc>
      </w:tr>
      <w:tr w:rsidR="00DB3A90" w:rsidRPr="006C18BD" w14:paraId="404D75B4" w14:textId="77777777">
        <w:trPr>
          <w:jc w:val="center"/>
        </w:trPr>
        <w:tc>
          <w:tcPr>
            <w:tcW w:w="5040" w:type="dxa"/>
          </w:tcPr>
          <w:p w14:paraId="16A6DAAA" w14:textId="77777777" w:rsidR="00DB3A90" w:rsidRDefault="00B6758C">
            <w:r>
              <w:rPr>
                <w:sz w:val="18"/>
              </w:rPr>
              <w:t>pandas</w:t>
            </w:r>
          </w:p>
        </w:tc>
        <w:tc>
          <w:tcPr>
            <w:tcW w:w="5040" w:type="dxa"/>
          </w:tcPr>
          <w:p w14:paraId="1A1F5D5D" w14:textId="77777777" w:rsidR="00DB3A90" w:rsidRPr="00182CCA" w:rsidRDefault="00B6758C">
            <w:pPr>
              <w:rPr>
                <w:lang w:val="de-DE"/>
              </w:rPr>
            </w:pPr>
            <w:r w:rsidRPr="00182CCA">
              <w:rPr>
                <w:sz w:val="18"/>
                <w:lang w:val="de-DE"/>
              </w:rPr>
              <w:t>Einlesen, Bereinigen, Filtern und Umformen der Messdaten</w:t>
            </w:r>
          </w:p>
        </w:tc>
      </w:tr>
      <w:tr w:rsidR="00DB3A90" w:rsidRPr="006C18BD" w14:paraId="130D2A89" w14:textId="77777777">
        <w:trPr>
          <w:jc w:val="center"/>
        </w:trPr>
        <w:tc>
          <w:tcPr>
            <w:tcW w:w="5040" w:type="dxa"/>
          </w:tcPr>
          <w:p w14:paraId="76A947B7" w14:textId="77777777" w:rsidR="00DB3A90" w:rsidRDefault="00B6758C">
            <w:proofErr w:type="spellStart"/>
            <w:r>
              <w:rPr>
                <w:sz w:val="18"/>
              </w:rPr>
              <w:t>plotly</w:t>
            </w:r>
            <w:proofErr w:type="spellEnd"/>
          </w:p>
        </w:tc>
        <w:tc>
          <w:tcPr>
            <w:tcW w:w="5040" w:type="dxa"/>
          </w:tcPr>
          <w:p w14:paraId="573122B4" w14:textId="77777777" w:rsidR="00DB3A90" w:rsidRPr="00182CCA" w:rsidRDefault="00B6758C">
            <w:pPr>
              <w:rPr>
                <w:lang w:val="de-DE"/>
              </w:rPr>
            </w:pPr>
            <w:r w:rsidRPr="00182CCA">
              <w:rPr>
                <w:sz w:val="18"/>
                <w:lang w:val="de-DE"/>
              </w:rPr>
              <w:t>Interaktive Linien-Diagramme für elektrische Messgrößen und Sensorwerte</w:t>
            </w:r>
          </w:p>
        </w:tc>
      </w:tr>
      <w:tr w:rsidR="00DB3A90" w:rsidRPr="006C18BD" w14:paraId="15AAEE88" w14:textId="77777777">
        <w:trPr>
          <w:jc w:val="center"/>
        </w:trPr>
        <w:tc>
          <w:tcPr>
            <w:tcW w:w="5040" w:type="dxa"/>
          </w:tcPr>
          <w:p w14:paraId="7B2586C2" w14:textId="77777777" w:rsidR="00DB3A90" w:rsidRDefault="00B6758C">
            <w:proofErr w:type="spellStart"/>
            <w:r>
              <w:rPr>
                <w:sz w:val="18"/>
              </w:rPr>
              <w:t>streamlit-autorefresh</w:t>
            </w:r>
            <w:proofErr w:type="spellEnd"/>
          </w:p>
        </w:tc>
        <w:tc>
          <w:tcPr>
            <w:tcW w:w="5040" w:type="dxa"/>
          </w:tcPr>
          <w:p w14:paraId="69AFBB22" w14:textId="77777777" w:rsidR="00DB3A90" w:rsidRPr="00182CCA" w:rsidRDefault="00B6758C">
            <w:pPr>
              <w:rPr>
                <w:lang w:val="de-DE"/>
              </w:rPr>
            </w:pPr>
            <w:r w:rsidRPr="00182CCA">
              <w:rPr>
                <w:sz w:val="18"/>
                <w:lang w:val="de-DE"/>
              </w:rPr>
              <w:t xml:space="preserve">Automatisches Neueinlesen der ausgewählten </w:t>
            </w:r>
            <w:proofErr w:type="spellStart"/>
            <w:r w:rsidRPr="00182CCA">
              <w:rPr>
                <w:sz w:val="18"/>
                <w:lang w:val="de-DE"/>
              </w:rPr>
              <w:t>Cont</w:t>
            </w:r>
            <w:proofErr w:type="spellEnd"/>
            <w:r w:rsidRPr="00182CCA">
              <w:rPr>
                <w:sz w:val="18"/>
                <w:lang w:val="de-DE"/>
              </w:rPr>
              <w:t xml:space="preserve">-Datei </w:t>
            </w:r>
            <w:r w:rsidRPr="00182CCA">
              <w:rPr>
                <w:sz w:val="18"/>
                <w:lang w:val="de-DE"/>
              </w:rPr>
              <w:lastRenderedPageBreak/>
              <w:t>ohne harten Browser-Refresh</w:t>
            </w:r>
          </w:p>
        </w:tc>
      </w:tr>
    </w:tbl>
    <w:p w14:paraId="598D8F74" w14:textId="77777777" w:rsidR="00DB3A90" w:rsidRPr="00182CCA" w:rsidRDefault="00DB3A90">
      <w:pPr>
        <w:rPr>
          <w:lang w:val="de-DE"/>
        </w:rPr>
      </w:pPr>
    </w:p>
    <w:p w14:paraId="26C529E3" w14:textId="77777777" w:rsidR="00DB3A90" w:rsidRPr="00182CCA" w:rsidRDefault="00B6758C">
      <w:pPr>
        <w:rPr>
          <w:lang w:val="de-DE"/>
        </w:rPr>
      </w:pPr>
      <w:r w:rsidRPr="00182CCA">
        <w:rPr>
          <w:lang w:val="de-DE"/>
        </w:rPr>
        <w:t xml:space="preserve">Die Pakete </w:t>
      </w:r>
      <w:proofErr w:type="spellStart"/>
      <w:r w:rsidRPr="00182CCA">
        <w:rPr>
          <w:lang w:val="de-DE"/>
        </w:rPr>
        <w:t>pathlib</w:t>
      </w:r>
      <w:proofErr w:type="spellEnd"/>
      <w:r w:rsidRPr="00182CCA">
        <w:rPr>
          <w:lang w:val="de-DE"/>
        </w:rPr>
        <w:t xml:space="preserve"> und </w:t>
      </w:r>
      <w:proofErr w:type="spellStart"/>
      <w:r w:rsidRPr="00182CCA">
        <w:rPr>
          <w:lang w:val="de-DE"/>
        </w:rPr>
        <w:t>re</w:t>
      </w:r>
      <w:proofErr w:type="spellEnd"/>
      <w:r w:rsidRPr="00182CCA">
        <w:rPr>
          <w:lang w:val="de-DE"/>
        </w:rPr>
        <w:t xml:space="preserve"> gehören zur Python-Standardbibliothek und müssen nicht in requirements.txt aufgenommen werden.</w:t>
      </w:r>
    </w:p>
    <w:p w14:paraId="74E4ADA6" w14:textId="77777777" w:rsidR="00DB3A90" w:rsidRPr="00182CCA" w:rsidRDefault="00B6758C">
      <w:pPr>
        <w:pStyle w:val="berschrift1"/>
        <w:rPr>
          <w:lang w:val="de-DE"/>
        </w:rPr>
      </w:pPr>
      <w:r w:rsidRPr="00182CCA">
        <w:rPr>
          <w:lang w:val="de-DE"/>
        </w:rPr>
        <w:t>4. Erwartete Ordner- und Dateistruktur</w:t>
      </w:r>
    </w:p>
    <w:p w14:paraId="03E69E63" w14:textId="77777777" w:rsidR="00DB3A90" w:rsidRPr="00182CCA" w:rsidRDefault="00B6758C">
      <w:pPr>
        <w:rPr>
          <w:lang w:val="de-DE"/>
        </w:rPr>
      </w:pPr>
      <w:r w:rsidRPr="00182CCA">
        <w:rPr>
          <w:lang w:val="de-DE"/>
        </w:rPr>
        <w:t xml:space="preserve">Das Dashboard erwartet eine verschachtelte </w:t>
      </w:r>
      <w:proofErr w:type="spellStart"/>
      <w:r w:rsidRPr="00182CCA">
        <w:rPr>
          <w:lang w:val="de-DE"/>
        </w:rPr>
        <w:t>Sciebo</w:t>
      </w:r>
      <w:proofErr w:type="spellEnd"/>
      <w:r w:rsidRPr="00182CCA">
        <w:rPr>
          <w:lang w:val="de-DE"/>
        </w:rPr>
        <w:t>-Struktur. Die genaue Benennung kann variieren, aber die Logik geht von dieser Struktur aus:</w:t>
      </w:r>
    </w:p>
    <w:p w14:paraId="4156F0CA" w14:textId="77777777" w:rsidR="00DB3A90" w:rsidRDefault="00B6758C">
      <w:pPr>
        <w:pStyle w:val="CodeBlock"/>
        <w:shd w:val="clear" w:color="auto" w:fill="F2F2F2"/>
      </w:pPr>
      <w:proofErr w:type="spellStart"/>
      <w:r>
        <w:t>Referenzdatensatz</w:t>
      </w:r>
      <w:proofErr w:type="spellEnd"/>
      <w:r>
        <w:t>/</w:t>
      </w:r>
    </w:p>
    <w:p w14:paraId="3F605165" w14:textId="77777777" w:rsidR="00DB3A90" w:rsidRDefault="00B6758C">
      <w:pPr>
        <w:pStyle w:val="CodeBlock"/>
        <w:shd w:val="clear" w:color="auto" w:fill="F2F2F2"/>
      </w:pPr>
      <w:r>
        <w:t xml:space="preserve">├── </w:t>
      </w:r>
      <w:proofErr w:type="spellStart"/>
      <w:r>
        <w:t>Modultyp_A</w:t>
      </w:r>
      <w:proofErr w:type="spellEnd"/>
      <w:r>
        <w:t>/</w:t>
      </w:r>
    </w:p>
    <w:p w14:paraId="6D1F6BA0" w14:textId="77777777" w:rsidR="00DB3A90" w:rsidRDefault="00B6758C">
      <w:pPr>
        <w:pStyle w:val="CodeBlock"/>
        <w:shd w:val="clear" w:color="auto" w:fill="F2F2F2"/>
      </w:pPr>
      <w:r>
        <w:t>│   ├── 2026-05-22/</w:t>
      </w:r>
    </w:p>
    <w:p w14:paraId="6970D474" w14:textId="77777777" w:rsidR="00DB3A90" w:rsidRDefault="00B6758C">
      <w:pPr>
        <w:pStyle w:val="CodeBlock"/>
        <w:shd w:val="clear" w:color="auto" w:fill="F2F2F2"/>
      </w:pPr>
      <w:r>
        <w:t xml:space="preserve">│   │   ├── </w:t>
      </w:r>
      <w:proofErr w:type="spellStart"/>
      <w:r>
        <w:t>Cont</w:t>
      </w:r>
      <w:proofErr w:type="spellEnd"/>
      <w:r>
        <w:t>--</w:t>
      </w:r>
      <w:proofErr w:type="gramStart"/>
      <w:r>
        <w:t>...--</w:t>
      </w:r>
      <w:proofErr w:type="gramEnd"/>
      <w:r>
        <w:t>Modul-1_6--2026-05-</w:t>
      </w:r>
      <w:proofErr w:type="gramStart"/>
      <w:r>
        <w:t>22--13</w:t>
      </w:r>
      <w:proofErr w:type="gramEnd"/>
      <w:r>
        <w:t>-25-36/</w:t>
      </w:r>
    </w:p>
    <w:p w14:paraId="289365BF" w14:textId="77777777" w:rsidR="00DB3A90" w:rsidRDefault="00B6758C">
      <w:pPr>
        <w:pStyle w:val="CodeBlock"/>
        <w:shd w:val="clear" w:color="auto" w:fill="F2F2F2"/>
      </w:pPr>
      <w:r>
        <w:t xml:space="preserve">│   │   │   ├── </w:t>
      </w:r>
      <w:proofErr w:type="spellStart"/>
      <w:r>
        <w:t>Cont</w:t>
      </w:r>
      <w:proofErr w:type="spellEnd"/>
      <w:r>
        <w:t>--...--Modul-1_6--2026-05-22--13-25-36.txt</w:t>
      </w:r>
    </w:p>
    <w:p w14:paraId="39B310AD" w14:textId="77777777" w:rsidR="00DB3A90" w:rsidRDefault="00B6758C">
      <w:pPr>
        <w:pStyle w:val="CodeBlock"/>
        <w:shd w:val="clear" w:color="auto" w:fill="F2F2F2"/>
      </w:pPr>
      <w:r>
        <w:t>│   │   │   ├── Scan--...txt</w:t>
      </w:r>
    </w:p>
    <w:p w14:paraId="259390D8" w14:textId="77777777" w:rsidR="00DB3A90" w:rsidRDefault="00B6758C">
      <w:pPr>
        <w:pStyle w:val="CodeBlock"/>
        <w:shd w:val="clear" w:color="auto" w:fill="F2F2F2"/>
      </w:pPr>
      <w:r>
        <w:t>│   │   │   └── Scan--...txt</w:t>
      </w:r>
    </w:p>
    <w:p w14:paraId="292879B3" w14:textId="77777777" w:rsidR="00DB3A90" w:rsidRPr="006C18BD" w:rsidRDefault="00B6758C">
      <w:pPr>
        <w:pStyle w:val="CodeBlock"/>
        <w:shd w:val="clear" w:color="auto" w:fill="F2F2F2"/>
        <w:rPr>
          <w:lang w:val="de-DE"/>
        </w:rPr>
      </w:pPr>
      <w:r w:rsidRPr="006C18BD">
        <w:rPr>
          <w:lang w:val="de-DE"/>
        </w:rPr>
        <w:t xml:space="preserve">│   │   └── </w:t>
      </w:r>
      <w:proofErr w:type="spellStart"/>
      <w:r w:rsidRPr="006C18BD">
        <w:rPr>
          <w:lang w:val="de-DE"/>
        </w:rPr>
        <w:t>Cont</w:t>
      </w:r>
      <w:proofErr w:type="spellEnd"/>
      <w:r w:rsidRPr="006C18BD">
        <w:rPr>
          <w:lang w:val="de-DE"/>
        </w:rPr>
        <w:t>--...--Modul-3_4--2026-05-22--19-03-05/</w:t>
      </w:r>
    </w:p>
    <w:p w14:paraId="10D18998" w14:textId="77777777" w:rsidR="00DB3A90" w:rsidRPr="006C18BD" w:rsidRDefault="00B6758C">
      <w:pPr>
        <w:pStyle w:val="CodeBlock"/>
        <w:shd w:val="clear" w:color="auto" w:fill="F2F2F2"/>
        <w:rPr>
          <w:lang w:val="de-DE"/>
        </w:rPr>
      </w:pPr>
      <w:r w:rsidRPr="006C18BD">
        <w:rPr>
          <w:lang w:val="de-DE"/>
        </w:rPr>
        <w:t>│   └── 2026-05-18/</w:t>
      </w:r>
    </w:p>
    <w:p w14:paraId="51983D39" w14:textId="77777777" w:rsidR="00DB3A90" w:rsidRPr="006C18BD" w:rsidRDefault="00B6758C">
      <w:pPr>
        <w:pStyle w:val="CodeBlock"/>
        <w:shd w:val="clear" w:color="auto" w:fill="F2F2F2"/>
        <w:rPr>
          <w:lang w:val="de-DE"/>
        </w:rPr>
      </w:pPr>
      <w:r w:rsidRPr="006C18BD">
        <w:rPr>
          <w:lang w:val="de-DE"/>
        </w:rPr>
        <w:t xml:space="preserve">└── </w:t>
      </w:r>
      <w:proofErr w:type="spellStart"/>
      <w:r w:rsidRPr="006C18BD">
        <w:rPr>
          <w:lang w:val="de-DE"/>
        </w:rPr>
        <w:t>Modultyp_B</w:t>
      </w:r>
      <w:proofErr w:type="spellEnd"/>
      <w:r w:rsidRPr="006C18BD">
        <w:rPr>
          <w:lang w:val="de-DE"/>
        </w:rPr>
        <w:t>/</w:t>
      </w:r>
    </w:p>
    <w:p w14:paraId="5871859A" w14:textId="77777777" w:rsidR="00DB3A90" w:rsidRPr="00182CCA" w:rsidRDefault="00B6758C">
      <w:pPr>
        <w:rPr>
          <w:lang w:val="de-DE"/>
        </w:rPr>
      </w:pPr>
      <w:r w:rsidRPr="006C18BD">
        <w:rPr>
          <w:lang w:val="de-DE"/>
        </w:rPr>
        <w:t xml:space="preserve">Wichtig: Das Dashboard liest bewusst nur </w:t>
      </w:r>
      <w:proofErr w:type="spellStart"/>
      <w:r w:rsidRPr="006C18BD">
        <w:rPr>
          <w:lang w:val="de-DE"/>
        </w:rPr>
        <w:t>Cont</w:t>
      </w:r>
      <w:proofErr w:type="spellEnd"/>
      <w:r w:rsidRPr="006C18BD">
        <w:rPr>
          <w:lang w:val="de-DE"/>
        </w:rPr>
        <w:t xml:space="preserve">-Dateien ein. Separate Scan-Dateien im Ordner werden weiterhin ignoriert. Scan-Zeilen innerhalb der </w:t>
      </w:r>
      <w:proofErr w:type="spellStart"/>
      <w:r w:rsidRPr="006C18BD">
        <w:rPr>
          <w:lang w:val="de-DE"/>
        </w:rPr>
        <w:t>Cont</w:t>
      </w:r>
      <w:proofErr w:type="spellEnd"/>
      <w:r w:rsidRPr="006C18BD">
        <w:rPr>
          <w:lang w:val="de-DE"/>
        </w:rPr>
        <w:t xml:space="preserve">-Datei werden dagegen eingelesen, weil die </w:t>
      </w:r>
      <w:proofErr w:type="spellStart"/>
      <w:r w:rsidRPr="006C18BD">
        <w:rPr>
          <w:lang w:val="de-DE"/>
        </w:rPr>
        <w:t>Cont</w:t>
      </w:r>
      <w:proofErr w:type="spellEnd"/>
      <w:r w:rsidRPr="006C18BD">
        <w:rPr>
          <w:lang w:val="de-DE"/>
        </w:rPr>
        <w:t>-Datei selbst sowohl Scan- als auch Track-Messpunkte enthält.</w:t>
      </w:r>
    </w:p>
    <w:p w14:paraId="161F533E" w14:textId="77777777" w:rsidR="00DB3A90" w:rsidRPr="00182CCA" w:rsidRDefault="00B6758C">
      <w:pPr>
        <w:pStyle w:val="berschrift1"/>
        <w:rPr>
          <w:lang w:val="de-DE"/>
        </w:rPr>
      </w:pPr>
      <w:r w:rsidRPr="00182CCA">
        <w:rPr>
          <w:lang w:val="de-DE"/>
        </w:rPr>
        <w:t>5. Zuordnung der Messkanäle zu Modulen</w:t>
      </w:r>
    </w:p>
    <w:p w14:paraId="4AC93363" w14:textId="77777777" w:rsidR="00DB3A90" w:rsidRPr="00182CCA" w:rsidRDefault="00B6758C">
      <w:pPr>
        <w:rPr>
          <w:lang w:val="de-DE"/>
        </w:rPr>
      </w:pPr>
      <w:r w:rsidRPr="00182CCA">
        <w:rPr>
          <w:lang w:val="de-DE"/>
        </w:rPr>
        <w:t xml:space="preserve">Die </w:t>
      </w:r>
      <w:proofErr w:type="spellStart"/>
      <w:r w:rsidRPr="00182CCA">
        <w:rPr>
          <w:lang w:val="de-DE"/>
        </w:rPr>
        <w:t>Cont</w:t>
      </w:r>
      <w:proofErr w:type="spellEnd"/>
      <w:r w:rsidRPr="00182CCA">
        <w:rPr>
          <w:lang w:val="de-DE"/>
        </w:rPr>
        <w:t>-Datei enthält zwei elektrische Kanäle. Die Modulkennung im Header entscheidet, welches reale Modul zu welchem Kanal gehört.</w:t>
      </w:r>
    </w:p>
    <w:tbl>
      <w:tblPr>
        <w:tblStyle w:val="Tabellenraster"/>
        <w:tblW w:w="0" w:type="auto"/>
        <w:jc w:val="center"/>
        <w:tblLook w:val="04A0" w:firstRow="1" w:lastRow="0" w:firstColumn="1" w:lastColumn="0" w:noHBand="0" w:noVBand="1"/>
      </w:tblPr>
      <w:tblGrid>
        <w:gridCol w:w="3357"/>
        <w:gridCol w:w="3356"/>
        <w:gridCol w:w="3357"/>
      </w:tblGrid>
      <w:tr w:rsidR="00DB3A90" w14:paraId="35100A8C" w14:textId="77777777">
        <w:trPr>
          <w:jc w:val="center"/>
        </w:trPr>
        <w:tc>
          <w:tcPr>
            <w:tcW w:w="3360" w:type="dxa"/>
            <w:shd w:val="clear" w:color="auto" w:fill="D9EAF7"/>
          </w:tcPr>
          <w:p w14:paraId="23C529D8" w14:textId="77777777" w:rsidR="00DB3A90" w:rsidRDefault="00B6758C">
            <w:proofErr w:type="spellStart"/>
            <w:r>
              <w:rPr>
                <w:b/>
                <w:sz w:val="18"/>
              </w:rPr>
              <w:t>Modulkennung</w:t>
            </w:r>
            <w:proofErr w:type="spellEnd"/>
          </w:p>
        </w:tc>
        <w:tc>
          <w:tcPr>
            <w:tcW w:w="3360" w:type="dxa"/>
            <w:shd w:val="clear" w:color="auto" w:fill="D9EAF7"/>
          </w:tcPr>
          <w:p w14:paraId="5DE304E1" w14:textId="77777777" w:rsidR="00DB3A90" w:rsidRDefault="00B6758C">
            <w:r>
              <w:rPr>
                <w:b/>
                <w:sz w:val="18"/>
              </w:rPr>
              <w:t>Kanal 1</w:t>
            </w:r>
          </w:p>
        </w:tc>
        <w:tc>
          <w:tcPr>
            <w:tcW w:w="3360" w:type="dxa"/>
            <w:shd w:val="clear" w:color="auto" w:fill="D9EAF7"/>
          </w:tcPr>
          <w:p w14:paraId="693F1B87" w14:textId="77777777" w:rsidR="00DB3A90" w:rsidRDefault="00B6758C">
            <w:r>
              <w:rPr>
                <w:b/>
                <w:sz w:val="18"/>
              </w:rPr>
              <w:t>Kanal 2</w:t>
            </w:r>
          </w:p>
        </w:tc>
      </w:tr>
      <w:tr w:rsidR="00DB3A90" w14:paraId="506F629B" w14:textId="77777777">
        <w:trPr>
          <w:jc w:val="center"/>
        </w:trPr>
        <w:tc>
          <w:tcPr>
            <w:tcW w:w="3360" w:type="dxa"/>
          </w:tcPr>
          <w:p w14:paraId="4371640B" w14:textId="77777777" w:rsidR="00DB3A90" w:rsidRDefault="00B6758C">
            <w:r>
              <w:rPr>
                <w:sz w:val="18"/>
              </w:rPr>
              <w:t>Modul-1_6</w:t>
            </w:r>
          </w:p>
        </w:tc>
        <w:tc>
          <w:tcPr>
            <w:tcW w:w="3360" w:type="dxa"/>
          </w:tcPr>
          <w:p w14:paraId="7017C2E6" w14:textId="77777777" w:rsidR="00DB3A90" w:rsidRDefault="00B6758C">
            <w:r>
              <w:rPr>
                <w:sz w:val="18"/>
              </w:rPr>
              <w:t>Modul 1 - Süd</w:t>
            </w:r>
          </w:p>
        </w:tc>
        <w:tc>
          <w:tcPr>
            <w:tcW w:w="3360" w:type="dxa"/>
          </w:tcPr>
          <w:p w14:paraId="5A9CE7A4" w14:textId="77777777" w:rsidR="00DB3A90" w:rsidRDefault="00B6758C">
            <w:r>
              <w:rPr>
                <w:sz w:val="18"/>
              </w:rPr>
              <w:t>Modul 6 - Ost/West</w:t>
            </w:r>
          </w:p>
        </w:tc>
      </w:tr>
      <w:tr w:rsidR="00DB3A90" w14:paraId="6820F53C" w14:textId="77777777">
        <w:trPr>
          <w:jc w:val="center"/>
        </w:trPr>
        <w:tc>
          <w:tcPr>
            <w:tcW w:w="3360" w:type="dxa"/>
          </w:tcPr>
          <w:p w14:paraId="5C26C0F4" w14:textId="77777777" w:rsidR="00DB3A90" w:rsidRDefault="00B6758C">
            <w:r>
              <w:rPr>
                <w:sz w:val="18"/>
              </w:rPr>
              <w:t>Modul-2_5</w:t>
            </w:r>
          </w:p>
        </w:tc>
        <w:tc>
          <w:tcPr>
            <w:tcW w:w="3360" w:type="dxa"/>
          </w:tcPr>
          <w:p w14:paraId="55C53904" w14:textId="77777777" w:rsidR="00DB3A90" w:rsidRDefault="00B6758C">
            <w:r>
              <w:rPr>
                <w:sz w:val="18"/>
              </w:rPr>
              <w:t>Modul 2 - Süd</w:t>
            </w:r>
          </w:p>
        </w:tc>
        <w:tc>
          <w:tcPr>
            <w:tcW w:w="3360" w:type="dxa"/>
          </w:tcPr>
          <w:p w14:paraId="0A292945" w14:textId="77777777" w:rsidR="00DB3A90" w:rsidRDefault="00B6758C">
            <w:r>
              <w:rPr>
                <w:sz w:val="18"/>
              </w:rPr>
              <w:t>Modul 5 - Ost/West</w:t>
            </w:r>
          </w:p>
        </w:tc>
      </w:tr>
      <w:tr w:rsidR="00DB3A90" w14:paraId="1A38BC39" w14:textId="77777777">
        <w:trPr>
          <w:jc w:val="center"/>
        </w:trPr>
        <w:tc>
          <w:tcPr>
            <w:tcW w:w="3360" w:type="dxa"/>
          </w:tcPr>
          <w:p w14:paraId="536CEF57" w14:textId="77777777" w:rsidR="00DB3A90" w:rsidRDefault="00B6758C">
            <w:r>
              <w:rPr>
                <w:sz w:val="18"/>
              </w:rPr>
              <w:t>Modul-3_4</w:t>
            </w:r>
          </w:p>
        </w:tc>
        <w:tc>
          <w:tcPr>
            <w:tcW w:w="3360" w:type="dxa"/>
          </w:tcPr>
          <w:p w14:paraId="1526AFB4" w14:textId="77777777" w:rsidR="00DB3A90" w:rsidRDefault="00B6758C">
            <w:r>
              <w:rPr>
                <w:sz w:val="18"/>
              </w:rPr>
              <w:t>Modul 3 - Süd</w:t>
            </w:r>
          </w:p>
        </w:tc>
        <w:tc>
          <w:tcPr>
            <w:tcW w:w="3360" w:type="dxa"/>
          </w:tcPr>
          <w:p w14:paraId="082F50BB" w14:textId="77777777" w:rsidR="00DB3A90" w:rsidRDefault="00B6758C">
            <w:r>
              <w:rPr>
                <w:sz w:val="18"/>
              </w:rPr>
              <w:t>Modul 4 - Ost/West</w:t>
            </w:r>
          </w:p>
        </w:tc>
      </w:tr>
    </w:tbl>
    <w:p w14:paraId="0D99A995" w14:textId="77777777" w:rsidR="00DB3A90" w:rsidRDefault="00DB3A90"/>
    <w:p w14:paraId="5B0B688F" w14:textId="77777777" w:rsidR="00DB3A90" w:rsidRPr="00182CCA" w:rsidRDefault="00B6758C">
      <w:pPr>
        <w:rPr>
          <w:lang w:val="de-DE"/>
        </w:rPr>
      </w:pPr>
      <w:r w:rsidRPr="00182CCA">
        <w:rPr>
          <w:lang w:val="de-DE"/>
        </w:rPr>
        <w:t>Im Code ist diese feste Zuordnung über MODULE_ORIENTATION hinterlegt. Falls sich die reale Anlagenzuordnung ändert, muss diese Konstante angepasst werden.</w:t>
      </w:r>
    </w:p>
    <w:p w14:paraId="5FB70EF6" w14:textId="77777777" w:rsidR="00DB3A90" w:rsidRPr="00182CCA" w:rsidRDefault="00B6758C">
      <w:pPr>
        <w:pStyle w:val="CodeBlock"/>
        <w:shd w:val="clear" w:color="auto" w:fill="F2F2F2"/>
        <w:rPr>
          <w:lang w:val="de-DE"/>
        </w:rPr>
      </w:pPr>
      <w:r w:rsidRPr="00182CCA">
        <w:rPr>
          <w:lang w:val="de-DE"/>
        </w:rPr>
        <w:t>MODULE_ORIENTATION = {</w:t>
      </w:r>
    </w:p>
    <w:p w14:paraId="0CC5EB7B" w14:textId="77777777" w:rsidR="00DB3A90" w:rsidRPr="00182CCA" w:rsidRDefault="00B6758C">
      <w:pPr>
        <w:pStyle w:val="CodeBlock"/>
        <w:shd w:val="clear" w:color="auto" w:fill="F2F2F2"/>
        <w:rPr>
          <w:lang w:val="de-DE"/>
        </w:rPr>
      </w:pPr>
      <w:r w:rsidRPr="00182CCA">
        <w:rPr>
          <w:lang w:val="de-DE"/>
        </w:rPr>
        <w:t xml:space="preserve">    "1": "Süd",</w:t>
      </w:r>
    </w:p>
    <w:p w14:paraId="1FE787AE" w14:textId="77777777" w:rsidR="00DB3A90" w:rsidRPr="00182CCA" w:rsidRDefault="00B6758C">
      <w:pPr>
        <w:pStyle w:val="CodeBlock"/>
        <w:shd w:val="clear" w:color="auto" w:fill="F2F2F2"/>
        <w:rPr>
          <w:lang w:val="de-DE"/>
        </w:rPr>
      </w:pPr>
      <w:r w:rsidRPr="00182CCA">
        <w:rPr>
          <w:lang w:val="de-DE"/>
        </w:rPr>
        <w:t xml:space="preserve">    "2": "Süd",</w:t>
      </w:r>
    </w:p>
    <w:p w14:paraId="104CE851" w14:textId="77777777" w:rsidR="00DB3A90" w:rsidRPr="00182CCA" w:rsidRDefault="00B6758C">
      <w:pPr>
        <w:pStyle w:val="CodeBlock"/>
        <w:shd w:val="clear" w:color="auto" w:fill="F2F2F2"/>
        <w:rPr>
          <w:lang w:val="de-DE"/>
        </w:rPr>
      </w:pPr>
      <w:r w:rsidRPr="00182CCA">
        <w:rPr>
          <w:lang w:val="de-DE"/>
        </w:rPr>
        <w:t xml:space="preserve">    "3": "Süd",</w:t>
      </w:r>
    </w:p>
    <w:p w14:paraId="7179378D" w14:textId="77777777" w:rsidR="00DB3A90" w:rsidRPr="00182CCA" w:rsidRDefault="00B6758C">
      <w:pPr>
        <w:pStyle w:val="CodeBlock"/>
        <w:shd w:val="clear" w:color="auto" w:fill="F2F2F2"/>
        <w:rPr>
          <w:lang w:val="de-DE"/>
        </w:rPr>
      </w:pPr>
      <w:r w:rsidRPr="00182CCA">
        <w:rPr>
          <w:lang w:val="de-DE"/>
        </w:rPr>
        <w:t xml:space="preserve">    "4": "Ost/West",</w:t>
      </w:r>
    </w:p>
    <w:p w14:paraId="52550B0A" w14:textId="77777777" w:rsidR="00DB3A90" w:rsidRPr="00182CCA" w:rsidRDefault="00B6758C">
      <w:pPr>
        <w:pStyle w:val="CodeBlock"/>
        <w:shd w:val="clear" w:color="auto" w:fill="F2F2F2"/>
        <w:rPr>
          <w:lang w:val="de-DE"/>
        </w:rPr>
      </w:pPr>
      <w:r w:rsidRPr="00182CCA">
        <w:rPr>
          <w:lang w:val="de-DE"/>
        </w:rPr>
        <w:t xml:space="preserve">    "5": "Ost/West",</w:t>
      </w:r>
    </w:p>
    <w:p w14:paraId="2395715A" w14:textId="77777777" w:rsidR="00DB3A90" w:rsidRPr="00182CCA" w:rsidRDefault="00B6758C">
      <w:pPr>
        <w:pStyle w:val="CodeBlock"/>
        <w:shd w:val="clear" w:color="auto" w:fill="F2F2F2"/>
        <w:rPr>
          <w:lang w:val="de-DE"/>
        </w:rPr>
      </w:pPr>
      <w:r w:rsidRPr="00182CCA">
        <w:rPr>
          <w:lang w:val="de-DE"/>
        </w:rPr>
        <w:t xml:space="preserve">    "6": "Ost/West",</w:t>
      </w:r>
    </w:p>
    <w:p w14:paraId="372A40B2" w14:textId="77777777" w:rsidR="00DB3A90" w:rsidRPr="00182CCA" w:rsidRDefault="00B6758C">
      <w:pPr>
        <w:pStyle w:val="CodeBlock"/>
        <w:shd w:val="clear" w:color="auto" w:fill="F2F2F2"/>
        <w:rPr>
          <w:lang w:val="de-DE"/>
        </w:rPr>
      </w:pPr>
      <w:r w:rsidRPr="00182CCA">
        <w:rPr>
          <w:lang w:val="de-DE"/>
        </w:rPr>
        <w:t>}</w:t>
      </w:r>
    </w:p>
    <w:p w14:paraId="6B00AC93" w14:textId="77777777" w:rsidR="00DB3A90" w:rsidRPr="00182CCA" w:rsidRDefault="00B6758C">
      <w:pPr>
        <w:rPr>
          <w:lang w:val="de-DE"/>
        </w:rPr>
      </w:pPr>
      <w:r w:rsidRPr="00182CCA">
        <w:rPr>
          <w:lang w:val="de-DE"/>
        </w:rPr>
        <w:br w:type="page"/>
      </w:r>
    </w:p>
    <w:p w14:paraId="13E98149" w14:textId="77777777" w:rsidR="00DB3A90" w:rsidRPr="00182CCA" w:rsidRDefault="00B6758C">
      <w:pPr>
        <w:pStyle w:val="berschrift1"/>
        <w:rPr>
          <w:lang w:val="de-DE"/>
        </w:rPr>
      </w:pPr>
      <w:r w:rsidRPr="00182CCA">
        <w:rPr>
          <w:lang w:val="de-DE"/>
        </w:rPr>
        <w:lastRenderedPageBreak/>
        <w:t>6. Wichtige Annahmen des Codes</w:t>
      </w:r>
    </w:p>
    <w:tbl>
      <w:tblPr>
        <w:tblStyle w:val="Tabellenraster"/>
        <w:tblW w:w="0" w:type="auto"/>
        <w:jc w:val="center"/>
        <w:tblLook w:val="04A0" w:firstRow="1" w:lastRow="0" w:firstColumn="1" w:lastColumn="0" w:noHBand="0" w:noVBand="1"/>
      </w:tblPr>
      <w:tblGrid>
        <w:gridCol w:w="5035"/>
        <w:gridCol w:w="5035"/>
      </w:tblGrid>
      <w:tr w:rsidR="00DB3A90" w14:paraId="7F112F57" w14:textId="77777777">
        <w:trPr>
          <w:jc w:val="center"/>
        </w:trPr>
        <w:tc>
          <w:tcPr>
            <w:tcW w:w="5040" w:type="dxa"/>
            <w:shd w:val="clear" w:color="auto" w:fill="D9EAF7"/>
          </w:tcPr>
          <w:p w14:paraId="001186FE" w14:textId="77777777" w:rsidR="00DB3A90" w:rsidRDefault="00B6758C">
            <w:proofErr w:type="spellStart"/>
            <w:r>
              <w:rPr>
                <w:b/>
                <w:sz w:val="18"/>
              </w:rPr>
              <w:t>Annahme</w:t>
            </w:r>
            <w:proofErr w:type="spellEnd"/>
          </w:p>
        </w:tc>
        <w:tc>
          <w:tcPr>
            <w:tcW w:w="5040" w:type="dxa"/>
            <w:shd w:val="clear" w:color="auto" w:fill="D9EAF7"/>
          </w:tcPr>
          <w:p w14:paraId="3B747DF7" w14:textId="77777777" w:rsidR="00DB3A90" w:rsidRDefault="00B6758C">
            <w:proofErr w:type="spellStart"/>
            <w:r>
              <w:rPr>
                <w:b/>
                <w:sz w:val="18"/>
              </w:rPr>
              <w:t>Bedeutung</w:t>
            </w:r>
            <w:proofErr w:type="spellEnd"/>
            <w:r>
              <w:rPr>
                <w:b/>
                <w:sz w:val="18"/>
              </w:rPr>
              <w:t xml:space="preserve"> / </w:t>
            </w:r>
            <w:proofErr w:type="spellStart"/>
            <w:r>
              <w:rPr>
                <w:b/>
                <w:sz w:val="18"/>
              </w:rPr>
              <w:t>Konsequenz</w:t>
            </w:r>
            <w:proofErr w:type="spellEnd"/>
          </w:p>
        </w:tc>
      </w:tr>
      <w:tr w:rsidR="00DB3A90" w:rsidRPr="006C18BD" w14:paraId="3AA79570" w14:textId="77777777">
        <w:trPr>
          <w:jc w:val="center"/>
        </w:trPr>
        <w:tc>
          <w:tcPr>
            <w:tcW w:w="5040" w:type="dxa"/>
          </w:tcPr>
          <w:p w14:paraId="51521670" w14:textId="77777777" w:rsidR="00DB3A90" w:rsidRPr="00182CCA" w:rsidRDefault="00B6758C">
            <w:pPr>
              <w:rPr>
                <w:lang w:val="de-DE"/>
              </w:rPr>
            </w:pPr>
            <w:proofErr w:type="spellStart"/>
            <w:r w:rsidRPr="00182CCA">
              <w:rPr>
                <w:sz w:val="18"/>
                <w:lang w:val="de-DE"/>
              </w:rPr>
              <w:t>Cont</w:t>
            </w:r>
            <w:proofErr w:type="spellEnd"/>
            <w:r w:rsidRPr="00182CCA">
              <w:rPr>
                <w:sz w:val="18"/>
                <w:lang w:val="de-DE"/>
              </w:rPr>
              <w:t xml:space="preserve">-Dateien beginnen mit </w:t>
            </w:r>
            <w:proofErr w:type="spellStart"/>
            <w:r w:rsidRPr="00182CCA">
              <w:rPr>
                <w:sz w:val="18"/>
                <w:lang w:val="de-DE"/>
              </w:rPr>
              <w:t>Cont</w:t>
            </w:r>
            <w:proofErr w:type="spellEnd"/>
          </w:p>
        </w:tc>
        <w:tc>
          <w:tcPr>
            <w:tcW w:w="5040" w:type="dxa"/>
          </w:tcPr>
          <w:p w14:paraId="5533AE03" w14:textId="77777777" w:rsidR="00DB3A90" w:rsidRPr="00182CCA" w:rsidRDefault="00B6758C">
            <w:pPr>
              <w:rPr>
                <w:lang w:val="de-DE"/>
              </w:rPr>
            </w:pPr>
            <w:r w:rsidRPr="00182CCA">
              <w:rPr>
                <w:sz w:val="18"/>
                <w:lang w:val="de-DE"/>
              </w:rPr>
              <w:t xml:space="preserve">Nur Dateien, deren Name mit </w:t>
            </w:r>
            <w:proofErr w:type="spellStart"/>
            <w:r w:rsidRPr="00182CCA">
              <w:rPr>
                <w:sz w:val="18"/>
                <w:lang w:val="de-DE"/>
              </w:rPr>
              <w:t>Cont</w:t>
            </w:r>
            <w:proofErr w:type="spellEnd"/>
            <w:r w:rsidRPr="00182CCA">
              <w:rPr>
                <w:sz w:val="18"/>
                <w:lang w:val="de-DE"/>
              </w:rPr>
              <w:t xml:space="preserve"> beginnt, werden als relevante Messdateien betrachtet.</w:t>
            </w:r>
          </w:p>
        </w:tc>
      </w:tr>
      <w:tr w:rsidR="00DB3A90" w:rsidRPr="006C18BD" w14:paraId="1A881C56" w14:textId="77777777">
        <w:trPr>
          <w:jc w:val="center"/>
        </w:trPr>
        <w:tc>
          <w:tcPr>
            <w:tcW w:w="5040" w:type="dxa"/>
          </w:tcPr>
          <w:p w14:paraId="4A1CB630" w14:textId="77777777" w:rsidR="00DB3A90" w:rsidRDefault="00B6758C">
            <w:proofErr w:type="spellStart"/>
            <w:r>
              <w:rPr>
                <w:sz w:val="18"/>
              </w:rPr>
              <w:t>Messwerttabelle</w:t>
            </w:r>
            <w:proofErr w:type="spellEnd"/>
            <w:r>
              <w:rPr>
                <w:sz w:val="18"/>
              </w:rPr>
              <w:t xml:space="preserve"> </w:t>
            </w:r>
            <w:proofErr w:type="spellStart"/>
            <w:r>
              <w:rPr>
                <w:sz w:val="18"/>
              </w:rPr>
              <w:t>beginnt</w:t>
            </w:r>
            <w:proofErr w:type="spellEnd"/>
            <w:r>
              <w:rPr>
                <w:sz w:val="18"/>
              </w:rPr>
              <w:t xml:space="preserve"> </w:t>
            </w:r>
            <w:proofErr w:type="spellStart"/>
            <w:r>
              <w:rPr>
                <w:sz w:val="18"/>
              </w:rPr>
              <w:t>mit</w:t>
            </w:r>
            <w:proofErr w:type="spellEnd"/>
            <w:r>
              <w:rPr>
                <w:sz w:val="18"/>
              </w:rPr>
              <w:t xml:space="preserve"> Time</w:t>
            </w:r>
          </w:p>
        </w:tc>
        <w:tc>
          <w:tcPr>
            <w:tcW w:w="5040" w:type="dxa"/>
          </w:tcPr>
          <w:p w14:paraId="4A863ABC" w14:textId="77777777" w:rsidR="00DB3A90" w:rsidRPr="00182CCA" w:rsidRDefault="00B6758C">
            <w:pPr>
              <w:rPr>
                <w:lang w:val="de-DE"/>
              </w:rPr>
            </w:pPr>
            <w:r w:rsidRPr="00182CCA">
              <w:rPr>
                <w:sz w:val="18"/>
                <w:lang w:val="de-DE"/>
              </w:rPr>
              <w:t xml:space="preserve">Die Funktion </w:t>
            </w:r>
            <w:proofErr w:type="spellStart"/>
            <w:r w:rsidRPr="00182CCA">
              <w:rPr>
                <w:sz w:val="18"/>
                <w:lang w:val="de-DE"/>
              </w:rPr>
              <w:t>find_table_header_line</w:t>
            </w:r>
            <w:proofErr w:type="spellEnd"/>
            <w:r w:rsidRPr="00182CCA">
              <w:rPr>
                <w:sz w:val="18"/>
                <w:lang w:val="de-DE"/>
              </w:rPr>
              <w:t xml:space="preserve"> sucht die Tabellenkopfzeile über </w:t>
            </w:r>
            <w:proofErr w:type="spellStart"/>
            <w:proofErr w:type="gramStart"/>
            <w:r w:rsidRPr="00182CCA">
              <w:rPr>
                <w:sz w:val="18"/>
                <w:lang w:val="de-DE"/>
              </w:rPr>
              <w:t>line.startswith</w:t>
            </w:r>
            <w:proofErr w:type="spellEnd"/>
            <w:proofErr w:type="gramEnd"/>
            <w:r w:rsidRPr="00182CCA">
              <w:rPr>
                <w:sz w:val="18"/>
                <w:lang w:val="de-DE"/>
              </w:rPr>
              <w:t>("Time").</w:t>
            </w:r>
          </w:p>
        </w:tc>
      </w:tr>
      <w:tr w:rsidR="00DB3A90" w:rsidRPr="006C18BD" w14:paraId="6F3B97B6" w14:textId="77777777">
        <w:trPr>
          <w:jc w:val="center"/>
        </w:trPr>
        <w:tc>
          <w:tcPr>
            <w:tcW w:w="5040" w:type="dxa"/>
          </w:tcPr>
          <w:p w14:paraId="72B3C124" w14:textId="77777777" w:rsidR="00DB3A90" w:rsidRPr="00182CCA" w:rsidRDefault="00B6758C">
            <w:pPr>
              <w:rPr>
                <w:lang w:val="de-DE"/>
              </w:rPr>
            </w:pPr>
            <w:r w:rsidRPr="00182CCA">
              <w:rPr>
                <w:sz w:val="18"/>
                <w:lang w:val="de-DE"/>
              </w:rPr>
              <w:t>Time enthält Datum und Uhrzeit</w:t>
            </w:r>
          </w:p>
        </w:tc>
        <w:tc>
          <w:tcPr>
            <w:tcW w:w="5040" w:type="dxa"/>
          </w:tcPr>
          <w:p w14:paraId="7505813B" w14:textId="77777777" w:rsidR="00DB3A90" w:rsidRPr="00182CCA" w:rsidRDefault="00B6758C">
            <w:pPr>
              <w:rPr>
                <w:lang w:val="de-DE"/>
              </w:rPr>
            </w:pPr>
            <w:r w:rsidRPr="00182CCA">
              <w:rPr>
                <w:sz w:val="18"/>
                <w:lang w:val="de-DE"/>
              </w:rPr>
              <w:t xml:space="preserve">Es gibt keine separate Date-Spalte in der TXT-Tabelle. </w:t>
            </w:r>
            <w:proofErr w:type="spellStart"/>
            <w:r w:rsidRPr="00182CCA">
              <w:rPr>
                <w:sz w:val="18"/>
                <w:lang w:val="de-DE"/>
              </w:rPr>
              <w:t>datetime</w:t>
            </w:r>
            <w:proofErr w:type="spellEnd"/>
            <w:r w:rsidRPr="00182CCA">
              <w:rPr>
                <w:sz w:val="18"/>
                <w:lang w:val="de-DE"/>
              </w:rPr>
              <w:t xml:space="preserve"> wird aus Time erzeugt.</w:t>
            </w:r>
          </w:p>
        </w:tc>
      </w:tr>
      <w:tr w:rsidR="00DB3A90" w:rsidRPr="006C18BD" w14:paraId="23087648" w14:textId="77777777">
        <w:trPr>
          <w:jc w:val="center"/>
        </w:trPr>
        <w:tc>
          <w:tcPr>
            <w:tcW w:w="5040" w:type="dxa"/>
          </w:tcPr>
          <w:p w14:paraId="5C3814E1" w14:textId="77777777" w:rsidR="00DB3A90" w:rsidRPr="00182CCA" w:rsidRDefault="00B6758C">
            <w:pPr>
              <w:rPr>
                <w:lang w:val="de-DE"/>
              </w:rPr>
            </w:pPr>
            <w:r w:rsidRPr="00182CCA">
              <w:rPr>
                <w:sz w:val="18"/>
                <w:lang w:val="de-DE"/>
              </w:rPr>
              <w:t>Kanal 1 und Kanal 2 stehen nebeneinander</w:t>
            </w:r>
          </w:p>
        </w:tc>
        <w:tc>
          <w:tcPr>
            <w:tcW w:w="5040" w:type="dxa"/>
          </w:tcPr>
          <w:p w14:paraId="6E85EE00" w14:textId="77777777" w:rsidR="00DB3A90" w:rsidRPr="00182CCA" w:rsidRDefault="00B6758C">
            <w:pPr>
              <w:rPr>
                <w:lang w:val="de-DE"/>
              </w:rPr>
            </w:pPr>
            <w:r w:rsidRPr="00182CCA">
              <w:rPr>
                <w:sz w:val="18"/>
                <w:lang w:val="de-DE"/>
              </w:rPr>
              <w:t>Rohdaten sind breit; für Diagramme werden sie intern in eine modulweise lange Tabelle umgebaut.</w:t>
            </w:r>
          </w:p>
        </w:tc>
      </w:tr>
      <w:tr w:rsidR="00DB3A90" w:rsidRPr="006C18BD" w14:paraId="01D87AD3" w14:textId="77777777">
        <w:trPr>
          <w:jc w:val="center"/>
        </w:trPr>
        <w:tc>
          <w:tcPr>
            <w:tcW w:w="5040" w:type="dxa"/>
          </w:tcPr>
          <w:p w14:paraId="16AE5A70" w14:textId="77777777" w:rsidR="00DB3A90" w:rsidRPr="00182CCA" w:rsidRDefault="00B6758C">
            <w:pPr>
              <w:rPr>
                <w:lang w:val="de-DE"/>
              </w:rPr>
            </w:pPr>
            <w:r w:rsidRPr="00182CCA">
              <w:rPr>
                <w:sz w:val="18"/>
                <w:lang w:val="de-DE"/>
              </w:rPr>
              <w:t>Temperatur und Einstrahlung sind nicht modulgetrennt</w:t>
            </w:r>
          </w:p>
        </w:tc>
        <w:tc>
          <w:tcPr>
            <w:tcW w:w="5040" w:type="dxa"/>
          </w:tcPr>
          <w:p w14:paraId="39D02998" w14:textId="77777777" w:rsidR="00DB3A90" w:rsidRPr="00182CCA" w:rsidRDefault="00B6758C">
            <w:pPr>
              <w:rPr>
                <w:lang w:val="de-DE"/>
              </w:rPr>
            </w:pPr>
            <w:r w:rsidRPr="00182CCA">
              <w:rPr>
                <w:sz w:val="18"/>
                <w:lang w:val="de-DE"/>
              </w:rPr>
              <w:t xml:space="preserve">Diese Sensorwerte werden je </w:t>
            </w:r>
            <w:proofErr w:type="spellStart"/>
            <w:r w:rsidRPr="00182CCA">
              <w:rPr>
                <w:sz w:val="18"/>
                <w:lang w:val="de-DE"/>
              </w:rPr>
              <w:t>Cont</w:t>
            </w:r>
            <w:proofErr w:type="spellEnd"/>
            <w:r w:rsidRPr="00182CCA">
              <w:rPr>
                <w:sz w:val="18"/>
                <w:lang w:val="de-DE"/>
              </w:rPr>
              <w:t>-Datei bzw. Modulpaar angezeigt, nicht je Einzelmodul.</w:t>
            </w:r>
          </w:p>
        </w:tc>
      </w:tr>
      <w:tr w:rsidR="00DB3A90" w:rsidRPr="006C18BD" w14:paraId="4BC9AA7B" w14:textId="77777777">
        <w:trPr>
          <w:jc w:val="center"/>
        </w:trPr>
        <w:tc>
          <w:tcPr>
            <w:tcW w:w="5040" w:type="dxa"/>
          </w:tcPr>
          <w:p w14:paraId="68EC9285" w14:textId="77777777" w:rsidR="00DB3A90" w:rsidRDefault="00B6758C">
            <w:proofErr w:type="spellStart"/>
            <w:r>
              <w:rPr>
                <w:sz w:val="18"/>
              </w:rPr>
              <w:t>Dateien</w:t>
            </w:r>
            <w:proofErr w:type="spellEnd"/>
            <w:r>
              <w:rPr>
                <w:sz w:val="18"/>
              </w:rPr>
              <w:t xml:space="preserve"> </w:t>
            </w:r>
            <w:proofErr w:type="spellStart"/>
            <w:r>
              <w:rPr>
                <w:sz w:val="18"/>
              </w:rPr>
              <w:t>sind</w:t>
            </w:r>
            <w:proofErr w:type="spellEnd"/>
            <w:r>
              <w:rPr>
                <w:sz w:val="18"/>
              </w:rPr>
              <w:t xml:space="preserve"> cp1252-kodiert</w:t>
            </w:r>
          </w:p>
        </w:tc>
        <w:tc>
          <w:tcPr>
            <w:tcW w:w="5040" w:type="dxa"/>
          </w:tcPr>
          <w:p w14:paraId="56BDD60E" w14:textId="77777777" w:rsidR="00DB3A90" w:rsidRPr="00182CCA" w:rsidRDefault="00B6758C">
            <w:pPr>
              <w:rPr>
                <w:lang w:val="de-DE"/>
              </w:rPr>
            </w:pPr>
            <w:r w:rsidRPr="00182CCA">
              <w:rPr>
                <w:sz w:val="18"/>
                <w:lang w:val="de-DE"/>
              </w:rPr>
              <w:t xml:space="preserve">Das Encoding ist gesetzt, damit z. B. das Gradzeichen in </w:t>
            </w:r>
            <w:proofErr w:type="spellStart"/>
            <w:r w:rsidRPr="00182CCA">
              <w:rPr>
                <w:sz w:val="18"/>
                <w:lang w:val="de-DE"/>
              </w:rPr>
              <w:t>Temperature</w:t>
            </w:r>
            <w:proofErr w:type="spellEnd"/>
            <w:r w:rsidRPr="00182CCA">
              <w:rPr>
                <w:sz w:val="18"/>
                <w:lang w:val="de-DE"/>
              </w:rPr>
              <w:t xml:space="preserve"> [°C] gelesen werden kann.</w:t>
            </w:r>
          </w:p>
        </w:tc>
      </w:tr>
    </w:tbl>
    <w:p w14:paraId="129E10E5" w14:textId="77777777" w:rsidR="00DB3A90" w:rsidRPr="00182CCA" w:rsidRDefault="00DB3A90">
      <w:pPr>
        <w:rPr>
          <w:lang w:val="de-DE"/>
        </w:rPr>
      </w:pPr>
    </w:p>
    <w:p w14:paraId="54FADD5C" w14:textId="77777777" w:rsidR="00DB3A90" w:rsidRPr="00182CCA" w:rsidRDefault="00B6758C">
      <w:pPr>
        <w:pStyle w:val="berschrift1"/>
        <w:rPr>
          <w:lang w:val="de-DE"/>
        </w:rPr>
      </w:pPr>
      <w:r w:rsidRPr="00182CCA">
        <w:rPr>
          <w:lang w:val="de-DE"/>
        </w:rPr>
        <w:t>7. Aufbau des Codes</w:t>
      </w:r>
    </w:p>
    <w:p w14:paraId="370AE6CB" w14:textId="77777777" w:rsidR="00DB3A90" w:rsidRDefault="00B6758C">
      <w:r w:rsidRPr="00182CCA">
        <w:rPr>
          <w:lang w:val="de-DE"/>
        </w:rPr>
        <w:t xml:space="preserve">Die </w:t>
      </w:r>
      <w:proofErr w:type="spellStart"/>
      <w:r w:rsidRPr="00182CCA">
        <w:rPr>
          <w:lang w:val="de-DE"/>
        </w:rPr>
        <w:t>refactorisierte</w:t>
      </w:r>
      <w:proofErr w:type="spellEnd"/>
      <w:r w:rsidRPr="00182CCA">
        <w:rPr>
          <w:lang w:val="de-DE"/>
        </w:rPr>
        <w:t xml:space="preserve"> Version ist in thematische Blöcke gegliedert. </w:t>
      </w:r>
      <w:r>
        <w:t xml:space="preserve">Der </w:t>
      </w:r>
      <w:proofErr w:type="spellStart"/>
      <w:r>
        <w:t>Hauptablauf</w:t>
      </w:r>
      <w:proofErr w:type="spellEnd"/>
      <w:r>
        <w:t xml:space="preserve"> </w:t>
      </w:r>
      <w:proofErr w:type="spellStart"/>
      <w:r>
        <w:t>steht</w:t>
      </w:r>
      <w:proofErr w:type="spellEnd"/>
      <w:r>
        <w:t xml:space="preserve"> </w:t>
      </w:r>
      <w:proofErr w:type="spellStart"/>
      <w:r>
        <w:t>unten</w:t>
      </w:r>
      <w:proofErr w:type="spellEnd"/>
      <w:r>
        <w:t xml:space="preserve"> </w:t>
      </w:r>
      <w:proofErr w:type="spellStart"/>
      <w:r>
        <w:t>im</w:t>
      </w:r>
      <w:proofErr w:type="spellEnd"/>
      <w:r>
        <w:t xml:space="preserve"> </w:t>
      </w:r>
      <w:proofErr w:type="spellStart"/>
      <w:r>
        <w:t>Skript</w:t>
      </w:r>
      <w:proofErr w:type="spellEnd"/>
      <w:r>
        <w:t xml:space="preserve">, die </w:t>
      </w:r>
      <w:proofErr w:type="spellStart"/>
      <w:r>
        <w:t>Detailfunktionen</w:t>
      </w:r>
      <w:proofErr w:type="spellEnd"/>
      <w:r>
        <w:t xml:space="preserve"> </w:t>
      </w:r>
      <w:proofErr w:type="spellStart"/>
      <w:r>
        <w:t>darüber</w:t>
      </w:r>
      <w:proofErr w:type="spellEnd"/>
      <w:r>
        <w:t>.</w:t>
      </w:r>
    </w:p>
    <w:tbl>
      <w:tblPr>
        <w:tblStyle w:val="Tabellenraster"/>
        <w:tblW w:w="0" w:type="auto"/>
        <w:jc w:val="center"/>
        <w:tblLook w:val="04A0" w:firstRow="1" w:lastRow="0" w:firstColumn="1" w:lastColumn="0" w:noHBand="0" w:noVBand="1"/>
      </w:tblPr>
      <w:tblGrid>
        <w:gridCol w:w="5035"/>
        <w:gridCol w:w="5035"/>
      </w:tblGrid>
      <w:tr w:rsidR="00DB3A90" w14:paraId="606E521B" w14:textId="77777777">
        <w:trPr>
          <w:jc w:val="center"/>
        </w:trPr>
        <w:tc>
          <w:tcPr>
            <w:tcW w:w="5040" w:type="dxa"/>
            <w:shd w:val="clear" w:color="auto" w:fill="D9EAF7"/>
          </w:tcPr>
          <w:p w14:paraId="3844C174" w14:textId="77777777" w:rsidR="00DB3A90" w:rsidRDefault="00B6758C">
            <w:proofErr w:type="spellStart"/>
            <w:r>
              <w:rPr>
                <w:b/>
                <w:sz w:val="18"/>
              </w:rPr>
              <w:t>Abschnitt</w:t>
            </w:r>
            <w:proofErr w:type="spellEnd"/>
          </w:p>
        </w:tc>
        <w:tc>
          <w:tcPr>
            <w:tcW w:w="5040" w:type="dxa"/>
            <w:shd w:val="clear" w:color="auto" w:fill="D9EAF7"/>
          </w:tcPr>
          <w:p w14:paraId="40BE5276" w14:textId="77777777" w:rsidR="00DB3A90" w:rsidRDefault="00B6758C">
            <w:proofErr w:type="spellStart"/>
            <w:r>
              <w:rPr>
                <w:b/>
                <w:sz w:val="18"/>
              </w:rPr>
              <w:t>Inhalt</w:t>
            </w:r>
            <w:proofErr w:type="spellEnd"/>
          </w:p>
        </w:tc>
      </w:tr>
      <w:tr w:rsidR="00DB3A90" w:rsidRPr="006C18BD" w14:paraId="75BEBF83" w14:textId="77777777">
        <w:trPr>
          <w:jc w:val="center"/>
        </w:trPr>
        <w:tc>
          <w:tcPr>
            <w:tcW w:w="5040" w:type="dxa"/>
          </w:tcPr>
          <w:p w14:paraId="0350BC77" w14:textId="77777777" w:rsidR="00DB3A90" w:rsidRDefault="00B6758C">
            <w:r>
              <w:rPr>
                <w:sz w:val="18"/>
              </w:rPr>
              <w:t xml:space="preserve">1) </w:t>
            </w:r>
            <w:proofErr w:type="spellStart"/>
            <w:r>
              <w:rPr>
                <w:sz w:val="18"/>
              </w:rPr>
              <w:t>Konfiguration</w:t>
            </w:r>
            <w:proofErr w:type="spellEnd"/>
            <w:r>
              <w:rPr>
                <w:sz w:val="18"/>
              </w:rPr>
              <w:t xml:space="preserve"> und </w:t>
            </w:r>
            <w:proofErr w:type="spellStart"/>
            <w:r>
              <w:rPr>
                <w:sz w:val="18"/>
              </w:rPr>
              <w:t>Konstanten</w:t>
            </w:r>
            <w:proofErr w:type="spellEnd"/>
          </w:p>
        </w:tc>
        <w:tc>
          <w:tcPr>
            <w:tcW w:w="5040" w:type="dxa"/>
          </w:tcPr>
          <w:p w14:paraId="4B5ACEDD" w14:textId="77777777" w:rsidR="00DB3A90" w:rsidRPr="00182CCA" w:rsidRDefault="001025A6">
            <w:pPr>
              <w:rPr>
                <w:lang w:val="de-DE"/>
              </w:rPr>
            </w:pPr>
            <w:r>
              <w:rPr>
                <w:sz w:val="18"/>
                <w:lang w:val="de-DE"/>
              </w:rPr>
              <w:t>Definitionen der z</w:t>
            </w:r>
            <w:r w:rsidR="00DA23E0">
              <w:rPr>
                <w:sz w:val="18"/>
                <w:lang w:val="de-DE"/>
              </w:rPr>
              <w:t>entrale</w:t>
            </w:r>
            <w:r>
              <w:rPr>
                <w:sz w:val="18"/>
                <w:lang w:val="de-DE"/>
              </w:rPr>
              <w:t>n</w:t>
            </w:r>
            <w:r w:rsidR="00DA23E0">
              <w:rPr>
                <w:sz w:val="18"/>
                <w:lang w:val="de-DE"/>
              </w:rPr>
              <w:t xml:space="preserve"> Einstellungen </w:t>
            </w:r>
            <w:proofErr w:type="gramStart"/>
            <w:r>
              <w:rPr>
                <w:sz w:val="18"/>
                <w:lang w:val="de-DE"/>
              </w:rPr>
              <w:t>des Dashboard</w:t>
            </w:r>
            <w:proofErr w:type="gramEnd"/>
            <w:r>
              <w:rPr>
                <w:sz w:val="18"/>
                <w:lang w:val="de-DE"/>
              </w:rPr>
              <w:t xml:space="preserve">: </w:t>
            </w:r>
            <w:r w:rsidR="00B6758C" w:rsidRPr="00182CCA">
              <w:rPr>
                <w:sz w:val="18"/>
                <w:lang w:val="de-DE"/>
              </w:rPr>
              <w:t>Pfade, Modulzuordnung, Encoding, Exportspalten und Zeitbereichsoptionen.</w:t>
            </w:r>
          </w:p>
        </w:tc>
      </w:tr>
      <w:tr w:rsidR="00DB3A90" w:rsidRPr="006C18BD" w14:paraId="53A5E6DC" w14:textId="77777777">
        <w:trPr>
          <w:jc w:val="center"/>
        </w:trPr>
        <w:tc>
          <w:tcPr>
            <w:tcW w:w="5040" w:type="dxa"/>
          </w:tcPr>
          <w:p w14:paraId="31C60385" w14:textId="77777777" w:rsidR="00DB3A90" w:rsidRDefault="00B6758C">
            <w:r>
              <w:rPr>
                <w:sz w:val="18"/>
              </w:rPr>
              <w:t xml:space="preserve">2) Kleine </w:t>
            </w:r>
            <w:proofErr w:type="spellStart"/>
            <w:r>
              <w:rPr>
                <w:sz w:val="18"/>
              </w:rPr>
              <w:t>Hilfsfunktionen</w:t>
            </w:r>
            <w:proofErr w:type="spellEnd"/>
          </w:p>
        </w:tc>
        <w:tc>
          <w:tcPr>
            <w:tcW w:w="5040" w:type="dxa"/>
          </w:tcPr>
          <w:p w14:paraId="1481D3C5" w14:textId="77777777" w:rsidR="00DB3A90" w:rsidRPr="00182CCA" w:rsidRDefault="00B6758C">
            <w:pPr>
              <w:rPr>
                <w:lang w:val="de-DE"/>
              </w:rPr>
            </w:pPr>
            <w:r w:rsidRPr="00182CCA">
              <w:rPr>
                <w:sz w:val="18"/>
                <w:lang w:val="de-DE"/>
              </w:rPr>
              <w:t>Datums-/Zeitstempel aus Ordnernamen, Modulkennung und lokale Änderungszeit.</w:t>
            </w:r>
          </w:p>
        </w:tc>
      </w:tr>
      <w:tr w:rsidR="00DB3A90" w:rsidRPr="006C18BD" w14:paraId="68A4B644" w14:textId="77777777">
        <w:trPr>
          <w:jc w:val="center"/>
        </w:trPr>
        <w:tc>
          <w:tcPr>
            <w:tcW w:w="5040" w:type="dxa"/>
          </w:tcPr>
          <w:p w14:paraId="1E966BE7" w14:textId="77777777" w:rsidR="00DB3A90" w:rsidRDefault="00B6758C">
            <w:r>
              <w:rPr>
                <w:sz w:val="18"/>
              </w:rPr>
              <w:t xml:space="preserve">3) </w:t>
            </w:r>
            <w:proofErr w:type="spellStart"/>
            <w:r>
              <w:rPr>
                <w:sz w:val="18"/>
              </w:rPr>
              <w:t>Dateisuche</w:t>
            </w:r>
            <w:proofErr w:type="spellEnd"/>
            <w:r>
              <w:rPr>
                <w:sz w:val="18"/>
              </w:rPr>
              <w:t xml:space="preserve"> und </w:t>
            </w:r>
            <w:proofErr w:type="spellStart"/>
            <w:r>
              <w:rPr>
                <w:sz w:val="18"/>
              </w:rPr>
              <w:t>Metadaten</w:t>
            </w:r>
            <w:proofErr w:type="spellEnd"/>
          </w:p>
        </w:tc>
        <w:tc>
          <w:tcPr>
            <w:tcW w:w="5040" w:type="dxa"/>
          </w:tcPr>
          <w:p w14:paraId="0BB63890" w14:textId="77777777" w:rsidR="00DB3A90" w:rsidRPr="00182CCA" w:rsidRDefault="00B6758C">
            <w:pPr>
              <w:rPr>
                <w:lang w:val="de-DE"/>
              </w:rPr>
            </w:pPr>
            <w:proofErr w:type="spellStart"/>
            <w:r w:rsidRPr="00182CCA">
              <w:rPr>
                <w:sz w:val="18"/>
                <w:lang w:val="de-DE"/>
              </w:rPr>
              <w:t>Cont</w:t>
            </w:r>
            <w:proofErr w:type="spellEnd"/>
            <w:r w:rsidRPr="00182CCA">
              <w:rPr>
                <w:sz w:val="18"/>
                <w:lang w:val="de-DE"/>
              </w:rPr>
              <w:t xml:space="preserve">-Ordner finden, neueste </w:t>
            </w:r>
            <w:proofErr w:type="spellStart"/>
            <w:r w:rsidRPr="00182CCA">
              <w:rPr>
                <w:sz w:val="18"/>
                <w:lang w:val="de-DE"/>
              </w:rPr>
              <w:t>Cont</w:t>
            </w:r>
            <w:proofErr w:type="spellEnd"/>
            <w:r w:rsidRPr="00182CCA">
              <w:rPr>
                <w:sz w:val="18"/>
                <w:lang w:val="de-DE"/>
              </w:rPr>
              <w:t>-Datei finden, Header-Metadaten lesen.</w:t>
            </w:r>
          </w:p>
        </w:tc>
      </w:tr>
      <w:tr w:rsidR="00DB3A90" w:rsidRPr="006C18BD" w14:paraId="07262761" w14:textId="77777777">
        <w:trPr>
          <w:jc w:val="center"/>
        </w:trPr>
        <w:tc>
          <w:tcPr>
            <w:tcW w:w="5040" w:type="dxa"/>
          </w:tcPr>
          <w:p w14:paraId="11F13343" w14:textId="77777777" w:rsidR="00DB3A90" w:rsidRDefault="00B6758C">
            <w:r>
              <w:rPr>
                <w:sz w:val="18"/>
              </w:rPr>
              <w:t xml:space="preserve">4) </w:t>
            </w:r>
            <w:proofErr w:type="spellStart"/>
            <w:r>
              <w:rPr>
                <w:sz w:val="18"/>
              </w:rPr>
              <w:t>Daten</w:t>
            </w:r>
            <w:proofErr w:type="spellEnd"/>
            <w:r>
              <w:rPr>
                <w:sz w:val="18"/>
              </w:rPr>
              <w:t xml:space="preserve"> </w:t>
            </w:r>
            <w:proofErr w:type="spellStart"/>
            <w:r>
              <w:rPr>
                <w:sz w:val="18"/>
              </w:rPr>
              <w:t>einlesen</w:t>
            </w:r>
            <w:proofErr w:type="spellEnd"/>
            <w:r>
              <w:rPr>
                <w:sz w:val="18"/>
              </w:rPr>
              <w:t xml:space="preserve"> und </w:t>
            </w:r>
            <w:proofErr w:type="spellStart"/>
            <w:r>
              <w:rPr>
                <w:sz w:val="18"/>
              </w:rPr>
              <w:t>aufbereiten</w:t>
            </w:r>
            <w:proofErr w:type="spellEnd"/>
          </w:p>
        </w:tc>
        <w:tc>
          <w:tcPr>
            <w:tcW w:w="5040" w:type="dxa"/>
          </w:tcPr>
          <w:p w14:paraId="6D483BAC" w14:textId="77777777" w:rsidR="00DB3A90" w:rsidRPr="00182CCA" w:rsidRDefault="00B6758C">
            <w:pPr>
              <w:rPr>
                <w:lang w:val="de-DE"/>
              </w:rPr>
            </w:pPr>
            <w:r w:rsidRPr="00182CCA">
              <w:rPr>
                <w:sz w:val="18"/>
                <w:lang w:val="de-DE"/>
              </w:rPr>
              <w:t>Rohdaten lesen, Zahlen bereinigen, Rohdaten in modulweise Tabelle umformen.</w:t>
            </w:r>
          </w:p>
        </w:tc>
      </w:tr>
      <w:tr w:rsidR="00DB3A90" w:rsidRPr="006C18BD" w14:paraId="5DFDF14F" w14:textId="77777777">
        <w:trPr>
          <w:jc w:val="center"/>
        </w:trPr>
        <w:tc>
          <w:tcPr>
            <w:tcW w:w="5040" w:type="dxa"/>
          </w:tcPr>
          <w:p w14:paraId="5DC16B4F" w14:textId="77777777" w:rsidR="00DB3A90" w:rsidRDefault="00B6758C">
            <w:r>
              <w:rPr>
                <w:sz w:val="18"/>
              </w:rPr>
              <w:t>5) Sidebar und Filter</w:t>
            </w:r>
          </w:p>
        </w:tc>
        <w:tc>
          <w:tcPr>
            <w:tcW w:w="5040" w:type="dxa"/>
          </w:tcPr>
          <w:p w14:paraId="603EA2F1" w14:textId="77777777" w:rsidR="00DB3A90" w:rsidRPr="00182CCA" w:rsidRDefault="00B6758C">
            <w:pPr>
              <w:rPr>
                <w:lang w:val="de-DE"/>
              </w:rPr>
            </w:pPr>
            <w:r w:rsidRPr="00182CCA">
              <w:rPr>
                <w:sz w:val="18"/>
                <w:lang w:val="de-DE"/>
              </w:rPr>
              <w:t xml:space="preserve">Modultyp, </w:t>
            </w:r>
            <w:proofErr w:type="spellStart"/>
            <w:r w:rsidRPr="00182CCA">
              <w:rPr>
                <w:sz w:val="18"/>
                <w:lang w:val="de-DE"/>
              </w:rPr>
              <w:t>Messlauf</w:t>
            </w:r>
            <w:proofErr w:type="spellEnd"/>
            <w:r w:rsidRPr="00182CCA">
              <w:rPr>
                <w:sz w:val="18"/>
                <w:lang w:val="de-DE"/>
              </w:rPr>
              <w:t xml:space="preserve">, </w:t>
            </w:r>
            <w:proofErr w:type="spellStart"/>
            <w:r w:rsidRPr="00182CCA">
              <w:rPr>
                <w:sz w:val="18"/>
                <w:lang w:val="de-DE"/>
              </w:rPr>
              <w:t>Cont</w:t>
            </w:r>
            <w:proofErr w:type="spellEnd"/>
            <w:r w:rsidRPr="00182CCA">
              <w:rPr>
                <w:sz w:val="18"/>
                <w:lang w:val="de-DE"/>
              </w:rPr>
              <w:t>-Ordner, Module und Zeitbereich auswählen.</w:t>
            </w:r>
          </w:p>
        </w:tc>
      </w:tr>
      <w:tr w:rsidR="00DB3A90" w:rsidRPr="006C18BD" w14:paraId="3A21E902" w14:textId="77777777">
        <w:trPr>
          <w:jc w:val="center"/>
        </w:trPr>
        <w:tc>
          <w:tcPr>
            <w:tcW w:w="5040" w:type="dxa"/>
          </w:tcPr>
          <w:p w14:paraId="721F43E8" w14:textId="77777777" w:rsidR="00DB3A90" w:rsidRDefault="00B6758C">
            <w:r>
              <w:rPr>
                <w:sz w:val="18"/>
              </w:rPr>
              <w:t xml:space="preserve">6) </w:t>
            </w:r>
            <w:proofErr w:type="spellStart"/>
            <w:r>
              <w:rPr>
                <w:sz w:val="18"/>
              </w:rPr>
              <w:t>Anzeige-Funktionen</w:t>
            </w:r>
            <w:proofErr w:type="spellEnd"/>
          </w:p>
        </w:tc>
        <w:tc>
          <w:tcPr>
            <w:tcW w:w="5040" w:type="dxa"/>
          </w:tcPr>
          <w:p w14:paraId="347CFDD0" w14:textId="77777777" w:rsidR="00692298" w:rsidRPr="006C18BD" w:rsidRDefault="00666F3D">
            <w:pPr>
              <w:rPr>
                <w:lang w:val="de-DE"/>
              </w:rPr>
            </w:pPr>
            <w:r w:rsidRPr="006C18BD">
              <w:rPr>
                <w:lang w:val="de-DE"/>
              </w:rPr>
              <w:t>KPI-Container, elektrische Diagramme, Energieberechnung, Energie-Diagramme, Sensorwerte, Rohdaten und CSV-Export.</w:t>
            </w:r>
          </w:p>
        </w:tc>
      </w:tr>
      <w:tr w:rsidR="00DB3A90" w:rsidRPr="006C18BD" w14:paraId="6085CD03" w14:textId="77777777">
        <w:trPr>
          <w:jc w:val="center"/>
        </w:trPr>
        <w:tc>
          <w:tcPr>
            <w:tcW w:w="5040" w:type="dxa"/>
          </w:tcPr>
          <w:p w14:paraId="41F4C067" w14:textId="77777777" w:rsidR="00DB3A90" w:rsidRDefault="00B6758C">
            <w:r>
              <w:rPr>
                <w:sz w:val="18"/>
              </w:rPr>
              <w:t xml:space="preserve">7) </w:t>
            </w:r>
            <w:proofErr w:type="spellStart"/>
            <w:r>
              <w:rPr>
                <w:sz w:val="18"/>
              </w:rPr>
              <w:t>Hauptprogramm</w:t>
            </w:r>
            <w:proofErr w:type="spellEnd"/>
          </w:p>
        </w:tc>
        <w:tc>
          <w:tcPr>
            <w:tcW w:w="5040" w:type="dxa"/>
          </w:tcPr>
          <w:p w14:paraId="6585FE9D" w14:textId="77777777" w:rsidR="00DB3A90" w:rsidRPr="00182CCA" w:rsidRDefault="00B6758C">
            <w:pPr>
              <w:rPr>
                <w:lang w:val="de-DE"/>
              </w:rPr>
            </w:pPr>
            <w:r w:rsidRPr="00182CCA">
              <w:rPr>
                <w:sz w:val="18"/>
                <w:lang w:val="de-DE"/>
              </w:rPr>
              <w:t>Klare Reihenfolge: Auswahl -&gt; Datei laden -&gt; Daten filtern -&gt; Dashboard anzeigen.</w:t>
            </w:r>
          </w:p>
        </w:tc>
      </w:tr>
    </w:tbl>
    <w:p w14:paraId="0816CF39" w14:textId="77777777" w:rsidR="00DB3A90" w:rsidRPr="00182CCA" w:rsidRDefault="00DB3A90">
      <w:pPr>
        <w:rPr>
          <w:lang w:val="de-DE"/>
        </w:rPr>
      </w:pPr>
    </w:p>
    <w:p w14:paraId="6E187D18" w14:textId="77777777" w:rsidR="00DB3A90" w:rsidRPr="00182CCA" w:rsidRDefault="00B6758C">
      <w:pPr>
        <w:rPr>
          <w:lang w:val="de-DE"/>
        </w:rPr>
      </w:pPr>
      <w:r w:rsidRPr="00182CCA">
        <w:rPr>
          <w:lang w:val="de-DE"/>
        </w:rPr>
        <w:br w:type="page"/>
      </w:r>
    </w:p>
    <w:p w14:paraId="3C83F52F" w14:textId="77777777" w:rsidR="00DB3A90" w:rsidRDefault="00B6758C">
      <w:pPr>
        <w:pStyle w:val="berschrift1"/>
      </w:pPr>
      <w:r>
        <w:lastRenderedPageBreak/>
        <w:t xml:space="preserve">8. </w:t>
      </w:r>
      <w:proofErr w:type="spellStart"/>
      <w:r>
        <w:t>Zentrale</w:t>
      </w:r>
      <w:proofErr w:type="spellEnd"/>
      <w:r>
        <w:t xml:space="preserve"> </w:t>
      </w:r>
      <w:proofErr w:type="spellStart"/>
      <w:r>
        <w:t>Funktionen</w:t>
      </w:r>
      <w:proofErr w:type="spellEnd"/>
    </w:p>
    <w:tbl>
      <w:tblPr>
        <w:tblStyle w:val="Tabellenraster"/>
        <w:tblW w:w="0" w:type="auto"/>
        <w:jc w:val="center"/>
        <w:tblLook w:val="04A0" w:firstRow="1" w:lastRow="0" w:firstColumn="1" w:lastColumn="0" w:noHBand="0" w:noVBand="1"/>
      </w:tblPr>
      <w:tblGrid>
        <w:gridCol w:w="5035"/>
        <w:gridCol w:w="5035"/>
      </w:tblGrid>
      <w:tr w:rsidR="00DB3A90" w14:paraId="095ECCA2" w14:textId="77777777">
        <w:trPr>
          <w:jc w:val="center"/>
        </w:trPr>
        <w:tc>
          <w:tcPr>
            <w:tcW w:w="5040" w:type="dxa"/>
            <w:shd w:val="clear" w:color="auto" w:fill="D9EAF7"/>
          </w:tcPr>
          <w:p w14:paraId="2D61E278" w14:textId="77777777" w:rsidR="00DB3A90" w:rsidRDefault="00B6758C">
            <w:proofErr w:type="spellStart"/>
            <w:r>
              <w:rPr>
                <w:b/>
                <w:sz w:val="18"/>
              </w:rPr>
              <w:t>Funktion</w:t>
            </w:r>
            <w:proofErr w:type="spellEnd"/>
          </w:p>
        </w:tc>
        <w:tc>
          <w:tcPr>
            <w:tcW w:w="5040" w:type="dxa"/>
            <w:shd w:val="clear" w:color="auto" w:fill="D9EAF7"/>
          </w:tcPr>
          <w:p w14:paraId="1F39D9A2" w14:textId="77777777" w:rsidR="00DB3A90" w:rsidRDefault="00B6758C">
            <w:r>
              <w:rPr>
                <w:b/>
                <w:sz w:val="18"/>
              </w:rPr>
              <w:t>Aufgabe</w:t>
            </w:r>
          </w:p>
        </w:tc>
      </w:tr>
      <w:tr w:rsidR="00DB3A90" w:rsidRPr="006C18BD" w14:paraId="7281A0F0" w14:textId="77777777">
        <w:trPr>
          <w:jc w:val="center"/>
        </w:trPr>
        <w:tc>
          <w:tcPr>
            <w:tcW w:w="5040" w:type="dxa"/>
          </w:tcPr>
          <w:p w14:paraId="14DD1FD9" w14:textId="77777777" w:rsidR="00DB3A90" w:rsidRDefault="00B6758C">
            <w:proofErr w:type="spellStart"/>
            <w:r>
              <w:rPr>
                <w:sz w:val="18"/>
              </w:rPr>
              <w:t>get_latest_cont_txt_</w:t>
            </w:r>
            <w:proofErr w:type="gramStart"/>
            <w:r>
              <w:rPr>
                <w:sz w:val="18"/>
              </w:rPr>
              <w:t>file</w:t>
            </w:r>
            <w:proofErr w:type="spellEnd"/>
            <w:r>
              <w:rPr>
                <w:sz w:val="18"/>
              </w:rPr>
              <w:t>(</w:t>
            </w:r>
            <w:proofErr w:type="gramEnd"/>
            <w:r>
              <w:rPr>
                <w:sz w:val="18"/>
              </w:rPr>
              <w:t>)</w:t>
            </w:r>
          </w:p>
        </w:tc>
        <w:tc>
          <w:tcPr>
            <w:tcW w:w="5040" w:type="dxa"/>
          </w:tcPr>
          <w:p w14:paraId="021B75C4" w14:textId="77777777" w:rsidR="00DB3A90" w:rsidRPr="00182CCA" w:rsidRDefault="00B6758C">
            <w:pPr>
              <w:rPr>
                <w:lang w:val="de-DE"/>
              </w:rPr>
            </w:pPr>
            <w:r w:rsidRPr="00182CCA">
              <w:rPr>
                <w:sz w:val="18"/>
                <w:lang w:val="de-DE"/>
              </w:rPr>
              <w:t xml:space="preserve">Sucht im ausgewählten </w:t>
            </w:r>
            <w:proofErr w:type="spellStart"/>
            <w:r w:rsidRPr="00182CCA">
              <w:rPr>
                <w:sz w:val="18"/>
                <w:lang w:val="de-DE"/>
              </w:rPr>
              <w:t>Cont</w:t>
            </w:r>
            <w:proofErr w:type="spellEnd"/>
            <w:r w:rsidRPr="00182CCA">
              <w:rPr>
                <w:sz w:val="18"/>
                <w:lang w:val="de-DE"/>
              </w:rPr>
              <w:t xml:space="preserve">-Ordner die </w:t>
            </w:r>
            <w:proofErr w:type="gramStart"/>
            <w:r w:rsidRPr="00182CCA">
              <w:rPr>
                <w:sz w:val="18"/>
                <w:lang w:val="de-DE"/>
              </w:rPr>
              <w:t>aktuellste</w:t>
            </w:r>
            <w:proofErr w:type="gramEnd"/>
            <w:r w:rsidRPr="00182CCA">
              <w:rPr>
                <w:sz w:val="18"/>
                <w:lang w:val="de-DE"/>
              </w:rPr>
              <w:t xml:space="preserve"> </w:t>
            </w:r>
            <w:proofErr w:type="spellStart"/>
            <w:r w:rsidRPr="00182CCA">
              <w:rPr>
                <w:sz w:val="18"/>
                <w:lang w:val="de-DE"/>
              </w:rPr>
              <w:t>Cont</w:t>
            </w:r>
            <w:proofErr w:type="spellEnd"/>
            <w:r w:rsidRPr="00182CCA">
              <w:rPr>
                <w:sz w:val="18"/>
                <w:lang w:val="de-DE"/>
              </w:rPr>
              <w:t>-Textdatei.</w:t>
            </w:r>
          </w:p>
        </w:tc>
      </w:tr>
      <w:tr w:rsidR="00DB3A90" w:rsidRPr="006C18BD" w14:paraId="79B4FA42" w14:textId="77777777">
        <w:trPr>
          <w:jc w:val="center"/>
        </w:trPr>
        <w:tc>
          <w:tcPr>
            <w:tcW w:w="5040" w:type="dxa"/>
          </w:tcPr>
          <w:p w14:paraId="720814FE" w14:textId="77777777" w:rsidR="00DB3A90" w:rsidRDefault="00B6758C">
            <w:proofErr w:type="spellStart"/>
            <w:r>
              <w:rPr>
                <w:sz w:val="18"/>
              </w:rPr>
              <w:t>read_file_</w:t>
            </w:r>
            <w:proofErr w:type="gramStart"/>
            <w:r>
              <w:rPr>
                <w:sz w:val="18"/>
              </w:rPr>
              <w:t>metadata</w:t>
            </w:r>
            <w:proofErr w:type="spellEnd"/>
            <w:r>
              <w:rPr>
                <w:sz w:val="18"/>
              </w:rPr>
              <w:t>(</w:t>
            </w:r>
            <w:proofErr w:type="gramEnd"/>
            <w:r>
              <w:rPr>
                <w:sz w:val="18"/>
              </w:rPr>
              <w:t>)</w:t>
            </w:r>
          </w:p>
        </w:tc>
        <w:tc>
          <w:tcPr>
            <w:tcW w:w="5040" w:type="dxa"/>
          </w:tcPr>
          <w:p w14:paraId="3B1A4424" w14:textId="77777777" w:rsidR="00DB3A90" w:rsidRPr="00182CCA" w:rsidRDefault="00B6758C">
            <w:pPr>
              <w:rPr>
                <w:lang w:val="de-DE"/>
              </w:rPr>
            </w:pPr>
            <w:r w:rsidRPr="00182CCA">
              <w:rPr>
                <w:sz w:val="18"/>
                <w:lang w:val="de-DE"/>
              </w:rPr>
              <w:t>Liest Header-Informationen wie Modultyp, Load1/Load2, Startzeit und Modulkennung.</w:t>
            </w:r>
          </w:p>
        </w:tc>
      </w:tr>
      <w:tr w:rsidR="00DB3A90" w:rsidRPr="006C18BD" w14:paraId="13654610" w14:textId="77777777">
        <w:trPr>
          <w:jc w:val="center"/>
        </w:trPr>
        <w:tc>
          <w:tcPr>
            <w:tcW w:w="5040" w:type="dxa"/>
          </w:tcPr>
          <w:p w14:paraId="2EF1A65F" w14:textId="77777777" w:rsidR="00DB3A90" w:rsidRDefault="00B6758C">
            <w:proofErr w:type="spellStart"/>
            <w:r>
              <w:rPr>
                <w:sz w:val="18"/>
              </w:rPr>
              <w:t>read_cont_file_</w:t>
            </w:r>
            <w:proofErr w:type="gramStart"/>
            <w:r>
              <w:rPr>
                <w:sz w:val="18"/>
              </w:rPr>
              <w:t>raw</w:t>
            </w:r>
            <w:proofErr w:type="spellEnd"/>
            <w:r>
              <w:rPr>
                <w:sz w:val="18"/>
              </w:rPr>
              <w:t>(</w:t>
            </w:r>
            <w:proofErr w:type="gramEnd"/>
            <w:r>
              <w:rPr>
                <w:sz w:val="18"/>
              </w:rPr>
              <w:t>)</w:t>
            </w:r>
          </w:p>
        </w:tc>
        <w:tc>
          <w:tcPr>
            <w:tcW w:w="5040" w:type="dxa"/>
          </w:tcPr>
          <w:p w14:paraId="07884FAD" w14:textId="77777777" w:rsidR="00DB3A90" w:rsidRPr="00182CCA" w:rsidRDefault="00B6758C">
            <w:pPr>
              <w:rPr>
                <w:lang w:val="de-DE"/>
              </w:rPr>
            </w:pPr>
            <w:r w:rsidRPr="00182CCA">
              <w:rPr>
                <w:sz w:val="18"/>
                <w:lang w:val="de-DE"/>
              </w:rPr>
              <w:t xml:space="preserve">Liest die </w:t>
            </w:r>
            <w:proofErr w:type="spellStart"/>
            <w:r w:rsidRPr="00182CCA">
              <w:rPr>
                <w:sz w:val="18"/>
                <w:lang w:val="de-DE"/>
              </w:rPr>
              <w:t>Cont</w:t>
            </w:r>
            <w:proofErr w:type="spellEnd"/>
            <w:r w:rsidRPr="00182CCA">
              <w:rPr>
                <w:sz w:val="18"/>
                <w:lang w:val="de-DE"/>
              </w:rPr>
              <w:t>-Datei als breite Rohdatentabelle ein und ergänzt interne Hilfsspalten.</w:t>
            </w:r>
          </w:p>
        </w:tc>
      </w:tr>
      <w:tr w:rsidR="00DB3A90" w:rsidRPr="006C18BD" w14:paraId="29E64055" w14:textId="77777777">
        <w:trPr>
          <w:jc w:val="center"/>
        </w:trPr>
        <w:tc>
          <w:tcPr>
            <w:tcW w:w="5040" w:type="dxa"/>
          </w:tcPr>
          <w:p w14:paraId="2F3D9FB7" w14:textId="77777777" w:rsidR="00DB3A90" w:rsidRDefault="00B6758C">
            <w:proofErr w:type="spellStart"/>
            <w:r>
              <w:rPr>
                <w:sz w:val="18"/>
              </w:rPr>
              <w:t>raw_to_module_</w:t>
            </w:r>
            <w:proofErr w:type="gramStart"/>
            <w:r>
              <w:rPr>
                <w:sz w:val="18"/>
              </w:rPr>
              <w:t>long</w:t>
            </w:r>
            <w:proofErr w:type="spellEnd"/>
            <w:r>
              <w:rPr>
                <w:sz w:val="18"/>
              </w:rPr>
              <w:t>(</w:t>
            </w:r>
            <w:proofErr w:type="gramEnd"/>
            <w:r>
              <w:rPr>
                <w:sz w:val="18"/>
              </w:rPr>
              <w:t>)</w:t>
            </w:r>
          </w:p>
        </w:tc>
        <w:tc>
          <w:tcPr>
            <w:tcW w:w="5040" w:type="dxa"/>
          </w:tcPr>
          <w:p w14:paraId="6A250964" w14:textId="77777777" w:rsidR="00DB3A90" w:rsidRPr="00182CCA" w:rsidRDefault="00B6758C">
            <w:pPr>
              <w:rPr>
                <w:lang w:val="de-DE"/>
              </w:rPr>
            </w:pPr>
            <w:r w:rsidRPr="00182CCA">
              <w:rPr>
                <w:sz w:val="18"/>
                <w:lang w:val="de-DE"/>
              </w:rPr>
              <w:t xml:space="preserve">Wandelt Kanal 1 und Kanal 2 in zwei modulweise Zeilen um. Nötig für Modulauswahl, KPIs und </w:t>
            </w:r>
            <w:proofErr w:type="spellStart"/>
            <w:r w:rsidRPr="00182CCA">
              <w:rPr>
                <w:sz w:val="18"/>
                <w:lang w:val="de-DE"/>
              </w:rPr>
              <w:t>Plotly</w:t>
            </w:r>
            <w:proofErr w:type="spellEnd"/>
            <w:r w:rsidRPr="00182CCA">
              <w:rPr>
                <w:sz w:val="18"/>
                <w:lang w:val="de-DE"/>
              </w:rPr>
              <w:t>.</w:t>
            </w:r>
          </w:p>
        </w:tc>
      </w:tr>
      <w:tr w:rsidR="00DB3A90" w:rsidRPr="006C18BD" w14:paraId="3931C004" w14:textId="77777777">
        <w:trPr>
          <w:jc w:val="center"/>
        </w:trPr>
        <w:tc>
          <w:tcPr>
            <w:tcW w:w="5040" w:type="dxa"/>
          </w:tcPr>
          <w:p w14:paraId="013ED227" w14:textId="77777777" w:rsidR="00DB3A90" w:rsidRDefault="00B6758C">
            <w:proofErr w:type="spellStart"/>
            <w:r>
              <w:rPr>
                <w:sz w:val="18"/>
              </w:rPr>
              <w:t>read_multiple_cont_</w:t>
            </w:r>
            <w:proofErr w:type="gramStart"/>
            <w:r>
              <w:rPr>
                <w:sz w:val="18"/>
              </w:rPr>
              <w:t>files</w:t>
            </w:r>
            <w:proofErr w:type="spellEnd"/>
            <w:r>
              <w:rPr>
                <w:sz w:val="18"/>
              </w:rPr>
              <w:t>(</w:t>
            </w:r>
            <w:proofErr w:type="gramEnd"/>
            <w:r>
              <w:rPr>
                <w:sz w:val="18"/>
              </w:rPr>
              <w:t>)</w:t>
            </w:r>
          </w:p>
        </w:tc>
        <w:tc>
          <w:tcPr>
            <w:tcW w:w="5040" w:type="dxa"/>
          </w:tcPr>
          <w:p w14:paraId="6210CA67" w14:textId="77777777" w:rsidR="00DB3A90" w:rsidRPr="00182CCA" w:rsidRDefault="00B6758C">
            <w:pPr>
              <w:rPr>
                <w:lang w:val="de-DE"/>
              </w:rPr>
            </w:pPr>
            <w:r w:rsidRPr="00182CCA">
              <w:rPr>
                <w:sz w:val="18"/>
                <w:lang w:val="de-DE"/>
              </w:rPr>
              <w:t xml:space="preserve">Liest eine oder mehrere </w:t>
            </w:r>
            <w:proofErr w:type="spellStart"/>
            <w:r w:rsidRPr="00182CCA">
              <w:rPr>
                <w:sz w:val="18"/>
                <w:lang w:val="de-DE"/>
              </w:rPr>
              <w:t>Cont</w:t>
            </w:r>
            <w:proofErr w:type="spellEnd"/>
            <w:r w:rsidRPr="00182CCA">
              <w:rPr>
                <w:sz w:val="18"/>
                <w:lang w:val="de-DE"/>
              </w:rPr>
              <w:t>-Dateien ein und gibt Rohdaten sowie modulweise Daten zurück.</w:t>
            </w:r>
          </w:p>
        </w:tc>
      </w:tr>
      <w:tr w:rsidR="00DB3A90" w:rsidRPr="006C18BD" w14:paraId="7AFF3553" w14:textId="77777777">
        <w:trPr>
          <w:jc w:val="center"/>
        </w:trPr>
        <w:tc>
          <w:tcPr>
            <w:tcW w:w="5040" w:type="dxa"/>
          </w:tcPr>
          <w:p w14:paraId="44A01C4A" w14:textId="77777777" w:rsidR="00DB3A90" w:rsidRDefault="00B6758C">
            <w:proofErr w:type="spellStart"/>
            <w:r>
              <w:rPr>
                <w:sz w:val="18"/>
              </w:rPr>
              <w:t>select_</w:t>
            </w:r>
            <w:proofErr w:type="gramStart"/>
            <w:r>
              <w:rPr>
                <w:sz w:val="18"/>
              </w:rPr>
              <w:t>modules</w:t>
            </w:r>
            <w:proofErr w:type="spellEnd"/>
            <w:r>
              <w:rPr>
                <w:sz w:val="18"/>
              </w:rPr>
              <w:t>(</w:t>
            </w:r>
            <w:proofErr w:type="gramEnd"/>
            <w:r>
              <w:rPr>
                <w:sz w:val="18"/>
              </w:rPr>
              <w:t>)</w:t>
            </w:r>
          </w:p>
        </w:tc>
        <w:tc>
          <w:tcPr>
            <w:tcW w:w="5040" w:type="dxa"/>
          </w:tcPr>
          <w:p w14:paraId="4D6A1D9F" w14:textId="77777777" w:rsidR="00DB3A90" w:rsidRPr="00182CCA" w:rsidRDefault="00B6758C">
            <w:pPr>
              <w:rPr>
                <w:lang w:val="de-DE"/>
              </w:rPr>
            </w:pPr>
            <w:r w:rsidRPr="00182CCA">
              <w:rPr>
                <w:sz w:val="18"/>
                <w:lang w:val="de-DE"/>
              </w:rPr>
              <w:t>Erzeugt die Sidebar-Modulauswahl aus den verfügbaren Modulnummern.</w:t>
            </w:r>
          </w:p>
        </w:tc>
      </w:tr>
      <w:tr w:rsidR="00DB3A90" w:rsidRPr="006C18BD" w14:paraId="20B12909" w14:textId="77777777">
        <w:trPr>
          <w:jc w:val="center"/>
        </w:trPr>
        <w:tc>
          <w:tcPr>
            <w:tcW w:w="5040" w:type="dxa"/>
          </w:tcPr>
          <w:p w14:paraId="2BADA5D1" w14:textId="77777777" w:rsidR="00DB3A90" w:rsidRDefault="00B6758C">
            <w:proofErr w:type="spellStart"/>
            <w:r>
              <w:rPr>
                <w:sz w:val="18"/>
              </w:rPr>
              <w:t>filter_by_time_</w:t>
            </w:r>
            <w:proofErr w:type="gramStart"/>
            <w:r>
              <w:rPr>
                <w:sz w:val="18"/>
              </w:rPr>
              <w:t>range</w:t>
            </w:r>
            <w:proofErr w:type="spellEnd"/>
            <w:r>
              <w:rPr>
                <w:sz w:val="18"/>
              </w:rPr>
              <w:t>(</w:t>
            </w:r>
            <w:proofErr w:type="gramEnd"/>
            <w:r>
              <w:rPr>
                <w:sz w:val="18"/>
              </w:rPr>
              <w:t>)</w:t>
            </w:r>
          </w:p>
        </w:tc>
        <w:tc>
          <w:tcPr>
            <w:tcW w:w="5040" w:type="dxa"/>
          </w:tcPr>
          <w:p w14:paraId="3FBF15B9" w14:textId="77777777" w:rsidR="00DB3A90" w:rsidRPr="00182CCA" w:rsidRDefault="00B6758C">
            <w:pPr>
              <w:rPr>
                <w:lang w:val="de-DE"/>
              </w:rPr>
            </w:pPr>
            <w:r w:rsidRPr="00182CCA">
              <w:rPr>
                <w:sz w:val="18"/>
                <w:lang w:val="de-DE"/>
              </w:rPr>
              <w:t>Erzeugt die Zeitbereichsauswahl und filtert die modulweisen Daten.</w:t>
            </w:r>
          </w:p>
        </w:tc>
      </w:tr>
      <w:tr w:rsidR="00DB3A90" w:rsidRPr="006C18BD" w14:paraId="7B5E9206" w14:textId="77777777">
        <w:trPr>
          <w:jc w:val="center"/>
        </w:trPr>
        <w:tc>
          <w:tcPr>
            <w:tcW w:w="5040" w:type="dxa"/>
          </w:tcPr>
          <w:p w14:paraId="477FF50B" w14:textId="77777777" w:rsidR="00DB3A90" w:rsidRDefault="00B6758C">
            <w:proofErr w:type="spellStart"/>
            <w:r>
              <w:rPr>
                <w:sz w:val="18"/>
              </w:rPr>
              <w:t>render_overview_</w:t>
            </w:r>
            <w:proofErr w:type="gramStart"/>
            <w:r>
              <w:rPr>
                <w:sz w:val="18"/>
              </w:rPr>
              <w:t>container</w:t>
            </w:r>
            <w:proofErr w:type="spellEnd"/>
            <w:r>
              <w:rPr>
                <w:sz w:val="18"/>
              </w:rPr>
              <w:t>(</w:t>
            </w:r>
            <w:proofErr w:type="gramEnd"/>
            <w:r>
              <w:rPr>
                <w:sz w:val="18"/>
              </w:rPr>
              <w:t>)</w:t>
            </w:r>
          </w:p>
        </w:tc>
        <w:tc>
          <w:tcPr>
            <w:tcW w:w="5040" w:type="dxa"/>
          </w:tcPr>
          <w:p w14:paraId="12E8785F" w14:textId="77777777" w:rsidR="00DB3A90" w:rsidRPr="00182CCA" w:rsidRDefault="00B6758C">
            <w:pPr>
              <w:rPr>
                <w:lang w:val="de-DE"/>
              </w:rPr>
            </w:pPr>
            <w:r w:rsidRPr="00182CCA">
              <w:rPr>
                <w:sz w:val="18"/>
                <w:lang w:val="de-DE"/>
              </w:rPr>
              <w:t>Zeigt Auswahl, Änderungszeitpunkt, Messzeitraum und aktuelle KPI-Werte.</w:t>
            </w:r>
          </w:p>
        </w:tc>
      </w:tr>
      <w:tr w:rsidR="00DB3A90" w:rsidRPr="006C18BD" w14:paraId="44BC86CA" w14:textId="77777777">
        <w:trPr>
          <w:jc w:val="center"/>
        </w:trPr>
        <w:tc>
          <w:tcPr>
            <w:tcW w:w="5040" w:type="dxa"/>
          </w:tcPr>
          <w:p w14:paraId="7614F540" w14:textId="77777777" w:rsidR="00DB3A90" w:rsidRDefault="00B6758C">
            <w:proofErr w:type="spellStart"/>
            <w:r>
              <w:rPr>
                <w:sz w:val="18"/>
              </w:rPr>
              <w:t>render_electrical_</w:t>
            </w:r>
            <w:proofErr w:type="gramStart"/>
            <w:r>
              <w:rPr>
                <w:sz w:val="18"/>
              </w:rPr>
              <w:t>charts</w:t>
            </w:r>
            <w:proofErr w:type="spellEnd"/>
            <w:r>
              <w:rPr>
                <w:sz w:val="18"/>
              </w:rPr>
              <w:t>(</w:t>
            </w:r>
            <w:proofErr w:type="gramEnd"/>
            <w:r>
              <w:rPr>
                <w:sz w:val="18"/>
              </w:rPr>
              <w:t>)</w:t>
            </w:r>
          </w:p>
        </w:tc>
        <w:tc>
          <w:tcPr>
            <w:tcW w:w="5040" w:type="dxa"/>
          </w:tcPr>
          <w:p w14:paraId="1D1188DF" w14:textId="77777777" w:rsidR="00DB3A90" w:rsidRPr="00182CCA" w:rsidRDefault="00B6758C">
            <w:pPr>
              <w:rPr>
                <w:lang w:val="de-DE"/>
              </w:rPr>
            </w:pPr>
            <w:r w:rsidRPr="00182CCA">
              <w:rPr>
                <w:sz w:val="18"/>
                <w:lang w:val="de-DE"/>
              </w:rPr>
              <w:t>Zeigt Leistung, Spannung und Strom je ausgewähltem Modul.</w:t>
            </w:r>
          </w:p>
        </w:tc>
      </w:tr>
      <w:tr w:rsidR="00DB3A90" w:rsidRPr="006C18BD" w14:paraId="3925C4DA" w14:textId="77777777">
        <w:trPr>
          <w:jc w:val="center"/>
        </w:trPr>
        <w:tc>
          <w:tcPr>
            <w:tcW w:w="5040" w:type="dxa"/>
          </w:tcPr>
          <w:p w14:paraId="0F8BBA91" w14:textId="77777777" w:rsidR="00DB3A90" w:rsidRDefault="00B6758C">
            <w:proofErr w:type="spellStart"/>
            <w:r>
              <w:rPr>
                <w:sz w:val="18"/>
              </w:rPr>
              <w:t>render_sensor_</w:t>
            </w:r>
            <w:proofErr w:type="gramStart"/>
            <w:r>
              <w:rPr>
                <w:sz w:val="18"/>
              </w:rPr>
              <w:t>values</w:t>
            </w:r>
            <w:proofErr w:type="spellEnd"/>
            <w:r>
              <w:rPr>
                <w:sz w:val="18"/>
              </w:rPr>
              <w:t>(</w:t>
            </w:r>
            <w:proofErr w:type="gramEnd"/>
            <w:r>
              <w:rPr>
                <w:sz w:val="18"/>
              </w:rPr>
              <w:t>)</w:t>
            </w:r>
          </w:p>
        </w:tc>
        <w:tc>
          <w:tcPr>
            <w:tcW w:w="5040" w:type="dxa"/>
          </w:tcPr>
          <w:p w14:paraId="7E811594" w14:textId="77777777" w:rsidR="00DB3A90" w:rsidRPr="00182CCA" w:rsidRDefault="00B6758C">
            <w:pPr>
              <w:rPr>
                <w:lang w:val="de-DE"/>
              </w:rPr>
            </w:pPr>
            <w:r w:rsidRPr="00182CCA">
              <w:rPr>
                <w:sz w:val="18"/>
                <w:lang w:val="de-DE"/>
              </w:rPr>
              <w:t xml:space="preserve">Zeigt optionale Sensorwerte je </w:t>
            </w:r>
            <w:proofErr w:type="spellStart"/>
            <w:r w:rsidRPr="00182CCA">
              <w:rPr>
                <w:sz w:val="18"/>
                <w:lang w:val="de-DE"/>
              </w:rPr>
              <w:t>Cont</w:t>
            </w:r>
            <w:proofErr w:type="spellEnd"/>
            <w:r w:rsidRPr="00182CCA">
              <w:rPr>
                <w:sz w:val="18"/>
                <w:lang w:val="de-DE"/>
              </w:rPr>
              <w:t>-Datei/Modulpaar.</w:t>
            </w:r>
          </w:p>
        </w:tc>
      </w:tr>
      <w:tr w:rsidR="00DB3A90" w:rsidRPr="006C18BD" w14:paraId="76C5BB38" w14:textId="77777777">
        <w:trPr>
          <w:jc w:val="center"/>
        </w:trPr>
        <w:tc>
          <w:tcPr>
            <w:tcW w:w="5040" w:type="dxa"/>
          </w:tcPr>
          <w:p w14:paraId="78FDC339" w14:textId="77777777" w:rsidR="00DB3A90" w:rsidRDefault="00B6758C">
            <w:proofErr w:type="spellStart"/>
            <w:r>
              <w:rPr>
                <w:sz w:val="18"/>
              </w:rPr>
              <w:t>render_raw_data_</w:t>
            </w:r>
            <w:proofErr w:type="gramStart"/>
            <w:r>
              <w:rPr>
                <w:sz w:val="18"/>
              </w:rPr>
              <w:t>export</w:t>
            </w:r>
            <w:proofErr w:type="spellEnd"/>
            <w:r>
              <w:rPr>
                <w:sz w:val="18"/>
              </w:rPr>
              <w:t>(</w:t>
            </w:r>
            <w:proofErr w:type="gramEnd"/>
            <w:r>
              <w:rPr>
                <w:sz w:val="18"/>
              </w:rPr>
              <w:t>)</w:t>
            </w:r>
          </w:p>
        </w:tc>
        <w:tc>
          <w:tcPr>
            <w:tcW w:w="5040" w:type="dxa"/>
          </w:tcPr>
          <w:p w14:paraId="3A374E5B" w14:textId="77777777" w:rsidR="00DB3A90" w:rsidRPr="00182CCA" w:rsidRDefault="00B6758C">
            <w:pPr>
              <w:rPr>
                <w:lang w:val="de-DE"/>
              </w:rPr>
            </w:pPr>
            <w:r w:rsidRPr="00182CCA">
              <w:rPr>
                <w:sz w:val="18"/>
                <w:lang w:val="de-DE"/>
              </w:rPr>
              <w:t>Zeigt Modulzuordnung, Rohdatenvorschau und CSV-Download.</w:t>
            </w:r>
          </w:p>
        </w:tc>
      </w:tr>
      <w:tr w:rsidR="00692298" w:rsidRPr="006C18BD" w14:paraId="3E32C9C3" w14:textId="77777777">
        <w:trPr>
          <w:jc w:val="center"/>
        </w:trPr>
        <w:tc>
          <w:tcPr>
            <w:tcW w:w="5040" w:type="dxa"/>
          </w:tcPr>
          <w:p w14:paraId="1AAC3C19" w14:textId="77777777" w:rsidR="00692298" w:rsidRDefault="00666F3D">
            <w:proofErr w:type="spellStart"/>
            <w:r>
              <w:t>add_energy_from_</w:t>
            </w:r>
            <w:proofErr w:type="gramStart"/>
            <w:r>
              <w:t>power</w:t>
            </w:r>
            <w:proofErr w:type="spellEnd"/>
            <w:r>
              <w:t>(</w:t>
            </w:r>
            <w:proofErr w:type="gramEnd"/>
            <w:r>
              <w:t>)</w:t>
            </w:r>
          </w:p>
        </w:tc>
        <w:tc>
          <w:tcPr>
            <w:tcW w:w="5040" w:type="dxa"/>
          </w:tcPr>
          <w:p w14:paraId="5C8A3C29" w14:textId="77777777" w:rsidR="00692298" w:rsidRPr="006C18BD" w:rsidRDefault="00666F3D">
            <w:pPr>
              <w:rPr>
                <w:lang w:val="de-DE"/>
              </w:rPr>
            </w:pPr>
            <w:r w:rsidRPr="006C18BD">
              <w:rPr>
                <w:lang w:val="de-DE"/>
              </w:rPr>
              <w:t>Berechnet aus der MPP-Leistung und dem Zeitabstand bis zum nächsten Messpunkt desselben Moduls und desselben Messmodus die Intervallenergie sowie die kumulierte Energie.</w:t>
            </w:r>
          </w:p>
        </w:tc>
      </w:tr>
      <w:tr w:rsidR="00692298" w:rsidRPr="006C18BD" w14:paraId="79A1FEA2" w14:textId="77777777">
        <w:trPr>
          <w:jc w:val="center"/>
        </w:trPr>
        <w:tc>
          <w:tcPr>
            <w:tcW w:w="5040" w:type="dxa"/>
          </w:tcPr>
          <w:p w14:paraId="3D7301A7" w14:textId="77777777" w:rsidR="00692298" w:rsidRDefault="00666F3D">
            <w:proofErr w:type="spellStart"/>
            <w:r>
              <w:t>render_energy_</w:t>
            </w:r>
            <w:proofErr w:type="gramStart"/>
            <w:r>
              <w:t>chart</w:t>
            </w:r>
            <w:proofErr w:type="spellEnd"/>
            <w:r>
              <w:t>(</w:t>
            </w:r>
            <w:proofErr w:type="gramEnd"/>
            <w:r>
              <w:t>)</w:t>
            </w:r>
          </w:p>
        </w:tc>
        <w:tc>
          <w:tcPr>
            <w:tcW w:w="5040" w:type="dxa"/>
          </w:tcPr>
          <w:p w14:paraId="001325E9" w14:textId="77777777" w:rsidR="00692298" w:rsidRPr="006C18BD" w:rsidRDefault="00666F3D">
            <w:pPr>
              <w:rPr>
                <w:lang w:val="de-DE"/>
              </w:rPr>
            </w:pPr>
            <w:r w:rsidRPr="006C18BD">
              <w:rPr>
                <w:lang w:val="de-DE"/>
              </w:rPr>
              <w:t>Zeigt die berechnete Energie als KPI-Werte, kumulierte Energiekurve, stündlichen Energieertrag und optionale Berechnungstabelle.</w:t>
            </w:r>
          </w:p>
        </w:tc>
      </w:tr>
    </w:tbl>
    <w:p w14:paraId="56B28663" w14:textId="77777777" w:rsidR="00DB3A90" w:rsidRPr="00182CCA" w:rsidRDefault="00DB3A90">
      <w:pPr>
        <w:rPr>
          <w:lang w:val="de-DE"/>
        </w:rPr>
      </w:pPr>
    </w:p>
    <w:p w14:paraId="19DA5D0F" w14:textId="77777777" w:rsidR="00DB3A90" w:rsidRPr="00182CCA" w:rsidRDefault="00B6758C">
      <w:pPr>
        <w:pStyle w:val="berschrift1"/>
        <w:rPr>
          <w:lang w:val="de-DE"/>
        </w:rPr>
      </w:pPr>
      <w:r w:rsidRPr="00182CCA">
        <w:rPr>
          <w:lang w:val="de-DE"/>
        </w:rPr>
        <w:t>9. Warum es Rohdaten und modulweise Daten gibt</w:t>
      </w:r>
    </w:p>
    <w:p w14:paraId="6930BACD" w14:textId="77777777" w:rsidR="00DB3A90" w:rsidRDefault="00B6758C">
      <w:r w:rsidRPr="00182CCA">
        <w:rPr>
          <w:lang w:val="de-DE"/>
        </w:rPr>
        <w:t xml:space="preserve">Die </w:t>
      </w:r>
      <w:proofErr w:type="spellStart"/>
      <w:r w:rsidRPr="00182CCA">
        <w:rPr>
          <w:lang w:val="de-DE"/>
        </w:rPr>
        <w:t>Cont</w:t>
      </w:r>
      <w:proofErr w:type="spellEnd"/>
      <w:r w:rsidRPr="00182CCA">
        <w:rPr>
          <w:lang w:val="de-DE"/>
        </w:rPr>
        <w:t xml:space="preserve">-Datei ist für Menschen bzw. Excel gut lesbar, aber für modulweise Diagramme ungünstig aufgebaut. </w:t>
      </w:r>
      <w:proofErr w:type="spellStart"/>
      <w:r>
        <w:t>Deshalb</w:t>
      </w:r>
      <w:proofErr w:type="spellEnd"/>
      <w:r>
        <w:t xml:space="preserve"> </w:t>
      </w:r>
      <w:proofErr w:type="spellStart"/>
      <w:r>
        <w:t>arbeitet</w:t>
      </w:r>
      <w:proofErr w:type="spellEnd"/>
      <w:r>
        <w:t xml:space="preserve"> das Dashboard intern </w:t>
      </w:r>
      <w:proofErr w:type="spellStart"/>
      <w:r>
        <w:t>mit</w:t>
      </w:r>
      <w:proofErr w:type="spellEnd"/>
      <w:r>
        <w:t xml:space="preserve"> </w:t>
      </w:r>
      <w:proofErr w:type="spellStart"/>
      <w:r>
        <w:t>zwei</w:t>
      </w:r>
      <w:proofErr w:type="spellEnd"/>
      <w:r>
        <w:t xml:space="preserve"> </w:t>
      </w:r>
      <w:proofErr w:type="spellStart"/>
      <w:r>
        <w:t>Tabellen</w:t>
      </w:r>
      <w:proofErr w:type="spellEnd"/>
      <w:r>
        <w:t>:</w:t>
      </w:r>
    </w:p>
    <w:tbl>
      <w:tblPr>
        <w:tblStyle w:val="Tabellenraster"/>
        <w:tblW w:w="0" w:type="auto"/>
        <w:jc w:val="center"/>
        <w:tblLook w:val="04A0" w:firstRow="1" w:lastRow="0" w:firstColumn="1" w:lastColumn="0" w:noHBand="0" w:noVBand="1"/>
      </w:tblPr>
      <w:tblGrid>
        <w:gridCol w:w="3355"/>
        <w:gridCol w:w="3356"/>
        <w:gridCol w:w="3359"/>
      </w:tblGrid>
      <w:tr w:rsidR="00DB3A90" w14:paraId="656D77A6" w14:textId="77777777">
        <w:trPr>
          <w:jc w:val="center"/>
        </w:trPr>
        <w:tc>
          <w:tcPr>
            <w:tcW w:w="3360" w:type="dxa"/>
            <w:shd w:val="clear" w:color="auto" w:fill="D9EAF7"/>
          </w:tcPr>
          <w:p w14:paraId="0D7B26B6" w14:textId="77777777" w:rsidR="00DB3A90" w:rsidRDefault="00B6758C">
            <w:proofErr w:type="spellStart"/>
            <w:r>
              <w:rPr>
                <w:b/>
                <w:sz w:val="18"/>
              </w:rPr>
              <w:t>Tabelle</w:t>
            </w:r>
            <w:proofErr w:type="spellEnd"/>
          </w:p>
        </w:tc>
        <w:tc>
          <w:tcPr>
            <w:tcW w:w="3360" w:type="dxa"/>
            <w:shd w:val="clear" w:color="auto" w:fill="D9EAF7"/>
          </w:tcPr>
          <w:p w14:paraId="4888DE99" w14:textId="77777777" w:rsidR="00DB3A90" w:rsidRDefault="00B6758C">
            <w:proofErr w:type="spellStart"/>
            <w:r>
              <w:rPr>
                <w:b/>
                <w:sz w:val="18"/>
              </w:rPr>
              <w:t>Struktur</w:t>
            </w:r>
            <w:proofErr w:type="spellEnd"/>
          </w:p>
        </w:tc>
        <w:tc>
          <w:tcPr>
            <w:tcW w:w="3360" w:type="dxa"/>
            <w:shd w:val="clear" w:color="auto" w:fill="D9EAF7"/>
          </w:tcPr>
          <w:p w14:paraId="45D05C30" w14:textId="77777777" w:rsidR="00DB3A90" w:rsidRDefault="00B6758C">
            <w:proofErr w:type="spellStart"/>
            <w:r>
              <w:rPr>
                <w:b/>
                <w:sz w:val="18"/>
              </w:rPr>
              <w:t>Wofür</w:t>
            </w:r>
            <w:proofErr w:type="spellEnd"/>
            <w:r>
              <w:rPr>
                <w:b/>
                <w:sz w:val="18"/>
              </w:rPr>
              <w:t xml:space="preserve"> </w:t>
            </w:r>
            <w:proofErr w:type="spellStart"/>
            <w:r>
              <w:rPr>
                <w:b/>
                <w:sz w:val="18"/>
              </w:rPr>
              <w:t>genutzt</w:t>
            </w:r>
            <w:proofErr w:type="spellEnd"/>
            <w:r>
              <w:rPr>
                <w:b/>
                <w:sz w:val="18"/>
              </w:rPr>
              <w:t>?</w:t>
            </w:r>
          </w:p>
        </w:tc>
      </w:tr>
      <w:tr w:rsidR="00DB3A90" w14:paraId="4F347582" w14:textId="77777777">
        <w:trPr>
          <w:jc w:val="center"/>
        </w:trPr>
        <w:tc>
          <w:tcPr>
            <w:tcW w:w="3360" w:type="dxa"/>
          </w:tcPr>
          <w:p w14:paraId="33940FD2" w14:textId="77777777" w:rsidR="00DB3A90" w:rsidRDefault="00B6758C">
            <w:proofErr w:type="spellStart"/>
            <w:r>
              <w:rPr>
                <w:sz w:val="18"/>
              </w:rPr>
              <w:t>df_raw</w:t>
            </w:r>
            <w:proofErr w:type="spellEnd"/>
          </w:p>
        </w:tc>
        <w:tc>
          <w:tcPr>
            <w:tcW w:w="3360" w:type="dxa"/>
          </w:tcPr>
          <w:p w14:paraId="522FB013" w14:textId="77777777" w:rsidR="00DB3A90" w:rsidRPr="00182CCA" w:rsidRDefault="00B6758C">
            <w:pPr>
              <w:rPr>
                <w:lang w:val="de-DE"/>
              </w:rPr>
            </w:pPr>
            <w:r w:rsidRPr="00182CCA">
              <w:rPr>
                <w:sz w:val="18"/>
                <w:lang w:val="de-DE"/>
              </w:rPr>
              <w:t>Breit: eine Zeile pro Zeitpunkt, Kanal 1 und 2 nebeneinander</w:t>
            </w:r>
          </w:p>
        </w:tc>
        <w:tc>
          <w:tcPr>
            <w:tcW w:w="3360" w:type="dxa"/>
          </w:tcPr>
          <w:p w14:paraId="0A829901" w14:textId="77777777" w:rsidR="00DB3A90" w:rsidRDefault="00B6758C">
            <w:proofErr w:type="spellStart"/>
            <w:r>
              <w:rPr>
                <w:sz w:val="18"/>
              </w:rPr>
              <w:t>Rohdatenvorschau</w:t>
            </w:r>
            <w:proofErr w:type="spellEnd"/>
            <w:r>
              <w:rPr>
                <w:sz w:val="18"/>
              </w:rPr>
              <w:t xml:space="preserve">, CSV-Export, </w:t>
            </w:r>
            <w:proofErr w:type="spellStart"/>
            <w:r>
              <w:rPr>
                <w:sz w:val="18"/>
              </w:rPr>
              <w:t>Sensorwerte</w:t>
            </w:r>
            <w:proofErr w:type="spellEnd"/>
          </w:p>
        </w:tc>
      </w:tr>
      <w:tr w:rsidR="00DB3A90" w:rsidRPr="006C18BD" w14:paraId="1F062D25" w14:textId="77777777">
        <w:trPr>
          <w:jc w:val="center"/>
        </w:trPr>
        <w:tc>
          <w:tcPr>
            <w:tcW w:w="3360" w:type="dxa"/>
          </w:tcPr>
          <w:p w14:paraId="2A8CD445" w14:textId="77777777" w:rsidR="00DB3A90" w:rsidRDefault="00B6758C">
            <w:proofErr w:type="spellStart"/>
            <w:r>
              <w:rPr>
                <w:sz w:val="18"/>
              </w:rPr>
              <w:t>df_long</w:t>
            </w:r>
            <w:proofErr w:type="spellEnd"/>
            <w:r>
              <w:rPr>
                <w:sz w:val="18"/>
              </w:rPr>
              <w:t xml:space="preserve"> / </w:t>
            </w:r>
            <w:proofErr w:type="spellStart"/>
            <w:r>
              <w:rPr>
                <w:sz w:val="18"/>
              </w:rPr>
              <w:t>df</w:t>
            </w:r>
            <w:proofErr w:type="spellEnd"/>
          </w:p>
        </w:tc>
        <w:tc>
          <w:tcPr>
            <w:tcW w:w="3360" w:type="dxa"/>
          </w:tcPr>
          <w:p w14:paraId="77B81EF3" w14:textId="77777777" w:rsidR="00DB3A90" w:rsidRPr="00182CCA" w:rsidRDefault="00B6758C">
            <w:pPr>
              <w:rPr>
                <w:lang w:val="de-DE"/>
              </w:rPr>
            </w:pPr>
            <w:r w:rsidRPr="00182CCA">
              <w:rPr>
                <w:sz w:val="18"/>
                <w:lang w:val="de-DE"/>
              </w:rPr>
              <w:t>Lang: eine Zeile pro Zeitpunkt und Modul/Kanal</w:t>
            </w:r>
          </w:p>
        </w:tc>
        <w:tc>
          <w:tcPr>
            <w:tcW w:w="3360" w:type="dxa"/>
          </w:tcPr>
          <w:p w14:paraId="6D883FD8" w14:textId="77777777" w:rsidR="00692298" w:rsidRPr="006C18BD" w:rsidRDefault="00666F3D">
            <w:pPr>
              <w:rPr>
                <w:lang w:val="de-DE"/>
              </w:rPr>
            </w:pPr>
            <w:r w:rsidRPr="006C18BD">
              <w:rPr>
                <w:lang w:val="de-DE"/>
              </w:rPr>
              <w:t>Modulauswahl, KPI-Kacheln, Leistung/Spannung/Strom-Diagramme, Energieberechnung und Energie-Diagramme</w:t>
            </w:r>
          </w:p>
        </w:tc>
      </w:tr>
    </w:tbl>
    <w:p w14:paraId="4AFE98AB" w14:textId="77777777" w:rsidR="00DB3A90" w:rsidRPr="00182CCA" w:rsidRDefault="00DB3A90">
      <w:pPr>
        <w:rPr>
          <w:lang w:val="de-DE"/>
        </w:rPr>
      </w:pPr>
    </w:p>
    <w:p w14:paraId="2433A2C0" w14:textId="77777777" w:rsidR="00DB3A90" w:rsidRPr="00182CCA" w:rsidRDefault="00B6758C">
      <w:pPr>
        <w:rPr>
          <w:lang w:val="de-DE"/>
        </w:rPr>
      </w:pPr>
      <w:r w:rsidRPr="00182CCA">
        <w:rPr>
          <w:lang w:val="de-DE"/>
        </w:rPr>
        <w:t>Auch wenn die modulweise Tabelle nicht mehr sichtbar im Dashboard angezeigt wird, bleibt sie intern notwendig.</w:t>
      </w:r>
    </w:p>
    <w:p w14:paraId="6BF7764A" w14:textId="77777777" w:rsidR="00DB3A90" w:rsidRPr="00182CCA" w:rsidRDefault="00B6758C">
      <w:pPr>
        <w:pStyle w:val="berschrift1"/>
        <w:rPr>
          <w:lang w:val="de-DE"/>
        </w:rPr>
      </w:pPr>
      <w:r w:rsidRPr="00182CCA">
        <w:rPr>
          <w:lang w:val="de-DE"/>
        </w:rPr>
        <w:t>10. Automatische Aktualisierung</w:t>
      </w:r>
    </w:p>
    <w:p w14:paraId="0F81ED39" w14:textId="77777777" w:rsidR="00DB3A90" w:rsidRPr="00182CCA" w:rsidRDefault="00B6758C">
      <w:pPr>
        <w:rPr>
          <w:lang w:val="de-DE"/>
        </w:rPr>
      </w:pPr>
      <w:r w:rsidRPr="00182CCA">
        <w:rPr>
          <w:lang w:val="de-DE"/>
        </w:rPr>
        <w:t xml:space="preserve">Die automatische Aktualisierung verwendet </w:t>
      </w:r>
      <w:proofErr w:type="spellStart"/>
      <w:r w:rsidRPr="00182CCA">
        <w:rPr>
          <w:lang w:val="de-DE"/>
        </w:rPr>
        <w:t>streamlit-autorefresh</w:t>
      </w:r>
      <w:proofErr w:type="spellEnd"/>
      <w:r w:rsidRPr="00182CCA">
        <w:rPr>
          <w:lang w:val="de-DE"/>
        </w:rPr>
        <w:t xml:space="preserve">. Sie wird erst aktiv, nachdem ein konkreter </w:t>
      </w:r>
      <w:proofErr w:type="spellStart"/>
      <w:r w:rsidRPr="00182CCA">
        <w:rPr>
          <w:lang w:val="de-DE"/>
        </w:rPr>
        <w:t>Cont</w:t>
      </w:r>
      <w:proofErr w:type="spellEnd"/>
      <w:r w:rsidRPr="00182CCA">
        <w:rPr>
          <w:lang w:val="de-DE"/>
        </w:rPr>
        <w:t>-Messordner ausgewählt wurde. Dadurch wird die App intern neu ausgeführt, ohne dass der Browser hart neu lädt.</w:t>
      </w:r>
    </w:p>
    <w:p w14:paraId="06764C66" w14:textId="77777777" w:rsidR="00DB3A90" w:rsidRPr="00182CCA" w:rsidRDefault="00B6758C">
      <w:pPr>
        <w:rPr>
          <w:lang w:val="de-DE"/>
        </w:rPr>
      </w:pPr>
      <w:r w:rsidRPr="00182CCA">
        <w:rPr>
          <w:lang w:val="de-DE"/>
        </w:rPr>
        <w:t xml:space="preserve">Wichtig: Der alte Ansatz über HTML </w:t>
      </w:r>
      <w:proofErr w:type="spellStart"/>
      <w:r w:rsidRPr="00182CCA">
        <w:rPr>
          <w:lang w:val="de-DE"/>
        </w:rPr>
        <w:t>meta</w:t>
      </w:r>
      <w:proofErr w:type="spellEnd"/>
      <w:r w:rsidRPr="00182CCA">
        <w:rPr>
          <w:lang w:val="de-DE"/>
        </w:rPr>
        <w:t xml:space="preserve"> </w:t>
      </w:r>
      <w:proofErr w:type="spellStart"/>
      <w:r w:rsidRPr="00182CCA">
        <w:rPr>
          <w:lang w:val="de-DE"/>
        </w:rPr>
        <w:t>refresh</w:t>
      </w:r>
      <w:proofErr w:type="spellEnd"/>
      <w:r w:rsidRPr="00182CCA">
        <w:rPr>
          <w:lang w:val="de-DE"/>
        </w:rPr>
        <w:t xml:space="preserve"> sollte nicht verwendet werden, weil dadurch die gesamte Browserseite neu geladen wird und Auswahlen verloren gehen können.</w:t>
      </w:r>
    </w:p>
    <w:p w14:paraId="035D8A5F" w14:textId="77777777" w:rsidR="00DB3A90" w:rsidRDefault="00B6758C">
      <w:pPr>
        <w:pStyle w:val="CodeBlock"/>
        <w:shd w:val="clear" w:color="auto" w:fill="F2F2F2"/>
      </w:pPr>
      <w:r>
        <w:lastRenderedPageBreak/>
        <w:t xml:space="preserve">if </w:t>
      </w:r>
      <w:proofErr w:type="spellStart"/>
      <w:r>
        <w:t>auto_refresh</w:t>
      </w:r>
      <w:proofErr w:type="spellEnd"/>
      <w:r>
        <w:t>:</w:t>
      </w:r>
    </w:p>
    <w:p w14:paraId="36922386" w14:textId="77777777" w:rsidR="00DB3A90" w:rsidRDefault="00B6758C">
      <w:pPr>
        <w:pStyle w:val="CodeBlock"/>
        <w:shd w:val="clear" w:color="auto" w:fill="F2F2F2"/>
      </w:pPr>
      <w:r>
        <w:t xml:space="preserve">    </w:t>
      </w:r>
      <w:proofErr w:type="spellStart"/>
      <w:r>
        <w:t>st_</w:t>
      </w:r>
      <w:proofErr w:type="gramStart"/>
      <w:r>
        <w:t>autorefresh</w:t>
      </w:r>
      <w:proofErr w:type="spellEnd"/>
      <w:r>
        <w:t>(</w:t>
      </w:r>
      <w:proofErr w:type="gramEnd"/>
    </w:p>
    <w:p w14:paraId="1F698A52" w14:textId="77777777" w:rsidR="00DB3A90" w:rsidRDefault="00B6758C">
      <w:pPr>
        <w:pStyle w:val="CodeBlock"/>
        <w:shd w:val="clear" w:color="auto" w:fill="F2F2F2"/>
      </w:pPr>
      <w:r>
        <w:t xml:space="preserve">        interval=</w:t>
      </w:r>
      <w:proofErr w:type="spellStart"/>
      <w:r>
        <w:t>refresh_seconds</w:t>
      </w:r>
      <w:proofErr w:type="spellEnd"/>
      <w:r>
        <w:t xml:space="preserve"> * 1000,</w:t>
      </w:r>
    </w:p>
    <w:p w14:paraId="2EEC3FEF" w14:textId="77777777" w:rsidR="00DB3A90" w:rsidRPr="006C18BD" w:rsidRDefault="00B6758C">
      <w:pPr>
        <w:pStyle w:val="CodeBlock"/>
        <w:shd w:val="clear" w:color="auto" w:fill="F2F2F2"/>
        <w:rPr>
          <w:lang w:val="en-GB"/>
        </w:rPr>
      </w:pPr>
      <w:r>
        <w:t xml:space="preserve">        </w:t>
      </w:r>
      <w:r w:rsidRPr="006C18BD">
        <w:rPr>
          <w:lang w:val="en-GB"/>
        </w:rPr>
        <w:t>key="</w:t>
      </w:r>
      <w:proofErr w:type="spellStart"/>
      <w:r w:rsidRPr="006C18BD">
        <w:rPr>
          <w:lang w:val="en-GB"/>
        </w:rPr>
        <w:t>cont_file_autorefresh</w:t>
      </w:r>
      <w:proofErr w:type="spellEnd"/>
      <w:r w:rsidRPr="006C18BD">
        <w:rPr>
          <w:lang w:val="en-GB"/>
        </w:rPr>
        <w:t>",</w:t>
      </w:r>
    </w:p>
    <w:p w14:paraId="385D8CFD" w14:textId="77777777" w:rsidR="00DB3A90" w:rsidRPr="00DA23E0" w:rsidRDefault="00B6758C">
      <w:pPr>
        <w:pStyle w:val="CodeBlock"/>
        <w:shd w:val="clear" w:color="auto" w:fill="F2F2F2"/>
        <w:rPr>
          <w:lang w:val="de-DE"/>
        </w:rPr>
      </w:pPr>
      <w:r w:rsidRPr="006C18BD">
        <w:rPr>
          <w:lang w:val="en-GB"/>
        </w:rPr>
        <w:t xml:space="preserve">    </w:t>
      </w:r>
      <w:r w:rsidRPr="00DA23E0">
        <w:rPr>
          <w:lang w:val="de-DE"/>
        </w:rPr>
        <w:t>)</w:t>
      </w:r>
    </w:p>
    <w:p w14:paraId="77F6A597" w14:textId="77777777" w:rsidR="00DB3A90" w:rsidRPr="00DA23E0" w:rsidRDefault="00B6758C">
      <w:pPr>
        <w:pStyle w:val="berschrift1"/>
        <w:rPr>
          <w:lang w:val="de-DE"/>
        </w:rPr>
      </w:pPr>
      <w:r w:rsidRPr="00DA23E0">
        <w:rPr>
          <w:lang w:val="de-DE"/>
        </w:rPr>
        <w:t>11. Häufige Anpassungen</w:t>
      </w:r>
    </w:p>
    <w:tbl>
      <w:tblPr>
        <w:tblStyle w:val="Tabellenraster"/>
        <w:tblW w:w="0" w:type="auto"/>
        <w:jc w:val="center"/>
        <w:tblLook w:val="04A0" w:firstRow="1" w:lastRow="0" w:firstColumn="1" w:lastColumn="0" w:noHBand="0" w:noVBand="1"/>
      </w:tblPr>
      <w:tblGrid>
        <w:gridCol w:w="5034"/>
        <w:gridCol w:w="5036"/>
      </w:tblGrid>
      <w:tr w:rsidR="00DB3A90" w14:paraId="074CCA2B" w14:textId="77777777">
        <w:trPr>
          <w:jc w:val="center"/>
        </w:trPr>
        <w:tc>
          <w:tcPr>
            <w:tcW w:w="5040" w:type="dxa"/>
            <w:shd w:val="clear" w:color="auto" w:fill="D9EAF7"/>
          </w:tcPr>
          <w:p w14:paraId="4C3B9056" w14:textId="77777777" w:rsidR="00DB3A90" w:rsidRDefault="00B6758C">
            <w:proofErr w:type="spellStart"/>
            <w:r>
              <w:rPr>
                <w:b/>
                <w:sz w:val="18"/>
              </w:rPr>
              <w:t>Anpassung</w:t>
            </w:r>
            <w:proofErr w:type="spellEnd"/>
          </w:p>
        </w:tc>
        <w:tc>
          <w:tcPr>
            <w:tcW w:w="5040" w:type="dxa"/>
            <w:shd w:val="clear" w:color="auto" w:fill="D9EAF7"/>
          </w:tcPr>
          <w:p w14:paraId="241CFE19" w14:textId="77777777" w:rsidR="00DB3A90" w:rsidRDefault="00B6758C">
            <w:r>
              <w:rPr>
                <w:b/>
                <w:sz w:val="18"/>
              </w:rPr>
              <w:t xml:space="preserve">Wo </w:t>
            </w:r>
            <w:proofErr w:type="spellStart"/>
            <w:r>
              <w:rPr>
                <w:b/>
                <w:sz w:val="18"/>
              </w:rPr>
              <w:t>im</w:t>
            </w:r>
            <w:proofErr w:type="spellEnd"/>
            <w:r>
              <w:rPr>
                <w:b/>
                <w:sz w:val="18"/>
              </w:rPr>
              <w:t xml:space="preserve"> Code?</w:t>
            </w:r>
          </w:p>
        </w:tc>
      </w:tr>
      <w:tr w:rsidR="00DB3A90" w:rsidRPr="006C18BD" w14:paraId="43C72E0B" w14:textId="77777777">
        <w:trPr>
          <w:jc w:val="center"/>
        </w:trPr>
        <w:tc>
          <w:tcPr>
            <w:tcW w:w="5040" w:type="dxa"/>
          </w:tcPr>
          <w:p w14:paraId="27F4993B" w14:textId="77777777" w:rsidR="00DB3A90" w:rsidRPr="00182CCA" w:rsidRDefault="00B6758C">
            <w:pPr>
              <w:rPr>
                <w:lang w:val="de-DE"/>
              </w:rPr>
            </w:pPr>
            <w:r w:rsidRPr="00182CCA">
              <w:rPr>
                <w:sz w:val="18"/>
                <w:lang w:val="de-DE"/>
              </w:rPr>
              <w:t xml:space="preserve">Pfad zum </w:t>
            </w:r>
            <w:proofErr w:type="spellStart"/>
            <w:r w:rsidRPr="00182CCA">
              <w:rPr>
                <w:sz w:val="18"/>
                <w:lang w:val="de-DE"/>
              </w:rPr>
              <w:t>Sciebo</w:t>
            </w:r>
            <w:proofErr w:type="spellEnd"/>
            <w:r w:rsidRPr="00182CCA">
              <w:rPr>
                <w:sz w:val="18"/>
                <w:lang w:val="de-DE"/>
              </w:rPr>
              <w:t>-Ordner ändern</w:t>
            </w:r>
          </w:p>
        </w:tc>
        <w:tc>
          <w:tcPr>
            <w:tcW w:w="5040" w:type="dxa"/>
          </w:tcPr>
          <w:p w14:paraId="6DA73C74" w14:textId="77777777" w:rsidR="00DB3A90" w:rsidRPr="00182CCA" w:rsidRDefault="00B6758C">
            <w:pPr>
              <w:rPr>
                <w:lang w:val="de-DE"/>
              </w:rPr>
            </w:pPr>
            <w:r w:rsidRPr="00182CCA">
              <w:rPr>
                <w:sz w:val="18"/>
                <w:lang w:val="de-DE"/>
              </w:rPr>
              <w:t>MESS_ROOT oder direkt über die Sidebar.</w:t>
            </w:r>
          </w:p>
        </w:tc>
      </w:tr>
      <w:tr w:rsidR="00DB3A90" w14:paraId="78E30C65" w14:textId="77777777">
        <w:trPr>
          <w:jc w:val="center"/>
        </w:trPr>
        <w:tc>
          <w:tcPr>
            <w:tcW w:w="5040" w:type="dxa"/>
          </w:tcPr>
          <w:p w14:paraId="4B3E383C" w14:textId="77777777" w:rsidR="00DB3A90" w:rsidRDefault="00B6758C">
            <w:r>
              <w:rPr>
                <w:sz w:val="18"/>
              </w:rPr>
              <w:t xml:space="preserve">Neue </w:t>
            </w:r>
            <w:proofErr w:type="spellStart"/>
            <w:r>
              <w:rPr>
                <w:sz w:val="18"/>
              </w:rPr>
              <w:t>Modulzuordnung</w:t>
            </w:r>
            <w:proofErr w:type="spellEnd"/>
            <w:r>
              <w:rPr>
                <w:sz w:val="18"/>
              </w:rPr>
              <w:t xml:space="preserve"> / </w:t>
            </w:r>
            <w:proofErr w:type="spellStart"/>
            <w:r>
              <w:rPr>
                <w:sz w:val="18"/>
              </w:rPr>
              <w:t>Ausrichtung</w:t>
            </w:r>
            <w:proofErr w:type="spellEnd"/>
          </w:p>
        </w:tc>
        <w:tc>
          <w:tcPr>
            <w:tcW w:w="5040" w:type="dxa"/>
          </w:tcPr>
          <w:p w14:paraId="2D002047" w14:textId="77777777" w:rsidR="00DB3A90" w:rsidRDefault="00B6758C">
            <w:r>
              <w:rPr>
                <w:sz w:val="18"/>
              </w:rPr>
              <w:t xml:space="preserve">MODULE_ORIENTATION </w:t>
            </w:r>
            <w:proofErr w:type="spellStart"/>
            <w:r>
              <w:rPr>
                <w:sz w:val="18"/>
              </w:rPr>
              <w:t>anpassen</w:t>
            </w:r>
            <w:proofErr w:type="spellEnd"/>
            <w:r>
              <w:rPr>
                <w:sz w:val="18"/>
              </w:rPr>
              <w:t>.</w:t>
            </w:r>
          </w:p>
        </w:tc>
      </w:tr>
      <w:tr w:rsidR="00DB3A90" w14:paraId="2FB95121" w14:textId="77777777">
        <w:trPr>
          <w:jc w:val="center"/>
        </w:trPr>
        <w:tc>
          <w:tcPr>
            <w:tcW w:w="5040" w:type="dxa"/>
          </w:tcPr>
          <w:p w14:paraId="395F7F45" w14:textId="77777777" w:rsidR="00DB3A90" w:rsidRPr="00182CCA" w:rsidRDefault="00B6758C">
            <w:pPr>
              <w:rPr>
                <w:lang w:val="de-DE"/>
              </w:rPr>
            </w:pPr>
            <w:r w:rsidRPr="00182CCA">
              <w:rPr>
                <w:sz w:val="18"/>
                <w:lang w:val="de-DE"/>
              </w:rPr>
              <w:t>Andere relevante Rohdaten-Spalten im CSV</w:t>
            </w:r>
          </w:p>
        </w:tc>
        <w:tc>
          <w:tcPr>
            <w:tcW w:w="5040" w:type="dxa"/>
          </w:tcPr>
          <w:p w14:paraId="1FA24838" w14:textId="77777777" w:rsidR="00DB3A90" w:rsidRDefault="00B6758C">
            <w:r>
              <w:rPr>
                <w:sz w:val="18"/>
              </w:rPr>
              <w:t xml:space="preserve">RAW_EXPORT_COLUMNS </w:t>
            </w:r>
            <w:proofErr w:type="spellStart"/>
            <w:r>
              <w:rPr>
                <w:sz w:val="18"/>
              </w:rPr>
              <w:t>anpassen</w:t>
            </w:r>
            <w:proofErr w:type="spellEnd"/>
            <w:r>
              <w:rPr>
                <w:sz w:val="18"/>
              </w:rPr>
              <w:t>.</w:t>
            </w:r>
          </w:p>
        </w:tc>
      </w:tr>
      <w:tr w:rsidR="00DB3A90" w14:paraId="6A99E98A" w14:textId="77777777">
        <w:trPr>
          <w:jc w:val="center"/>
        </w:trPr>
        <w:tc>
          <w:tcPr>
            <w:tcW w:w="5040" w:type="dxa"/>
          </w:tcPr>
          <w:p w14:paraId="736A2F15" w14:textId="77777777" w:rsidR="00DB3A90" w:rsidRPr="00182CCA" w:rsidRDefault="00B6758C">
            <w:pPr>
              <w:rPr>
                <w:lang w:val="de-DE"/>
              </w:rPr>
            </w:pPr>
            <w:r w:rsidRPr="00182CCA">
              <w:rPr>
                <w:sz w:val="18"/>
                <w:lang w:val="de-DE"/>
              </w:rPr>
              <w:t>Interne Spalten aus Export ausblenden</w:t>
            </w:r>
          </w:p>
        </w:tc>
        <w:tc>
          <w:tcPr>
            <w:tcW w:w="5040" w:type="dxa"/>
          </w:tcPr>
          <w:p w14:paraId="4B9D3F80" w14:textId="77777777" w:rsidR="00DB3A90" w:rsidRDefault="00B6758C">
            <w:r>
              <w:rPr>
                <w:sz w:val="18"/>
              </w:rPr>
              <w:t xml:space="preserve">RAW_HELPER_COLUMNS_TO_HIDE </w:t>
            </w:r>
            <w:proofErr w:type="spellStart"/>
            <w:r>
              <w:rPr>
                <w:sz w:val="18"/>
              </w:rPr>
              <w:t>anpassen</w:t>
            </w:r>
            <w:proofErr w:type="spellEnd"/>
            <w:r>
              <w:rPr>
                <w:sz w:val="18"/>
              </w:rPr>
              <w:t>.</w:t>
            </w:r>
          </w:p>
        </w:tc>
      </w:tr>
      <w:tr w:rsidR="00DB3A90" w14:paraId="6898476E" w14:textId="77777777">
        <w:trPr>
          <w:jc w:val="center"/>
        </w:trPr>
        <w:tc>
          <w:tcPr>
            <w:tcW w:w="5040" w:type="dxa"/>
          </w:tcPr>
          <w:p w14:paraId="2DA13D62" w14:textId="77777777" w:rsidR="00DB3A90" w:rsidRDefault="00B6758C">
            <w:proofErr w:type="spellStart"/>
            <w:r>
              <w:rPr>
                <w:sz w:val="18"/>
              </w:rPr>
              <w:t>Zeitbereichsoptionen</w:t>
            </w:r>
            <w:proofErr w:type="spellEnd"/>
            <w:r>
              <w:rPr>
                <w:sz w:val="18"/>
              </w:rPr>
              <w:t xml:space="preserve"> </w:t>
            </w:r>
            <w:proofErr w:type="spellStart"/>
            <w:r>
              <w:rPr>
                <w:sz w:val="18"/>
              </w:rPr>
              <w:t>ändern</w:t>
            </w:r>
            <w:proofErr w:type="spellEnd"/>
          </w:p>
        </w:tc>
        <w:tc>
          <w:tcPr>
            <w:tcW w:w="5040" w:type="dxa"/>
          </w:tcPr>
          <w:p w14:paraId="1DBCA1CF" w14:textId="77777777" w:rsidR="00DB3A90" w:rsidRDefault="00B6758C">
            <w:r>
              <w:rPr>
                <w:sz w:val="18"/>
              </w:rPr>
              <w:t xml:space="preserve">TIME_RANGE_OFFSETS </w:t>
            </w:r>
            <w:proofErr w:type="spellStart"/>
            <w:r>
              <w:rPr>
                <w:sz w:val="18"/>
              </w:rPr>
              <w:t>bzw</w:t>
            </w:r>
            <w:proofErr w:type="spellEnd"/>
            <w:r>
              <w:rPr>
                <w:sz w:val="18"/>
              </w:rPr>
              <w:t xml:space="preserve">. </w:t>
            </w:r>
            <w:proofErr w:type="spellStart"/>
            <w:r>
              <w:rPr>
                <w:sz w:val="18"/>
              </w:rPr>
              <w:t>filter_by_time_</w:t>
            </w:r>
            <w:proofErr w:type="gramStart"/>
            <w:r>
              <w:rPr>
                <w:sz w:val="18"/>
              </w:rPr>
              <w:t>range</w:t>
            </w:r>
            <w:proofErr w:type="spellEnd"/>
            <w:r>
              <w:rPr>
                <w:sz w:val="18"/>
              </w:rPr>
              <w:t>(</w:t>
            </w:r>
            <w:proofErr w:type="gramEnd"/>
            <w:r>
              <w:rPr>
                <w:sz w:val="18"/>
              </w:rPr>
              <w:t>).</w:t>
            </w:r>
          </w:p>
        </w:tc>
      </w:tr>
      <w:tr w:rsidR="00DB3A90" w14:paraId="3252B009" w14:textId="77777777">
        <w:trPr>
          <w:jc w:val="center"/>
        </w:trPr>
        <w:tc>
          <w:tcPr>
            <w:tcW w:w="5040" w:type="dxa"/>
          </w:tcPr>
          <w:p w14:paraId="34F940DF" w14:textId="77777777" w:rsidR="00DB3A90" w:rsidRDefault="00B6758C">
            <w:r>
              <w:rPr>
                <w:sz w:val="18"/>
              </w:rPr>
              <w:t xml:space="preserve">Andere </w:t>
            </w:r>
            <w:proofErr w:type="spellStart"/>
            <w:r>
              <w:rPr>
                <w:sz w:val="18"/>
              </w:rPr>
              <w:t>Diagrammtitel</w:t>
            </w:r>
            <w:proofErr w:type="spellEnd"/>
            <w:r>
              <w:rPr>
                <w:sz w:val="18"/>
              </w:rPr>
              <w:t xml:space="preserve"> </w:t>
            </w:r>
            <w:proofErr w:type="spellStart"/>
            <w:r>
              <w:rPr>
                <w:sz w:val="18"/>
              </w:rPr>
              <w:t>oder</w:t>
            </w:r>
            <w:proofErr w:type="spellEnd"/>
            <w:r>
              <w:rPr>
                <w:sz w:val="18"/>
              </w:rPr>
              <w:t xml:space="preserve"> </w:t>
            </w:r>
            <w:proofErr w:type="spellStart"/>
            <w:r>
              <w:rPr>
                <w:sz w:val="18"/>
              </w:rPr>
              <w:t>Achsenbeschriftungen</w:t>
            </w:r>
            <w:proofErr w:type="spellEnd"/>
          </w:p>
        </w:tc>
        <w:tc>
          <w:tcPr>
            <w:tcW w:w="5040" w:type="dxa"/>
          </w:tcPr>
          <w:p w14:paraId="593A72CB" w14:textId="77777777" w:rsidR="00DB3A90" w:rsidRDefault="00B6758C">
            <w:proofErr w:type="spellStart"/>
            <w:r>
              <w:rPr>
                <w:sz w:val="18"/>
              </w:rPr>
              <w:t>render_electrical_</w:t>
            </w:r>
            <w:proofErr w:type="gramStart"/>
            <w:r>
              <w:rPr>
                <w:sz w:val="18"/>
              </w:rPr>
              <w:t>charts</w:t>
            </w:r>
            <w:proofErr w:type="spellEnd"/>
            <w:r>
              <w:rPr>
                <w:sz w:val="18"/>
              </w:rPr>
              <w:t>(</w:t>
            </w:r>
            <w:proofErr w:type="gramEnd"/>
            <w:r>
              <w:rPr>
                <w:sz w:val="18"/>
              </w:rPr>
              <w:t xml:space="preserve">) </w:t>
            </w:r>
            <w:proofErr w:type="spellStart"/>
            <w:r>
              <w:rPr>
                <w:sz w:val="18"/>
              </w:rPr>
              <w:t>oder</w:t>
            </w:r>
            <w:proofErr w:type="spellEnd"/>
            <w:r>
              <w:rPr>
                <w:sz w:val="18"/>
              </w:rPr>
              <w:t xml:space="preserve"> </w:t>
            </w:r>
            <w:proofErr w:type="spellStart"/>
            <w:r>
              <w:rPr>
                <w:sz w:val="18"/>
              </w:rPr>
              <w:t>create_electrical_line_</w:t>
            </w:r>
            <w:proofErr w:type="gramStart"/>
            <w:r>
              <w:rPr>
                <w:sz w:val="18"/>
              </w:rPr>
              <w:t>chart</w:t>
            </w:r>
            <w:proofErr w:type="spellEnd"/>
            <w:r>
              <w:rPr>
                <w:sz w:val="18"/>
              </w:rPr>
              <w:t>(</w:t>
            </w:r>
            <w:proofErr w:type="gramEnd"/>
            <w:r>
              <w:rPr>
                <w:sz w:val="18"/>
              </w:rPr>
              <w:t>).</w:t>
            </w:r>
          </w:p>
        </w:tc>
      </w:tr>
      <w:tr w:rsidR="00DB3A90" w14:paraId="3F63BABF" w14:textId="77777777">
        <w:trPr>
          <w:jc w:val="center"/>
        </w:trPr>
        <w:tc>
          <w:tcPr>
            <w:tcW w:w="5040" w:type="dxa"/>
          </w:tcPr>
          <w:p w14:paraId="29381E64" w14:textId="77777777" w:rsidR="00DB3A90" w:rsidRDefault="00B6758C">
            <w:proofErr w:type="spellStart"/>
            <w:r>
              <w:rPr>
                <w:sz w:val="18"/>
              </w:rPr>
              <w:t>Sensorwerte</w:t>
            </w:r>
            <w:proofErr w:type="spellEnd"/>
            <w:r>
              <w:rPr>
                <w:sz w:val="18"/>
              </w:rPr>
              <w:t xml:space="preserve"> </w:t>
            </w:r>
            <w:proofErr w:type="spellStart"/>
            <w:r>
              <w:rPr>
                <w:sz w:val="18"/>
              </w:rPr>
              <w:t>anders</w:t>
            </w:r>
            <w:proofErr w:type="spellEnd"/>
            <w:r>
              <w:rPr>
                <w:sz w:val="18"/>
              </w:rPr>
              <w:t xml:space="preserve"> </w:t>
            </w:r>
            <w:proofErr w:type="spellStart"/>
            <w:r>
              <w:rPr>
                <w:sz w:val="18"/>
              </w:rPr>
              <w:t>behandeln</w:t>
            </w:r>
            <w:proofErr w:type="spellEnd"/>
          </w:p>
        </w:tc>
        <w:tc>
          <w:tcPr>
            <w:tcW w:w="5040" w:type="dxa"/>
          </w:tcPr>
          <w:p w14:paraId="68F2A2FD" w14:textId="77777777" w:rsidR="00DB3A90" w:rsidRDefault="00B6758C">
            <w:proofErr w:type="spellStart"/>
            <w:r>
              <w:rPr>
                <w:sz w:val="18"/>
              </w:rPr>
              <w:t>render_sensor_</w:t>
            </w:r>
            <w:proofErr w:type="gramStart"/>
            <w:r>
              <w:rPr>
                <w:sz w:val="18"/>
              </w:rPr>
              <w:t>values</w:t>
            </w:r>
            <w:proofErr w:type="spellEnd"/>
            <w:r>
              <w:rPr>
                <w:sz w:val="18"/>
              </w:rPr>
              <w:t>(</w:t>
            </w:r>
            <w:proofErr w:type="gramEnd"/>
            <w:r>
              <w:rPr>
                <w:sz w:val="18"/>
              </w:rPr>
              <w:t>).</w:t>
            </w:r>
          </w:p>
        </w:tc>
      </w:tr>
      <w:tr w:rsidR="00692298" w14:paraId="67FA8ED2" w14:textId="77777777">
        <w:trPr>
          <w:jc w:val="center"/>
        </w:trPr>
        <w:tc>
          <w:tcPr>
            <w:tcW w:w="5040" w:type="dxa"/>
          </w:tcPr>
          <w:p w14:paraId="70000E5F" w14:textId="77777777" w:rsidR="00692298" w:rsidRPr="006C18BD" w:rsidRDefault="00666F3D">
            <w:pPr>
              <w:rPr>
                <w:lang w:val="de-DE"/>
              </w:rPr>
            </w:pPr>
            <w:r w:rsidRPr="006C18BD">
              <w:rPr>
                <w:lang w:val="de-DE"/>
              </w:rPr>
              <w:t>Grenzwert für Messlücken bei der Energieberechnung ändern</w:t>
            </w:r>
          </w:p>
        </w:tc>
        <w:tc>
          <w:tcPr>
            <w:tcW w:w="5040" w:type="dxa"/>
          </w:tcPr>
          <w:p w14:paraId="4D343C4F" w14:textId="77777777" w:rsidR="00692298" w:rsidRDefault="00666F3D">
            <w:r>
              <w:t xml:space="preserve">Parameter </w:t>
            </w:r>
            <w:proofErr w:type="spellStart"/>
            <w:r>
              <w:t>max_gap_minutes</w:t>
            </w:r>
            <w:proofErr w:type="spellEnd"/>
            <w:r>
              <w:t xml:space="preserve"> in </w:t>
            </w:r>
            <w:proofErr w:type="spellStart"/>
            <w:r>
              <w:t>add_energy_from_</w:t>
            </w:r>
            <w:proofErr w:type="gramStart"/>
            <w:r>
              <w:t>power</w:t>
            </w:r>
            <w:proofErr w:type="spellEnd"/>
            <w:r>
              <w:t>(</w:t>
            </w:r>
            <w:proofErr w:type="gramEnd"/>
            <w:r>
              <w:t>).</w:t>
            </w:r>
          </w:p>
        </w:tc>
      </w:tr>
      <w:tr w:rsidR="00692298" w14:paraId="51D7EBC5" w14:textId="77777777">
        <w:trPr>
          <w:jc w:val="center"/>
        </w:trPr>
        <w:tc>
          <w:tcPr>
            <w:tcW w:w="5040" w:type="dxa"/>
          </w:tcPr>
          <w:p w14:paraId="1245EC41" w14:textId="77777777" w:rsidR="00692298" w:rsidRDefault="00666F3D">
            <w:proofErr w:type="spellStart"/>
            <w:r>
              <w:t>Energiediagramme</w:t>
            </w:r>
            <w:proofErr w:type="spellEnd"/>
            <w:r>
              <w:t xml:space="preserve"> </w:t>
            </w:r>
            <w:proofErr w:type="spellStart"/>
            <w:r>
              <w:t>oder</w:t>
            </w:r>
            <w:proofErr w:type="spellEnd"/>
            <w:r>
              <w:t xml:space="preserve"> </w:t>
            </w:r>
            <w:proofErr w:type="spellStart"/>
            <w:r>
              <w:t>Beschriftungen</w:t>
            </w:r>
            <w:proofErr w:type="spellEnd"/>
            <w:r>
              <w:t xml:space="preserve"> </w:t>
            </w:r>
            <w:proofErr w:type="spellStart"/>
            <w:r>
              <w:t>ändern</w:t>
            </w:r>
            <w:proofErr w:type="spellEnd"/>
          </w:p>
        </w:tc>
        <w:tc>
          <w:tcPr>
            <w:tcW w:w="5040" w:type="dxa"/>
          </w:tcPr>
          <w:p w14:paraId="1F85248D" w14:textId="77777777" w:rsidR="00692298" w:rsidRDefault="00666F3D">
            <w:proofErr w:type="spellStart"/>
            <w:r>
              <w:t>render_energy_</w:t>
            </w:r>
            <w:proofErr w:type="gramStart"/>
            <w:r>
              <w:t>chart</w:t>
            </w:r>
            <w:proofErr w:type="spellEnd"/>
            <w:r>
              <w:t>(</w:t>
            </w:r>
            <w:proofErr w:type="gramEnd"/>
            <w:r>
              <w:t>).</w:t>
            </w:r>
          </w:p>
        </w:tc>
      </w:tr>
      <w:tr w:rsidR="00692298" w:rsidRPr="006C18BD" w14:paraId="53F27769" w14:textId="77777777">
        <w:trPr>
          <w:jc w:val="center"/>
        </w:trPr>
        <w:tc>
          <w:tcPr>
            <w:tcW w:w="5040" w:type="dxa"/>
          </w:tcPr>
          <w:p w14:paraId="637CC765" w14:textId="77777777" w:rsidR="00692298" w:rsidRPr="006C18BD" w:rsidRDefault="00666F3D">
            <w:pPr>
              <w:rPr>
                <w:lang w:val="de-DE"/>
              </w:rPr>
            </w:pPr>
            <w:r w:rsidRPr="006C18BD">
              <w:rPr>
                <w:lang w:val="de-DE"/>
              </w:rPr>
              <w:t>Scan/Track für Energie anders behandeln</w:t>
            </w:r>
          </w:p>
        </w:tc>
        <w:tc>
          <w:tcPr>
            <w:tcW w:w="5040" w:type="dxa"/>
          </w:tcPr>
          <w:p w14:paraId="44FA5DEF" w14:textId="77777777" w:rsidR="00692298" w:rsidRPr="006C18BD" w:rsidRDefault="00666F3D">
            <w:pPr>
              <w:rPr>
                <w:lang w:val="de-DE"/>
              </w:rPr>
            </w:pPr>
            <w:r w:rsidRPr="006C18BD">
              <w:rPr>
                <w:lang w:val="de-DE"/>
              </w:rPr>
              <w:t xml:space="preserve">Gruppierung </w:t>
            </w:r>
            <w:proofErr w:type="spellStart"/>
            <w:r w:rsidRPr="006C18BD">
              <w:rPr>
                <w:lang w:val="de-DE"/>
              </w:rPr>
              <w:t>group_columns</w:t>
            </w:r>
            <w:proofErr w:type="spellEnd"/>
            <w:r w:rsidRPr="006C18BD">
              <w:rPr>
                <w:lang w:val="de-DE"/>
              </w:rPr>
              <w:t xml:space="preserve"> in </w:t>
            </w:r>
            <w:proofErr w:type="spellStart"/>
            <w:r w:rsidRPr="006C18BD">
              <w:rPr>
                <w:lang w:val="de-DE"/>
              </w:rPr>
              <w:t>add_energy_from_power</w:t>
            </w:r>
            <w:proofErr w:type="spellEnd"/>
            <w:r w:rsidRPr="006C18BD">
              <w:rPr>
                <w:lang w:val="de-DE"/>
              </w:rPr>
              <w:t xml:space="preserve">() bzw. vorheriger Filter nach </w:t>
            </w:r>
            <w:proofErr w:type="spellStart"/>
            <w:r w:rsidRPr="006C18BD">
              <w:rPr>
                <w:lang w:val="de-DE"/>
              </w:rPr>
              <w:t>mode</w:t>
            </w:r>
            <w:proofErr w:type="spellEnd"/>
            <w:r w:rsidRPr="006C18BD">
              <w:rPr>
                <w:lang w:val="de-DE"/>
              </w:rPr>
              <w:t>.</w:t>
            </w:r>
          </w:p>
        </w:tc>
      </w:tr>
    </w:tbl>
    <w:p w14:paraId="17DBCBF7" w14:textId="77777777" w:rsidR="00DB3A90" w:rsidRPr="006C18BD" w:rsidRDefault="00DB3A90">
      <w:pPr>
        <w:rPr>
          <w:lang w:val="de-DE"/>
        </w:rPr>
      </w:pPr>
    </w:p>
    <w:p w14:paraId="662C8DE2" w14:textId="77777777" w:rsidR="00DB3A90" w:rsidRDefault="00B6758C">
      <w:pPr>
        <w:pStyle w:val="berschrift1"/>
      </w:pPr>
      <w:r>
        <w:t>12. Troubleshooting</w:t>
      </w:r>
    </w:p>
    <w:tbl>
      <w:tblPr>
        <w:tblStyle w:val="Tabellenraster"/>
        <w:tblW w:w="0" w:type="auto"/>
        <w:jc w:val="center"/>
        <w:tblLook w:val="04A0" w:firstRow="1" w:lastRow="0" w:firstColumn="1" w:lastColumn="0" w:noHBand="0" w:noVBand="1"/>
      </w:tblPr>
      <w:tblGrid>
        <w:gridCol w:w="3293"/>
        <w:gridCol w:w="3279"/>
        <w:gridCol w:w="3498"/>
      </w:tblGrid>
      <w:tr w:rsidR="00DB3A90" w14:paraId="75D9FB91" w14:textId="77777777">
        <w:trPr>
          <w:jc w:val="center"/>
        </w:trPr>
        <w:tc>
          <w:tcPr>
            <w:tcW w:w="3360" w:type="dxa"/>
            <w:shd w:val="clear" w:color="auto" w:fill="D9EAF7"/>
          </w:tcPr>
          <w:p w14:paraId="564BF80F" w14:textId="77777777" w:rsidR="00DB3A90" w:rsidRDefault="00B6758C">
            <w:r>
              <w:rPr>
                <w:b/>
                <w:sz w:val="18"/>
              </w:rPr>
              <w:t>Problem</w:t>
            </w:r>
          </w:p>
        </w:tc>
        <w:tc>
          <w:tcPr>
            <w:tcW w:w="3360" w:type="dxa"/>
            <w:shd w:val="clear" w:color="auto" w:fill="D9EAF7"/>
          </w:tcPr>
          <w:p w14:paraId="3B7832F0" w14:textId="77777777" w:rsidR="00DB3A90" w:rsidRDefault="00B6758C">
            <w:proofErr w:type="spellStart"/>
            <w:r>
              <w:rPr>
                <w:b/>
                <w:sz w:val="18"/>
              </w:rPr>
              <w:t>Wahrscheinliche</w:t>
            </w:r>
            <w:proofErr w:type="spellEnd"/>
            <w:r>
              <w:rPr>
                <w:b/>
                <w:sz w:val="18"/>
              </w:rPr>
              <w:t xml:space="preserve"> Ursache</w:t>
            </w:r>
          </w:p>
        </w:tc>
        <w:tc>
          <w:tcPr>
            <w:tcW w:w="3360" w:type="dxa"/>
            <w:shd w:val="clear" w:color="auto" w:fill="D9EAF7"/>
          </w:tcPr>
          <w:p w14:paraId="0D46F2B7" w14:textId="77777777" w:rsidR="00DB3A90" w:rsidRDefault="00B6758C">
            <w:proofErr w:type="spellStart"/>
            <w:r>
              <w:rPr>
                <w:b/>
                <w:sz w:val="18"/>
              </w:rPr>
              <w:t>Lösung</w:t>
            </w:r>
            <w:proofErr w:type="spellEnd"/>
          </w:p>
        </w:tc>
      </w:tr>
      <w:tr w:rsidR="00DB3A90" w14:paraId="26634FA7" w14:textId="77777777">
        <w:trPr>
          <w:jc w:val="center"/>
        </w:trPr>
        <w:tc>
          <w:tcPr>
            <w:tcW w:w="3360" w:type="dxa"/>
          </w:tcPr>
          <w:p w14:paraId="4694E682" w14:textId="77777777" w:rsidR="00DB3A90" w:rsidRDefault="00B6758C">
            <w:r>
              <w:rPr>
                <w:sz w:val="18"/>
              </w:rPr>
              <w:t xml:space="preserve">Keine </w:t>
            </w:r>
            <w:proofErr w:type="spellStart"/>
            <w:r>
              <w:rPr>
                <w:sz w:val="18"/>
              </w:rPr>
              <w:t>Cont-Dateien</w:t>
            </w:r>
            <w:proofErr w:type="spellEnd"/>
            <w:r>
              <w:rPr>
                <w:sz w:val="18"/>
              </w:rPr>
              <w:t xml:space="preserve"> </w:t>
            </w:r>
            <w:proofErr w:type="spellStart"/>
            <w:r>
              <w:rPr>
                <w:sz w:val="18"/>
              </w:rPr>
              <w:t>gefunden</w:t>
            </w:r>
            <w:proofErr w:type="spellEnd"/>
          </w:p>
        </w:tc>
        <w:tc>
          <w:tcPr>
            <w:tcW w:w="3360" w:type="dxa"/>
          </w:tcPr>
          <w:p w14:paraId="595BD461" w14:textId="77777777" w:rsidR="00DB3A90" w:rsidRPr="00182CCA" w:rsidRDefault="00B6758C">
            <w:pPr>
              <w:rPr>
                <w:lang w:val="de-DE"/>
              </w:rPr>
            </w:pPr>
            <w:r w:rsidRPr="00182CCA">
              <w:rPr>
                <w:sz w:val="18"/>
                <w:lang w:val="de-DE"/>
              </w:rPr>
              <w:t xml:space="preserve">Ordnerstruktur stimmt nicht oder </w:t>
            </w:r>
            <w:proofErr w:type="spellStart"/>
            <w:r w:rsidRPr="00182CCA">
              <w:rPr>
                <w:sz w:val="18"/>
                <w:lang w:val="de-DE"/>
              </w:rPr>
              <w:t>Cont</w:t>
            </w:r>
            <w:proofErr w:type="spellEnd"/>
            <w:r w:rsidRPr="00182CCA">
              <w:rPr>
                <w:sz w:val="18"/>
                <w:lang w:val="de-DE"/>
              </w:rPr>
              <w:t xml:space="preserve">-Datei beginnt nicht mit </w:t>
            </w:r>
            <w:proofErr w:type="spellStart"/>
            <w:r w:rsidRPr="00182CCA">
              <w:rPr>
                <w:sz w:val="18"/>
                <w:lang w:val="de-DE"/>
              </w:rPr>
              <w:t>Cont</w:t>
            </w:r>
            <w:proofErr w:type="spellEnd"/>
            <w:r w:rsidRPr="00182CCA">
              <w:rPr>
                <w:sz w:val="18"/>
                <w:lang w:val="de-DE"/>
              </w:rPr>
              <w:t>.</w:t>
            </w:r>
          </w:p>
        </w:tc>
        <w:tc>
          <w:tcPr>
            <w:tcW w:w="3360" w:type="dxa"/>
          </w:tcPr>
          <w:p w14:paraId="32EF6E32" w14:textId="77777777" w:rsidR="00DB3A90" w:rsidRDefault="00B6758C">
            <w:proofErr w:type="spellStart"/>
            <w:r>
              <w:rPr>
                <w:sz w:val="18"/>
              </w:rPr>
              <w:t>Ordnernamen</w:t>
            </w:r>
            <w:proofErr w:type="spellEnd"/>
            <w:r>
              <w:rPr>
                <w:sz w:val="18"/>
              </w:rPr>
              <w:t xml:space="preserve"> </w:t>
            </w:r>
            <w:proofErr w:type="spellStart"/>
            <w:r>
              <w:rPr>
                <w:sz w:val="18"/>
              </w:rPr>
              <w:t>prüfen</w:t>
            </w:r>
            <w:proofErr w:type="spellEnd"/>
            <w:r>
              <w:rPr>
                <w:sz w:val="18"/>
              </w:rPr>
              <w:t xml:space="preserve"> </w:t>
            </w:r>
            <w:proofErr w:type="spellStart"/>
            <w:r>
              <w:rPr>
                <w:sz w:val="18"/>
              </w:rPr>
              <w:t>oder</w:t>
            </w:r>
            <w:proofErr w:type="spellEnd"/>
            <w:r>
              <w:rPr>
                <w:sz w:val="18"/>
              </w:rPr>
              <w:t xml:space="preserve"> </w:t>
            </w:r>
            <w:proofErr w:type="spellStart"/>
            <w:r>
              <w:rPr>
                <w:sz w:val="18"/>
              </w:rPr>
              <w:t>get_latest_cont_txt_file</w:t>
            </w:r>
            <w:proofErr w:type="spellEnd"/>
            <w:r>
              <w:rPr>
                <w:sz w:val="18"/>
              </w:rPr>
              <w:t>()/</w:t>
            </w:r>
            <w:proofErr w:type="spellStart"/>
            <w:r>
              <w:rPr>
                <w:sz w:val="18"/>
              </w:rPr>
              <w:t>find_cont_</w:t>
            </w:r>
            <w:proofErr w:type="gramStart"/>
            <w:r>
              <w:rPr>
                <w:sz w:val="18"/>
              </w:rPr>
              <w:t>files</w:t>
            </w:r>
            <w:proofErr w:type="spellEnd"/>
            <w:r>
              <w:rPr>
                <w:sz w:val="18"/>
              </w:rPr>
              <w:t>(</w:t>
            </w:r>
            <w:proofErr w:type="gramEnd"/>
            <w:r>
              <w:rPr>
                <w:sz w:val="18"/>
              </w:rPr>
              <w:t xml:space="preserve">) </w:t>
            </w:r>
            <w:proofErr w:type="spellStart"/>
            <w:r>
              <w:rPr>
                <w:sz w:val="18"/>
              </w:rPr>
              <w:t>anpassen</w:t>
            </w:r>
            <w:proofErr w:type="spellEnd"/>
            <w:r>
              <w:rPr>
                <w:sz w:val="18"/>
              </w:rPr>
              <w:t>.</w:t>
            </w:r>
          </w:p>
        </w:tc>
      </w:tr>
      <w:tr w:rsidR="00DB3A90" w14:paraId="563BE6C8" w14:textId="77777777">
        <w:trPr>
          <w:jc w:val="center"/>
        </w:trPr>
        <w:tc>
          <w:tcPr>
            <w:tcW w:w="3360" w:type="dxa"/>
          </w:tcPr>
          <w:p w14:paraId="4AF38B31" w14:textId="77777777" w:rsidR="00DB3A90" w:rsidRDefault="00B6758C">
            <w:proofErr w:type="spellStart"/>
            <w:r>
              <w:rPr>
                <w:sz w:val="18"/>
              </w:rPr>
              <w:t>UnicodeDecodeError</w:t>
            </w:r>
            <w:proofErr w:type="spellEnd"/>
            <w:r>
              <w:rPr>
                <w:sz w:val="18"/>
              </w:rPr>
              <w:t xml:space="preserve"> / </w:t>
            </w:r>
            <w:proofErr w:type="spellStart"/>
            <w:r>
              <w:rPr>
                <w:sz w:val="18"/>
              </w:rPr>
              <w:t>Gradzeichen</w:t>
            </w:r>
            <w:proofErr w:type="spellEnd"/>
            <w:r>
              <w:rPr>
                <w:sz w:val="18"/>
              </w:rPr>
              <w:t xml:space="preserve"> </w:t>
            </w:r>
            <w:proofErr w:type="spellStart"/>
            <w:r>
              <w:rPr>
                <w:sz w:val="18"/>
              </w:rPr>
              <w:t>defekt</w:t>
            </w:r>
            <w:proofErr w:type="spellEnd"/>
          </w:p>
        </w:tc>
        <w:tc>
          <w:tcPr>
            <w:tcW w:w="3360" w:type="dxa"/>
          </w:tcPr>
          <w:p w14:paraId="7C2FA240" w14:textId="77777777" w:rsidR="00DB3A90" w:rsidRPr="00182CCA" w:rsidRDefault="00B6758C">
            <w:pPr>
              <w:rPr>
                <w:lang w:val="de-DE"/>
              </w:rPr>
            </w:pPr>
            <w:r w:rsidRPr="00182CCA">
              <w:rPr>
                <w:sz w:val="18"/>
                <w:lang w:val="de-DE"/>
              </w:rPr>
              <w:t>Datei ist nicht UTF-8 kodiert.</w:t>
            </w:r>
          </w:p>
        </w:tc>
        <w:tc>
          <w:tcPr>
            <w:tcW w:w="3360" w:type="dxa"/>
          </w:tcPr>
          <w:p w14:paraId="4A706E15" w14:textId="77777777" w:rsidR="00DB3A90" w:rsidRDefault="00B6758C">
            <w:r>
              <w:rPr>
                <w:sz w:val="18"/>
              </w:rPr>
              <w:t xml:space="preserve">FILE_ENCODING = "cp1252" </w:t>
            </w:r>
            <w:proofErr w:type="spellStart"/>
            <w:r>
              <w:rPr>
                <w:sz w:val="18"/>
              </w:rPr>
              <w:t>beibehalten</w:t>
            </w:r>
            <w:proofErr w:type="spellEnd"/>
            <w:r>
              <w:rPr>
                <w:sz w:val="18"/>
              </w:rPr>
              <w:t xml:space="preserve"> </w:t>
            </w:r>
            <w:proofErr w:type="spellStart"/>
            <w:r>
              <w:rPr>
                <w:sz w:val="18"/>
              </w:rPr>
              <w:t>oder</w:t>
            </w:r>
            <w:proofErr w:type="spellEnd"/>
            <w:r>
              <w:rPr>
                <w:sz w:val="18"/>
              </w:rPr>
              <w:t xml:space="preserve"> </w:t>
            </w:r>
            <w:proofErr w:type="spellStart"/>
            <w:r>
              <w:rPr>
                <w:sz w:val="18"/>
              </w:rPr>
              <w:t>anderes</w:t>
            </w:r>
            <w:proofErr w:type="spellEnd"/>
            <w:r>
              <w:rPr>
                <w:sz w:val="18"/>
              </w:rPr>
              <w:t xml:space="preserve"> Encoding </w:t>
            </w:r>
            <w:proofErr w:type="spellStart"/>
            <w:r>
              <w:rPr>
                <w:sz w:val="18"/>
              </w:rPr>
              <w:t>testen</w:t>
            </w:r>
            <w:proofErr w:type="spellEnd"/>
            <w:r>
              <w:rPr>
                <w:sz w:val="18"/>
              </w:rPr>
              <w:t>.</w:t>
            </w:r>
          </w:p>
        </w:tc>
      </w:tr>
      <w:tr w:rsidR="00DB3A90" w14:paraId="3EE61958" w14:textId="77777777">
        <w:trPr>
          <w:jc w:val="center"/>
        </w:trPr>
        <w:tc>
          <w:tcPr>
            <w:tcW w:w="3360" w:type="dxa"/>
          </w:tcPr>
          <w:p w14:paraId="5311679D" w14:textId="77777777" w:rsidR="00DB3A90" w:rsidRPr="00182CCA" w:rsidRDefault="00B6758C">
            <w:pPr>
              <w:rPr>
                <w:lang w:val="de-DE"/>
              </w:rPr>
            </w:pPr>
            <w:r w:rsidRPr="00182CCA">
              <w:rPr>
                <w:sz w:val="18"/>
                <w:lang w:val="de-DE"/>
              </w:rPr>
              <w:t>Zuletzt geändert wirkt 2 Stunden verschoben</w:t>
            </w:r>
          </w:p>
        </w:tc>
        <w:tc>
          <w:tcPr>
            <w:tcW w:w="3360" w:type="dxa"/>
          </w:tcPr>
          <w:p w14:paraId="5DC0CD85" w14:textId="77777777" w:rsidR="00DB3A90" w:rsidRPr="00182CCA" w:rsidRDefault="00B6758C">
            <w:pPr>
              <w:rPr>
                <w:lang w:val="de-DE"/>
              </w:rPr>
            </w:pPr>
            <w:r w:rsidRPr="00182CCA">
              <w:rPr>
                <w:sz w:val="18"/>
                <w:lang w:val="de-DE"/>
              </w:rPr>
              <w:t>Unix-Zeitstempel wurde ohne lokale Zeitzone angezeigt.</w:t>
            </w:r>
          </w:p>
        </w:tc>
        <w:tc>
          <w:tcPr>
            <w:tcW w:w="3360" w:type="dxa"/>
          </w:tcPr>
          <w:p w14:paraId="48995F34" w14:textId="77777777" w:rsidR="00DB3A90" w:rsidRDefault="00B6758C">
            <w:proofErr w:type="spellStart"/>
            <w:r>
              <w:rPr>
                <w:sz w:val="18"/>
              </w:rPr>
              <w:t>local_file_</w:t>
            </w:r>
            <w:proofErr w:type="gramStart"/>
            <w:r>
              <w:rPr>
                <w:sz w:val="18"/>
              </w:rPr>
              <w:t>mtime</w:t>
            </w:r>
            <w:proofErr w:type="spellEnd"/>
            <w:r>
              <w:rPr>
                <w:sz w:val="18"/>
              </w:rPr>
              <w:t>(</w:t>
            </w:r>
            <w:proofErr w:type="gramEnd"/>
            <w:r>
              <w:rPr>
                <w:sz w:val="18"/>
              </w:rPr>
              <w:t xml:space="preserve">) </w:t>
            </w:r>
            <w:proofErr w:type="spellStart"/>
            <w:r>
              <w:rPr>
                <w:sz w:val="18"/>
              </w:rPr>
              <w:t>bzw</w:t>
            </w:r>
            <w:proofErr w:type="spellEnd"/>
            <w:r>
              <w:rPr>
                <w:sz w:val="18"/>
              </w:rPr>
              <w:t xml:space="preserve">. </w:t>
            </w:r>
            <w:proofErr w:type="spellStart"/>
            <w:r>
              <w:rPr>
                <w:sz w:val="18"/>
              </w:rPr>
              <w:t>utc</w:t>
            </w:r>
            <w:proofErr w:type="spellEnd"/>
            <w:r>
              <w:rPr>
                <w:sz w:val="18"/>
              </w:rPr>
              <w:t xml:space="preserve">=True + </w:t>
            </w:r>
            <w:proofErr w:type="spellStart"/>
            <w:r>
              <w:rPr>
                <w:sz w:val="18"/>
              </w:rPr>
              <w:t>tz_convert</w:t>
            </w:r>
            <w:proofErr w:type="spellEnd"/>
            <w:r>
              <w:rPr>
                <w:sz w:val="18"/>
              </w:rPr>
              <w:t xml:space="preserve">("Europe/Berlin") </w:t>
            </w:r>
            <w:proofErr w:type="spellStart"/>
            <w:r>
              <w:rPr>
                <w:sz w:val="18"/>
              </w:rPr>
              <w:t>verwenden</w:t>
            </w:r>
            <w:proofErr w:type="spellEnd"/>
            <w:r>
              <w:rPr>
                <w:sz w:val="18"/>
              </w:rPr>
              <w:t>.</w:t>
            </w:r>
          </w:p>
        </w:tc>
      </w:tr>
      <w:tr w:rsidR="00DB3A90" w:rsidRPr="006C18BD" w14:paraId="78757484" w14:textId="77777777">
        <w:trPr>
          <w:jc w:val="center"/>
        </w:trPr>
        <w:tc>
          <w:tcPr>
            <w:tcW w:w="3360" w:type="dxa"/>
          </w:tcPr>
          <w:p w14:paraId="1C671B70" w14:textId="77777777" w:rsidR="00DB3A90" w:rsidRPr="00182CCA" w:rsidRDefault="00B6758C">
            <w:pPr>
              <w:rPr>
                <w:lang w:val="de-DE"/>
              </w:rPr>
            </w:pPr>
            <w:r w:rsidRPr="00182CCA">
              <w:rPr>
                <w:sz w:val="18"/>
                <w:lang w:val="de-DE"/>
              </w:rPr>
              <w:t>Auswahl geht bei Auto-Refresh verloren</w:t>
            </w:r>
          </w:p>
        </w:tc>
        <w:tc>
          <w:tcPr>
            <w:tcW w:w="3360" w:type="dxa"/>
          </w:tcPr>
          <w:p w14:paraId="3A9462B1" w14:textId="77777777" w:rsidR="00DB3A90" w:rsidRPr="00182CCA" w:rsidRDefault="00B6758C">
            <w:pPr>
              <w:rPr>
                <w:lang w:val="de-DE"/>
              </w:rPr>
            </w:pPr>
            <w:r w:rsidRPr="00182CCA">
              <w:rPr>
                <w:sz w:val="18"/>
                <w:lang w:val="de-DE"/>
              </w:rPr>
              <w:t xml:space="preserve">Harter Browser-Refresh oder instabile </w:t>
            </w:r>
            <w:proofErr w:type="spellStart"/>
            <w:r w:rsidRPr="00182CCA">
              <w:rPr>
                <w:sz w:val="18"/>
                <w:lang w:val="de-DE"/>
              </w:rPr>
              <w:t>Selectbox</w:t>
            </w:r>
            <w:proofErr w:type="spellEnd"/>
            <w:r w:rsidRPr="00182CCA">
              <w:rPr>
                <w:sz w:val="18"/>
                <w:lang w:val="de-DE"/>
              </w:rPr>
              <w:t>-Labels.</w:t>
            </w:r>
          </w:p>
        </w:tc>
        <w:tc>
          <w:tcPr>
            <w:tcW w:w="3360" w:type="dxa"/>
          </w:tcPr>
          <w:p w14:paraId="699AF352" w14:textId="77777777" w:rsidR="00DB3A90" w:rsidRPr="00182CCA" w:rsidRDefault="00B6758C">
            <w:pPr>
              <w:rPr>
                <w:lang w:val="de-DE"/>
              </w:rPr>
            </w:pPr>
            <w:proofErr w:type="spellStart"/>
            <w:r w:rsidRPr="00182CCA">
              <w:rPr>
                <w:sz w:val="18"/>
                <w:lang w:val="de-DE"/>
              </w:rPr>
              <w:t>streamlit-autorefresh</w:t>
            </w:r>
            <w:proofErr w:type="spellEnd"/>
            <w:r w:rsidRPr="00182CCA">
              <w:rPr>
                <w:sz w:val="18"/>
                <w:lang w:val="de-DE"/>
              </w:rPr>
              <w:t xml:space="preserve"> nutzen und Änderungszeit nicht in </w:t>
            </w:r>
            <w:proofErr w:type="spellStart"/>
            <w:r w:rsidRPr="00182CCA">
              <w:rPr>
                <w:sz w:val="18"/>
                <w:lang w:val="de-DE"/>
              </w:rPr>
              <w:t>Selectbox</w:t>
            </w:r>
            <w:proofErr w:type="spellEnd"/>
            <w:r w:rsidRPr="00182CCA">
              <w:rPr>
                <w:sz w:val="18"/>
                <w:lang w:val="de-DE"/>
              </w:rPr>
              <w:t>-Label schreiben.</w:t>
            </w:r>
          </w:p>
        </w:tc>
      </w:tr>
      <w:tr w:rsidR="00DB3A90" w:rsidRPr="006C18BD" w14:paraId="3A3303A1" w14:textId="77777777">
        <w:trPr>
          <w:jc w:val="center"/>
        </w:trPr>
        <w:tc>
          <w:tcPr>
            <w:tcW w:w="3360" w:type="dxa"/>
          </w:tcPr>
          <w:p w14:paraId="4D03E317" w14:textId="77777777" w:rsidR="00DB3A90" w:rsidRPr="00182CCA" w:rsidRDefault="00B6758C">
            <w:pPr>
              <w:rPr>
                <w:lang w:val="de-DE"/>
              </w:rPr>
            </w:pPr>
            <w:r w:rsidRPr="00182CCA">
              <w:rPr>
                <w:sz w:val="18"/>
                <w:lang w:val="de-DE"/>
              </w:rPr>
              <w:t>Temperaturdiagramm zeigt komische 0 °C-Linie</w:t>
            </w:r>
          </w:p>
        </w:tc>
        <w:tc>
          <w:tcPr>
            <w:tcW w:w="3360" w:type="dxa"/>
          </w:tcPr>
          <w:p w14:paraId="292BBC01" w14:textId="77777777" w:rsidR="00DB3A90" w:rsidRPr="00182CCA" w:rsidRDefault="00B6758C">
            <w:pPr>
              <w:rPr>
                <w:lang w:val="de-DE"/>
              </w:rPr>
            </w:pPr>
            <w:r w:rsidRPr="00182CCA">
              <w:rPr>
                <w:sz w:val="18"/>
                <w:lang w:val="de-DE"/>
              </w:rPr>
              <w:t>Leere Track-Felder wurden zu 0 gefüllt.</w:t>
            </w:r>
          </w:p>
        </w:tc>
        <w:tc>
          <w:tcPr>
            <w:tcW w:w="3360" w:type="dxa"/>
          </w:tcPr>
          <w:p w14:paraId="0DD83341" w14:textId="77777777" w:rsidR="00DB3A90" w:rsidRPr="00182CCA" w:rsidRDefault="00B6758C">
            <w:pPr>
              <w:rPr>
                <w:lang w:val="de-DE"/>
              </w:rPr>
            </w:pPr>
            <w:r w:rsidRPr="00182CCA">
              <w:rPr>
                <w:sz w:val="18"/>
                <w:lang w:val="de-DE"/>
              </w:rPr>
              <w:t xml:space="preserve">Für Temperaturplot 0-Werte ausblenden oder echte </w:t>
            </w:r>
            <w:proofErr w:type="spellStart"/>
            <w:r w:rsidRPr="00182CCA">
              <w:rPr>
                <w:sz w:val="18"/>
                <w:lang w:val="de-DE"/>
              </w:rPr>
              <w:t>NaN</w:t>
            </w:r>
            <w:proofErr w:type="spellEnd"/>
            <w:r w:rsidRPr="00182CCA">
              <w:rPr>
                <w:sz w:val="18"/>
                <w:lang w:val="de-DE"/>
              </w:rPr>
              <w:t>-Werte nutzen.</w:t>
            </w:r>
          </w:p>
        </w:tc>
      </w:tr>
      <w:tr w:rsidR="00DB3A90" w:rsidRPr="006C18BD" w14:paraId="58E3A94D" w14:textId="77777777">
        <w:trPr>
          <w:jc w:val="center"/>
        </w:trPr>
        <w:tc>
          <w:tcPr>
            <w:tcW w:w="3360" w:type="dxa"/>
          </w:tcPr>
          <w:p w14:paraId="521F081C" w14:textId="77777777" w:rsidR="00DB3A90" w:rsidRDefault="00B6758C">
            <w:proofErr w:type="spellStart"/>
            <w:r>
              <w:rPr>
                <w:sz w:val="18"/>
              </w:rPr>
              <w:t>Diagramm</w:t>
            </w:r>
            <w:proofErr w:type="spellEnd"/>
            <w:r>
              <w:rPr>
                <w:sz w:val="18"/>
              </w:rPr>
              <w:t xml:space="preserve"> </w:t>
            </w:r>
            <w:proofErr w:type="spellStart"/>
            <w:r>
              <w:rPr>
                <w:sz w:val="18"/>
              </w:rPr>
              <w:t>zeigt</w:t>
            </w:r>
            <w:proofErr w:type="spellEnd"/>
            <w:r>
              <w:rPr>
                <w:sz w:val="18"/>
              </w:rPr>
              <w:t xml:space="preserve"> </w:t>
            </w:r>
            <w:proofErr w:type="spellStart"/>
            <w:r>
              <w:rPr>
                <w:sz w:val="18"/>
              </w:rPr>
              <w:t>keine</w:t>
            </w:r>
            <w:proofErr w:type="spellEnd"/>
            <w:r>
              <w:rPr>
                <w:sz w:val="18"/>
              </w:rPr>
              <w:t xml:space="preserve"> </w:t>
            </w:r>
            <w:proofErr w:type="spellStart"/>
            <w:r>
              <w:rPr>
                <w:sz w:val="18"/>
              </w:rPr>
              <w:t>Modultrennung</w:t>
            </w:r>
            <w:proofErr w:type="spellEnd"/>
          </w:p>
        </w:tc>
        <w:tc>
          <w:tcPr>
            <w:tcW w:w="3360" w:type="dxa"/>
          </w:tcPr>
          <w:p w14:paraId="0B870519" w14:textId="77777777" w:rsidR="00DB3A90" w:rsidRPr="00182CCA" w:rsidRDefault="00B6758C">
            <w:pPr>
              <w:rPr>
                <w:lang w:val="de-DE"/>
              </w:rPr>
            </w:pPr>
            <w:r w:rsidRPr="00182CCA">
              <w:rPr>
                <w:sz w:val="18"/>
                <w:lang w:val="de-DE"/>
              </w:rPr>
              <w:t xml:space="preserve">Rohdaten </w:t>
            </w:r>
            <w:proofErr w:type="gramStart"/>
            <w:r w:rsidRPr="00182CCA">
              <w:rPr>
                <w:sz w:val="18"/>
                <w:lang w:val="de-DE"/>
              </w:rPr>
              <w:t>statt modulweise Tabelle</w:t>
            </w:r>
            <w:proofErr w:type="gramEnd"/>
            <w:r w:rsidRPr="00182CCA">
              <w:rPr>
                <w:sz w:val="18"/>
                <w:lang w:val="de-DE"/>
              </w:rPr>
              <w:t xml:space="preserve"> verwendet.</w:t>
            </w:r>
          </w:p>
        </w:tc>
        <w:tc>
          <w:tcPr>
            <w:tcW w:w="3360" w:type="dxa"/>
          </w:tcPr>
          <w:p w14:paraId="55DB4B46" w14:textId="77777777" w:rsidR="00DB3A90" w:rsidRPr="00182CCA" w:rsidRDefault="00B6758C">
            <w:pPr>
              <w:rPr>
                <w:lang w:val="de-DE"/>
              </w:rPr>
            </w:pPr>
            <w:r w:rsidRPr="00182CCA">
              <w:rPr>
                <w:sz w:val="18"/>
                <w:lang w:val="de-DE"/>
              </w:rPr>
              <w:t xml:space="preserve">Elektrische Diagramme müssen </w:t>
            </w:r>
            <w:proofErr w:type="spellStart"/>
            <w:r w:rsidRPr="00182CCA">
              <w:rPr>
                <w:sz w:val="18"/>
                <w:lang w:val="de-DE"/>
              </w:rPr>
              <w:t>df_long</w:t>
            </w:r>
            <w:proofErr w:type="spellEnd"/>
            <w:r w:rsidRPr="00182CCA">
              <w:rPr>
                <w:sz w:val="18"/>
                <w:lang w:val="de-DE"/>
              </w:rPr>
              <w:t>/</w:t>
            </w:r>
            <w:proofErr w:type="spellStart"/>
            <w:r w:rsidRPr="00182CCA">
              <w:rPr>
                <w:sz w:val="18"/>
                <w:lang w:val="de-DE"/>
              </w:rPr>
              <w:t>df_filtered</w:t>
            </w:r>
            <w:proofErr w:type="spellEnd"/>
            <w:r w:rsidRPr="00182CCA">
              <w:rPr>
                <w:sz w:val="18"/>
                <w:lang w:val="de-DE"/>
              </w:rPr>
              <w:t xml:space="preserve"> nutzen.</w:t>
            </w:r>
          </w:p>
        </w:tc>
      </w:tr>
      <w:tr w:rsidR="00692298" w:rsidRPr="006C18BD" w14:paraId="3A4D6FC1" w14:textId="77777777">
        <w:trPr>
          <w:jc w:val="center"/>
        </w:trPr>
        <w:tc>
          <w:tcPr>
            <w:tcW w:w="3360" w:type="dxa"/>
          </w:tcPr>
          <w:p w14:paraId="30E2C5E4" w14:textId="77777777" w:rsidR="00692298" w:rsidRPr="006C18BD" w:rsidRDefault="00666F3D">
            <w:pPr>
              <w:rPr>
                <w:lang w:val="de-DE"/>
              </w:rPr>
            </w:pPr>
            <w:r w:rsidRPr="006C18BD">
              <w:rPr>
                <w:lang w:val="de-DE"/>
              </w:rPr>
              <w:t>Energiekurve steigt immer nur an</w:t>
            </w:r>
          </w:p>
        </w:tc>
        <w:tc>
          <w:tcPr>
            <w:tcW w:w="3360" w:type="dxa"/>
          </w:tcPr>
          <w:p w14:paraId="06CE8A48" w14:textId="77777777" w:rsidR="00692298" w:rsidRPr="006C18BD" w:rsidRDefault="00666F3D">
            <w:pPr>
              <w:rPr>
                <w:lang w:val="de-DE"/>
              </w:rPr>
            </w:pPr>
            <w:r w:rsidRPr="006C18BD">
              <w:rPr>
                <w:lang w:val="de-DE"/>
              </w:rPr>
              <w:t>Es handelt sich um die kumulierte Energie, also die laufende Summe der erzeugten Energie.</w:t>
            </w:r>
          </w:p>
        </w:tc>
        <w:tc>
          <w:tcPr>
            <w:tcW w:w="3498" w:type="dxa"/>
          </w:tcPr>
          <w:p w14:paraId="3C9BA673" w14:textId="77777777" w:rsidR="00692298" w:rsidRPr="006C18BD" w:rsidRDefault="00666F3D">
            <w:pPr>
              <w:rPr>
                <w:lang w:val="de-DE"/>
              </w:rPr>
            </w:pPr>
            <w:r w:rsidRPr="006C18BD">
              <w:rPr>
                <w:lang w:val="de-DE"/>
              </w:rPr>
              <w:t>Für Berge und Täler das Diagramm „Energieertrag pro Stunde“ verwenden. Dieses zeigt den neu erzeugten Ertrag je Stunde, nicht die Gesamtsumme.</w:t>
            </w:r>
          </w:p>
        </w:tc>
      </w:tr>
      <w:tr w:rsidR="00692298" w14:paraId="211F7E9F" w14:textId="77777777">
        <w:trPr>
          <w:jc w:val="center"/>
        </w:trPr>
        <w:tc>
          <w:tcPr>
            <w:tcW w:w="3360" w:type="dxa"/>
          </w:tcPr>
          <w:p w14:paraId="47C5211F" w14:textId="77777777" w:rsidR="00692298" w:rsidRPr="006C18BD" w:rsidRDefault="00666F3D">
            <w:pPr>
              <w:rPr>
                <w:lang w:val="de-DE"/>
              </w:rPr>
            </w:pPr>
            <w:r w:rsidRPr="006C18BD">
              <w:rPr>
                <w:lang w:val="de-DE"/>
              </w:rPr>
              <w:t>Scan und Track liefern unterschiedliche Energieverläufe</w:t>
            </w:r>
          </w:p>
        </w:tc>
        <w:tc>
          <w:tcPr>
            <w:tcW w:w="3360" w:type="dxa"/>
          </w:tcPr>
          <w:p w14:paraId="70946C37" w14:textId="77777777" w:rsidR="00692298" w:rsidRPr="006C18BD" w:rsidRDefault="00666F3D">
            <w:pPr>
              <w:rPr>
                <w:lang w:val="de-DE"/>
              </w:rPr>
            </w:pPr>
            <w:r w:rsidRPr="006C18BD">
              <w:rPr>
                <w:lang w:val="de-DE"/>
              </w:rPr>
              <w:t xml:space="preserve">Scan und Track sind unterschiedliche </w:t>
            </w:r>
            <w:proofErr w:type="spellStart"/>
            <w:r w:rsidRPr="006C18BD">
              <w:rPr>
                <w:lang w:val="de-DE"/>
              </w:rPr>
              <w:t>Messmodi</w:t>
            </w:r>
            <w:proofErr w:type="spellEnd"/>
            <w:r w:rsidRPr="006C18BD">
              <w:rPr>
                <w:lang w:val="de-DE"/>
              </w:rPr>
              <w:t xml:space="preserve"> und werden absichtlich getrennt ausgewertet.</w:t>
            </w:r>
          </w:p>
        </w:tc>
        <w:tc>
          <w:tcPr>
            <w:tcW w:w="3498" w:type="dxa"/>
          </w:tcPr>
          <w:p w14:paraId="09085E8A" w14:textId="77777777" w:rsidR="00692298" w:rsidRDefault="00666F3D">
            <w:r w:rsidRPr="006C18BD">
              <w:rPr>
                <w:lang w:val="de-DE"/>
              </w:rPr>
              <w:t xml:space="preserve">Mit dem Betreuer klären, welcher Messmodus für den realen Energieertrag maßgeblich ist. </w:t>
            </w:r>
            <w:r>
              <w:t xml:space="preserve">Bis </w:t>
            </w:r>
            <w:proofErr w:type="spellStart"/>
            <w:r>
              <w:t>dahin</w:t>
            </w:r>
            <w:proofErr w:type="spellEnd"/>
            <w:r>
              <w:t xml:space="preserve"> </w:t>
            </w:r>
            <w:proofErr w:type="spellStart"/>
            <w:r>
              <w:t>getrennte</w:t>
            </w:r>
            <w:proofErr w:type="spellEnd"/>
            <w:r>
              <w:t xml:space="preserve"> </w:t>
            </w:r>
            <w:proofErr w:type="spellStart"/>
            <w:r>
              <w:t>Darstellung</w:t>
            </w:r>
            <w:proofErr w:type="spellEnd"/>
            <w:r>
              <w:t xml:space="preserve"> </w:t>
            </w:r>
            <w:proofErr w:type="spellStart"/>
            <w:r>
              <w:t>beibehalten</w:t>
            </w:r>
            <w:proofErr w:type="spellEnd"/>
            <w:r>
              <w:t>.</w:t>
            </w:r>
          </w:p>
        </w:tc>
      </w:tr>
    </w:tbl>
    <w:p w14:paraId="50494CDD" w14:textId="77777777" w:rsidR="00DB3A90" w:rsidRPr="00182CCA" w:rsidRDefault="00DB3A90">
      <w:pPr>
        <w:rPr>
          <w:lang w:val="de-DE"/>
        </w:rPr>
      </w:pPr>
    </w:p>
    <w:p w14:paraId="27168F7B" w14:textId="77777777" w:rsidR="00DB3A90" w:rsidRDefault="00B6758C">
      <w:pPr>
        <w:pStyle w:val="berschrift1"/>
      </w:pPr>
      <w:r>
        <w:lastRenderedPageBreak/>
        <w:t xml:space="preserve">13. </w:t>
      </w:r>
      <w:proofErr w:type="spellStart"/>
      <w:r>
        <w:t>Übergabe-Checkliste</w:t>
      </w:r>
      <w:proofErr w:type="spellEnd"/>
    </w:p>
    <w:p w14:paraId="278B2951" w14:textId="77777777" w:rsidR="00DB3A90" w:rsidRPr="00182CCA" w:rsidRDefault="00B6758C">
      <w:pPr>
        <w:pStyle w:val="Aufzhlungszeichen"/>
        <w:rPr>
          <w:lang w:val="de-DE"/>
        </w:rPr>
      </w:pPr>
      <w:r w:rsidRPr="00182CCA">
        <w:rPr>
          <w:lang w:val="de-DE"/>
        </w:rPr>
        <w:t>requirements.txt liegt im Projektordner.</w:t>
      </w:r>
    </w:p>
    <w:p w14:paraId="20BCD4C8" w14:textId="77777777" w:rsidR="00DB3A90" w:rsidRPr="00182CCA" w:rsidRDefault="00B6758C">
      <w:pPr>
        <w:pStyle w:val="Aufzhlungszeichen"/>
        <w:rPr>
          <w:lang w:val="de-DE"/>
        </w:rPr>
      </w:pPr>
      <w:r w:rsidRPr="00182CCA">
        <w:rPr>
          <w:lang w:val="de-DE"/>
        </w:rPr>
        <w:t>Dashboard_PV_Projekt_refactored.py liegt im Projektordner.</w:t>
      </w:r>
    </w:p>
    <w:p w14:paraId="073BB3A8" w14:textId="77777777" w:rsidR="00DB3A90" w:rsidRPr="00182CCA" w:rsidRDefault="00B6758C">
      <w:pPr>
        <w:pStyle w:val="Aufzhlungszeichen"/>
        <w:rPr>
          <w:lang w:val="de-DE"/>
        </w:rPr>
      </w:pPr>
      <w:r w:rsidRPr="00182CCA">
        <w:rPr>
          <w:lang w:val="de-DE"/>
        </w:rPr>
        <w:t xml:space="preserve">MESS_ROOT zeigt auf den lokal synchronisierten </w:t>
      </w:r>
      <w:proofErr w:type="spellStart"/>
      <w:r w:rsidRPr="00182CCA">
        <w:rPr>
          <w:lang w:val="de-DE"/>
        </w:rPr>
        <w:t>Sciebo</w:t>
      </w:r>
      <w:proofErr w:type="spellEnd"/>
      <w:r w:rsidRPr="00182CCA">
        <w:rPr>
          <w:lang w:val="de-DE"/>
        </w:rPr>
        <w:t>-Referenzdatensatz oder wird in der Sidebar geändert.</w:t>
      </w:r>
    </w:p>
    <w:p w14:paraId="1867F3F3" w14:textId="77777777" w:rsidR="00DB3A90" w:rsidRDefault="00B6758C">
      <w:pPr>
        <w:pStyle w:val="Aufzhlungszeichen"/>
      </w:pPr>
      <w:proofErr w:type="spellStart"/>
      <w:r>
        <w:t>streamlit-autorefresh</w:t>
      </w:r>
      <w:proofErr w:type="spellEnd"/>
      <w:r>
        <w:t xml:space="preserve"> </w:t>
      </w:r>
      <w:proofErr w:type="spellStart"/>
      <w:r>
        <w:t>ist</w:t>
      </w:r>
      <w:proofErr w:type="spellEnd"/>
      <w:r>
        <w:t xml:space="preserve"> </w:t>
      </w:r>
      <w:proofErr w:type="spellStart"/>
      <w:r>
        <w:t>installiert</w:t>
      </w:r>
      <w:proofErr w:type="spellEnd"/>
      <w:r>
        <w:t>.</w:t>
      </w:r>
    </w:p>
    <w:p w14:paraId="6706626E" w14:textId="77777777" w:rsidR="00DB3A90" w:rsidRPr="00182CCA" w:rsidRDefault="00B6758C">
      <w:pPr>
        <w:pStyle w:val="Aufzhlungszeichen"/>
        <w:rPr>
          <w:lang w:val="de-DE"/>
        </w:rPr>
      </w:pPr>
      <w:r w:rsidRPr="00182CCA">
        <w:rPr>
          <w:lang w:val="de-DE"/>
        </w:rPr>
        <w:t xml:space="preserve">Ein Testlauf mit einem bekannten </w:t>
      </w:r>
      <w:proofErr w:type="spellStart"/>
      <w:r w:rsidRPr="00182CCA">
        <w:rPr>
          <w:lang w:val="de-DE"/>
        </w:rPr>
        <w:t>Cont</w:t>
      </w:r>
      <w:proofErr w:type="spellEnd"/>
      <w:r w:rsidRPr="00182CCA">
        <w:rPr>
          <w:lang w:val="de-DE"/>
        </w:rPr>
        <w:t>-Messordner wurde durchgeführt.</w:t>
      </w:r>
    </w:p>
    <w:p w14:paraId="7AFAF5CA" w14:textId="77777777" w:rsidR="00DB3A90" w:rsidRPr="00182CCA" w:rsidRDefault="00B6758C">
      <w:pPr>
        <w:pStyle w:val="Aufzhlungszeichen"/>
        <w:rPr>
          <w:lang w:val="de-DE"/>
        </w:rPr>
      </w:pPr>
      <w:r w:rsidRPr="00182CCA">
        <w:rPr>
          <w:lang w:val="de-DE"/>
        </w:rPr>
        <w:t xml:space="preserve">Rohdaten-CSV wurde einmal heruntergeladen und stichprobenartig mit der </w:t>
      </w:r>
      <w:proofErr w:type="spellStart"/>
      <w:r w:rsidRPr="00182CCA">
        <w:rPr>
          <w:lang w:val="de-DE"/>
        </w:rPr>
        <w:t>Cont</w:t>
      </w:r>
      <w:proofErr w:type="spellEnd"/>
      <w:r w:rsidRPr="00182CCA">
        <w:rPr>
          <w:lang w:val="de-DE"/>
        </w:rPr>
        <w:t>-Datei verglichen.</w:t>
      </w:r>
    </w:p>
    <w:p w14:paraId="08B452CD" w14:textId="77777777" w:rsidR="00DB3A90" w:rsidRPr="00182CCA" w:rsidRDefault="00B6758C">
      <w:pPr>
        <w:pStyle w:val="Aufzhlungszeichen"/>
        <w:rPr>
          <w:lang w:val="de-DE"/>
        </w:rPr>
      </w:pPr>
      <w:r w:rsidRPr="00182CCA">
        <w:rPr>
          <w:lang w:val="de-DE"/>
        </w:rPr>
        <w:t>Zeitstempel „Zuletzt geändert“ und letzter Messzeitpunkt wirken plausibel.</w:t>
      </w:r>
    </w:p>
    <w:p w14:paraId="08D9453D" w14:textId="77777777" w:rsidR="00692298" w:rsidRPr="006C18BD" w:rsidRDefault="00666F3D">
      <w:pPr>
        <w:pStyle w:val="Aufzhlungszeichen"/>
        <w:rPr>
          <w:lang w:val="de-DE"/>
        </w:rPr>
      </w:pPr>
      <w:r w:rsidRPr="006C18BD">
        <w:rPr>
          <w:lang w:val="de-DE"/>
        </w:rPr>
        <w:t>Energieberechnung wurde mit einem bekannten Zeitraum plausibilisiert; Scan- und Track-Kurven werden getrennt angezeigt.</w:t>
      </w:r>
    </w:p>
    <w:p w14:paraId="1241E292" w14:textId="77777777" w:rsidR="00DB3A90" w:rsidRDefault="00B6758C">
      <w:pPr>
        <w:pStyle w:val="berschrift1"/>
      </w:pPr>
      <w:r>
        <w:t xml:space="preserve">14. Kurze </w:t>
      </w:r>
      <w:proofErr w:type="spellStart"/>
      <w:r>
        <w:t>Bedienanleitung</w:t>
      </w:r>
      <w:proofErr w:type="spellEnd"/>
      <w:r>
        <w:t xml:space="preserve"> für </w:t>
      </w:r>
      <w:proofErr w:type="spellStart"/>
      <w:proofErr w:type="gramStart"/>
      <w:r>
        <w:t>Nutzer:innen</w:t>
      </w:r>
      <w:proofErr w:type="spellEnd"/>
      <w:proofErr w:type="gramEnd"/>
    </w:p>
    <w:p w14:paraId="049DB15E" w14:textId="77777777" w:rsidR="00DB3A90" w:rsidRDefault="00B6758C">
      <w:pPr>
        <w:pStyle w:val="Listennummer"/>
      </w:pPr>
      <w:r>
        <w:t xml:space="preserve">Dashboard </w:t>
      </w:r>
      <w:proofErr w:type="spellStart"/>
      <w:proofErr w:type="gramStart"/>
      <w:r>
        <w:t>starten</w:t>
      </w:r>
      <w:proofErr w:type="spellEnd"/>
      <w:proofErr w:type="gramEnd"/>
      <w:r>
        <w:t>.</w:t>
      </w:r>
    </w:p>
    <w:p w14:paraId="30AA0AB6" w14:textId="77777777" w:rsidR="00DB3A90" w:rsidRPr="00182CCA" w:rsidRDefault="00B6758C">
      <w:pPr>
        <w:pStyle w:val="Listennummer"/>
        <w:rPr>
          <w:lang w:val="de-DE"/>
        </w:rPr>
      </w:pPr>
      <w:r w:rsidRPr="00182CCA">
        <w:rPr>
          <w:lang w:val="de-DE"/>
        </w:rPr>
        <w:t>Falls nötig den Pfad zum Referenzdatensatz anpassen.</w:t>
      </w:r>
    </w:p>
    <w:p w14:paraId="0669BE5D" w14:textId="77777777" w:rsidR="00DB3A90" w:rsidRDefault="00B6758C">
      <w:pPr>
        <w:pStyle w:val="Listennummer"/>
      </w:pPr>
      <w:proofErr w:type="spellStart"/>
      <w:r>
        <w:t>Modultyp</w:t>
      </w:r>
      <w:proofErr w:type="spellEnd"/>
      <w:r>
        <w:t xml:space="preserve"> </w:t>
      </w:r>
      <w:proofErr w:type="spellStart"/>
      <w:r>
        <w:t>auswählen</w:t>
      </w:r>
      <w:proofErr w:type="spellEnd"/>
      <w:r>
        <w:t>.</w:t>
      </w:r>
    </w:p>
    <w:p w14:paraId="21B8ABE3" w14:textId="77777777" w:rsidR="00DB3A90" w:rsidRDefault="00B6758C">
      <w:pPr>
        <w:pStyle w:val="Listennummer"/>
      </w:pPr>
      <w:proofErr w:type="spellStart"/>
      <w:r>
        <w:t>Messlauf</w:t>
      </w:r>
      <w:proofErr w:type="spellEnd"/>
      <w:r>
        <w:t xml:space="preserve"> </w:t>
      </w:r>
      <w:proofErr w:type="spellStart"/>
      <w:r>
        <w:t>auswählen</w:t>
      </w:r>
      <w:proofErr w:type="spellEnd"/>
      <w:r>
        <w:t>.</w:t>
      </w:r>
    </w:p>
    <w:p w14:paraId="44A6DC7C" w14:textId="77777777" w:rsidR="00DB3A90" w:rsidRDefault="00B6758C">
      <w:pPr>
        <w:pStyle w:val="Listennummer"/>
      </w:pPr>
      <w:r>
        <w:t xml:space="preserve">Einen </w:t>
      </w:r>
      <w:proofErr w:type="spellStart"/>
      <w:r>
        <w:t>Cont-Messordner</w:t>
      </w:r>
      <w:proofErr w:type="spellEnd"/>
      <w:r>
        <w:t xml:space="preserve"> </w:t>
      </w:r>
      <w:proofErr w:type="spellStart"/>
      <w:r>
        <w:t>auswählen</w:t>
      </w:r>
      <w:proofErr w:type="spellEnd"/>
      <w:r>
        <w:t>.</w:t>
      </w:r>
    </w:p>
    <w:p w14:paraId="506563A7" w14:textId="77777777" w:rsidR="00DB3A90" w:rsidRPr="00182CCA" w:rsidRDefault="00B6758C">
      <w:pPr>
        <w:pStyle w:val="Listennummer"/>
        <w:rPr>
          <w:lang w:val="de-DE"/>
        </w:rPr>
      </w:pPr>
      <w:r w:rsidRPr="00182CCA">
        <w:rPr>
          <w:lang w:val="de-DE"/>
        </w:rPr>
        <w:t>Ein oder beide Module auswählen.</w:t>
      </w:r>
    </w:p>
    <w:p w14:paraId="5CACD901" w14:textId="77777777" w:rsidR="00DB3A90" w:rsidRDefault="00B6758C">
      <w:pPr>
        <w:pStyle w:val="Listennummer"/>
      </w:pPr>
      <w:proofErr w:type="spellStart"/>
      <w:r>
        <w:t>Zeitbereich</w:t>
      </w:r>
      <w:proofErr w:type="spellEnd"/>
      <w:r>
        <w:t xml:space="preserve"> </w:t>
      </w:r>
      <w:proofErr w:type="spellStart"/>
      <w:r>
        <w:t>auswählen</w:t>
      </w:r>
      <w:proofErr w:type="spellEnd"/>
      <w:r>
        <w:t>.</w:t>
      </w:r>
    </w:p>
    <w:p w14:paraId="6E0DE54F" w14:textId="77777777" w:rsidR="00DB3A90" w:rsidRPr="00182CCA" w:rsidRDefault="00B6758C">
      <w:pPr>
        <w:pStyle w:val="Listennummer"/>
        <w:rPr>
          <w:lang w:val="de-DE"/>
        </w:rPr>
      </w:pPr>
      <w:r w:rsidRPr="00182CCA">
        <w:rPr>
          <w:lang w:val="de-DE"/>
        </w:rPr>
        <w:t>KPI-Werte und elektrische Diagramme prüfen.</w:t>
      </w:r>
    </w:p>
    <w:p w14:paraId="262301C2" w14:textId="77777777" w:rsidR="00692298" w:rsidRPr="006C18BD" w:rsidRDefault="00666F3D">
      <w:pPr>
        <w:pStyle w:val="Aufzhlungszeichen"/>
        <w:rPr>
          <w:lang w:val="de-DE"/>
        </w:rPr>
      </w:pPr>
      <w:r w:rsidRPr="006C18BD">
        <w:rPr>
          <w:lang w:val="de-DE"/>
        </w:rPr>
        <w:t>Energiebereich prüfen: kumulierte Energie und stündlichen Energieertrag vergleichen.</w:t>
      </w:r>
    </w:p>
    <w:p w14:paraId="28074545" w14:textId="77777777" w:rsidR="00DB3A90" w:rsidRDefault="00B6758C">
      <w:pPr>
        <w:pStyle w:val="Listennummer"/>
      </w:pPr>
      <w:r>
        <w:t xml:space="preserve">Optional </w:t>
      </w:r>
      <w:proofErr w:type="spellStart"/>
      <w:r>
        <w:t>Sensorwerte</w:t>
      </w:r>
      <w:proofErr w:type="spellEnd"/>
      <w:r>
        <w:t xml:space="preserve"> </w:t>
      </w:r>
      <w:proofErr w:type="spellStart"/>
      <w:r>
        <w:t>anzeigen</w:t>
      </w:r>
      <w:proofErr w:type="spellEnd"/>
      <w:r>
        <w:t>.</w:t>
      </w:r>
    </w:p>
    <w:p w14:paraId="39F94115" w14:textId="77777777" w:rsidR="00DB3A90" w:rsidRPr="00182CCA" w:rsidRDefault="00B6758C">
      <w:pPr>
        <w:pStyle w:val="Listennummer"/>
        <w:rPr>
          <w:lang w:val="de-DE"/>
        </w:rPr>
      </w:pPr>
      <w:r w:rsidRPr="00182CCA">
        <w:rPr>
          <w:lang w:val="de-DE"/>
        </w:rPr>
        <w:t>Bei Bedarf Rohdaten als CSV herunterladen.</w:t>
      </w:r>
    </w:p>
    <w:p w14:paraId="2A429461" w14:textId="77777777" w:rsidR="00DB3A90" w:rsidRPr="00182CCA" w:rsidRDefault="00B6758C">
      <w:pPr>
        <w:pStyle w:val="berschrift1"/>
        <w:rPr>
          <w:lang w:val="de-DE"/>
        </w:rPr>
      </w:pPr>
      <w:r w:rsidRPr="00182CCA">
        <w:rPr>
          <w:lang w:val="de-DE"/>
        </w:rPr>
        <w:t>15. Hinweise zur Weiterentwicklung</w:t>
      </w:r>
    </w:p>
    <w:p w14:paraId="5743073B" w14:textId="77777777" w:rsidR="00DB3A90" w:rsidRPr="00182CCA" w:rsidRDefault="00B6758C">
      <w:pPr>
        <w:rPr>
          <w:lang w:val="de-DE"/>
        </w:rPr>
      </w:pPr>
      <w:r w:rsidRPr="00182CCA">
        <w:rPr>
          <w:lang w:val="de-DE"/>
        </w:rPr>
        <w:t>Für spätere Versionen könnten folgende Erweiterungen sinnvoll sein:</w:t>
      </w:r>
    </w:p>
    <w:p w14:paraId="417952E7" w14:textId="77777777" w:rsidR="00DB3A90" w:rsidRPr="00182CCA" w:rsidRDefault="00B6758C">
      <w:pPr>
        <w:pStyle w:val="Aufzhlungszeichen"/>
        <w:rPr>
          <w:lang w:val="de-DE"/>
        </w:rPr>
      </w:pPr>
      <w:r w:rsidRPr="00182CCA">
        <w:rPr>
          <w:lang w:val="de-DE"/>
        </w:rPr>
        <w:t xml:space="preserve">Automatische Plausibilitätsprüfung, ob die </w:t>
      </w:r>
      <w:proofErr w:type="spellStart"/>
      <w:r w:rsidRPr="00182CCA">
        <w:rPr>
          <w:lang w:val="de-DE"/>
        </w:rPr>
        <w:t>Cont</w:t>
      </w:r>
      <w:proofErr w:type="spellEnd"/>
      <w:r w:rsidRPr="00182CCA">
        <w:rPr>
          <w:lang w:val="de-DE"/>
        </w:rPr>
        <w:t>-Datei seit längerer Zeit nicht mehr aktualisiert wurde.</w:t>
      </w:r>
    </w:p>
    <w:p w14:paraId="666E340B" w14:textId="77777777" w:rsidR="00DB3A90" w:rsidRPr="00182CCA" w:rsidRDefault="00B6758C">
      <w:pPr>
        <w:pStyle w:val="Aufzhlungszeichen"/>
        <w:rPr>
          <w:lang w:val="de-DE"/>
        </w:rPr>
      </w:pPr>
      <w:r w:rsidRPr="00182CCA">
        <w:rPr>
          <w:lang w:val="de-DE"/>
        </w:rPr>
        <w:t>Warnhinweis bei ungewöhnlichen Messwerten, z. B. negative Leistung oder unrealistische Spannung.</w:t>
      </w:r>
    </w:p>
    <w:p w14:paraId="2CCF78D1" w14:textId="77777777" w:rsidR="00DB3A90" w:rsidRPr="00182CCA" w:rsidRDefault="00B6758C">
      <w:pPr>
        <w:pStyle w:val="Aufzhlungszeichen"/>
        <w:rPr>
          <w:lang w:val="de-DE"/>
        </w:rPr>
      </w:pPr>
      <w:r w:rsidRPr="00182CCA">
        <w:rPr>
          <w:lang w:val="de-DE"/>
        </w:rPr>
        <w:t>Zusätzlicher Vergleich mehrerer Messläufe, allerdings nur mit bewusst synchronisierten Zeitachsen.</w:t>
      </w:r>
    </w:p>
    <w:p w14:paraId="2E5AB634" w14:textId="77777777" w:rsidR="00DB3A90" w:rsidRPr="00182CCA" w:rsidRDefault="00B6758C">
      <w:pPr>
        <w:pStyle w:val="Aufzhlungszeichen"/>
        <w:rPr>
          <w:lang w:val="de-DE"/>
        </w:rPr>
      </w:pPr>
      <w:r w:rsidRPr="00182CCA">
        <w:rPr>
          <w:lang w:val="de-DE"/>
        </w:rPr>
        <w:t>Optionale Speicherung einer gefilterten CSV mit nur den aktuell ausgewählten Modulen.</w:t>
      </w:r>
    </w:p>
    <w:p w14:paraId="690CBF48" w14:textId="77777777" w:rsidR="00DB3A90" w:rsidRPr="00182CCA" w:rsidRDefault="00B6758C">
      <w:pPr>
        <w:pStyle w:val="Aufzhlungszeichen"/>
        <w:rPr>
          <w:lang w:val="de-DE"/>
        </w:rPr>
      </w:pPr>
      <w:r w:rsidRPr="00182CCA">
        <w:rPr>
          <w:lang w:val="de-DE"/>
        </w:rPr>
        <w:t>Auslagerung der Datenlogik in ein separates Python-Modul, falls das Projekt wächst.</w:t>
      </w:r>
    </w:p>
    <w:p w14:paraId="2913178E" w14:textId="77777777" w:rsidR="00692298" w:rsidRPr="006C18BD" w:rsidRDefault="00666F3D">
      <w:pPr>
        <w:pStyle w:val="berschrift1"/>
        <w:rPr>
          <w:lang w:val="de-DE"/>
        </w:rPr>
      </w:pPr>
      <w:r w:rsidRPr="006C18BD">
        <w:rPr>
          <w:lang w:val="de-DE"/>
        </w:rPr>
        <w:t>16. Ergänzung: Energieberechnung aus MPP-Leistung</w:t>
      </w:r>
    </w:p>
    <w:p w14:paraId="5C7B79BA" w14:textId="77777777" w:rsidR="00692298" w:rsidRPr="006C18BD" w:rsidRDefault="00666F3D">
      <w:pPr>
        <w:rPr>
          <w:lang w:val="de-DE"/>
        </w:rPr>
      </w:pPr>
      <w:r w:rsidRPr="006C18BD">
        <w:rPr>
          <w:lang w:val="de-DE"/>
        </w:rPr>
        <w:t xml:space="preserve">In der aktuellen Version wurde ein zusätzlicher Dashboard-Bereich „Berechnete Energie“ ergänzt. Die Energie wird nicht direkt aus den Energy-Spalten der </w:t>
      </w:r>
      <w:proofErr w:type="spellStart"/>
      <w:r w:rsidRPr="006C18BD">
        <w:rPr>
          <w:lang w:val="de-DE"/>
        </w:rPr>
        <w:t>Cont</w:t>
      </w:r>
      <w:proofErr w:type="spellEnd"/>
      <w:r w:rsidRPr="006C18BD">
        <w:rPr>
          <w:lang w:val="de-DE"/>
        </w:rPr>
        <w:t>-Datei übernommen, sondern aus der MPP-Leistung und dem Zeitabstand zwischen zwei Messpunkten berechnet. Dadurch ist die Berechnung transparent und passt exakt zum im Dashboard ausgewählten Modul- und Zeitfilter.</w:t>
      </w:r>
    </w:p>
    <w:p w14:paraId="07F9B7EE" w14:textId="77777777" w:rsidR="00692298" w:rsidRPr="006C18BD" w:rsidRDefault="00666F3D">
      <w:pPr>
        <w:pStyle w:val="berschrift2"/>
        <w:rPr>
          <w:lang w:val="de-DE"/>
        </w:rPr>
      </w:pPr>
      <w:r w:rsidRPr="006C18BD">
        <w:rPr>
          <w:lang w:val="de-DE"/>
        </w:rPr>
        <w:t>16.1 Grundprinzip der Berechnung</w:t>
      </w:r>
    </w:p>
    <w:p w14:paraId="1211D365" w14:textId="77777777" w:rsidR="00692298" w:rsidRPr="006C18BD" w:rsidRDefault="00666F3D">
      <w:pPr>
        <w:rPr>
          <w:lang w:val="de-DE"/>
        </w:rPr>
      </w:pPr>
      <w:r w:rsidRPr="006C18BD">
        <w:rPr>
          <w:lang w:val="de-DE"/>
        </w:rPr>
        <w:t>Die Grundlage ist die einfache Beziehung:</w:t>
      </w:r>
    </w:p>
    <w:p w14:paraId="50E78A6E" w14:textId="77777777" w:rsidR="00692298" w:rsidRPr="006C18BD" w:rsidRDefault="00666F3D">
      <w:pPr>
        <w:pStyle w:val="CodeBlock"/>
        <w:rPr>
          <w:lang w:val="de-DE"/>
        </w:rPr>
      </w:pPr>
      <w:r w:rsidRPr="006C18BD">
        <w:rPr>
          <w:lang w:val="de-DE"/>
        </w:rPr>
        <w:t>Energie [Wh] = Leistung [W] * Zeit [h]</w:t>
      </w:r>
    </w:p>
    <w:p w14:paraId="5DB67567" w14:textId="77777777" w:rsidR="00692298" w:rsidRPr="006C18BD" w:rsidRDefault="00666F3D">
      <w:pPr>
        <w:rPr>
          <w:lang w:val="de-DE"/>
        </w:rPr>
      </w:pPr>
      <w:r w:rsidRPr="006C18BD">
        <w:rPr>
          <w:lang w:val="de-DE"/>
        </w:rPr>
        <w:lastRenderedPageBreak/>
        <w:t>Da die Messdaten nicht nur aus einem einzigen konstanten Leistungswert bestehen, wird die Energie abschnittsweise berechnet. Jeder Messpunkt erhält den Zeitabstand bis zum nächsten Messpunkt derselben Gruppe. Daraus entsteht eine kleine Intervallenergie. Alle Intervallenergien können anschließend aufsummiert werden.</w:t>
      </w:r>
    </w:p>
    <w:p w14:paraId="3BC2C949" w14:textId="77777777" w:rsidR="00692298" w:rsidRPr="006C18BD" w:rsidRDefault="00666F3D">
      <w:pPr>
        <w:pStyle w:val="CodeBlock"/>
        <w:rPr>
          <w:lang w:val="de-DE"/>
        </w:rPr>
      </w:pPr>
      <w:proofErr w:type="spellStart"/>
      <w:r w:rsidRPr="006C18BD">
        <w:rPr>
          <w:lang w:val="de-DE"/>
        </w:rPr>
        <w:t>E_i</w:t>
      </w:r>
      <w:proofErr w:type="spellEnd"/>
      <w:r w:rsidRPr="006C18BD">
        <w:rPr>
          <w:lang w:val="de-DE"/>
        </w:rPr>
        <w:t xml:space="preserve"> = </w:t>
      </w:r>
      <w:proofErr w:type="spellStart"/>
      <w:r w:rsidRPr="006C18BD">
        <w:rPr>
          <w:lang w:val="de-DE"/>
        </w:rPr>
        <w:t>P_i</w:t>
      </w:r>
      <w:proofErr w:type="spellEnd"/>
      <w:r w:rsidRPr="006C18BD">
        <w:rPr>
          <w:lang w:val="de-DE"/>
        </w:rPr>
        <w:t xml:space="preserve"> * </w:t>
      </w:r>
      <w:r>
        <w:t>Δ</w:t>
      </w:r>
      <w:proofErr w:type="spellStart"/>
      <w:r w:rsidRPr="006C18BD">
        <w:rPr>
          <w:lang w:val="de-DE"/>
        </w:rPr>
        <w:t>t_i</w:t>
      </w:r>
      <w:proofErr w:type="spellEnd"/>
    </w:p>
    <w:p w14:paraId="3AB0B955" w14:textId="77777777" w:rsidR="00692298" w:rsidRPr="006C18BD" w:rsidRDefault="00666F3D">
      <w:pPr>
        <w:pStyle w:val="CodeBlock"/>
        <w:rPr>
          <w:lang w:val="de-DE"/>
        </w:rPr>
      </w:pPr>
      <w:proofErr w:type="spellStart"/>
      <w:r w:rsidRPr="006C18BD">
        <w:rPr>
          <w:lang w:val="de-DE"/>
        </w:rPr>
        <w:t>E_gesamt</w:t>
      </w:r>
      <w:proofErr w:type="spellEnd"/>
      <w:r w:rsidRPr="006C18BD">
        <w:rPr>
          <w:lang w:val="de-DE"/>
        </w:rPr>
        <w:t xml:space="preserve"> = E_1 + E_2 + E_3 + ...</w:t>
      </w:r>
    </w:p>
    <w:p w14:paraId="28C2B41E" w14:textId="77777777" w:rsidR="00692298" w:rsidRPr="006C18BD" w:rsidRDefault="00666F3D">
      <w:pPr>
        <w:rPr>
          <w:lang w:val="de-DE"/>
        </w:rPr>
      </w:pPr>
      <w:r w:rsidRPr="006C18BD">
        <w:rPr>
          <w:lang w:val="de-DE"/>
        </w:rPr>
        <w:t>Beispiel: Wenn ein Modul an einem Messpunkt 200 W liefert und der nächste Messpunkt desselben Messmodus nach 131 s kommt, ergibt sich:</w:t>
      </w:r>
    </w:p>
    <w:p w14:paraId="5084AC41" w14:textId="77777777" w:rsidR="00692298" w:rsidRPr="006C18BD" w:rsidRDefault="00666F3D">
      <w:pPr>
        <w:pStyle w:val="CodeBlock"/>
        <w:rPr>
          <w:lang w:val="de-DE"/>
        </w:rPr>
      </w:pPr>
      <w:r>
        <w:t>Δ</w:t>
      </w:r>
      <w:r w:rsidRPr="006C18BD">
        <w:rPr>
          <w:lang w:val="de-DE"/>
        </w:rPr>
        <w:t>t = 131 s / 3600 = 0,0364 h</w:t>
      </w:r>
    </w:p>
    <w:p w14:paraId="0CD10CCA" w14:textId="77777777" w:rsidR="00692298" w:rsidRPr="006C18BD" w:rsidRDefault="00666F3D">
      <w:pPr>
        <w:pStyle w:val="CodeBlock"/>
        <w:rPr>
          <w:lang w:val="de-DE"/>
        </w:rPr>
      </w:pPr>
      <w:r w:rsidRPr="006C18BD">
        <w:rPr>
          <w:lang w:val="de-DE"/>
        </w:rPr>
        <w:t>E = 200 W * 0,0364 h = 7,28 Wh</w:t>
      </w:r>
    </w:p>
    <w:p w14:paraId="4AE44652" w14:textId="77777777" w:rsidR="00692298" w:rsidRPr="006C18BD" w:rsidRDefault="00666F3D">
      <w:pPr>
        <w:pStyle w:val="berschrift2"/>
        <w:rPr>
          <w:lang w:val="de-DE"/>
        </w:rPr>
      </w:pPr>
      <w:r w:rsidRPr="006C18BD">
        <w:rPr>
          <w:lang w:val="de-DE"/>
        </w:rPr>
        <w:t>16.2 Warum Scan und Track getrennt berechnet werden</w:t>
      </w:r>
    </w:p>
    <w:p w14:paraId="326AA6AF" w14:textId="77777777" w:rsidR="00692298" w:rsidRPr="006C18BD" w:rsidRDefault="00666F3D">
      <w:pPr>
        <w:rPr>
          <w:lang w:val="de-DE"/>
        </w:rPr>
      </w:pPr>
      <w:r w:rsidRPr="006C18BD">
        <w:rPr>
          <w:lang w:val="de-DE"/>
        </w:rPr>
        <w:t xml:space="preserve">Die </w:t>
      </w:r>
      <w:proofErr w:type="spellStart"/>
      <w:r w:rsidRPr="006C18BD">
        <w:rPr>
          <w:lang w:val="de-DE"/>
        </w:rPr>
        <w:t>Cont</w:t>
      </w:r>
      <w:proofErr w:type="spellEnd"/>
      <w:r w:rsidRPr="006C18BD">
        <w:rPr>
          <w:lang w:val="de-DE"/>
        </w:rPr>
        <w:t xml:space="preserve">-Datei enthält sowohl Scan- als auch Track-Zeilen. Da diese </w:t>
      </w:r>
      <w:proofErr w:type="spellStart"/>
      <w:r w:rsidRPr="006C18BD">
        <w:rPr>
          <w:lang w:val="de-DE"/>
        </w:rPr>
        <w:t>Messmodi</w:t>
      </w:r>
      <w:proofErr w:type="spellEnd"/>
      <w:r w:rsidRPr="006C18BD">
        <w:rPr>
          <w:lang w:val="de-DE"/>
        </w:rPr>
        <w:t xml:space="preserve"> fachlich nicht automatisch gleichzusetzen sind, werden sie in der Energieberechnung nicht vermischt. Der Code rechnet daher nicht Track -&gt; Scan -&gt; Track, sondern getrennt:</w:t>
      </w:r>
    </w:p>
    <w:p w14:paraId="40895AD2" w14:textId="77777777" w:rsidR="00692298" w:rsidRPr="006C18BD" w:rsidRDefault="00666F3D">
      <w:pPr>
        <w:pStyle w:val="CodeBlock"/>
        <w:rPr>
          <w:lang w:val="de-DE"/>
        </w:rPr>
      </w:pPr>
      <w:r w:rsidRPr="006C18BD">
        <w:rPr>
          <w:lang w:val="de-DE"/>
        </w:rPr>
        <w:t>Track -&gt; nächster Track</w:t>
      </w:r>
    </w:p>
    <w:p w14:paraId="706DFC8F" w14:textId="77777777" w:rsidR="00692298" w:rsidRPr="006C18BD" w:rsidRDefault="00666F3D">
      <w:pPr>
        <w:pStyle w:val="CodeBlock"/>
        <w:rPr>
          <w:lang w:val="de-DE"/>
        </w:rPr>
      </w:pPr>
      <w:r w:rsidRPr="006C18BD">
        <w:rPr>
          <w:lang w:val="de-DE"/>
        </w:rPr>
        <w:t>Scan  -&gt; nächster Scan</w:t>
      </w:r>
    </w:p>
    <w:p w14:paraId="467EE4B9" w14:textId="77777777" w:rsidR="00692298" w:rsidRPr="006C18BD" w:rsidRDefault="00666F3D">
      <w:pPr>
        <w:rPr>
          <w:lang w:val="de-DE"/>
        </w:rPr>
      </w:pPr>
      <w:r w:rsidRPr="006C18BD">
        <w:rPr>
          <w:lang w:val="de-DE"/>
        </w:rPr>
        <w:t xml:space="preserve">Dafür wird in der Funktion </w:t>
      </w:r>
      <w:proofErr w:type="spellStart"/>
      <w:r w:rsidRPr="006C18BD">
        <w:rPr>
          <w:lang w:val="de-DE"/>
        </w:rPr>
        <w:t>add_energy_from_power</w:t>
      </w:r>
      <w:proofErr w:type="spellEnd"/>
      <w:r w:rsidRPr="006C18BD">
        <w:rPr>
          <w:lang w:val="de-DE"/>
        </w:rPr>
        <w:t>() nach Modulnummer, Quelldatei und Messmodus gruppiert:</w:t>
      </w:r>
    </w:p>
    <w:p w14:paraId="0D1960E8" w14:textId="77777777" w:rsidR="00692298" w:rsidRDefault="00666F3D">
      <w:pPr>
        <w:pStyle w:val="CodeBlock"/>
      </w:pPr>
      <w:proofErr w:type="spellStart"/>
      <w:r>
        <w:t>group_columns</w:t>
      </w:r>
      <w:proofErr w:type="spellEnd"/>
      <w:r>
        <w:t xml:space="preserve"> = ["</w:t>
      </w:r>
      <w:proofErr w:type="spellStart"/>
      <w:r>
        <w:t>module_number</w:t>
      </w:r>
      <w:proofErr w:type="spellEnd"/>
      <w:r>
        <w:t>", "</w:t>
      </w:r>
      <w:proofErr w:type="spellStart"/>
      <w:r>
        <w:t>source_file</w:t>
      </w:r>
      <w:proofErr w:type="spellEnd"/>
      <w:r>
        <w:t>", "mode"]</w:t>
      </w:r>
    </w:p>
    <w:p w14:paraId="21A753A3" w14:textId="77777777" w:rsidR="00692298" w:rsidRPr="006C18BD" w:rsidRDefault="00666F3D">
      <w:pPr>
        <w:rPr>
          <w:lang w:val="de-DE"/>
        </w:rPr>
      </w:pPr>
      <w:r w:rsidRPr="006C18BD">
        <w:rPr>
          <w:lang w:val="de-DE"/>
        </w:rPr>
        <w:t>Diese Gruppierung verhindert, dass ein Track-Wert nur den 1-s-Abstand bis zum folgenden Scan-Wert erhält, während ein Scan-Wert den langen Abstand bis zum nächsten Track-Wert erhält. Stattdessen bekommt jeder Modus seine eigene Zeitachse.</w:t>
      </w:r>
    </w:p>
    <w:p w14:paraId="2B406643" w14:textId="77777777" w:rsidR="00692298" w:rsidRPr="006C18BD" w:rsidRDefault="00666F3D">
      <w:pPr>
        <w:pStyle w:val="berschrift2"/>
        <w:rPr>
          <w:lang w:val="de-DE"/>
        </w:rPr>
      </w:pPr>
      <w:r w:rsidRPr="006C18BD">
        <w:rPr>
          <w:lang w:val="de-DE"/>
        </w:rPr>
        <w:t xml:space="preserve">16.3 Neue Funktion </w:t>
      </w:r>
      <w:proofErr w:type="spellStart"/>
      <w:r w:rsidRPr="006C18BD">
        <w:rPr>
          <w:lang w:val="de-DE"/>
        </w:rPr>
        <w:t>add_energy_from_power</w:t>
      </w:r>
      <w:proofErr w:type="spellEnd"/>
      <w:r w:rsidRPr="006C18BD">
        <w:rPr>
          <w:lang w:val="de-DE"/>
        </w:rPr>
        <w:t>()</w:t>
      </w:r>
    </w:p>
    <w:p w14:paraId="609FEE35" w14:textId="77777777" w:rsidR="00692298" w:rsidRPr="006C18BD" w:rsidRDefault="00666F3D">
      <w:pPr>
        <w:rPr>
          <w:lang w:val="de-DE"/>
        </w:rPr>
      </w:pPr>
      <w:r w:rsidRPr="006C18BD">
        <w:rPr>
          <w:lang w:val="de-DE"/>
        </w:rPr>
        <w:t xml:space="preserve">Die Funktion </w:t>
      </w:r>
      <w:proofErr w:type="spellStart"/>
      <w:r w:rsidRPr="006C18BD">
        <w:rPr>
          <w:lang w:val="de-DE"/>
        </w:rPr>
        <w:t>add_energy_from_power</w:t>
      </w:r>
      <w:proofErr w:type="spellEnd"/>
      <w:r w:rsidRPr="006C18BD">
        <w:rPr>
          <w:lang w:val="de-DE"/>
        </w:rPr>
        <w:t>() erweitert die gefilterte modulweise Tabelle um vier wichtige Spalten:</w:t>
      </w:r>
    </w:p>
    <w:tbl>
      <w:tblPr>
        <w:tblStyle w:val="Tabellenraster"/>
        <w:tblW w:w="0" w:type="auto"/>
        <w:tblLook w:val="04A0" w:firstRow="1" w:lastRow="0" w:firstColumn="1" w:lastColumn="0" w:noHBand="0" w:noVBand="1"/>
      </w:tblPr>
      <w:tblGrid>
        <w:gridCol w:w="5036"/>
        <w:gridCol w:w="5034"/>
      </w:tblGrid>
      <w:tr w:rsidR="00692298" w14:paraId="439E4BC1" w14:textId="77777777">
        <w:tc>
          <w:tcPr>
            <w:tcW w:w="5040" w:type="dxa"/>
          </w:tcPr>
          <w:p w14:paraId="7282473C" w14:textId="77777777" w:rsidR="00692298" w:rsidRDefault="00666F3D">
            <w:r>
              <w:t xml:space="preserve">Neue </w:t>
            </w:r>
            <w:proofErr w:type="spellStart"/>
            <w:r>
              <w:t>Spalte</w:t>
            </w:r>
            <w:proofErr w:type="spellEnd"/>
          </w:p>
        </w:tc>
        <w:tc>
          <w:tcPr>
            <w:tcW w:w="5040" w:type="dxa"/>
          </w:tcPr>
          <w:p w14:paraId="0AF3BCCA" w14:textId="77777777" w:rsidR="00692298" w:rsidRDefault="00666F3D">
            <w:proofErr w:type="spellStart"/>
            <w:r>
              <w:t>Bedeutung</w:t>
            </w:r>
            <w:proofErr w:type="spellEnd"/>
          </w:p>
        </w:tc>
      </w:tr>
      <w:tr w:rsidR="00692298" w:rsidRPr="006C18BD" w14:paraId="0ED1468E" w14:textId="77777777">
        <w:tc>
          <w:tcPr>
            <w:tcW w:w="5040" w:type="dxa"/>
          </w:tcPr>
          <w:p w14:paraId="2ACCF1B3" w14:textId="77777777" w:rsidR="00692298" w:rsidRDefault="00666F3D">
            <w:proofErr w:type="spellStart"/>
            <w:r>
              <w:t>delta_time_s</w:t>
            </w:r>
            <w:proofErr w:type="spellEnd"/>
          </w:p>
        </w:tc>
        <w:tc>
          <w:tcPr>
            <w:tcW w:w="5040" w:type="dxa"/>
          </w:tcPr>
          <w:p w14:paraId="1361178D" w14:textId="77777777" w:rsidR="00692298" w:rsidRPr="006C18BD" w:rsidRDefault="00666F3D">
            <w:pPr>
              <w:rPr>
                <w:lang w:val="de-DE"/>
              </w:rPr>
            </w:pPr>
            <w:r w:rsidRPr="006C18BD">
              <w:rPr>
                <w:lang w:val="de-DE"/>
              </w:rPr>
              <w:t>Zeit bis zum nächsten Messpunkt desselben Moduls und desselben Messmodus in Sekunden.</w:t>
            </w:r>
          </w:p>
        </w:tc>
      </w:tr>
      <w:tr w:rsidR="00692298" w:rsidRPr="006C18BD" w14:paraId="2FFB8FF1" w14:textId="77777777">
        <w:tc>
          <w:tcPr>
            <w:tcW w:w="5040" w:type="dxa"/>
          </w:tcPr>
          <w:p w14:paraId="0D8C7042" w14:textId="77777777" w:rsidR="00692298" w:rsidRDefault="00666F3D">
            <w:proofErr w:type="spellStart"/>
            <w:r>
              <w:t>delta_time_h</w:t>
            </w:r>
            <w:proofErr w:type="spellEnd"/>
          </w:p>
        </w:tc>
        <w:tc>
          <w:tcPr>
            <w:tcW w:w="5040" w:type="dxa"/>
          </w:tcPr>
          <w:p w14:paraId="5FBB5011" w14:textId="77777777" w:rsidR="00692298" w:rsidRPr="006C18BD" w:rsidRDefault="00666F3D">
            <w:pPr>
              <w:rPr>
                <w:lang w:val="de-DE"/>
              </w:rPr>
            </w:pPr>
            <w:r w:rsidRPr="006C18BD">
              <w:rPr>
                <w:lang w:val="de-DE"/>
              </w:rPr>
              <w:t>Zeit bis zum nächsten Messpunkt in Stunden. Diese Einheit wird für W * h = Wh benötigt.</w:t>
            </w:r>
          </w:p>
        </w:tc>
      </w:tr>
      <w:tr w:rsidR="00692298" w:rsidRPr="006C18BD" w14:paraId="24BA0FD6" w14:textId="77777777">
        <w:tc>
          <w:tcPr>
            <w:tcW w:w="5040" w:type="dxa"/>
          </w:tcPr>
          <w:p w14:paraId="60CDDC60" w14:textId="77777777" w:rsidR="00692298" w:rsidRDefault="00666F3D">
            <w:proofErr w:type="spellStart"/>
            <w:r>
              <w:t>energy_interval_wh</w:t>
            </w:r>
            <w:proofErr w:type="spellEnd"/>
          </w:p>
        </w:tc>
        <w:tc>
          <w:tcPr>
            <w:tcW w:w="5040" w:type="dxa"/>
          </w:tcPr>
          <w:p w14:paraId="548C482F" w14:textId="77777777" w:rsidR="00692298" w:rsidRPr="006C18BD" w:rsidRDefault="00666F3D">
            <w:pPr>
              <w:rPr>
                <w:lang w:val="de-DE"/>
              </w:rPr>
            </w:pPr>
            <w:r w:rsidRPr="006C18BD">
              <w:rPr>
                <w:lang w:val="de-DE"/>
              </w:rPr>
              <w:t>Berechnete Energie im jeweiligen Messintervall in Wh.</w:t>
            </w:r>
          </w:p>
        </w:tc>
      </w:tr>
      <w:tr w:rsidR="00692298" w:rsidRPr="006C18BD" w14:paraId="05648415" w14:textId="77777777">
        <w:tc>
          <w:tcPr>
            <w:tcW w:w="5040" w:type="dxa"/>
          </w:tcPr>
          <w:p w14:paraId="10FE59A4" w14:textId="77777777" w:rsidR="00692298" w:rsidRDefault="00666F3D">
            <w:proofErr w:type="spellStart"/>
            <w:r>
              <w:t>energy_cumulative_kwh</w:t>
            </w:r>
            <w:proofErr w:type="spellEnd"/>
          </w:p>
        </w:tc>
        <w:tc>
          <w:tcPr>
            <w:tcW w:w="5040" w:type="dxa"/>
          </w:tcPr>
          <w:p w14:paraId="08C19457" w14:textId="77777777" w:rsidR="00692298" w:rsidRPr="006C18BD" w:rsidRDefault="00666F3D">
            <w:pPr>
              <w:rPr>
                <w:lang w:val="de-DE"/>
              </w:rPr>
            </w:pPr>
            <w:r w:rsidRPr="006C18BD">
              <w:rPr>
                <w:lang w:val="de-DE"/>
              </w:rPr>
              <w:t>Laufende Summe der Intervallenergien je Modul, Datei und Messmodus in kWh.</w:t>
            </w:r>
          </w:p>
        </w:tc>
      </w:tr>
    </w:tbl>
    <w:p w14:paraId="7C2BCF20" w14:textId="77777777" w:rsidR="00692298" w:rsidRDefault="00666F3D">
      <w:proofErr w:type="spellStart"/>
      <w:r>
        <w:t>Zentrale</w:t>
      </w:r>
      <w:proofErr w:type="spellEnd"/>
      <w:r>
        <w:t xml:space="preserve"> Code-Logik:</w:t>
      </w:r>
    </w:p>
    <w:p w14:paraId="37B5F2FD" w14:textId="77777777" w:rsidR="00692298" w:rsidRDefault="00666F3D">
      <w:pPr>
        <w:pStyle w:val="CodeBlock"/>
      </w:pPr>
      <w:proofErr w:type="spellStart"/>
      <w:r>
        <w:t>next_datetime</w:t>
      </w:r>
      <w:proofErr w:type="spellEnd"/>
      <w:r>
        <w:t xml:space="preserve"> = </w:t>
      </w:r>
      <w:proofErr w:type="spellStart"/>
      <w:r>
        <w:t>df_</w:t>
      </w:r>
      <w:proofErr w:type="gramStart"/>
      <w:r>
        <w:t>energy.groupby</w:t>
      </w:r>
      <w:proofErr w:type="spellEnd"/>
      <w:proofErr w:type="gramEnd"/>
      <w:r>
        <w:t>(</w:t>
      </w:r>
      <w:proofErr w:type="spellStart"/>
      <w:r>
        <w:t>group_</w:t>
      </w:r>
      <w:proofErr w:type="gramStart"/>
      <w:r>
        <w:t>columns</w:t>
      </w:r>
      <w:proofErr w:type="spellEnd"/>
      <w:r>
        <w:t>)[</w:t>
      </w:r>
      <w:proofErr w:type="gramEnd"/>
      <w:r>
        <w:t>"datetime"</w:t>
      </w:r>
      <w:proofErr w:type="gramStart"/>
      <w:r>
        <w:t>].shift</w:t>
      </w:r>
      <w:proofErr w:type="gramEnd"/>
      <w:r>
        <w:t>(-1)</w:t>
      </w:r>
    </w:p>
    <w:p w14:paraId="5A37B132" w14:textId="77777777" w:rsidR="00692298" w:rsidRDefault="00692298">
      <w:pPr>
        <w:pStyle w:val="CodeBlock"/>
      </w:pPr>
    </w:p>
    <w:p w14:paraId="2595AA7A" w14:textId="77777777" w:rsidR="00692298" w:rsidRDefault="00666F3D">
      <w:pPr>
        <w:pStyle w:val="CodeBlock"/>
      </w:pPr>
      <w:proofErr w:type="spellStart"/>
      <w:r>
        <w:t>df_energy</w:t>
      </w:r>
      <w:proofErr w:type="spellEnd"/>
      <w:r>
        <w:t>["</w:t>
      </w:r>
      <w:proofErr w:type="spellStart"/>
      <w:r>
        <w:t>delta_time_s</w:t>
      </w:r>
      <w:proofErr w:type="spellEnd"/>
      <w:r>
        <w:t>"] = (</w:t>
      </w:r>
    </w:p>
    <w:p w14:paraId="79B9BF97" w14:textId="77777777" w:rsidR="00692298" w:rsidRDefault="00666F3D">
      <w:pPr>
        <w:pStyle w:val="CodeBlock"/>
      </w:pPr>
      <w:r>
        <w:t xml:space="preserve">    </w:t>
      </w:r>
      <w:proofErr w:type="spellStart"/>
      <w:r>
        <w:t>next_datetime</w:t>
      </w:r>
      <w:proofErr w:type="spellEnd"/>
      <w:r>
        <w:t xml:space="preserve"> - </w:t>
      </w:r>
      <w:proofErr w:type="spellStart"/>
      <w:r>
        <w:t>df_energy</w:t>
      </w:r>
      <w:proofErr w:type="spellEnd"/>
      <w:r>
        <w:t>["datetime"]</w:t>
      </w:r>
    </w:p>
    <w:p w14:paraId="65F809AD" w14:textId="77777777" w:rsidR="00692298" w:rsidRDefault="00666F3D">
      <w:pPr>
        <w:pStyle w:val="CodeBlock"/>
      </w:pPr>
      <w:r>
        <w:t>).</w:t>
      </w:r>
      <w:proofErr w:type="spellStart"/>
      <w:proofErr w:type="gramStart"/>
      <w:r>
        <w:t>dt.total</w:t>
      </w:r>
      <w:proofErr w:type="gramEnd"/>
      <w:r>
        <w:t>_</w:t>
      </w:r>
      <w:proofErr w:type="gramStart"/>
      <w:r>
        <w:t>seconds</w:t>
      </w:r>
      <w:proofErr w:type="spellEnd"/>
      <w:r>
        <w:t>(</w:t>
      </w:r>
      <w:proofErr w:type="gramEnd"/>
      <w:r>
        <w:t>)</w:t>
      </w:r>
    </w:p>
    <w:p w14:paraId="77981B92" w14:textId="77777777" w:rsidR="00692298" w:rsidRDefault="00692298">
      <w:pPr>
        <w:pStyle w:val="CodeBlock"/>
      </w:pPr>
    </w:p>
    <w:p w14:paraId="21669532" w14:textId="77777777" w:rsidR="00692298" w:rsidRDefault="00666F3D">
      <w:pPr>
        <w:pStyle w:val="CodeBlock"/>
      </w:pPr>
      <w:proofErr w:type="spellStart"/>
      <w:r>
        <w:t>df_energy</w:t>
      </w:r>
      <w:proofErr w:type="spellEnd"/>
      <w:r>
        <w:t>["</w:t>
      </w:r>
      <w:proofErr w:type="spellStart"/>
      <w:r>
        <w:t>delta_time_h</w:t>
      </w:r>
      <w:proofErr w:type="spellEnd"/>
      <w:r>
        <w:t xml:space="preserve">"] = </w:t>
      </w:r>
      <w:proofErr w:type="spellStart"/>
      <w:r>
        <w:t>df_energy</w:t>
      </w:r>
      <w:proofErr w:type="spellEnd"/>
      <w:r>
        <w:t>["</w:t>
      </w:r>
      <w:proofErr w:type="spellStart"/>
      <w:r>
        <w:t>delta_time_s</w:t>
      </w:r>
      <w:proofErr w:type="spellEnd"/>
      <w:r>
        <w:t>"] / 3600</w:t>
      </w:r>
    </w:p>
    <w:p w14:paraId="77765B07" w14:textId="77777777" w:rsidR="00692298" w:rsidRDefault="00692298">
      <w:pPr>
        <w:pStyle w:val="CodeBlock"/>
      </w:pPr>
    </w:p>
    <w:p w14:paraId="128F20C5" w14:textId="77777777" w:rsidR="00692298" w:rsidRDefault="00666F3D">
      <w:pPr>
        <w:pStyle w:val="CodeBlock"/>
      </w:pPr>
      <w:proofErr w:type="spellStart"/>
      <w:r>
        <w:t>df_energy</w:t>
      </w:r>
      <w:proofErr w:type="spellEnd"/>
      <w:r>
        <w:t>["</w:t>
      </w:r>
      <w:proofErr w:type="spellStart"/>
      <w:r>
        <w:t>energy_interval_wh</w:t>
      </w:r>
      <w:proofErr w:type="spellEnd"/>
      <w:r>
        <w:t>"] = (</w:t>
      </w:r>
    </w:p>
    <w:p w14:paraId="17E8D78C" w14:textId="77777777" w:rsidR="00692298" w:rsidRDefault="00666F3D">
      <w:pPr>
        <w:pStyle w:val="CodeBlock"/>
      </w:pPr>
      <w:r>
        <w:t xml:space="preserve">    </w:t>
      </w:r>
      <w:proofErr w:type="spellStart"/>
      <w:r>
        <w:t>df_energy</w:t>
      </w:r>
      <w:proofErr w:type="spellEnd"/>
      <w:r>
        <w:t>["</w:t>
      </w:r>
      <w:proofErr w:type="spellStart"/>
      <w:r>
        <w:t>mpp_power_w</w:t>
      </w:r>
      <w:proofErr w:type="spellEnd"/>
      <w:r>
        <w:t xml:space="preserve">"] * </w:t>
      </w:r>
      <w:proofErr w:type="spellStart"/>
      <w:r>
        <w:t>df_energy</w:t>
      </w:r>
      <w:proofErr w:type="spellEnd"/>
      <w:r>
        <w:t>["</w:t>
      </w:r>
      <w:proofErr w:type="spellStart"/>
      <w:r>
        <w:t>delta_time_h</w:t>
      </w:r>
      <w:proofErr w:type="spellEnd"/>
      <w:r>
        <w:t>"]</w:t>
      </w:r>
    </w:p>
    <w:p w14:paraId="5AA1CF41" w14:textId="77777777" w:rsidR="00692298" w:rsidRDefault="00666F3D">
      <w:pPr>
        <w:pStyle w:val="CodeBlock"/>
      </w:pPr>
      <w:r>
        <w:t>)</w:t>
      </w:r>
    </w:p>
    <w:p w14:paraId="0C98CFB3" w14:textId="77777777" w:rsidR="00692298" w:rsidRDefault="00692298">
      <w:pPr>
        <w:pStyle w:val="CodeBlock"/>
      </w:pPr>
    </w:p>
    <w:p w14:paraId="5D64CCC2" w14:textId="77777777" w:rsidR="00692298" w:rsidRDefault="00666F3D">
      <w:pPr>
        <w:pStyle w:val="CodeBlock"/>
      </w:pPr>
      <w:proofErr w:type="spellStart"/>
      <w:r>
        <w:lastRenderedPageBreak/>
        <w:t>df_energy</w:t>
      </w:r>
      <w:proofErr w:type="spellEnd"/>
      <w:r>
        <w:t>["</w:t>
      </w:r>
      <w:proofErr w:type="spellStart"/>
      <w:r>
        <w:t>energy_cumulative_kwh</w:t>
      </w:r>
      <w:proofErr w:type="spellEnd"/>
      <w:r>
        <w:t>"] = (</w:t>
      </w:r>
    </w:p>
    <w:p w14:paraId="7F101A4B" w14:textId="77777777" w:rsidR="00692298" w:rsidRDefault="00666F3D">
      <w:pPr>
        <w:pStyle w:val="CodeBlock"/>
      </w:pPr>
      <w:r>
        <w:t xml:space="preserve">    </w:t>
      </w:r>
      <w:proofErr w:type="spellStart"/>
      <w:r>
        <w:t>df_energy</w:t>
      </w:r>
      <w:proofErr w:type="spellEnd"/>
    </w:p>
    <w:p w14:paraId="27CDBE10" w14:textId="77777777" w:rsidR="00692298" w:rsidRDefault="00666F3D">
      <w:pPr>
        <w:pStyle w:val="CodeBlock"/>
      </w:pPr>
      <w:r>
        <w:t xml:space="preserve">    </w:t>
      </w:r>
      <w:proofErr w:type="gramStart"/>
      <w:r>
        <w:t>.</w:t>
      </w:r>
      <w:proofErr w:type="spellStart"/>
      <w:r>
        <w:t>groupby</w:t>
      </w:r>
      <w:proofErr w:type="spellEnd"/>
      <w:proofErr w:type="gramEnd"/>
      <w:r>
        <w:t>(</w:t>
      </w:r>
      <w:proofErr w:type="spellStart"/>
      <w:r>
        <w:t>group_</w:t>
      </w:r>
      <w:proofErr w:type="gramStart"/>
      <w:r>
        <w:t>columns</w:t>
      </w:r>
      <w:proofErr w:type="spellEnd"/>
      <w:r>
        <w:t>)[</w:t>
      </w:r>
      <w:proofErr w:type="gramEnd"/>
      <w:r>
        <w:t>"</w:t>
      </w:r>
      <w:proofErr w:type="spellStart"/>
      <w:r>
        <w:t>energy_interval_wh</w:t>
      </w:r>
      <w:proofErr w:type="spellEnd"/>
      <w:r>
        <w:t>"]</w:t>
      </w:r>
    </w:p>
    <w:p w14:paraId="1B012762" w14:textId="77777777" w:rsidR="00692298" w:rsidRPr="006C18BD" w:rsidRDefault="00666F3D">
      <w:pPr>
        <w:pStyle w:val="CodeBlock"/>
        <w:rPr>
          <w:lang w:val="de-DE"/>
        </w:rPr>
      </w:pPr>
      <w:r>
        <w:t xml:space="preserve">    </w:t>
      </w:r>
      <w:r w:rsidRPr="006C18BD">
        <w:rPr>
          <w:lang w:val="de-DE"/>
        </w:rPr>
        <w:t>.</w:t>
      </w:r>
      <w:proofErr w:type="spellStart"/>
      <w:r w:rsidRPr="006C18BD">
        <w:rPr>
          <w:lang w:val="de-DE"/>
        </w:rPr>
        <w:t>cumsum</w:t>
      </w:r>
      <w:proofErr w:type="spellEnd"/>
      <w:r w:rsidRPr="006C18BD">
        <w:rPr>
          <w:lang w:val="de-DE"/>
        </w:rPr>
        <w:t>()</w:t>
      </w:r>
    </w:p>
    <w:p w14:paraId="16509D97" w14:textId="77777777" w:rsidR="00692298" w:rsidRPr="006C18BD" w:rsidRDefault="00666F3D">
      <w:pPr>
        <w:pStyle w:val="CodeBlock"/>
        <w:rPr>
          <w:lang w:val="de-DE"/>
        </w:rPr>
      </w:pPr>
      <w:r w:rsidRPr="006C18BD">
        <w:rPr>
          <w:lang w:val="de-DE"/>
        </w:rPr>
        <w:t xml:space="preserve">    / 1000</w:t>
      </w:r>
    </w:p>
    <w:p w14:paraId="2DBA6C2B" w14:textId="77777777" w:rsidR="00692298" w:rsidRPr="006C18BD" w:rsidRDefault="00666F3D">
      <w:pPr>
        <w:pStyle w:val="CodeBlock"/>
        <w:rPr>
          <w:lang w:val="de-DE"/>
        </w:rPr>
      </w:pPr>
      <w:r w:rsidRPr="006C18BD">
        <w:rPr>
          <w:lang w:val="de-DE"/>
        </w:rPr>
        <w:t>)</w:t>
      </w:r>
    </w:p>
    <w:p w14:paraId="63D47DF1" w14:textId="77777777" w:rsidR="00692298" w:rsidRPr="006C18BD" w:rsidRDefault="00666F3D">
      <w:pPr>
        <w:pStyle w:val="berschrift2"/>
        <w:rPr>
          <w:lang w:val="de-DE"/>
        </w:rPr>
      </w:pPr>
      <w:r w:rsidRPr="006C18BD">
        <w:rPr>
          <w:lang w:val="de-DE"/>
        </w:rPr>
        <w:t>16.4 Behandlung großer Messlücken</w:t>
      </w:r>
    </w:p>
    <w:p w14:paraId="69F07BF6" w14:textId="77777777" w:rsidR="00692298" w:rsidRPr="006C18BD" w:rsidRDefault="00666F3D">
      <w:pPr>
        <w:rPr>
          <w:lang w:val="de-DE"/>
        </w:rPr>
      </w:pPr>
      <w:r w:rsidRPr="006C18BD">
        <w:rPr>
          <w:lang w:val="de-DE"/>
        </w:rPr>
        <w:t>Große Messlücken werden nicht integriert. Der Standardwert liegt bei 10 Minuten. Wenn der Abstand bis zum nächsten Messpunkt größer ist, wird die Zeitdifferenz auf 0 gesetzt. Dadurch wird verhindert, dass Messabbrüche oder fehlende Daten künstlich hohe Energieerträge erzeugen.</w:t>
      </w:r>
    </w:p>
    <w:p w14:paraId="49D07E68" w14:textId="77777777" w:rsidR="00692298" w:rsidRDefault="00666F3D">
      <w:pPr>
        <w:pStyle w:val="CodeBlock"/>
      </w:pPr>
      <w:proofErr w:type="spellStart"/>
      <w:r>
        <w:t>max_gap_seconds</w:t>
      </w:r>
      <w:proofErr w:type="spellEnd"/>
      <w:r>
        <w:t xml:space="preserve"> = </w:t>
      </w:r>
      <w:proofErr w:type="spellStart"/>
      <w:r>
        <w:t>max_gap_minutes</w:t>
      </w:r>
      <w:proofErr w:type="spellEnd"/>
      <w:r>
        <w:t xml:space="preserve"> * 60</w:t>
      </w:r>
    </w:p>
    <w:p w14:paraId="5E8E4727" w14:textId="77777777" w:rsidR="00692298" w:rsidRDefault="00666F3D">
      <w:pPr>
        <w:pStyle w:val="CodeBlock"/>
      </w:pPr>
      <w:proofErr w:type="spellStart"/>
      <w:r>
        <w:t>df_energy.loc</w:t>
      </w:r>
      <w:proofErr w:type="spellEnd"/>
      <w:r>
        <w:t>[</w:t>
      </w:r>
      <w:proofErr w:type="spellStart"/>
      <w:r>
        <w:t>df_energy</w:t>
      </w:r>
      <w:proofErr w:type="spellEnd"/>
      <w:r>
        <w:t>["</w:t>
      </w:r>
      <w:proofErr w:type="spellStart"/>
      <w:r>
        <w:t>delta_time_s</w:t>
      </w:r>
      <w:proofErr w:type="spellEnd"/>
      <w:r>
        <w:t xml:space="preserve">"] &gt; </w:t>
      </w:r>
      <w:proofErr w:type="spellStart"/>
      <w:r>
        <w:t>max_gap_seconds</w:t>
      </w:r>
      <w:proofErr w:type="spellEnd"/>
      <w:r>
        <w:t>, "</w:t>
      </w:r>
      <w:proofErr w:type="spellStart"/>
      <w:r>
        <w:t>delta_time_s</w:t>
      </w:r>
      <w:proofErr w:type="spellEnd"/>
      <w:r>
        <w:t>"] = 0</w:t>
      </w:r>
    </w:p>
    <w:p w14:paraId="134C882D" w14:textId="77777777" w:rsidR="00692298" w:rsidRPr="006C18BD" w:rsidRDefault="00666F3D">
      <w:pPr>
        <w:pStyle w:val="berschrift2"/>
        <w:rPr>
          <w:lang w:val="de-DE"/>
        </w:rPr>
      </w:pPr>
      <w:r w:rsidRPr="006C18BD">
        <w:rPr>
          <w:lang w:val="de-DE"/>
        </w:rPr>
        <w:t xml:space="preserve">16.5 Neue Funktion </w:t>
      </w:r>
      <w:proofErr w:type="spellStart"/>
      <w:r w:rsidRPr="006C18BD">
        <w:rPr>
          <w:lang w:val="de-DE"/>
        </w:rPr>
        <w:t>render_energy_chart</w:t>
      </w:r>
      <w:proofErr w:type="spellEnd"/>
      <w:r w:rsidRPr="006C18BD">
        <w:rPr>
          <w:lang w:val="de-DE"/>
        </w:rPr>
        <w:t>()</w:t>
      </w:r>
    </w:p>
    <w:p w14:paraId="7A10D420" w14:textId="77777777" w:rsidR="00692298" w:rsidRDefault="00666F3D">
      <w:r w:rsidRPr="006C18BD">
        <w:rPr>
          <w:lang w:val="de-DE"/>
        </w:rPr>
        <w:t xml:space="preserve">Die Funktion </w:t>
      </w:r>
      <w:proofErr w:type="spellStart"/>
      <w:r w:rsidRPr="006C18BD">
        <w:rPr>
          <w:lang w:val="de-DE"/>
        </w:rPr>
        <w:t>render_energy_chart</w:t>
      </w:r>
      <w:proofErr w:type="spellEnd"/>
      <w:r w:rsidRPr="006C18BD">
        <w:rPr>
          <w:lang w:val="de-DE"/>
        </w:rPr>
        <w:t xml:space="preserve">() erzeugt den neuen Dashboard-Bereich „Berechnete Energie“. Dort werden die Energiewerte bewusst getrennt nach Modul und Messmodus angezeigt. </w:t>
      </w:r>
      <w:r>
        <w:t xml:space="preserve">Der </w:t>
      </w:r>
      <w:proofErr w:type="spellStart"/>
      <w:r>
        <w:t>Bereich</w:t>
      </w:r>
      <w:proofErr w:type="spellEnd"/>
      <w:r>
        <w:t xml:space="preserve"> </w:t>
      </w:r>
      <w:proofErr w:type="spellStart"/>
      <w:r>
        <w:t>enthält</w:t>
      </w:r>
      <w:proofErr w:type="spellEnd"/>
      <w:r>
        <w:t>:</w:t>
      </w:r>
    </w:p>
    <w:p w14:paraId="72A6CF26" w14:textId="77777777" w:rsidR="00692298" w:rsidRPr="006C18BD" w:rsidRDefault="00666F3D">
      <w:pPr>
        <w:pStyle w:val="Aufzhlungszeichen"/>
        <w:rPr>
          <w:lang w:val="de-DE"/>
        </w:rPr>
      </w:pPr>
      <w:r w:rsidRPr="006C18BD">
        <w:rPr>
          <w:lang w:val="de-DE"/>
        </w:rPr>
        <w:t>KPI-Werte für die kumulierte Energie je Modul und Messmodus.</w:t>
      </w:r>
    </w:p>
    <w:p w14:paraId="0465EB01" w14:textId="77777777" w:rsidR="00692298" w:rsidRPr="006C18BD" w:rsidRDefault="00666F3D">
      <w:pPr>
        <w:pStyle w:val="Aufzhlungszeichen"/>
        <w:rPr>
          <w:lang w:val="de-DE"/>
        </w:rPr>
      </w:pPr>
      <w:r w:rsidRPr="006C18BD">
        <w:rPr>
          <w:lang w:val="de-DE"/>
        </w:rPr>
        <w:t>Ein Liniendiagramm „Kumulierte Energie über die Zeit, getrennt nach Scan und Track“.</w:t>
      </w:r>
    </w:p>
    <w:p w14:paraId="54F54520" w14:textId="77777777" w:rsidR="00692298" w:rsidRPr="006C18BD" w:rsidRDefault="00666F3D">
      <w:pPr>
        <w:pStyle w:val="Aufzhlungszeichen"/>
        <w:rPr>
          <w:lang w:val="de-DE"/>
        </w:rPr>
      </w:pPr>
      <w:r w:rsidRPr="006C18BD">
        <w:rPr>
          <w:lang w:val="de-DE"/>
        </w:rPr>
        <w:t>Ein Liniendiagramm „Energieertrag pro Stunde, getrennt nach Scan und Track“.</w:t>
      </w:r>
    </w:p>
    <w:p w14:paraId="6069CC91" w14:textId="77777777" w:rsidR="00692298" w:rsidRDefault="00666F3D">
      <w:pPr>
        <w:pStyle w:val="Aufzhlungszeichen"/>
      </w:pPr>
      <w:r>
        <w:t xml:space="preserve">Eine </w:t>
      </w:r>
      <w:proofErr w:type="spellStart"/>
      <w:r>
        <w:t>optionale</w:t>
      </w:r>
      <w:proofErr w:type="spellEnd"/>
      <w:r>
        <w:t xml:space="preserve"> </w:t>
      </w:r>
      <w:proofErr w:type="spellStart"/>
      <w:r>
        <w:t>Tabelle</w:t>
      </w:r>
      <w:proofErr w:type="spellEnd"/>
      <w:r>
        <w:t xml:space="preserve"> </w:t>
      </w:r>
      <w:proofErr w:type="spellStart"/>
      <w:r>
        <w:t>mit</w:t>
      </w:r>
      <w:proofErr w:type="spellEnd"/>
      <w:r>
        <w:t xml:space="preserve"> </w:t>
      </w:r>
      <w:proofErr w:type="spellStart"/>
      <w:r>
        <w:t>mpp_power_w</w:t>
      </w:r>
      <w:proofErr w:type="spellEnd"/>
      <w:r>
        <w:t xml:space="preserve">, </w:t>
      </w:r>
      <w:proofErr w:type="spellStart"/>
      <w:r>
        <w:t>delta_time_s</w:t>
      </w:r>
      <w:proofErr w:type="spellEnd"/>
      <w:r>
        <w:t xml:space="preserve">, </w:t>
      </w:r>
      <w:proofErr w:type="spellStart"/>
      <w:r>
        <w:t>energy_interval_wh</w:t>
      </w:r>
      <w:proofErr w:type="spellEnd"/>
      <w:r>
        <w:t xml:space="preserve"> und </w:t>
      </w:r>
      <w:proofErr w:type="spellStart"/>
      <w:r>
        <w:t>energy_cumulative_kwh</w:t>
      </w:r>
      <w:proofErr w:type="spellEnd"/>
      <w:r>
        <w:t>.</w:t>
      </w:r>
    </w:p>
    <w:p w14:paraId="55D9BEC0" w14:textId="77777777" w:rsidR="00692298" w:rsidRPr="006C18BD" w:rsidRDefault="00666F3D">
      <w:pPr>
        <w:rPr>
          <w:lang w:val="de-DE"/>
        </w:rPr>
      </w:pPr>
      <w:r w:rsidRPr="006C18BD">
        <w:rPr>
          <w:lang w:val="de-DE"/>
        </w:rPr>
        <w:t>Das kumulierte Diagramm zeigt die laufende Summe und steigt daher normalerweise nur an oder bleibt bei fehlender Erzeugung konstant. Das stündliche Diagramm summiert dagegen nur die Intervallenergien innerhalb einer Stunde und kann daher die typischen Berge und Täler des Tagesverlaufs zeigen.</w:t>
      </w:r>
    </w:p>
    <w:p w14:paraId="1D77B10E" w14:textId="77777777" w:rsidR="00692298" w:rsidRPr="006C18BD" w:rsidRDefault="00666F3D">
      <w:pPr>
        <w:pStyle w:val="berschrift2"/>
        <w:rPr>
          <w:lang w:val="de-DE"/>
        </w:rPr>
      </w:pPr>
      <w:r w:rsidRPr="006C18BD">
        <w:rPr>
          <w:lang w:val="de-DE"/>
        </w:rPr>
        <w:t>16.6 Stündlicher Energieertrag</w:t>
      </w:r>
    </w:p>
    <w:p w14:paraId="13D02FBE" w14:textId="77777777" w:rsidR="00692298" w:rsidRPr="006C18BD" w:rsidRDefault="00666F3D">
      <w:pPr>
        <w:rPr>
          <w:lang w:val="de-DE"/>
        </w:rPr>
      </w:pPr>
      <w:r w:rsidRPr="006C18BD">
        <w:rPr>
          <w:lang w:val="de-DE"/>
        </w:rPr>
        <w:t>Für das zweite Energiediagramm werden alle berechneten Intervallenergien innerhalb einer Stunde aufsummiert. Dadurch entsteht ein nicht-kumuliertes Diagramm, das besser mit typischen Ertragsverläufen vergleichbar ist.</w:t>
      </w:r>
    </w:p>
    <w:p w14:paraId="34C454B4" w14:textId="77777777" w:rsidR="00692298" w:rsidRDefault="00666F3D">
      <w:pPr>
        <w:pStyle w:val="CodeBlock"/>
      </w:pPr>
      <w:proofErr w:type="spellStart"/>
      <w:r>
        <w:t>df_energy_hourly</w:t>
      </w:r>
      <w:proofErr w:type="spellEnd"/>
      <w:r>
        <w:t xml:space="preserve"> = (</w:t>
      </w:r>
    </w:p>
    <w:p w14:paraId="6AF25E92" w14:textId="77777777" w:rsidR="00692298" w:rsidRDefault="00666F3D">
      <w:pPr>
        <w:pStyle w:val="CodeBlock"/>
      </w:pPr>
      <w:r>
        <w:t xml:space="preserve">    </w:t>
      </w:r>
      <w:proofErr w:type="spellStart"/>
      <w:r>
        <w:t>df_energy</w:t>
      </w:r>
      <w:proofErr w:type="spellEnd"/>
    </w:p>
    <w:p w14:paraId="6F22F76E" w14:textId="77777777" w:rsidR="00692298" w:rsidRDefault="00666F3D">
      <w:pPr>
        <w:pStyle w:val="CodeBlock"/>
      </w:pPr>
      <w:r>
        <w:t xml:space="preserve">    </w:t>
      </w:r>
      <w:proofErr w:type="gramStart"/>
      <w:r>
        <w:t>.</w:t>
      </w:r>
      <w:proofErr w:type="spellStart"/>
      <w:r>
        <w:t>set</w:t>
      </w:r>
      <w:proofErr w:type="gramEnd"/>
      <w:r>
        <w:t>_index</w:t>
      </w:r>
      <w:proofErr w:type="spellEnd"/>
      <w:r>
        <w:t>("datetime")</w:t>
      </w:r>
    </w:p>
    <w:p w14:paraId="2B7B227C" w14:textId="77777777" w:rsidR="00692298" w:rsidRDefault="00666F3D">
      <w:pPr>
        <w:pStyle w:val="CodeBlock"/>
      </w:pPr>
      <w:r>
        <w:t xml:space="preserve">    </w:t>
      </w:r>
      <w:proofErr w:type="gramStart"/>
      <w:r>
        <w:t>.</w:t>
      </w:r>
      <w:proofErr w:type="spellStart"/>
      <w:r>
        <w:t>groupby</w:t>
      </w:r>
      <w:proofErr w:type="spellEnd"/>
      <w:proofErr w:type="gramEnd"/>
      <w:r>
        <w:t>(["</w:t>
      </w:r>
      <w:proofErr w:type="spellStart"/>
      <w:r>
        <w:t>module_label</w:t>
      </w:r>
      <w:proofErr w:type="spellEnd"/>
      <w:r>
        <w:t>", "mode"</w:t>
      </w:r>
      <w:proofErr w:type="gramStart"/>
      <w:r>
        <w:t>])[</w:t>
      </w:r>
      <w:proofErr w:type="gramEnd"/>
      <w:r>
        <w:t>"</w:t>
      </w:r>
      <w:proofErr w:type="spellStart"/>
      <w:r>
        <w:t>energy_interval_wh</w:t>
      </w:r>
      <w:proofErr w:type="spellEnd"/>
      <w:r>
        <w:t>"]</w:t>
      </w:r>
    </w:p>
    <w:p w14:paraId="2DE6BBB3" w14:textId="77777777" w:rsidR="00692298" w:rsidRDefault="00666F3D">
      <w:pPr>
        <w:pStyle w:val="CodeBlock"/>
      </w:pPr>
      <w:r>
        <w:t xml:space="preserve">    </w:t>
      </w:r>
      <w:proofErr w:type="gramStart"/>
      <w:r>
        <w:t>.resample</w:t>
      </w:r>
      <w:proofErr w:type="gramEnd"/>
      <w:r>
        <w:t>("1h")</w:t>
      </w:r>
    </w:p>
    <w:p w14:paraId="07BB94E7" w14:textId="77777777" w:rsidR="00692298" w:rsidRDefault="00666F3D">
      <w:pPr>
        <w:pStyle w:val="CodeBlock"/>
      </w:pPr>
      <w:r>
        <w:t xml:space="preserve">    </w:t>
      </w:r>
      <w:proofErr w:type="gramStart"/>
      <w:r>
        <w:t>.sum</w:t>
      </w:r>
      <w:proofErr w:type="gramEnd"/>
      <w:r>
        <w:t>()</w:t>
      </w:r>
    </w:p>
    <w:p w14:paraId="424C1159" w14:textId="77777777" w:rsidR="00692298" w:rsidRDefault="00666F3D">
      <w:pPr>
        <w:pStyle w:val="CodeBlock"/>
      </w:pPr>
      <w:r>
        <w:t xml:space="preserve">    </w:t>
      </w:r>
      <w:proofErr w:type="gramStart"/>
      <w:r>
        <w:t>.</w:t>
      </w:r>
      <w:proofErr w:type="spellStart"/>
      <w:r>
        <w:t>reset</w:t>
      </w:r>
      <w:proofErr w:type="gramEnd"/>
      <w:r>
        <w:t>_</w:t>
      </w:r>
      <w:proofErr w:type="gramStart"/>
      <w:r>
        <w:t>index</w:t>
      </w:r>
      <w:proofErr w:type="spellEnd"/>
      <w:r>
        <w:t>(</w:t>
      </w:r>
      <w:proofErr w:type="gramEnd"/>
      <w:r>
        <w:t>)</w:t>
      </w:r>
    </w:p>
    <w:p w14:paraId="7B425C58" w14:textId="77777777" w:rsidR="00692298" w:rsidRPr="006C18BD" w:rsidRDefault="00666F3D">
      <w:pPr>
        <w:pStyle w:val="CodeBlock"/>
        <w:rPr>
          <w:lang w:val="de-DE"/>
        </w:rPr>
      </w:pPr>
      <w:r w:rsidRPr="006C18BD">
        <w:rPr>
          <w:lang w:val="de-DE"/>
        </w:rPr>
        <w:t>)</w:t>
      </w:r>
    </w:p>
    <w:p w14:paraId="3BDD9414" w14:textId="77777777" w:rsidR="00692298" w:rsidRPr="006C18BD" w:rsidRDefault="00666F3D">
      <w:pPr>
        <w:rPr>
          <w:lang w:val="de-DE"/>
        </w:rPr>
      </w:pPr>
      <w:r w:rsidRPr="006C18BD">
        <w:rPr>
          <w:lang w:val="de-DE"/>
        </w:rPr>
        <w:t>Interpretation: Wenn innerhalb einer Stunde viele Messpunkte liegen, wird für jeden Messpunkt zunächst eine kleine Energieportion berechnet. Alle Energieportionen dieser Stunde werden dann addiert. Das Ergebnis ist der Energieertrag dieser Stunde in Wh.</w:t>
      </w:r>
    </w:p>
    <w:p w14:paraId="3E86A3B3" w14:textId="77777777" w:rsidR="00692298" w:rsidRPr="006C18BD" w:rsidRDefault="00666F3D">
      <w:pPr>
        <w:pStyle w:val="berschrift2"/>
        <w:rPr>
          <w:lang w:val="de-DE"/>
        </w:rPr>
      </w:pPr>
      <w:r w:rsidRPr="006C18BD">
        <w:rPr>
          <w:lang w:val="de-DE"/>
        </w:rPr>
        <w:t xml:space="preserve">16.7 Einbindung in </w:t>
      </w:r>
      <w:proofErr w:type="spellStart"/>
      <w:r w:rsidRPr="006C18BD">
        <w:rPr>
          <w:lang w:val="de-DE"/>
        </w:rPr>
        <w:t>main</w:t>
      </w:r>
      <w:proofErr w:type="spellEnd"/>
      <w:r w:rsidRPr="006C18BD">
        <w:rPr>
          <w:lang w:val="de-DE"/>
        </w:rPr>
        <w:t>()</w:t>
      </w:r>
    </w:p>
    <w:p w14:paraId="4E42DB19" w14:textId="77777777" w:rsidR="00692298" w:rsidRPr="006C18BD" w:rsidRDefault="00666F3D">
      <w:pPr>
        <w:rPr>
          <w:lang w:val="de-DE"/>
        </w:rPr>
      </w:pPr>
      <w:r w:rsidRPr="006C18BD">
        <w:rPr>
          <w:lang w:val="de-DE"/>
        </w:rPr>
        <w:t>Der neue Energie-Container wird im Hauptprogramm nach den elektrischen Diagrammen und vor den Sensorwerten aufgerufen:</w:t>
      </w:r>
    </w:p>
    <w:p w14:paraId="75DC3C73" w14:textId="77777777" w:rsidR="00692298" w:rsidRDefault="00666F3D">
      <w:pPr>
        <w:pStyle w:val="CodeBlock"/>
      </w:pPr>
      <w:proofErr w:type="spellStart"/>
      <w:r>
        <w:t>render_electrical_charts</w:t>
      </w:r>
      <w:proofErr w:type="spellEnd"/>
      <w:r>
        <w:t>(</w:t>
      </w:r>
      <w:proofErr w:type="spellStart"/>
      <w:r>
        <w:t>df_filtered</w:t>
      </w:r>
      <w:proofErr w:type="spellEnd"/>
      <w:r>
        <w:t>)</w:t>
      </w:r>
    </w:p>
    <w:p w14:paraId="1D07F6F9" w14:textId="77777777" w:rsidR="00692298" w:rsidRDefault="00666F3D">
      <w:pPr>
        <w:pStyle w:val="CodeBlock"/>
      </w:pPr>
      <w:proofErr w:type="spellStart"/>
      <w:r>
        <w:t>render_energy_chart</w:t>
      </w:r>
      <w:proofErr w:type="spellEnd"/>
      <w:r>
        <w:t>(</w:t>
      </w:r>
      <w:proofErr w:type="spellStart"/>
      <w:r>
        <w:t>df_filtered</w:t>
      </w:r>
      <w:proofErr w:type="spellEnd"/>
      <w:r>
        <w:t>)</w:t>
      </w:r>
    </w:p>
    <w:p w14:paraId="3359D6DB" w14:textId="5791F1CD" w:rsidR="00692298" w:rsidRPr="006C18BD" w:rsidRDefault="00666F3D">
      <w:pPr>
        <w:pStyle w:val="CodeBlock"/>
      </w:pPr>
      <w:proofErr w:type="spellStart"/>
      <w:r>
        <w:t>render_sensor_values</w:t>
      </w:r>
      <w:proofErr w:type="spellEnd"/>
      <w:r>
        <w:t>(</w:t>
      </w:r>
      <w:proofErr w:type="spellStart"/>
      <w:r>
        <w:t>df_raw_filtered</w:t>
      </w:r>
      <w:proofErr w:type="spellEnd"/>
      <w:r>
        <w:t>)</w:t>
      </w:r>
    </w:p>
    <w:sectPr w:rsidR="00692298" w:rsidRPr="006C18BD" w:rsidSect="00034616">
      <w:foot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9EABE" w14:textId="77777777" w:rsidR="00666F3D" w:rsidRDefault="00666F3D">
      <w:pPr>
        <w:spacing w:after="0" w:line="240" w:lineRule="auto"/>
      </w:pPr>
      <w:r>
        <w:separator/>
      </w:r>
    </w:p>
  </w:endnote>
  <w:endnote w:type="continuationSeparator" w:id="0">
    <w:p w14:paraId="70CFA5EB" w14:textId="77777777" w:rsidR="00666F3D" w:rsidRDefault="00666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970FD" w14:textId="77777777" w:rsidR="00DB3A90" w:rsidRDefault="00B6758C">
    <w:pPr>
      <w:pStyle w:val="Fuzeile"/>
      <w:jc w:val="center"/>
    </w:pPr>
    <w:r>
      <w:rPr>
        <w:sz w:val="16"/>
      </w:rPr>
      <w:t>PV-</w:t>
    </w:r>
    <w:proofErr w:type="spellStart"/>
    <w:r>
      <w:rPr>
        <w:sz w:val="16"/>
      </w:rPr>
      <w:t>Messdaten</w:t>
    </w:r>
    <w:proofErr w:type="spellEnd"/>
    <w:r>
      <w:rPr>
        <w:sz w:val="16"/>
      </w:rPr>
      <w:t xml:space="preserve"> Dashboard - </w:t>
    </w:r>
    <w:proofErr w:type="spellStart"/>
    <w:r>
      <w:rPr>
        <w:sz w:val="16"/>
      </w:rPr>
      <w:t>Dokumentation</w:t>
    </w:r>
    <w:proofErr w:type="spellEnd"/>
    <w:r>
      <w:rPr>
        <w:sz w:val="16"/>
      </w:rPr>
      <w:t xml:space="preserve"> / README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2F5B9" w14:textId="77777777" w:rsidR="00666F3D" w:rsidRDefault="00666F3D">
      <w:pPr>
        <w:spacing w:after="0" w:line="240" w:lineRule="auto"/>
      </w:pPr>
      <w:r>
        <w:separator/>
      </w:r>
    </w:p>
  </w:footnote>
  <w:footnote w:type="continuationSeparator" w:id="0">
    <w:p w14:paraId="64966F7B" w14:textId="77777777" w:rsidR="00666F3D" w:rsidRDefault="00666F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151600684">
    <w:abstractNumId w:val="8"/>
  </w:num>
  <w:num w:numId="2" w16cid:durableId="484663108">
    <w:abstractNumId w:val="6"/>
  </w:num>
  <w:num w:numId="3" w16cid:durableId="1232471975">
    <w:abstractNumId w:val="5"/>
  </w:num>
  <w:num w:numId="4" w16cid:durableId="2009868367">
    <w:abstractNumId w:val="4"/>
  </w:num>
  <w:num w:numId="5" w16cid:durableId="1233812810">
    <w:abstractNumId w:val="7"/>
  </w:num>
  <w:num w:numId="6" w16cid:durableId="1906799323">
    <w:abstractNumId w:val="3"/>
  </w:num>
  <w:num w:numId="7" w16cid:durableId="708380409">
    <w:abstractNumId w:val="2"/>
  </w:num>
  <w:num w:numId="8" w16cid:durableId="1840382509">
    <w:abstractNumId w:val="1"/>
  </w:num>
  <w:num w:numId="9" w16cid:durableId="76514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DA1"/>
    <w:rsid w:val="000E32E1"/>
    <w:rsid w:val="001025A6"/>
    <w:rsid w:val="0015074B"/>
    <w:rsid w:val="00182CCA"/>
    <w:rsid w:val="0029639D"/>
    <w:rsid w:val="00326F90"/>
    <w:rsid w:val="003F67D9"/>
    <w:rsid w:val="00653041"/>
    <w:rsid w:val="00666F3D"/>
    <w:rsid w:val="00692298"/>
    <w:rsid w:val="006A6B44"/>
    <w:rsid w:val="006C18BD"/>
    <w:rsid w:val="0087668F"/>
    <w:rsid w:val="008868D0"/>
    <w:rsid w:val="00AA1D8D"/>
    <w:rsid w:val="00B47730"/>
    <w:rsid w:val="00B6758C"/>
    <w:rsid w:val="00BA7A65"/>
    <w:rsid w:val="00C13E74"/>
    <w:rsid w:val="00C3365E"/>
    <w:rsid w:val="00CB0664"/>
    <w:rsid w:val="00D77705"/>
    <w:rsid w:val="00DA23E0"/>
    <w:rsid w:val="00DB3A90"/>
    <w:rsid w:val="00DF6D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03C40"/>
  <w14:defaultImageDpi w14:val="300"/>
  <w15:docId w15:val="{699F165E-3F94-444F-8C64-A71FCD2D1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1757A7748305FD45AB88DCD24A1AC452" ma:contentTypeVersion="3" ma:contentTypeDescription="Ein neues Dokument erstellen." ma:contentTypeScope="" ma:versionID="39f60699accb34ca81d707208c8333a0">
  <xsd:schema xmlns:xsd="http://www.w3.org/2001/XMLSchema" xmlns:xs="http://www.w3.org/2001/XMLSchema" xmlns:p="http://schemas.microsoft.com/office/2006/metadata/properties" xmlns:ns2="caec5c70-412f-4d7d-bee2-df5d65f6abe1" targetNamespace="http://schemas.microsoft.com/office/2006/metadata/properties" ma:root="true" ma:fieldsID="5d828b103f0d411aae1524c2a987e4f3" ns2:_="">
    <xsd:import namespace="caec5c70-412f-4d7d-bee2-df5d65f6ab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ec5c70-412f-4d7d-bee2-df5d65f6a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94196F-0D11-4B59-937B-DF8D42C935EE}">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C7F4D911-32FD-486A-917B-B37DD86775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D955D5F-F201-4FEE-A047-DA4CB14DD4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ec5c70-412f-4d7d-bee2-df5d65f6ab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2389</Words>
  <Characters>15053</Characters>
  <Application>Microsoft Office Word</Application>
  <DocSecurity>0</DocSecurity>
  <Lines>125</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PV-Messdaten Dashboard Dokumentation</dc:title>
  <dc:subject>README und technische Übergabedokumentation für Streamlit PV-Dashboard</dc:subject>
  <dc:creator>ChatGPT</dc:creator>
  <cp:keywords/>
  <dc:description>generated by python-docx</dc:description>
  <cp:lastModifiedBy>Sarah Maxara (smaxara)</cp:lastModifiedBy>
  <cp:revision>2</cp:revision>
  <dcterms:created xsi:type="dcterms:W3CDTF">2026-06-11T19:10:00Z</dcterms:created>
  <dcterms:modified xsi:type="dcterms:W3CDTF">2026-06-11T19:10:00Z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0x0101001757A7748305FD45AB88DCD24A1AC452</vt:lpwstr>
  </property>
</Properties>
</file>