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D3207" w:rsidRDefault="00000000">
      <w:pPr>
        <w:spacing w:before="240" w:after="240" w:line="240" w:lineRule="auto"/>
      </w:pPr>
      <w:commentRangeStart w:id="0"/>
      <w:r>
        <w:rPr>
          <w:b/>
        </w:rPr>
        <w:t>Workflow Template for Order Status Inquiry</w:t>
      </w:r>
      <w:r>
        <w:rPr>
          <w:rFonts w:ascii="Arial Unicode MS" w:eastAsia="Arial Unicode MS" w:hAnsi="Arial Unicode MS" w:cs="Arial Unicode MS"/>
        </w:rPr>
        <w:br/>
        <w:t xml:space="preserve"> Trigger: “Where is my order?”</w:t>
      </w:r>
      <w:r>
        <w:rPr>
          <w:rFonts w:ascii="Arial Unicode MS" w:eastAsia="Arial Unicode MS" w:hAnsi="Arial Unicode MS" w:cs="Arial Unicode MS"/>
        </w:rPr>
        <w:br/>
        <w:t xml:space="preserve">   → Data Source: Order Management System (OMS)</w:t>
      </w:r>
      <w:r>
        <w:rPr>
          <w:rFonts w:ascii="Arial Unicode MS" w:eastAsia="Arial Unicode MS" w:hAnsi="Arial Unicode MS" w:cs="Arial Unicode MS"/>
        </w:rPr>
        <w:br/>
        <w:t xml:space="preserve"> </w:t>
      </w:r>
      <w:r>
        <w:rPr>
          <w:b/>
        </w:rPr>
        <w:t>Steps:</w:t>
      </w:r>
      <w:r>
        <w:rPr>
          <w:b/>
        </w:rPr>
        <w:br/>
      </w:r>
      <w:r>
        <w:t xml:space="preserve"> Parse user input to identify contact number and intent (order status).</w:t>
      </w:r>
      <w:commentRangeEnd w:id="0"/>
      <w:r>
        <w:commentReference w:id="0"/>
      </w:r>
    </w:p>
    <w:p w14:paraId="00000002" w14:textId="77777777" w:rsidR="007D3207" w:rsidRDefault="00000000">
      <w:pPr>
        <w:spacing w:before="240" w:after="240" w:line="240" w:lineRule="auto"/>
      </w:pPr>
      <w:r>
        <w:t>Ask: “Is this the same number you used to place your order?”</w:t>
      </w:r>
    </w:p>
    <w:p w14:paraId="00000003" w14:textId="77777777" w:rsidR="007D3207" w:rsidRDefault="00000000">
      <w:pPr>
        <w:spacing w:before="240" w:after="240" w:line="240" w:lineRule="auto"/>
      </w:pPr>
      <w:r>
        <w:t>If No: request the registered email ID.</w:t>
      </w:r>
    </w:p>
    <w:p w14:paraId="00000004" w14:textId="77777777" w:rsidR="007D3207" w:rsidRDefault="00000000">
      <w:pPr>
        <w:spacing w:before="240" w:after="240" w:line="240" w:lineRule="auto"/>
      </w:pPr>
      <w:r>
        <w:t>If the provided email ID doesn’t match our records: request the order ID to locate your order details.</w:t>
      </w:r>
    </w:p>
    <w:p w14:paraId="00000005" w14:textId="77777777" w:rsidR="007D3207" w:rsidRDefault="00000000">
      <w:pPr>
        <w:spacing w:before="240" w:after="240" w:line="240" w:lineRule="auto"/>
      </w:pPr>
      <w:r>
        <w:t>Query OMS for the latest order record (status, tracking number) using the validated identifier.</w:t>
      </w:r>
    </w:p>
    <w:p w14:paraId="00000006" w14:textId="77777777" w:rsidR="007D3207" w:rsidRDefault="00000000">
      <w:pPr>
        <w:spacing w:before="240" w:after="240" w:line="240" w:lineRule="auto"/>
      </w:pPr>
      <w:r>
        <w:t>Fetch shipment details.</w:t>
      </w:r>
      <w:r>
        <w:br/>
        <w:t xml:space="preserve"> </w:t>
      </w:r>
      <w:r>
        <w:rPr>
          <w:b/>
        </w:rPr>
        <w:t>Decision Point:</w:t>
      </w:r>
      <w:r>
        <w:t xml:space="preserve"> Is the order shipped?</w:t>
      </w:r>
      <w:r>
        <w:br/>
        <w:t xml:space="preserve">   </w:t>
      </w:r>
      <w:r>
        <w:rPr>
          <w:b/>
        </w:rPr>
        <w:t>Yes (Shipped):</w:t>
      </w:r>
      <w:r>
        <w:t xml:space="preserve"> Provide tracking link and estimated delivery.</w:t>
      </w:r>
      <w:r>
        <w:br/>
        <w:t xml:space="preserve">   </w:t>
      </w:r>
      <w:r>
        <w:rPr>
          <w:b/>
        </w:rPr>
        <w:t>No (Not Shipped):</w:t>
      </w:r>
      <w:r>
        <w:t xml:space="preserve"> Inform “Your order is being processed; we’ll notify you once it ships.”</w:t>
      </w:r>
      <w:r>
        <w:br/>
        <w:t xml:space="preserve"> </w:t>
      </w:r>
      <w:r>
        <w:rPr>
          <w:b/>
        </w:rPr>
        <w:t>Outcome:</w:t>
      </w:r>
      <w:r>
        <w:t xml:space="preserve"> User receives up‑to‑date shipment info or a processing update.</w:t>
      </w:r>
    </w:p>
    <w:p w14:paraId="00000007" w14:textId="77777777" w:rsidR="007D3207" w:rsidRDefault="00000000">
      <w:pPr>
        <w:spacing w:before="240" w:after="240" w:line="240" w:lineRule="auto"/>
        <w:ind w:left="-720" w:right="-720"/>
      </w:pPr>
      <w:r>
        <w:t>—----------------------------------------------------------------------------------------------------------------------------</w:t>
      </w:r>
    </w:p>
    <w:p w14:paraId="00000008" w14:textId="77777777" w:rsidR="007D3207" w:rsidRDefault="00000000">
      <w:pPr>
        <w:spacing w:before="240" w:after="240" w:line="240" w:lineRule="auto"/>
      </w:pPr>
      <w:commentRangeStart w:id="1"/>
      <w:r>
        <w:rPr>
          <w:b/>
        </w:rPr>
        <w:t>Workflow Template for Discount Options Inquiry</w:t>
      </w:r>
      <w:r>
        <w:rPr>
          <w:b/>
        </w:rPr>
        <w:br/>
      </w:r>
      <w:r>
        <w:t xml:space="preserve"> </w:t>
      </w:r>
      <w:r>
        <w:rPr>
          <w:b/>
        </w:rPr>
        <w:t>Trigger:</w:t>
      </w:r>
      <w:r>
        <w:rPr>
          <w:rFonts w:ascii="Arial Unicode MS" w:eastAsia="Arial Unicode MS" w:hAnsi="Arial Unicode MS" w:cs="Arial Unicode MS"/>
        </w:rPr>
        <w:t xml:space="preserve"> “I want a discount” </w:t>
      </w:r>
      <w:proofErr w:type="gramStart"/>
      <w:r>
        <w:rPr>
          <w:rFonts w:ascii="Arial Unicode MS" w:eastAsia="Arial Unicode MS" w:hAnsi="Arial Unicode MS" w:cs="Arial Unicode MS"/>
        </w:rPr>
        <w:t>or  “</w:t>
      </w:r>
      <w:proofErr w:type="gramEnd"/>
      <w:r>
        <w:rPr>
          <w:rFonts w:ascii="Arial Unicode MS" w:eastAsia="Arial Unicode MS" w:hAnsi="Arial Unicode MS" w:cs="Arial Unicode MS"/>
        </w:rPr>
        <w:t>Discount”</w:t>
      </w:r>
      <w:r>
        <w:rPr>
          <w:rFonts w:ascii="Arial Unicode MS" w:eastAsia="Arial Unicode MS" w:hAnsi="Arial Unicode MS" w:cs="Arial Unicode MS"/>
        </w:rPr>
        <w:br/>
        <w:t xml:space="preserve">   → </w:t>
      </w:r>
      <w:r>
        <w:rPr>
          <w:b/>
        </w:rPr>
        <w:t>Data Source:</w:t>
      </w:r>
      <w:r>
        <w:t xml:space="preserve"> Google Sheets – Promotions Database (includes Bank Offers, Shopify Discounts, and Custom Promo Codes)</w:t>
      </w:r>
    </w:p>
    <w:p w14:paraId="00000009" w14:textId="77777777" w:rsidR="007D3207" w:rsidRDefault="00000000">
      <w:pPr>
        <w:spacing w:before="240" w:after="240" w:line="240" w:lineRule="auto"/>
      </w:pPr>
      <w:r>
        <w:rPr>
          <w:b/>
        </w:rPr>
        <w:t>Steps:</w:t>
      </w:r>
      <w:r>
        <w:rPr>
          <w:b/>
        </w:rPr>
        <w:br/>
      </w:r>
      <w:r>
        <w:t>Parse user intent and discount context (e.g., first-time buyer, specific product, cart value).</w:t>
      </w:r>
    </w:p>
    <w:p w14:paraId="0000000A" w14:textId="77777777" w:rsidR="007D3207" w:rsidRDefault="00000000">
      <w:pPr>
        <w:spacing w:before="240" w:after="240" w:line="240" w:lineRule="auto"/>
      </w:pPr>
      <w:r>
        <w:t>Look up relevant offer details from the “Promotions” Google Sheet (offer type, eligibility rules, codes).</w:t>
      </w:r>
      <w:commentRangeEnd w:id="1"/>
      <w:r>
        <w:commentReference w:id="1"/>
      </w:r>
    </w:p>
    <w:p w14:paraId="0000000B" w14:textId="77777777" w:rsidR="007D3207" w:rsidRDefault="00000000">
      <w:pPr>
        <w:spacing w:before="240" w:after="240" w:line="240" w:lineRule="auto"/>
      </w:pPr>
      <w:r>
        <w:t>Validate user eligibility based on available criteria (e.g., new user, payment method, minimum spend).</w:t>
      </w:r>
    </w:p>
    <w:p w14:paraId="0000000C" w14:textId="77777777" w:rsidR="007D3207" w:rsidRDefault="00000000">
      <w:pPr>
        <w:spacing w:before="240" w:after="240" w:line="240" w:lineRule="auto"/>
      </w:pPr>
      <w:r>
        <w:rPr>
          <w:b/>
        </w:rPr>
        <w:t>Decision Point:</w:t>
      </w:r>
      <w:r>
        <w:t xml:space="preserve"> Is the user eligible for any active offer?</w:t>
      </w:r>
      <w:r>
        <w:br/>
        <w:t xml:space="preserve">   </w:t>
      </w:r>
      <w:r>
        <w:rPr>
          <w:b/>
        </w:rPr>
        <w:t>Yes (Eligible):</w:t>
      </w:r>
      <w:r>
        <w:rPr>
          <w:b/>
        </w:rPr>
        <w:br/>
      </w:r>
      <w:r>
        <w:rPr>
          <w:rFonts w:ascii="Arial Unicode MS" w:eastAsia="Arial Unicode MS" w:hAnsi="Arial Unicode MS" w:cs="Arial Unicode MS"/>
        </w:rPr>
        <w:t xml:space="preserve"> → Fetch or generate applicable discount code.</w:t>
      </w:r>
      <w:r>
        <w:rPr>
          <w:rFonts w:ascii="Arial Unicode MS" w:eastAsia="Arial Unicode MS" w:hAnsi="Arial Unicode MS" w:cs="Arial Unicode MS"/>
        </w:rPr>
        <w:br/>
        <w:t xml:space="preserve"> → Send code with usage instructions (applicable items, expiry, terms).</w:t>
      </w:r>
    </w:p>
    <w:p w14:paraId="0000000D" w14:textId="77777777" w:rsidR="007D3207" w:rsidRDefault="00000000">
      <w:pPr>
        <w:spacing w:before="240" w:after="240" w:line="240" w:lineRule="auto"/>
      </w:pPr>
      <w:r>
        <w:t>  </w:t>
      </w:r>
      <w:r>
        <w:rPr>
          <w:b/>
        </w:rPr>
        <w:t>No (Not Eligible):</w:t>
      </w:r>
      <w:r>
        <w:rPr>
          <w:b/>
        </w:rPr>
        <w:br/>
      </w:r>
      <w:r>
        <w:rPr>
          <w:rFonts w:ascii="Arial Unicode MS" w:eastAsia="Arial Unicode MS" w:hAnsi="Arial Unicode MS" w:cs="Arial Unicode MS"/>
        </w:rPr>
        <w:t xml:space="preserve"> → Apologize and share eligibility criteria (e.g., “Available for orders above ₹999” or “Use XYZ Bank Card”).</w:t>
      </w:r>
      <w:r>
        <w:rPr>
          <w:rFonts w:ascii="Arial Unicode MS" w:eastAsia="Arial Unicode MS" w:hAnsi="Arial Unicode MS" w:cs="Arial Unicode MS"/>
        </w:rPr>
        <w:br/>
        <w:t xml:space="preserve"> → Optionally, share alternate offers if available.</w:t>
      </w:r>
    </w:p>
    <w:p w14:paraId="0000000E" w14:textId="77777777" w:rsidR="007D3207" w:rsidRDefault="00000000">
      <w:pPr>
        <w:spacing w:before="240" w:after="240" w:line="240" w:lineRule="auto"/>
      </w:pPr>
      <w:r>
        <w:rPr>
          <w:b/>
        </w:rPr>
        <w:t>Outcome:</w:t>
      </w:r>
      <w:r>
        <w:t xml:space="preserve"> User receives a valid discount code or actionable steps to qualify for one.</w:t>
      </w:r>
    </w:p>
    <w:p w14:paraId="0000000F" w14:textId="77777777" w:rsidR="007D3207" w:rsidRDefault="00000000">
      <w:pPr>
        <w:spacing w:line="240" w:lineRule="auto"/>
      </w:pPr>
      <w:r>
        <w:t>—----------------------------------------------------------------------------------------------------------------------</w:t>
      </w:r>
    </w:p>
    <w:p w14:paraId="00000010" w14:textId="77777777" w:rsidR="007D3207" w:rsidRDefault="00000000">
      <w:pPr>
        <w:spacing w:before="240" w:after="240" w:line="240" w:lineRule="auto"/>
      </w:pPr>
      <w:commentRangeStart w:id="2"/>
      <w:commentRangeStart w:id="3"/>
      <w:r>
        <w:rPr>
          <w:b/>
        </w:rPr>
        <w:lastRenderedPageBreak/>
        <w:t>Workflow Template for Extended Warranty Request</w:t>
      </w:r>
      <w:r>
        <w:rPr>
          <w:b/>
        </w:rPr>
        <w:br/>
      </w:r>
      <w:r>
        <w:t xml:space="preserve"> </w:t>
      </w:r>
      <w:r>
        <w:rPr>
          <w:b/>
        </w:rPr>
        <w:t>Trigger:</w:t>
      </w:r>
      <w:r>
        <w:rPr>
          <w:rFonts w:ascii="Arial Unicode MS" w:eastAsia="Arial Unicode MS" w:hAnsi="Arial Unicode MS" w:cs="Arial Unicode MS"/>
        </w:rPr>
        <w:t xml:space="preserve"> User enters “6MONTHSMORE” (to claim 6 months additional warranty)</w:t>
      </w:r>
      <w:r>
        <w:rPr>
          <w:rFonts w:ascii="Arial Unicode MS" w:eastAsia="Arial Unicode MS" w:hAnsi="Arial Unicode MS" w:cs="Arial Unicode MS"/>
        </w:rPr>
        <w:br/>
        <w:t xml:space="preserve">   → </w:t>
      </w:r>
      <w:r>
        <w:rPr>
          <w:b/>
        </w:rPr>
        <w:t>Data Source:</w:t>
      </w:r>
      <w:r>
        <w:t xml:space="preserve"> Warranty Management Service</w:t>
      </w:r>
      <w:commentRangeEnd w:id="2"/>
      <w:r>
        <w:commentReference w:id="2"/>
      </w:r>
    </w:p>
    <w:p w14:paraId="00000011" w14:textId="77777777" w:rsidR="007D3207" w:rsidRDefault="00000000">
      <w:pPr>
        <w:spacing w:before="240" w:after="240" w:line="240" w:lineRule="auto"/>
      </w:pPr>
      <w:r>
        <w:rPr>
          <w:b/>
        </w:rPr>
        <w:t>Steps:</w:t>
      </w:r>
    </w:p>
    <w:p w14:paraId="00000012" w14:textId="77777777" w:rsidR="007D3207" w:rsidRDefault="00000000">
      <w:pPr>
        <w:spacing w:before="240" w:after="240" w:line="240" w:lineRule="auto"/>
      </w:pPr>
      <w:r>
        <w:t xml:space="preserve">Prompt </w:t>
      </w:r>
      <w:proofErr w:type="gramStart"/>
      <w:r>
        <w:t>user</w:t>
      </w:r>
      <w:proofErr w:type="gramEnd"/>
      <w:r>
        <w:t xml:space="preserve"> to upload the original invoice (PDF).</w:t>
      </w:r>
    </w:p>
    <w:p w14:paraId="00000013" w14:textId="77777777" w:rsidR="007D3207" w:rsidRDefault="00000000">
      <w:pPr>
        <w:spacing w:before="240" w:after="240" w:line="240" w:lineRule="auto"/>
      </w:pPr>
      <w:r>
        <w:t>Validate the uploaded invoice format and extract required details (purchase date, product, etc.</w:t>
      </w:r>
      <w:proofErr w:type="gramStart"/>
      <w:r>
        <w:t>).(</w:t>
      </w:r>
      <w:proofErr w:type="gramEnd"/>
      <w:r>
        <w:t>create ticket instead of validating the format)</w:t>
      </w:r>
    </w:p>
    <w:p w14:paraId="00000014" w14:textId="77777777" w:rsidR="007D3207" w:rsidRDefault="00000000">
      <w:pPr>
        <w:spacing w:before="240" w:after="240" w:line="240" w:lineRule="auto"/>
      </w:pPr>
      <w:r>
        <w:t xml:space="preserve">Create a support ticket in </w:t>
      </w:r>
      <w:proofErr w:type="spellStart"/>
      <w:r>
        <w:t>freshdesk</w:t>
      </w:r>
      <w:proofErr w:type="spellEnd"/>
      <w:r>
        <w:t xml:space="preserve"> for extended warranty registration.</w:t>
      </w:r>
      <w:commentRangeEnd w:id="3"/>
      <w:r>
        <w:commentReference w:id="3"/>
      </w:r>
    </w:p>
    <w:p w14:paraId="00000015" w14:textId="77777777" w:rsidR="007D3207" w:rsidRDefault="00000000">
      <w:pPr>
        <w:spacing w:before="240" w:after="240" w:line="240" w:lineRule="auto"/>
      </w:pPr>
      <w:r>
        <w:rPr>
          <w:b/>
        </w:rPr>
        <w:t>Decision Point:</w:t>
      </w:r>
      <w:r>
        <w:t xml:space="preserve"> Was a valid invoice provided?</w:t>
      </w:r>
      <w:r>
        <w:br/>
        <w:t xml:space="preserve">   </w:t>
      </w:r>
      <w:r>
        <w:rPr>
          <w:b/>
        </w:rPr>
        <w:t>Yes:</w:t>
      </w:r>
      <w:r>
        <w:rPr>
          <w:b/>
        </w:rPr>
        <w:br/>
      </w:r>
      <w:r>
        <w:rPr>
          <w:rFonts w:ascii="Arial Unicode MS" w:eastAsia="Arial Unicode MS" w:hAnsi="Arial Unicode MS" w:cs="Arial Unicode MS"/>
        </w:rPr>
        <w:t xml:space="preserve"> → Forward details to the warranty team.</w:t>
      </w:r>
      <w:r>
        <w:rPr>
          <w:rFonts w:ascii="Arial Unicode MS" w:eastAsia="Arial Unicode MS" w:hAnsi="Arial Unicode MS" w:cs="Arial Unicode MS"/>
        </w:rPr>
        <w:br/>
        <w:t xml:space="preserve"> → Confirm to the user that their 6-month extended warranty request has been received.</w:t>
      </w:r>
    </w:p>
    <w:p w14:paraId="00000016" w14:textId="77777777" w:rsidR="007D3207" w:rsidRDefault="00000000">
      <w:pPr>
        <w:spacing w:before="240" w:after="240" w:line="240" w:lineRule="auto"/>
      </w:pPr>
      <w:r>
        <w:t>  </w:t>
      </w:r>
      <w:r>
        <w:rPr>
          <w:b/>
        </w:rPr>
        <w:t>No:</w:t>
      </w:r>
      <w:r>
        <w:rPr>
          <w:b/>
        </w:rPr>
        <w:br/>
      </w:r>
      <w:r>
        <w:rPr>
          <w:rFonts w:ascii="Arial Unicode MS" w:eastAsia="Arial Unicode MS" w:hAnsi="Arial Unicode MS" w:cs="Arial Unicode MS"/>
        </w:rPr>
        <w:t xml:space="preserve"> → Prompt the user to re-upload the invoice in a valid PDF format.</w:t>
      </w:r>
    </w:p>
    <w:p w14:paraId="00000017" w14:textId="77777777" w:rsidR="007D3207" w:rsidRDefault="00000000">
      <w:pPr>
        <w:spacing w:before="240" w:after="240" w:line="240" w:lineRule="auto"/>
      </w:pPr>
      <w:r>
        <w:rPr>
          <w:b/>
        </w:rPr>
        <w:t>Outcome:</w:t>
      </w:r>
      <w:r>
        <w:rPr>
          <w:b/>
        </w:rPr>
        <w:br/>
      </w:r>
      <w:r>
        <w:t>Warranty extension request is either successfully submitted, or the user is guided to correct the submission.</w:t>
      </w:r>
    </w:p>
    <w:p w14:paraId="00000018" w14:textId="77777777" w:rsidR="007D3207" w:rsidRDefault="00000000">
      <w:pPr>
        <w:spacing w:before="240" w:after="240" w:line="240" w:lineRule="auto"/>
      </w:pPr>
      <w:r>
        <w:t>----------------------------------------------------------------------------------------------------------------------------</w:t>
      </w:r>
    </w:p>
    <w:p w14:paraId="00000019" w14:textId="77777777" w:rsidR="007D3207" w:rsidRDefault="00000000">
      <w:pPr>
        <w:spacing w:before="240" w:after="240" w:line="240" w:lineRule="auto"/>
      </w:pPr>
      <w:commentRangeStart w:id="4"/>
      <w:commentRangeStart w:id="5"/>
      <w:r>
        <w:rPr>
          <w:b/>
        </w:rPr>
        <w:t>Workflow Template for Bulk Orders / Corporate Gifting</w:t>
      </w:r>
      <w:r>
        <w:rPr>
          <w:b/>
        </w:rPr>
        <w:br/>
      </w:r>
      <w:r>
        <w:t xml:space="preserve"> </w:t>
      </w:r>
      <w:r>
        <w:rPr>
          <w:b/>
        </w:rPr>
        <w:t>Trigger:</w:t>
      </w:r>
      <w:r>
        <w:rPr>
          <w:rFonts w:ascii="Arial Unicode MS" w:eastAsia="Arial Unicode MS" w:hAnsi="Arial Unicode MS" w:cs="Arial Unicode MS"/>
        </w:rPr>
        <w:t xml:space="preserve"> “bulk orders” or “corporate gifting”</w:t>
      </w:r>
      <w:r>
        <w:rPr>
          <w:rFonts w:ascii="Arial Unicode MS" w:eastAsia="Arial Unicode MS" w:hAnsi="Arial Unicode MS" w:cs="Arial Unicode MS"/>
        </w:rPr>
        <w:br/>
        <w:t xml:space="preserve">   → </w:t>
      </w:r>
      <w:r>
        <w:rPr>
          <w:b/>
        </w:rPr>
        <w:t>Data Source:</w:t>
      </w:r>
      <w:r>
        <w:t xml:space="preserve"> Freshdesk Ticketing System</w:t>
      </w:r>
    </w:p>
    <w:p w14:paraId="0000001A" w14:textId="77777777" w:rsidR="007D3207" w:rsidRDefault="00000000">
      <w:pPr>
        <w:spacing w:before="240" w:after="240" w:line="240" w:lineRule="auto"/>
      </w:pPr>
      <w:r>
        <w:rPr>
          <w:b/>
        </w:rPr>
        <w:t>Steps:</w:t>
      </w:r>
      <w:r>
        <w:rPr>
          <w:b/>
        </w:rPr>
        <w:br/>
      </w:r>
      <w:r>
        <w:t xml:space="preserve"> Parse user intent and prompt for the following details:</w:t>
      </w:r>
      <w:r>
        <w:br/>
        <w:t xml:space="preserve"> – Name</w:t>
      </w:r>
      <w:r>
        <w:br/>
        <w:t xml:space="preserve"> – Company Name</w:t>
      </w:r>
      <w:r>
        <w:br/>
        <w:t xml:space="preserve"> – Minimum Quantity</w:t>
      </w:r>
      <w:r>
        <w:br/>
        <w:t xml:space="preserve"> – Budget</w:t>
      </w:r>
      <w:r>
        <w:br/>
        <w:t xml:space="preserve"> – Contact Information (Phone/Email)</w:t>
      </w:r>
      <w:commentRangeEnd w:id="4"/>
      <w:r>
        <w:commentReference w:id="4"/>
      </w:r>
      <w:commentRangeEnd w:id="5"/>
      <w:r>
        <w:commentReference w:id="5"/>
      </w:r>
    </w:p>
    <w:p w14:paraId="0000001B" w14:textId="77777777" w:rsidR="007D3207" w:rsidRDefault="00000000">
      <w:pPr>
        <w:spacing w:before="240" w:after="240" w:line="240" w:lineRule="auto"/>
      </w:pPr>
      <w:r>
        <w:t xml:space="preserve">Create a </w:t>
      </w:r>
      <w:r>
        <w:rPr>
          <w:b/>
        </w:rPr>
        <w:t>ticket in Freshdesk</w:t>
      </w:r>
      <w:r>
        <w:t xml:space="preserve"> with all collected details, categorized under “Bulk Order / Corporate Gifting.”</w:t>
      </w:r>
    </w:p>
    <w:p w14:paraId="0000001C" w14:textId="77777777" w:rsidR="007D3207" w:rsidRDefault="00000000">
      <w:pPr>
        <w:spacing w:before="240" w:after="240" w:line="240" w:lineRule="auto"/>
      </w:pPr>
      <w:r>
        <w:rPr>
          <w:b/>
        </w:rPr>
        <w:t>Decision Point:</w:t>
      </w:r>
      <w:r>
        <w:t xml:space="preserve"> Is all basic info complete?</w:t>
      </w:r>
      <w:r>
        <w:br/>
        <w:t xml:space="preserve">   </w:t>
      </w:r>
      <w:r>
        <w:rPr>
          <w:b/>
        </w:rPr>
        <w:t>Yes:</w:t>
      </w:r>
      <w:r>
        <w:rPr>
          <w:b/>
        </w:rPr>
        <w:br/>
      </w:r>
      <w:r>
        <w:rPr>
          <w:rFonts w:ascii="Arial Unicode MS" w:eastAsia="Arial Unicode MS" w:hAnsi="Arial Unicode MS" w:cs="Arial Unicode MS"/>
        </w:rPr>
        <w:t xml:space="preserve"> → Acknowledge the user: “Thanks! Our team will get in touch shortly.”</w:t>
      </w:r>
      <w:r>
        <w:rPr>
          <w:rFonts w:ascii="Arial Unicode MS" w:eastAsia="Arial Unicode MS" w:hAnsi="Arial Unicode MS" w:cs="Arial Unicode MS"/>
        </w:rPr>
        <w:br/>
        <w:t xml:space="preserve"> → Mark the Freshdesk ticket as ready for sales follow-up.</w:t>
      </w:r>
    </w:p>
    <w:p w14:paraId="0000001D" w14:textId="77777777" w:rsidR="007D3207" w:rsidRDefault="00000000">
      <w:pPr>
        <w:spacing w:before="240" w:after="240" w:line="240" w:lineRule="auto"/>
      </w:pPr>
      <w:r>
        <w:t>  </w:t>
      </w:r>
      <w:r>
        <w:rPr>
          <w:b/>
        </w:rPr>
        <w:t>No:</w:t>
      </w:r>
      <w:r>
        <w:rPr>
          <w:b/>
        </w:rPr>
        <w:br/>
      </w:r>
      <w:r>
        <w:rPr>
          <w:rFonts w:ascii="Arial Unicode MS" w:eastAsia="Arial Unicode MS" w:hAnsi="Arial Unicode MS" w:cs="Arial Unicode MS"/>
        </w:rPr>
        <w:t xml:space="preserve"> → Ask follow-up questions to collect missing information.</w:t>
      </w:r>
    </w:p>
    <w:p w14:paraId="0000001E" w14:textId="77777777" w:rsidR="007D3207" w:rsidRDefault="00000000">
      <w:pPr>
        <w:spacing w:before="240" w:after="240" w:line="240" w:lineRule="auto"/>
      </w:pPr>
      <w:r>
        <w:rPr>
          <w:b/>
        </w:rPr>
        <w:lastRenderedPageBreak/>
        <w:t>Outcome:</w:t>
      </w:r>
      <w:r>
        <w:rPr>
          <w:b/>
        </w:rPr>
        <w:br/>
      </w:r>
      <w:r>
        <w:t xml:space="preserve"> A complete ticket is created in Freshdesk for the sales team to take over, and the user receives </w:t>
      </w:r>
      <w:proofErr w:type="gramStart"/>
      <w:r>
        <w:t>a confirmation</w:t>
      </w:r>
      <w:proofErr w:type="gramEnd"/>
      <w:r>
        <w:t xml:space="preserve"> that their request has been logged.</w:t>
      </w:r>
    </w:p>
    <w:p w14:paraId="0000001F" w14:textId="77777777" w:rsidR="007D3207" w:rsidRDefault="00000000">
      <w:pPr>
        <w:spacing w:before="240" w:after="240" w:line="240" w:lineRule="auto"/>
      </w:pPr>
      <w:r>
        <w:t>—----------------------------------------------------------------------------------------------------------------------------</w:t>
      </w:r>
    </w:p>
    <w:p w14:paraId="00000020" w14:textId="77777777" w:rsidR="007D3207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26"/>
          <w:szCs w:val="26"/>
        </w:rPr>
      </w:pPr>
      <w:bookmarkStart w:id="6" w:name="_xxfvqoyejr2o" w:colFirst="0" w:colLast="0"/>
      <w:bookmarkEnd w:id="6"/>
      <w:r>
        <w:rPr>
          <w:b/>
          <w:color w:val="000000"/>
          <w:sz w:val="26"/>
          <w:szCs w:val="26"/>
        </w:rPr>
        <w:t>Workflow Template for Store Locator Inquiry</w:t>
      </w:r>
    </w:p>
    <w:p w14:paraId="00000021" w14:textId="77777777" w:rsidR="007D3207" w:rsidRDefault="00000000">
      <w:pPr>
        <w:spacing w:before="240" w:after="240" w:line="240" w:lineRule="auto"/>
        <w:rPr>
          <w:b/>
        </w:rPr>
      </w:pPr>
      <w:r>
        <w:rPr>
          <w:b/>
        </w:rPr>
        <w:t>Trigger:</w:t>
      </w:r>
      <w:r>
        <w:rPr>
          <w:rFonts w:ascii="Arial Unicode MS" w:eastAsia="Arial Unicode MS" w:hAnsi="Arial Unicode MS" w:cs="Arial Unicode MS"/>
        </w:rPr>
        <w:t xml:space="preserve"> “Store location” or “Where is your store?”</w:t>
      </w:r>
      <w:r>
        <w:rPr>
          <w:rFonts w:ascii="Arial Unicode MS" w:eastAsia="Arial Unicode MS" w:hAnsi="Arial Unicode MS" w:cs="Arial Unicode MS"/>
        </w:rPr>
        <w:br/>
        <w:t xml:space="preserve"> → </w:t>
      </w:r>
      <w:r>
        <w:rPr>
          <w:b/>
        </w:rPr>
        <w:t>Data Source:</w:t>
      </w:r>
      <w:r>
        <w:t xml:space="preserve"> Google Sheet</w:t>
      </w:r>
      <w:r>
        <w:br/>
        <w:t xml:space="preserve"> </w:t>
      </w:r>
      <w:r>
        <w:rPr>
          <w:b/>
        </w:rPr>
        <w:t>Steps:</w:t>
      </w:r>
    </w:p>
    <w:p w14:paraId="00000022" w14:textId="77777777" w:rsidR="007D3207" w:rsidRDefault="00000000">
      <w:pPr>
        <w:numPr>
          <w:ilvl w:val="0"/>
          <w:numId w:val="4"/>
        </w:numPr>
        <w:spacing w:before="240" w:line="240" w:lineRule="auto"/>
      </w:pPr>
      <w:r>
        <w:t xml:space="preserve">Prompt for user’s </w:t>
      </w:r>
      <w:proofErr w:type="spellStart"/>
      <w:r>
        <w:t>pincode</w:t>
      </w:r>
      <w:proofErr w:type="spellEnd"/>
      <w:r>
        <w:t xml:space="preserve"> or locality.</w:t>
      </w:r>
      <w:r>
        <w:br/>
      </w:r>
    </w:p>
    <w:p w14:paraId="00000023" w14:textId="77777777" w:rsidR="007D3207" w:rsidRDefault="00000000">
      <w:pPr>
        <w:numPr>
          <w:ilvl w:val="0"/>
          <w:numId w:val="4"/>
        </w:numPr>
        <w:spacing w:line="240" w:lineRule="auto"/>
      </w:pPr>
      <w:r>
        <w:t>Query locator service for nearest store(s).</w:t>
      </w:r>
      <w:r>
        <w:br/>
      </w:r>
    </w:p>
    <w:p w14:paraId="00000024" w14:textId="77777777" w:rsidR="007D3207" w:rsidRDefault="00000000">
      <w:pPr>
        <w:numPr>
          <w:ilvl w:val="0"/>
          <w:numId w:val="4"/>
        </w:numPr>
        <w:spacing w:line="240" w:lineRule="auto"/>
      </w:pPr>
      <w:r>
        <w:t>Format and send address details.</w:t>
      </w:r>
      <w:r>
        <w:br/>
        <w:t xml:space="preserve"> </w:t>
      </w:r>
      <w:r>
        <w:rPr>
          <w:b/>
        </w:rPr>
        <w:t>Decision Point:</w:t>
      </w:r>
      <w:r>
        <w:t xml:space="preserve"> Is there a store in that </w:t>
      </w:r>
      <w:proofErr w:type="spellStart"/>
      <w:r>
        <w:t>pincode</w:t>
      </w:r>
      <w:proofErr w:type="spellEnd"/>
      <w:r>
        <w:t>?</w:t>
      </w:r>
      <w:r>
        <w:br/>
      </w:r>
    </w:p>
    <w:p w14:paraId="00000025" w14:textId="77777777" w:rsidR="007D3207" w:rsidRDefault="00000000">
      <w:pPr>
        <w:numPr>
          <w:ilvl w:val="0"/>
          <w:numId w:val="13"/>
        </w:numPr>
        <w:spacing w:line="240" w:lineRule="auto"/>
      </w:pPr>
      <w:r>
        <w:rPr>
          <w:b/>
        </w:rPr>
        <w:t>Yes:</w:t>
      </w:r>
      <w:r>
        <w:t xml:space="preserve"> Share address, hours, map link.</w:t>
      </w:r>
      <w:r>
        <w:br/>
      </w:r>
    </w:p>
    <w:p w14:paraId="00000026" w14:textId="77777777" w:rsidR="007D3207" w:rsidRDefault="00000000">
      <w:pPr>
        <w:numPr>
          <w:ilvl w:val="0"/>
          <w:numId w:val="13"/>
        </w:numPr>
        <w:spacing w:after="240" w:line="240" w:lineRule="auto"/>
      </w:pPr>
      <w:r>
        <w:rPr>
          <w:b/>
        </w:rPr>
        <w:t>No:</w:t>
      </w:r>
      <w:r>
        <w:t xml:space="preserve"> Provide general locator URL or online shopping link.</w:t>
      </w:r>
      <w:r>
        <w:br/>
        <w:t xml:space="preserve"> </w:t>
      </w:r>
      <w:r>
        <w:rPr>
          <w:b/>
        </w:rPr>
        <w:t>Outcome:</w:t>
      </w:r>
      <w:r>
        <w:t xml:space="preserve"> User learns nearest store location or is directed online.</w:t>
      </w:r>
    </w:p>
    <w:p w14:paraId="00000027" w14:textId="77777777" w:rsidR="007D3207" w:rsidRDefault="00000000">
      <w:pPr>
        <w:spacing w:before="240" w:after="240" w:line="240" w:lineRule="auto"/>
      </w:pPr>
      <w:r>
        <w:t>—----------------------------------------------------------------------------------------------------------------------------</w:t>
      </w:r>
    </w:p>
    <w:p w14:paraId="00000028" w14:textId="77777777" w:rsidR="007D3207" w:rsidRDefault="00000000">
      <w:pPr>
        <w:spacing w:before="240" w:after="240" w:line="240" w:lineRule="auto"/>
      </w:pPr>
      <w:r>
        <w:rPr>
          <w:b/>
        </w:rPr>
        <w:t xml:space="preserve">Workflow Template — Talk to Agent (LLM + </w:t>
      </w:r>
      <w:proofErr w:type="spellStart"/>
      <w:r>
        <w:rPr>
          <w:b/>
        </w:rPr>
        <w:t>Freshworks</w:t>
      </w:r>
      <w:proofErr w:type="spellEnd"/>
      <w:r>
        <w:rPr>
          <w:b/>
        </w:rPr>
        <w:t>)</w:t>
      </w:r>
      <w:r>
        <w:rPr>
          <w:b/>
        </w:rPr>
        <w:br/>
      </w:r>
      <w:r>
        <w:t xml:space="preserve"> </w:t>
      </w:r>
      <w:r>
        <w:rPr>
          <w:b/>
        </w:rPr>
        <w:t>Trigger:</w:t>
      </w:r>
      <w:r>
        <w:rPr>
          <w:b/>
        </w:rPr>
        <w:br/>
      </w:r>
      <w:r>
        <w:rPr>
          <w:rFonts w:ascii="Arial Unicode MS" w:eastAsia="Arial Unicode MS" w:hAnsi="Arial Unicode MS" w:cs="Arial Unicode MS"/>
        </w:rPr>
        <w:t xml:space="preserve"> User says “Talk to agent” or bot can't understand the message.</w:t>
      </w:r>
      <w:r>
        <w:rPr>
          <w:rFonts w:ascii="Arial Unicode MS" w:eastAsia="Arial Unicode MS" w:hAnsi="Arial Unicode MS" w:cs="Arial Unicode MS"/>
        </w:rPr>
        <w:br/>
        <w:t xml:space="preserve"> → </w:t>
      </w:r>
      <w:r>
        <w:rPr>
          <w:b/>
        </w:rPr>
        <w:t>Data Source:</w:t>
      </w:r>
      <w:r>
        <w:t xml:space="preserve"> </w:t>
      </w:r>
      <w:proofErr w:type="spellStart"/>
      <w:r>
        <w:t>Freshworks</w:t>
      </w:r>
      <w:proofErr w:type="spellEnd"/>
      <w:r>
        <w:t xml:space="preserve"> + Google Sheet (Working Hours)</w:t>
      </w:r>
    </w:p>
    <w:p w14:paraId="00000029" w14:textId="77777777" w:rsidR="007D3207" w:rsidRDefault="00000000">
      <w:pPr>
        <w:spacing w:before="240" w:after="240" w:line="240" w:lineRule="auto"/>
        <w:rPr>
          <w:b/>
        </w:rPr>
      </w:pPr>
      <w:r>
        <w:rPr>
          <w:b/>
        </w:rPr>
        <w:t>Steps:</w:t>
      </w:r>
    </w:p>
    <w:p w14:paraId="0000002A" w14:textId="77777777" w:rsidR="007D3207" w:rsidRDefault="00000000">
      <w:pPr>
        <w:numPr>
          <w:ilvl w:val="0"/>
          <w:numId w:val="11"/>
        </w:numPr>
        <w:spacing w:before="240" w:line="240" w:lineRule="auto"/>
      </w:pPr>
      <w:r>
        <w:rPr>
          <w:b/>
        </w:rPr>
        <w:t>Check working hours</w:t>
      </w:r>
      <w:r>
        <w:t xml:space="preserve"> from Google Sheet.</w:t>
      </w:r>
      <w:r>
        <w:br/>
      </w:r>
    </w:p>
    <w:p w14:paraId="0000002B" w14:textId="77777777" w:rsidR="007D3207" w:rsidRDefault="00000000">
      <w:pPr>
        <w:numPr>
          <w:ilvl w:val="0"/>
          <w:numId w:val="11"/>
        </w:numPr>
        <w:spacing w:line="240" w:lineRule="auto"/>
      </w:pPr>
      <w:r>
        <w:rPr>
          <w:b/>
        </w:rPr>
        <w:t>Ask for contact info</w:t>
      </w:r>
      <w:r>
        <w:t xml:space="preserve"> (name, email, phone) if not already available.</w:t>
      </w:r>
      <w:r>
        <w:br/>
      </w:r>
    </w:p>
    <w:p w14:paraId="0000002C" w14:textId="77777777" w:rsidR="007D3207" w:rsidRDefault="00000000">
      <w:pPr>
        <w:numPr>
          <w:ilvl w:val="0"/>
          <w:numId w:val="11"/>
        </w:numPr>
        <w:spacing w:line="240" w:lineRule="auto"/>
      </w:pPr>
      <w:r>
        <w:rPr>
          <w:b/>
        </w:rPr>
        <w:t xml:space="preserve">Create </w:t>
      </w:r>
      <w:proofErr w:type="spellStart"/>
      <w:r>
        <w:rPr>
          <w:b/>
        </w:rPr>
        <w:t>Freshworks</w:t>
      </w:r>
      <w:proofErr w:type="spellEnd"/>
      <w:r>
        <w:rPr>
          <w:b/>
        </w:rPr>
        <w:t xml:space="preserve"> ticket</w:t>
      </w:r>
      <w:r>
        <w:rPr>
          <w:b/>
        </w:rPr>
        <w:br/>
      </w:r>
      <w:r>
        <w:t xml:space="preserve"> – Include full chat</w:t>
      </w:r>
      <w:r>
        <w:br/>
        <w:t xml:space="preserve"> – Add reason for escalation</w:t>
      </w:r>
      <w:r>
        <w:br/>
        <w:t xml:space="preserve"> – Mark if callback is needed</w:t>
      </w:r>
      <w:r>
        <w:br/>
      </w:r>
    </w:p>
    <w:p w14:paraId="0000002D" w14:textId="77777777" w:rsidR="007D3207" w:rsidRDefault="00000000">
      <w:pPr>
        <w:numPr>
          <w:ilvl w:val="0"/>
          <w:numId w:val="11"/>
        </w:numPr>
        <w:spacing w:after="240" w:line="240" w:lineRule="auto"/>
      </w:pPr>
      <w:r>
        <w:rPr>
          <w:b/>
        </w:rPr>
        <w:t>Respond based on working hours:</w:t>
      </w:r>
      <w:r>
        <w:rPr>
          <w:b/>
        </w:rPr>
        <w:br/>
      </w:r>
      <w:r>
        <w:t xml:space="preserve"> – </w:t>
      </w:r>
      <w:r>
        <w:rPr>
          <w:b/>
        </w:rPr>
        <w:t>Within hours:</w:t>
      </w:r>
      <w:r>
        <w:t xml:space="preserve"> Don’t reply, just raise a ticket for the team</w:t>
      </w:r>
      <w:r>
        <w:br/>
        <w:t xml:space="preserve"> – </w:t>
      </w:r>
      <w:r>
        <w:rPr>
          <w:b/>
        </w:rPr>
        <w:t>Outside hours:</w:t>
      </w:r>
      <w:r>
        <w:t xml:space="preserve"> Tell user: “We’ll call you back during working hours.”</w:t>
      </w:r>
      <w:r>
        <w:br/>
      </w:r>
    </w:p>
    <w:p w14:paraId="0000002E" w14:textId="77777777" w:rsidR="007D3207" w:rsidRDefault="00000000">
      <w:pPr>
        <w:spacing w:before="240" w:after="240" w:line="240" w:lineRule="auto"/>
      </w:pPr>
      <w:r>
        <w:rPr>
          <w:b/>
        </w:rPr>
        <w:t>Outcome:</w:t>
      </w:r>
      <w:r>
        <w:rPr>
          <w:b/>
        </w:rPr>
        <w:br/>
      </w:r>
      <w:r>
        <w:t xml:space="preserve"> User is either silently escalated or promised a callback, and ticket is routed to the team.</w:t>
      </w:r>
    </w:p>
    <w:p w14:paraId="0000002F" w14:textId="77777777" w:rsidR="007D3207" w:rsidRDefault="00000000">
      <w:pPr>
        <w:spacing w:before="240" w:after="240" w:line="240" w:lineRule="auto"/>
      </w:pPr>
      <w:r>
        <w:t>—----------------------------------------------------------------------------------------------------------------------------</w:t>
      </w:r>
    </w:p>
    <w:p w14:paraId="00000030" w14:textId="77777777" w:rsidR="007D3207" w:rsidRDefault="00000000">
      <w:pPr>
        <w:spacing w:before="240" w:after="240" w:line="240" w:lineRule="auto"/>
      </w:pPr>
      <w:commentRangeStart w:id="7"/>
      <w:commentRangeStart w:id="8"/>
      <w:r>
        <w:rPr>
          <w:b/>
        </w:rPr>
        <w:lastRenderedPageBreak/>
        <w:t>Workflow Template — Product Issue / Complaint Registration</w:t>
      </w:r>
      <w:r>
        <w:rPr>
          <w:b/>
        </w:rPr>
        <w:br/>
      </w:r>
      <w:r>
        <w:t xml:space="preserve"> </w:t>
      </w:r>
      <w:r>
        <w:rPr>
          <w:b/>
        </w:rPr>
        <w:t>Trigger:</w:t>
      </w:r>
      <w:r>
        <w:rPr>
          <w:b/>
        </w:rPr>
        <w:br/>
      </w:r>
      <w:r>
        <w:rPr>
          <w:rFonts w:ascii="Arial Unicode MS" w:eastAsia="Arial Unicode MS" w:hAnsi="Arial Unicode MS" w:cs="Arial Unicode MS"/>
        </w:rPr>
        <w:t xml:space="preserve"> User says “Register a complaint” or reports an issue (e.g., “zipper broken”)</w:t>
      </w:r>
      <w:r>
        <w:rPr>
          <w:rFonts w:ascii="Arial Unicode MS" w:eastAsia="Arial Unicode MS" w:hAnsi="Arial Unicode MS" w:cs="Arial Unicode MS"/>
        </w:rPr>
        <w:br/>
        <w:t xml:space="preserve"> → </w:t>
      </w:r>
      <w:r>
        <w:rPr>
          <w:b/>
        </w:rPr>
        <w:t>Data Source:</w:t>
      </w:r>
      <w:r>
        <w:t xml:space="preserve"> Complaints System + DIY Videos</w:t>
      </w:r>
    </w:p>
    <w:p w14:paraId="00000031" w14:textId="77777777" w:rsidR="007D3207" w:rsidRDefault="00000000">
      <w:pPr>
        <w:spacing w:before="240" w:after="240" w:line="240" w:lineRule="auto"/>
        <w:rPr>
          <w:b/>
        </w:rPr>
      </w:pPr>
      <w:r>
        <w:rPr>
          <w:b/>
        </w:rPr>
        <w:t>Steps:</w:t>
      </w:r>
    </w:p>
    <w:p w14:paraId="00000032" w14:textId="77777777" w:rsidR="007D3207" w:rsidRDefault="00000000">
      <w:pPr>
        <w:spacing w:before="240" w:after="240" w:line="240" w:lineRule="auto"/>
      </w:pPr>
      <w:r>
        <w:t>Detect the issue.</w:t>
      </w:r>
    </w:p>
    <w:p w14:paraId="00000033" w14:textId="77777777" w:rsidR="007D3207" w:rsidRDefault="00000000">
      <w:pPr>
        <w:spacing w:before="240" w:after="240" w:line="240" w:lineRule="auto"/>
      </w:pPr>
      <w:r>
        <w:rPr>
          <w:b/>
        </w:rPr>
        <w:t>If it’s a common issue (like lock reset or zip fix):</w:t>
      </w:r>
      <w:r>
        <w:rPr>
          <w:rFonts w:ascii="Arial Unicode MS" w:eastAsia="Arial Unicode MS" w:hAnsi="Arial Unicode MS" w:cs="Arial Unicode MS"/>
        </w:rPr>
        <w:br/>
        <w:t xml:space="preserve"> → Share the DIY video link:</w:t>
      </w:r>
      <w:r>
        <w:rPr>
          <w:rFonts w:ascii="Arial Unicode MS" w:eastAsia="Arial Unicode MS" w:hAnsi="Arial Unicode MS" w:cs="Arial Unicode MS"/>
        </w:rPr>
        <w:br/>
        <w:t xml:space="preserve"> “Here’s a video that might help fix this: [Video Link]”</w:t>
      </w:r>
      <w:r>
        <w:rPr>
          <w:rFonts w:ascii="Arial Unicode MS" w:eastAsia="Arial Unicode MS" w:hAnsi="Arial Unicode MS" w:cs="Arial Unicode MS"/>
        </w:rPr>
        <w:br/>
        <w:t xml:space="preserve"> → Ask: “Did this solve the issue?”</w:t>
      </w:r>
    </w:p>
    <w:p w14:paraId="00000034" w14:textId="77777777" w:rsidR="007D3207" w:rsidRDefault="00000000">
      <w:pPr>
        <w:spacing w:before="240" w:after="240" w:line="240" w:lineRule="auto"/>
      </w:pPr>
      <w:r>
        <w:rPr>
          <w:b/>
        </w:rPr>
        <w:t>If user says NO:</w:t>
      </w:r>
      <w:r>
        <w:rPr>
          <w:b/>
        </w:rPr>
        <w:br/>
      </w:r>
      <w:r>
        <w:t xml:space="preserve"> Ask for:</w:t>
      </w:r>
      <w:r>
        <w:br/>
        <w:t xml:space="preserve"> – Size of the bag (Small / Medium / Large)</w:t>
      </w:r>
      <w:r>
        <w:br/>
        <w:t xml:space="preserve"> – Invoice (image/PDF)</w:t>
      </w:r>
      <w:r>
        <w:br/>
        <w:t xml:space="preserve"> – Photo or video of the issue</w:t>
      </w:r>
      <w:commentRangeEnd w:id="7"/>
      <w:r>
        <w:commentReference w:id="7"/>
      </w:r>
      <w:commentRangeEnd w:id="8"/>
      <w:r>
        <w:commentReference w:id="8"/>
      </w:r>
    </w:p>
    <w:p w14:paraId="00000035" w14:textId="77777777" w:rsidR="007D3207" w:rsidRDefault="00000000">
      <w:pPr>
        <w:spacing w:before="240" w:after="240" w:line="240" w:lineRule="auto"/>
      </w:pPr>
      <w:r>
        <w:rPr>
          <w:b/>
        </w:rPr>
        <w:t>Create a complaint ticket:</w:t>
      </w:r>
      <w:r>
        <w:rPr>
          <w:rFonts w:ascii="Arial Unicode MS" w:eastAsia="Arial Unicode MS" w:hAnsi="Arial Unicode MS" w:cs="Arial Unicode MS"/>
        </w:rPr>
        <w:br/>
        <w:t xml:space="preserve"> – Include all attachments</w:t>
      </w:r>
      <w:r>
        <w:rPr>
          <w:rFonts w:ascii="Arial Unicode MS" w:eastAsia="Arial Unicode MS" w:hAnsi="Arial Unicode MS" w:cs="Arial Unicode MS"/>
        </w:rPr>
        <w:br/>
        <w:t xml:space="preserve"> – Add a short AI summary</w:t>
      </w:r>
      <w:r>
        <w:rPr>
          <w:rFonts w:ascii="Arial Unicode MS" w:eastAsia="Arial Unicode MS" w:hAnsi="Arial Unicode MS" w:cs="Arial Unicode MS"/>
        </w:rPr>
        <w:br/>
        <w:t xml:space="preserve"> – Add chat transcript link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 xml:space="preserve"> → Say: “Your complaint is registered. Ticket ID: #XXXX”</w:t>
      </w:r>
    </w:p>
    <w:p w14:paraId="00000036" w14:textId="77777777" w:rsidR="007D3207" w:rsidRDefault="00000000">
      <w:pPr>
        <w:spacing w:before="240" w:after="240" w:line="240" w:lineRule="auto"/>
        <w:rPr>
          <w:b/>
        </w:rPr>
      </w:pPr>
      <w:r>
        <w:rPr>
          <w:b/>
        </w:rPr>
        <w:t>Outcome:</w:t>
      </w:r>
      <w:r>
        <w:rPr>
          <w:b/>
        </w:rPr>
        <w:br/>
      </w:r>
      <w:r>
        <w:t xml:space="preserve"> User either fixes the issue or gets a complaint ticket created.</w:t>
      </w:r>
    </w:p>
    <w:p w14:paraId="00000037" w14:textId="77777777" w:rsidR="007D3207" w:rsidRDefault="00000000">
      <w:pPr>
        <w:spacing w:before="240" w:after="240" w:line="240" w:lineRule="auto"/>
      </w:pPr>
      <w:r>
        <w:t>—----------------------------------------------------------------------------------------------------------------------------</w:t>
      </w:r>
    </w:p>
    <w:p w14:paraId="00000038" w14:textId="77777777" w:rsidR="007D3207" w:rsidRDefault="00000000">
      <w:pPr>
        <w:spacing w:before="240" w:after="240" w:line="240" w:lineRule="auto"/>
      </w:pPr>
      <w:r>
        <w:rPr>
          <w:b/>
        </w:rPr>
        <w:t>Workflow Template — Influencer Collaboration Inquiry</w:t>
      </w:r>
      <w:r>
        <w:rPr>
          <w:b/>
        </w:rPr>
        <w:br/>
      </w:r>
      <w:r>
        <w:t xml:space="preserve"> </w:t>
      </w:r>
      <w:r>
        <w:rPr>
          <w:b/>
        </w:rPr>
        <w:t>Trigger:</w:t>
      </w:r>
      <w:r>
        <w:rPr>
          <w:b/>
        </w:rPr>
        <w:br/>
      </w:r>
      <w:r>
        <w:rPr>
          <w:rFonts w:ascii="Arial Unicode MS" w:eastAsia="Arial Unicode MS" w:hAnsi="Arial Unicode MS" w:cs="Arial Unicode MS"/>
        </w:rPr>
        <w:t xml:space="preserve"> User says “I’m an influencer” or “Looking for collab”</w:t>
      </w:r>
      <w:r>
        <w:rPr>
          <w:rFonts w:ascii="Arial Unicode MS" w:eastAsia="Arial Unicode MS" w:hAnsi="Arial Unicode MS" w:cs="Arial Unicode MS"/>
        </w:rPr>
        <w:br/>
        <w:t xml:space="preserve"> → </w:t>
      </w:r>
      <w:r>
        <w:rPr>
          <w:b/>
        </w:rPr>
        <w:t>Data Source:</w:t>
      </w:r>
      <w:r>
        <w:t xml:space="preserve"> Email (falak@nashermiles.com)</w:t>
      </w:r>
    </w:p>
    <w:p w14:paraId="00000039" w14:textId="77777777" w:rsidR="007D3207" w:rsidRDefault="00000000">
      <w:pPr>
        <w:spacing w:before="240" w:after="240" w:line="240" w:lineRule="auto"/>
        <w:rPr>
          <w:b/>
        </w:rPr>
      </w:pPr>
      <w:r>
        <w:rPr>
          <w:b/>
        </w:rPr>
        <w:t>Steps:</w:t>
      </w:r>
    </w:p>
    <w:p w14:paraId="0000003A" w14:textId="77777777" w:rsidR="007D3207" w:rsidRDefault="00000000">
      <w:pPr>
        <w:numPr>
          <w:ilvl w:val="0"/>
          <w:numId w:val="8"/>
        </w:numPr>
        <w:spacing w:before="240" w:line="240" w:lineRule="auto"/>
      </w:pPr>
      <w:r>
        <w:t xml:space="preserve">Respond: “Please email </w:t>
      </w:r>
      <w:r>
        <w:rPr>
          <w:b/>
        </w:rPr>
        <w:t>falak@nashermiles.com</w:t>
      </w:r>
      <w:r>
        <w:t xml:space="preserve"> for influencer collaborations.”</w:t>
      </w:r>
      <w:r>
        <w:br/>
      </w:r>
    </w:p>
    <w:p w14:paraId="0000003B" w14:textId="77777777" w:rsidR="007D3207" w:rsidRDefault="00000000">
      <w:pPr>
        <w:numPr>
          <w:ilvl w:val="0"/>
          <w:numId w:val="8"/>
        </w:numPr>
        <w:spacing w:after="240" w:line="240" w:lineRule="auto"/>
      </w:pPr>
      <w:r>
        <w:t>If user asks for a phone number, say:</w:t>
      </w:r>
      <w:r>
        <w:br/>
        <w:t xml:space="preserve"> “From the support team, we can only provide the email. The team will respond to you there.”</w:t>
      </w:r>
    </w:p>
    <w:p w14:paraId="0000003C" w14:textId="77777777" w:rsidR="007D3207" w:rsidRDefault="00000000">
      <w:pPr>
        <w:spacing w:before="240" w:after="240" w:line="240" w:lineRule="auto"/>
      </w:pPr>
      <w:r>
        <w:rPr>
          <w:b/>
        </w:rPr>
        <w:t>Decision Point:</w:t>
      </w:r>
      <w:r>
        <w:t xml:space="preserve"> Does the user agree to email?</w:t>
      </w:r>
      <w:r>
        <w:br/>
        <w:t xml:space="preserve"> – </w:t>
      </w:r>
      <w:r>
        <w:rPr>
          <w:b/>
        </w:rPr>
        <w:t>Yes:</w:t>
      </w:r>
      <w:r>
        <w:t xml:space="preserve"> Confirm: “Great, please email falak@nashermiles.com.” End chat.</w:t>
      </w:r>
      <w:r>
        <w:br/>
        <w:t xml:space="preserve"> – </w:t>
      </w:r>
      <w:r>
        <w:rPr>
          <w:b/>
        </w:rPr>
        <w:t>No:</w:t>
      </w:r>
      <w:r>
        <w:t xml:space="preserve"> Say: “Please reach out on email for all influencer queries.”</w:t>
      </w:r>
    </w:p>
    <w:p w14:paraId="0000003D" w14:textId="77777777" w:rsidR="007D3207" w:rsidRDefault="00000000">
      <w:pPr>
        <w:spacing w:before="240" w:after="240" w:line="240" w:lineRule="auto"/>
      </w:pPr>
      <w:r>
        <w:rPr>
          <w:b/>
        </w:rPr>
        <w:t>Outcome:</w:t>
      </w:r>
      <w:r>
        <w:rPr>
          <w:b/>
        </w:rPr>
        <w:br/>
      </w:r>
      <w:r>
        <w:t xml:space="preserve"> User is directed to the correct email contact for collaboration.</w:t>
      </w:r>
    </w:p>
    <w:p w14:paraId="0000003E" w14:textId="77777777" w:rsidR="007D3207" w:rsidRDefault="00000000">
      <w:pPr>
        <w:spacing w:before="240" w:after="240" w:line="240" w:lineRule="auto"/>
      </w:pPr>
      <w:r>
        <w:lastRenderedPageBreak/>
        <w:t>—----------------------------------------------------------------------------------------------------------------------------</w:t>
      </w:r>
    </w:p>
    <w:p w14:paraId="0000003F" w14:textId="77777777" w:rsidR="007D3207" w:rsidRDefault="00000000">
      <w:pPr>
        <w:spacing w:before="240" w:after="240" w:line="240" w:lineRule="auto"/>
      </w:pPr>
      <w:r>
        <w:rPr>
          <w:b/>
        </w:rPr>
        <w:t>Workflow Template — Payment Issue (Purchased Order Help)</w:t>
      </w:r>
      <w:r>
        <w:rPr>
          <w:b/>
        </w:rPr>
        <w:br/>
      </w:r>
      <w:r>
        <w:t xml:space="preserve"> </w:t>
      </w:r>
      <w:r>
        <w:rPr>
          <w:b/>
        </w:rPr>
        <w:t>Trigger:</w:t>
      </w:r>
      <w:r>
        <w:rPr>
          <w:b/>
        </w:rPr>
        <w:br/>
      </w:r>
      <w:r>
        <w:rPr>
          <w:rFonts w:ascii="Arial Unicode MS" w:eastAsia="Arial Unicode MS" w:hAnsi="Arial Unicode MS" w:cs="Arial Unicode MS"/>
        </w:rPr>
        <w:t xml:space="preserve"> User selects “Payment Issue” under Purchased Order Help</w:t>
      </w:r>
      <w:r>
        <w:rPr>
          <w:rFonts w:ascii="Arial Unicode MS" w:eastAsia="Arial Unicode MS" w:hAnsi="Arial Unicode MS" w:cs="Arial Unicode MS"/>
        </w:rPr>
        <w:br/>
        <w:t xml:space="preserve"> → </w:t>
      </w:r>
      <w:r>
        <w:rPr>
          <w:b/>
        </w:rPr>
        <w:t>Data Source:</w:t>
      </w:r>
      <w:r>
        <w:t xml:space="preserve"> Shopify (Order Management System)</w:t>
      </w:r>
    </w:p>
    <w:p w14:paraId="00000040" w14:textId="77777777" w:rsidR="007D3207" w:rsidRDefault="00000000">
      <w:pPr>
        <w:spacing w:before="240" w:after="240" w:line="240" w:lineRule="auto"/>
      </w:pPr>
      <w:r>
        <w:rPr>
          <w:b/>
        </w:rPr>
        <w:t>Steps:</w:t>
      </w:r>
      <w:r>
        <w:rPr>
          <w:b/>
        </w:rPr>
        <w:br/>
      </w:r>
      <w:r>
        <w:t xml:space="preserve"> Ask:</w:t>
      </w:r>
      <w:r>
        <w:br/>
        <w:t xml:space="preserve"> – “Which registered email ID and phone number did you use for this transaction?”</w:t>
      </w:r>
    </w:p>
    <w:p w14:paraId="00000041" w14:textId="77777777" w:rsidR="007D3207" w:rsidRDefault="00000000">
      <w:pPr>
        <w:spacing w:before="240" w:after="240" w:line="240" w:lineRule="auto"/>
      </w:pPr>
      <w:r>
        <w:t>Check if there’s an order in the OMS for the provided email/phone.</w:t>
      </w:r>
    </w:p>
    <w:p w14:paraId="00000042" w14:textId="77777777" w:rsidR="007D3207" w:rsidRDefault="00000000">
      <w:pPr>
        <w:spacing w:before="240" w:after="240" w:line="240" w:lineRule="auto"/>
      </w:pPr>
      <w:r>
        <w:rPr>
          <w:b/>
        </w:rPr>
        <w:t>Decision Point 1: Is an order found?</w:t>
      </w:r>
      <w:r>
        <w:rPr>
          <w:b/>
        </w:rPr>
        <w:br/>
      </w:r>
      <w:r>
        <w:t xml:space="preserve"> – </w:t>
      </w:r>
      <w:r>
        <w:rPr>
          <w:b/>
        </w:rPr>
        <w:t>Yes:</w:t>
      </w:r>
      <w:r>
        <w:rPr>
          <w:b/>
        </w:rPr>
        <w:br/>
      </w:r>
      <w:r>
        <w:rPr>
          <w:rFonts w:ascii="Arial Unicode MS" w:eastAsia="Arial Unicode MS" w:hAnsi="Arial Unicode MS" w:cs="Arial Unicode MS"/>
        </w:rPr>
        <w:t xml:space="preserve"> → Share order ID and order status.</w:t>
      </w:r>
      <w:r>
        <w:rPr>
          <w:rFonts w:ascii="Arial Unicode MS" w:eastAsia="Arial Unicode MS" w:hAnsi="Arial Unicode MS" w:cs="Arial Unicode MS"/>
        </w:rPr>
        <w:br/>
        <w:t xml:space="preserve"> → Say: “Your payment of ₹X on [date] was received. Your order is processing.”</w:t>
      </w:r>
    </w:p>
    <w:p w14:paraId="00000043" w14:textId="77777777" w:rsidR="007D3207" w:rsidRDefault="00000000">
      <w:pPr>
        <w:spacing w:before="240" w:after="240" w:line="240" w:lineRule="auto"/>
      </w:pPr>
      <w:r>
        <w:t xml:space="preserve">– </w:t>
      </w:r>
      <w:r>
        <w:rPr>
          <w:b/>
        </w:rPr>
        <w:t>No:</w:t>
      </w:r>
      <w:r>
        <w:rPr>
          <w:b/>
        </w:rPr>
        <w:br/>
      </w:r>
      <w:r>
        <w:rPr>
          <w:rFonts w:ascii="Arial Unicode MS" w:eastAsia="Arial Unicode MS" w:hAnsi="Arial Unicode MS" w:cs="Arial Unicode MS"/>
        </w:rPr>
        <w:t xml:space="preserve"> → Say: “If your payment was debited and you don’t see an order in 1–2 hours, please check back with us.”</w:t>
      </w:r>
      <w:r>
        <w:rPr>
          <w:rFonts w:ascii="Arial Unicode MS" w:eastAsia="Arial Unicode MS" w:hAnsi="Arial Unicode MS" w:cs="Arial Unicode MS"/>
        </w:rPr>
        <w:br/>
        <w:t xml:space="preserve"> → </w:t>
      </w:r>
      <w:r>
        <w:rPr>
          <w:b/>
        </w:rPr>
        <w:t>Immediately start polling</w:t>
      </w:r>
      <w:r>
        <w:rPr>
          <w:rFonts w:ascii="Arial Unicode MS" w:eastAsia="Arial Unicode MS" w:hAnsi="Arial Unicode MS" w:cs="Arial Unicode MS"/>
        </w:rPr>
        <w:t xml:space="preserve"> the OMS every hour (for up to 8 hours) to check if the order appears.</w:t>
      </w:r>
      <w:r>
        <w:rPr>
          <w:rFonts w:ascii="Arial Unicode MS" w:eastAsia="Arial Unicode MS" w:hAnsi="Arial Unicode MS" w:cs="Arial Unicode MS"/>
        </w:rPr>
        <w:br/>
        <w:t xml:space="preserve"> → </w:t>
      </w:r>
      <w:r>
        <w:rPr>
          <w:b/>
        </w:rPr>
        <w:t>Create a ticket</w:t>
      </w:r>
      <w:r>
        <w:t xml:space="preserve"> to track the issue and include polling status.</w:t>
      </w:r>
    </w:p>
    <w:p w14:paraId="00000044" w14:textId="77777777" w:rsidR="007D3207" w:rsidRDefault="00000000">
      <w:pPr>
        <w:spacing w:before="240" w:after="240" w:line="240" w:lineRule="auto"/>
      </w:pPr>
      <w:r>
        <w:rPr>
          <w:b/>
        </w:rPr>
        <w:t>Follow-up (If user returns after 2 hours and order is still not found):</w:t>
      </w:r>
      <w:r>
        <w:rPr>
          <w:b/>
        </w:rPr>
        <w:br/>
      </w:r>
      <w:r>
        <w:t xml:space="preserve"> Ask:</w:t>
      </w:r>
      <w:r>
        <w:br/>
        <w:t xml:space="preserve"> – “Please share a screenshot of the debited transaction with the UTR number, amount, and time.”</w:t>
      </w:r>
      <w:r>
        <w:br/>
        <w:t xml:space="preserve"> – Confirm their email ID and phone number again.</w:t>
      </w:r>
    </w:p>
    <w:p w14:paraId="00000045" w14:textId="77777777" w:rsidR="007D3207" w:rsidRDefault="00000000">
      <w:pPr>
        <w:spacing w:before="240" w:after="240" w:line="240" w:lineRule="auto"/>
      </w:pPr>
      <w:r>
        <w:t>Update the existing ticket with the new details and escalate for manual review.</w:t>
      </w:r>
    </w:p>
    <w:p w14:paraId="00000046" w14:textId="77777777" w:rsidR="007D3207" w:rsidRDefault="00000000">
      <w:pPr>
        <w:spacing w:before="240" w:after="240" w:line="240" w:lineRule="auto"/>
        <w:rPr>
          <w:b/>
        </w:rPr>
      </w:pPr>
      <w:r>
        <w:rPr>
          <w:b/>
        </w:rPr>
        <w:t>Outcome:</w:t>
      </w:r>
      <w:r>
        <w:rPr>
          <w:b/>
        </w:rPr>
        <w:br/>
      </w:r>
      <w:r>
        <w:t xml:space="preserve"> User is either informed about the successful order or guided on the next steps while the order is tracked in the background.</w:t>
      </w:r>
    </w:p>
    <w:p w14:paraId="00000047" w14:textId="77777777" w:rsidR="007D3207" w:rsidRDefault="00000000">
      <w:pPr>
        <w:spacing w:before="240" w:after="240" w:line="240" w:lineRule="auto"/>
      </w:pPr>
      <w:r>
        <w:t>-----------------------------------------------------------------------------------------------------------------------------</w:t>
      </w:r>
    </w:p>
    <w:p w14:paraId="00000048" w14:textId="382E099C" w:rsidR="007D3207" w:rsidRDefault="00000000">
      <w:pPr>
        <w:spacing w:before="240" w:after="240" w:line="240" w:lineRule="auto"/>
      </w:pPr>
      <w:r>
        <w:rPr>
          <w:b/>
        </w:rPr>
        <w:t>Workflow Template — Return / Exchange Request</w:t>
      </w:r>
      <w:r>
        <w:rPr>
          <w:b/>
        </w:rPr>
        <w:br/>
      </w:r>
      <w:r>
        <w:t xml:space="preserve"> </w:t>
      </w:r>
      <w:r>
        <w:rPr>
          <w:b/>
        </w:rPr>
        <w:t>Trigger:</w:t>
      </w:r>
      <w:r>
        <w:rPr>
          <w:b/>
        </w:rPr>
        <w:br/>
      </w:r>
      <w:r>
        <w:rPr>
          <w:rFonts w:ascii="Arial Unicode MS" w:eastAsia="Arial Unicode MS" w:hAnsi="Arial Unicode MS" w:cs="Arial Unicode MS"/>
        </w:rPr>
        <w:t xml:space="preserve"> User says “Return” or “Exchange”</w:t>
      </w:r>
      <w:r>
        <w:rPr>
          <w:rFonts w:ascii="Arial Unicode MS" w:eastAsia="Arial Unicode MS" w:hAnsi="Arial Unicode MS" w:cs="Arial Unicode MS"/>
        </w:rPr>
        <w:br/>
        <w:t xml:space="preserve"> → </w:t>
      </w:r>
      <w:r>
        <w:rPr>
          <w:b/>
        </w:rPr>
        <w:t>Data Source:</w:t>
      </w:r>
      <w:r>
        <w:t xml:space="preserve"> </w:t>
      </w:r>
      <w:r w:rsidR="009C246D">
        <w:t>Click Post</w:t>
      </w:r>
    </w:p>
    <w:p w14:paraId="00000049" w14:textId="77777777" w:rsidR="007D3207" w:rsidRDefault="00000000">
      <w:pPr>
        <w:spacing w:before="240" w:after="240" w:line="240" w:lineRule="auto"/>
        <w:rPr>
          <w:b/>
        </w:rPr>
      </w:pPr>
      <w:r>
        <w:rPr>
          <w:b/>
        </w:rPr>
        <w:t>Steps:</w:t>
      </w:r>
    </w:p>
    <w:p w14:paraId="0000004A" w14:textId="77777777" w:rsidR="007D3207" w:rsidRDefault="00000000">
      <w:pPr>
        <w:numPr>
          <w:ilvl w:val="0"/>
          <w:numId w:val="9"/>
        </w:numPr>
        <w:spacing w:before="240" w:line="240" w:lineRule="auto"/>
      </w:pPr>
      <w:r>
        <w:t>Ask:</w:t>
      </w:r>
      <w:r>
        <w:br/>
        <w:t xml:space="preserve"> “Please share your </w:t>
      </w:r>
      <w:r>
        <w:rPr>
          <w:b/>
        </w:rPr>
        <w:t>Order ID</w:t>
      </w:r>
      <w:r>
        <w:t xml:space="preserve"> to start the return or exchange.”</w:t>
      </w:r>
      <w:r>
        <w:br/>
      </w:r>
    </w:p>
    <w:p w14:paraId="0000004B" w14:textId="39B6AB0E" w:rsidR="007D3207" w:rsidRDefault="00000000">
      <w:pPr>
        <w:numPr>
          <w:ilvl w:val="0"/>
          <w:numId w:val="9"/>
        </w:numPr>
        <w:spacing w:after="240" w:line="240" w:lineRule="auto"/>
      </w:pPr>
      <w:r>
        <w:rPr>
          <w:rFonts w:ascii="Arial Unicode MS" w:eastAsia="Arial Unicode MS" w:hAnsi="Arial Unicode MS" w:cs="Arial Unicode MS"/>
        </w:rPr>
        <w:t>Once Order ID is provided:</w:t>
      </w:r>
      <w:r>
        <w:rPr>
          <w:rFonts w:ascii="Arial Unicode MS" w:eastAsia="Arial Unicode MS" w:hAnsi="Arial Unicode MS" w:cs="Arial Unicode MS"/>
        </w:rPr>
        <w:br/>
        <w:t xml:space="preserve"> → Generate or customize the </w:t>
      </w:r>
      <w:r w:rsidR="009C246D">
        <w:rPr>
          <w:b/>
        </w:rPr>
        <w:t>Click Post</w:t>
      </w:r>
      <w:r>
        <w:rPr>
          <w:b/>
        </w:rPr>
        <w:t xml:space="preserve"> link</w:t>
      </w:r>
      <w:r>
        <w:rPr>
          <w:rFonts w:ascii="Arial Unicode MS" w:eastAsia="Arial Unicode MS" w:hAnsi="Arial Unicode MS" w:cs="Arial Unicode MS"/>
        </w:rPr>
        <w:t xml:space="preserve"> (if applicable)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lastRenderedPageBreak/>
        <w:t xml:space="preserve"> → Share:</w:t>
      </w:r>
      <w:r>
        <w:rPr>
          <w:rFonts w:ascii="Arial Unicode MS" w:eastAsia="Arial Unicode MS" w:hAnsi="Arial Unicode MS" w:cs="Arial Unicode MS"/>
        </w:rPr>
        <w:br/>
        <w:t xml:space="preserve"> “Thanks! You can complete your return or exchange here: [</w:t>
      </w:r>
      <w:proofErr w:type="spellStart"/>
      <w:r>
        <w:rPr>
          <w:rFonts w:ascii="Arial Unicode MS" w:eastAsia="Arial Unicode MS" w:hAnsi="Arial Unicode MS" w:cs="Arial Unicode MS"/>
        </w:rPr>
        <w:t>ClickPost</w:t>
      </w:r>
      <w:proofErr w:type="spellEnd"/>
      <w:r>
        <w:rPr>
          <w:rFonts w:ascii="Arial Unicode MS" w:eastAsia="Arial Unicode MS" w:hAnsi="Arial Unicode MS" w:cs="Arial Unicode MS"/>
        </w:rPr>
        <w:t xml:space="preserve"> Link]”</w:t>
      </w:r>
      <w:r>
        <w:rPr>
          <w:rFonts w:ascii="Arial Unicode MS" w:eastAsia="Arial Unicode MS" w:hAnsi="Arial Unicode MS" w:cs="Arial Unicode MS"/>
        </w:rPr>
        <w:br/>
      </w:r>
    </w:p>
    <w:p w14:paraId="0000004C" w14:textId="77777777" w:rsidR="007D3207" w:rsidRDefault="00000000">
      <w:pPr>
        <w:spacing w:before="240" w:after="240" w:line="240" w:lineRule="auto"/>
      </w:pPr>
      <w:r>
        <w:rPr>
          <w:b/>
        </w:rPr>
        <w:t>Outcome:</w:t>
      </w:r>
      <w:r>
        <w:rPr>
          <w:b/>
        </w:rPr>
        <w:br/>
      </w:r>
      <w:r>
        <w:t xml:space="preserve"> User gets the return/exchange link after providing the Order ID. No further details are requested in chat.</w:t>
      </w:r>
    </w:p>
    <w:p w14:paraId="0000004D" w14:textId="77777777" w:rsidR="007D3207" w:rsidRDefault="00000000">
      <w:pPr>
        <w:spacing w:before="240" w:after="240" w:line="240" w:lineRule="auto"/>
      </w:pPr>
      <w:r>
        <w:t>—----------------------------------------------------------------------------------------------------------------------------</w:t>
      </w:r>
    </w:p>
    <w:p w14:paraId="0000004E" w14:textId="77777777" w:rsidR="007D3207" w:rsidRDefault="00000000">
      <w:pPr>
        <w:spacing w:before="240" w:after="240" w:line="240" w:lineRule="auto"/>
      </w:pPr>
      <w:r>
        <w:rPr>
          <w:b/>
        </w:rPr>
        <w:t>Workflow Template — Order Cancellation</w:t>
      </w:r>
      <w:r>
        <w:rPr>
          <w:b/>
        </w:rPr>
        <w:br/>
      </w:r>
      <w:r>
        <w:t xml:space="preserve"> </w:t>
      </w:r>
      <w:r>
        <w:rPr>
          <w:b/>
        </w:rPr>
        <w:t>Trigger:</w:t>
      </w:r>
      <w:r>
        <w:rPr>
          <w:b/>
        </w:rPr>
        <w:br/>
      </w:r>
      <w:r>
        <w:rPr>
          <w:rFonts w:ascii="Arial Unicode MS" w:eastAsia="Arial Unicode MS" w:hAnsi="Arial Unicode MS" w:cs="Arial Unicode MS"/>
        </w:rPr>
        <w:t xml:space="preserve"> User says “Cancel my order”</w:t>
      </w:r>
      <w:r>
        <w:rPr>
          <w:rFonts w:ascii="Arial Unicode MS" w:eastAsia="Arial Unicode MS" w:hAnsi="Arial Unicode MS" w:cs="Arial Unicode MS"/>
        </w:rPr>
        <w:br/>
        <w:t xml:space="preserve"> → </w:t>
      </w:r>
      <w:r>
        <w:rPr>
          <w:b/>
        </w:rPr>
        <w:t>Data Source:</w:t>
      </w:r>
      <w:r>
        <w:t xml:space="preserve"> Order Management System (OMS) / Shopify</w:t>
      </w:r>
    </w:p>
    <w:p w14:paraId="0000004F" w14:textId="77777777" w:rsidR="007D3207" w:rsidRDefault="00000000">
      <w:pPr>
        <w:spacing w:before="240" w:after="240" w:line="240" w:lineRule="auto"/>
        <w:rPr>
          <w:b/>
        </w:rPr>
      </w:pPr>
      <w:r>
        <w:rPr>
          <w:b/>
        </w:rPr>
        <w:t>Steps:</w:t>
      </w:r>
    </w:p>
    <w:p w14:paraId="00000050" w14:textId="77777777" w:rsidR="007D3207" w:rsidRDefault="00000000">
      <w:pPr>
        <w:numPr>
          <w:ilvl w:val="0"/>
          <w:numId w:val="12"/>
        </w:numPr>
        <w:spacing w:before="240" w:line="240" w:lineRule="auto"/>
      </w:pPr>
      <w:r>
        <w:t xml:space="preserve">Ask for </w:t>
      </w:r>
      <w:r>
        <w:rPr>
          <w:b/>
        </w:rPr>
        <w:t>Order ID</w:t>
      </w:r>
      <w:r>
        <w:rPr>
          <w:b/>
        </w:rPr>
        <w:br/>
      </w:r>
    </w:p>
    <w:p w14:paraId="00000051" w14:textId="77777777" w:rsidR="007D3207" w:rsidRDefault="00000000">
      <w:pPr>
        <w:numPr>
          <w:ilvl w:val="0"/>
          <w:numId w:val="12"/>
        </w:numPr>
        <w:spacing w:after="240" w:line="240" w:lineRule="auto"/>
      </w:pPr>
      <w:r>
        <w:t>Check order status in OMS</w:t>
      </w:r>
    </w:p>
    <w:p w14:paraId="00000052" w14:textId="77777777" w:rsidR="007D3207" w:rsidRDefault="00000000">
      <w:pPr>
        <w:spacing w:before="240" w:after="240" w:line="240" w:lineRule="auto"/>
        <w:rPr>
          <w:b/>
        </w:rPr>
      </w:pPr>
      <w:r>
        <w:rPr>
          <w:b/>
        </w:rPr>
        <w:t>Decision Point:</w:t>
      </w:r>
      <w:r>
        <w:t xml:space="preserve"> Is the order shipped? </w:t>
      </w:r>
      <w:r>
        <w:br/>
        <w:t xml:space="preserve"> – </w:t>
      </w:r>
      <w:r>
        <w:rPr>
          <w:b/>
        </w:rPr>
        <w:t>No (Cancellable):</w:t>
      </w:r>
      <w:r>
        <w:rPr>
          <w:b/>
        </w:rPr>
        <w:br/>
      </w:r>
      <w:r>
        <w:rPr>
          <w:rFonts w:ascii="Arial Unicode MS" w:eastAsia="Arial Unicode MS" w:hAnsi="Arial Unicode MS" w:cs="Arial Unicode MS"/>
        </w:rPr>
        <w:t xml:space="preserve"> → Ask: “May we know the reason for cancellation?”</w:t>
      </w:r>
      <w:r>
        <w:rPr>
          <w:rFonts w:ascii="Arial Unicode MS" w:eastAsia="Arial Unicode MS" w:hAnsi="Arial Unicode MS" w:cs="Arial Unicode MS"/>
        </w:rPr>
        <w:br/>
        <w:t xml:space="preserve"> → Cancel the order</w:t>
      </w:r>
      <w:r>
        <w:rPr>
          <w:rFonts w:ascii="Arial Unicode MS" w:eastAsia="Arial Unicode MS" w:hAnsi="Arial Unicode MS" w:cs="Arial Unicode MS"/>
        </w:rPr>
        <w:br/>
        <w:t xml:space="preserve"> → </w:t>
      </w:r>
      <w:r>
        <w:rPr>
          <w:b/>
        </w:rPr>
        <w:t>If COD:</w:t>
      </w:r>
      <w:r>
        <w:rPr>
          <w:rFonts w:ascii="Arial Unicode MS" w:eastAsia="Arial Unicode MS" w:hAnsi="Arial Unicode MS" w:cs="Arial Unicode MS"/>
        </w:rPr>
        <w:t xml:space="preserve"> Say: “Your order is cancelled. Since it was Cash on Delivery, no refund is due.”</w:t>
      </w:r>
      <w:r>
        <w:rPr>
          <w:rFonts w:ascii="Arial Unicode MS" w:eastAsia="Arial Unicode MS" w:hAnsi="Arial Unicode MS" w:cs="Arial Unicode MS"/>
        </w:rPr>
        <w:br/>
        <w:t xml:space="preserve"> → </w:t>
      </w:r>
      <w:r>
        <w:rPr>
          <w:b/>
        </w:rPr>
        <w:t>If Prepaid:</w:t>
      </w:r>
      <w:r>
        <w:rPr>
          <w:rFonts w:ascii="Arial Unicode MS" w:eastAsia="Arial Unicode MS" w:hAnsi="Arial Unicode MS" w:cs="Arial Unicode MS"/>
        </w:rPr>
        <w:t xml:space="preserve"> Say:</w:t>
      </w:r>
      <w:r>
        <w:rPr>
          <w:rFonts w:ascii="Arial Unicode MS" w:eastAsia="Arial Unicode MS" w:hAnsi="Arial Unicode MS" w:cs="Arial Unicode MS"/>
        </w:rPr>
        <w:br/>
        <w:t xml:space="preserve"> “Your order is cancelled. Refund will be issued to the original payment method in 24–48 hours.</w:t>
      </w:r>
      <w:r>
        <w:rPr>
          <w:rFonts w:ascii="Arial Unicode MS" w:eastAsia="Arial Unicode MS" w:hAnsi="Arial Unicode MS" w:cs="Arial Unicode MS"/>
        </w:rPr>
        <w:br/>
        <w:t xml:space="preserve"> It may take up to 7 banking days to reflect in your statement.”</w:t>
      </w:r>
      <w:r>
        <w:rPr>
          <w:rFonts w:ascii="Arial Unicode MS" w:eastAsia="Arial Unicode MS" w:hAnsi="Arial Unicode MS" w:cs="Arial Unicode MS"/>
        </w:rPr>
        <w:br/>
        <w:t xml:space="preserve"> → Create a </w:t>
      </w:r>
      <w:r>
        <w:rPr>
          <w:b/>
        </w:rPr>
        <w:t>cancellation ticket</w:t>
      </w:r>
    </w:p>
    <w:p w14:paraId="00000053" w14:textId="77777777" w:rsidR="007D3207" w:rsidRDefault="00000000">
      <w:pPr>
        <w:spacing w:before="240" w:after="240" w:line="240" w:lineRule="auto"/>
      </w:pPr>
      <w:r>
        <w:t xml:space="preserve">– </w:t>
      </w:r>
      <w:r>
        <w:rPr>
          <w:b/>
        </w:rPr>
        <w:t xml:space="preserve">Yes (Shipped): </w:t>
      </w:r>
      <w:r>
        <w:rPr>
          <w:b/>
        </w:rPr>
        <w:br/>
      </w:r>
      <w:r>
        <w:rPr>
          <w:rFonts w:ascii="Arial Unicode MS" w:eastAsia="Arial Unicode MS" w:hAnsi="Arial Unicode MS" w:cs="Arial Unicode MS"/>
        </w:rPr>
        <w:t xml:space="preserve"> → Say: “Your order has already been dispatched. You can request a return once it is delivered.”</w:t>
      </w:r>
    </w:p>
    <w:p w14:paraId="00000054" w14:textId="77777777" w:rsidR="007D3207" w:rsidRDefault="00000000">
      <w:pPr>
        <w:spacing w:before="240" w:after="240" w:line="240" w:lineRule="auto"/>
      </w:pPr>
      <w:r>
        <w:rPr>
          <w:b/>
        </w:rPr>
        <w:t>Follow-up: Refund Status Check</w:t>
      </w:r>
      <w:r>
        <w:rPr>
          <w:b/>
        </w:rPr>
        <w:br/>
      </w:r>
      <w:r>
        <w:t xml:space="preserve"> </w:t>
      </w:r>
      <w:r>
        <w:rPr>
          <w:b/>
        </w:rPr>
        <w:t>Trigger:</w:t>
      </w:r>
      <w:r>
        <w:rPr>
          <w:rFonts w:ascii="Arial Unicode MS" w:eastAsia="Arial Unicode MS" w:hAnsi="Arial Unicode MS" w:cs="Arial Unicode MS"/>
        </w:rPr>
        <w:t xml:space="preserve"> User asks: “Where is my refund?”</w:t>
      </w:r>
      <w:r>
        <w:rPr>
          <w:rFonts w:ascii="Arial Unicode MS" w:eastAsia="Arial Unicode MS" w:hAnsi="Arial Unicode MS" w:cs="Arial Unicode MS"/>
        </w:rPr>
        <w:br/>
        <w:t xml:space="preserve"> → Pull refund status from Shopify</w:t>
      </w:r>
    </w:p>
    <w:p w14:paraId="00000055" w14:textId="77777777" w:rsidR="007D3207" w:rsidRDefault="00000000">
      <w:pPr>
        <w:spacing w:before="240" w:after="240" w:line="240" w:lineRule="auto"/>
      </w:pPr>
      <w:r>
        <w:rPr>
          <w:rFonts w:ascii="Arial Unicode MS" w:eastAsia="Arial Unicode MS" w:hAnsi="Arial Unicode MS" w:cs="Arial Unicode MS"/>
        </w:rPr>
        <w:t>→ Respond:</w:t>
      </w:r>
      <w:r>
        <w:rPr>
          <w:rFonts w:ascii="Arial Unicode MS" w:eastAsia="Arial Unicode MS" w:hAnsi="Arial Unicode MS" w:cs="Arial Unicode MS"/>
        </w:rPr>
        <w:br/>
        <w:t xml:space="preserve"> “Refund of ₹X was initiated on [date]. It may take up to 7 days to reflect in your account.”</w:t>
      </w:r>
    </w:p>
    <w:p w14:paraId="00000056" w14:textId="77777777" w:rsidR="007D3207" w:rsidRDefault="00000000">
      <w:pPr>
        <w:spacing w:before="240" w:after="240" w:line="240" w:lineRule="auto"/>
      </w:pPr>
      <w:r>
        <w:rPr>
          <w:b/>
        </w:rPr>
        <w:t>Outcome:</w:t>
      </w:r>
      <w:r>
        <w:rPr>
          <w:b/>
        </w:rPr>
        <w:br/>
      </w:r>
      <w:r>
        <w:t xml:space="preserve"> Order is cancelled if eligible, refund info is shared if requested.</w:t>
      </w:r>
    </w:p>
    <w:p w14:paraId="00000057" w14:textId="77777777" w:rsidR="007D3207" w:rsidRDefault="00000000">
      <w:pPr>
        <w:spacing w:before="240" w:after="240" w:line="240" w:lineRule="auto"/>
      </w:pPr>
      <w:r>
        <w:t>—----------------------------------------------------------------------------------------------------------------------------</w:t>
      </w:r>
    </w:p>
    <w:p w14:paraId="00000058" w14:textId="77777777" w:rsidR="007D3207" w:rsidRDefault="00000000">
      <w:pPr>
        <w:spacing w:before="240" w:after="240" w:line="240" w:lineRule="auto"/>
      </w:pPr>
      <w:commentRangeStart w:id="9"/>
      <w:commentRangeStart w:id="10"/>
      <w:r>
        <w:rPr>
          <w:b/>
        </w:rPr>
        <w:t>Workflow Template — FAQs &amp; Quick Fixes</w:t>
      </w:r>
      <w:r>
        <w:rPr>
          <w:b/>
        </w:rPr>
        <w:br/>
      </w:r>
      <w:r>
        <w:t xml:space="preserve"> </w:t>
      </w:r>
      <w:r>
        <w:rPr>
          <w:b/>
        </w:rPr>
        <w:t>Trigger:</w:t>
      </w:r>
      <w:r>
        <w:rPr>
          <w:b/>
        </w:rPr>
        <w:br/>
      </w:r>
      <w:r>
        <w:rPr>
          <w:rFonts w:ascii="Arial Unicode MS" w:eastAsia="Arial Unicode MS" w:hAnsi="Arial Unicode MS" w:cs="Arial Unicode MS"/>
        </w:rPr>
        <w:t xml:space="preserve"> User selects “FAQs &amp; Quick Fixes”</w:t>
      </w:r>
      <w:r>
        <w:rPr>
          <w:rFonts w:ascii="Arial Unicode MS" w:eastAsia="Arial Unicode MS" w:hAnsi="Arial Unicode MS" w:cs="Arial Unicode MS"/>
        </w:rPr>
        <w:br/>
        <w:t xml:space="preserve"> → </w:t>
      </w:r>
      <w:r>
        <w:rPr>
          <w:b/>
        </w:rPr>
        <w:t>Data Source:</w:t>
      </w:r>
      <w:r>
        <w:t xml:space="preserve"> </w:t>
      </w:r>
      <w:proofErr w:type="spellStart"/>
      <w:r>
        <w:t>NasherMiles</w:t>
      </w:r>
      <w:proofErr w:type="spellEnd"/>
      <w:r>
        <w:t xml:space="preserve"> FAQ P</w:t>
      </w:r>
      <w:commentRangeEnd w:id="9"/>
      <w:r>
        <w:commentReference w:id="9"/>
      </w:r>
      <w:r>
        <w:t>age</w:t>
      </w:r>
      <w:commentRangeEnd w:id="10"/>
      <w:r>
        <w:commentReference w:id="10"/>
      </w:r>
    </w:p>
    <w:p w14:paraId="00000059" w14:textId="77777777" w:rsidR="007D3207" w:rsidRDefault="00000000">
      <w:pPr>
        <w:spacing w:before="240" w:after="240" w:line="240" w:lineRule="auto"/>
        <w:rPr>
          <w:b/>
        </w:rPr>
      </w:pPr>
      <w:r>
        <w:rPr>
          <w:b/>
        </w:rPr>
        <w:lastRenderedPageBreak/>
        <w:t>Steps:</w:t>
      </w:r>
    </w:p>
    <w:p w14:paraId="0000005A" w14:textId="77777777" w:rsidR="007D3207" w:rsidRDefault="00000000">
      <w:pPr>
        <w:numPr>
          <w:ilvl w:val="0"/>
          <w:numId w:val="5"/>
        </w:numPr>
        <w:spacing w:before="240" w:line="240" w:lineRule="auto"/>
      </w:pPr>
      <w:r>
        <w:t xml:space="preserve">Present a list of available FAQ topics from the </w:t>
      </w:r>
      <w:proofErr w:type="spellStart"/>
      <w:r>
        <w:t>NasherMiles</w:t>
      </w:r>
      <w:proofErr w:type="spellEnd"/>
      <w:r>
        <w:t xml:space="preserve"> website.</w:t>
      </w:r>
      <w:r>
        <w:br/>
      </w:r>
    </w:p>
    <w:p w14:paraId="0000005B" w14:textId="77777777" w:rsidR="007D3207" w:rsidRDefault="00000000">
      <w:pPr>
        <w:numPr>
          <w:ilvl w:val="0"/>
          <w:numId w:val="5"/>
        </w:numPr>
        <w:spacing w:line="240" w:lineRule="auto"/>
      </w:pPr>
      <w:r>
        <w:t>Parse the user's selected topic.</w:t>
      </w:r>
      <w:r>
        <w:br/>
      </w:r>
    </w:p>
    <w:p w14:paraId="0000005C" w14:textId="77777777" w:rsidR="007D3207" w:rsidRDefault="00000000">
      <w:pPr>
        <w:numPr>
          <w:ilvl w:val="0"/>
          <w:numId w:val="5"/>
        </w:numPr>
        <w:spacing w:line="240" w:lineRule="auto"/>
      </w:pPr>
      <w:r>
        <w:t>Retrieve and share the relevant instructions, steps, or information from the website.</w:t>
      </w:r>
      <w:r>
        <w:br/>
      </w:r>
    </w:p>
    <w:p w14:paraId="0000005D" w14:textId="77777777" w:rsidR="007D3207" w:rsidRDefault="00000000">
      <w:pPr>
        <w:numPr>
          <w:ilvl w:val="0"/>
          <w:numId w:val="5"/>
        </w:numPr>
        <w:spacing w:after="240" w:line="240" w:lineRule="auto"/>
      </w:pPr>
      <w:r>
        <w:t xml:space="preserve">Share the specific </w:t>
      </w:r>
      <w:proofErr w:type="spellStart"/>
      <w:proofErr w:type="gramStart"/>
      <w:r>
        <w:t>answer,guide</w:t>
      </w:r>
      <w:proofErr w:type="spellEnd"/>
      <w:proofErr w:type="gramEnd"/>
      <w:r>
        <w:t xml:space="preserve"> or related video link</w:t>
      </w:r>
    </w:p>
    <w:p w14:paraId="0000005E" w14:textId="77777777" w:rsidR="007D3207" w:rsidRDefault="00000000">
      <w:pPr>
        <w:spacing w:before="240" w:after="240" w:line="240" w:lineRule="auto"/>
      </w:pPr>
      <w:r>
        <w:rPr>
          <w:b/>
        </w:rPr>
        <w:t>Outcome:</w:t>
      </w:r>
      <w:r>
        <w:rPr>
          <w:b/>
        </w:rPr>
        <w:br/>
      </w:r>
      <w:r>
        <w:t xml:space="preserve"> User gets the answer instantly or is routed to live support if the topic isn’t listed.</w:t>
      </w:r>
    </w:p>
    <w:p w14:paraId="0000005F" w14:textId="77777777" w:rsidR="007D3207" w:rsidRDefault="00000000">
      <w:pPr>
        <w:spacing w:before="240" w:after="240" w:line="240" w:lineRule="auto"/>
      </w:pPr>
      <w:r>
        <w:t>—----------------------------------------------------------------------------------------------------------------------------</w:t>
      </w:r>
    </w:p>
    <w:p w14:paraId="00000060" w14:textId="77777777" w:rsidR="007D3207" w:rsidRDefault="00000000">
      <w:pPr>
        <w:pStyle w:val="Heading3"/>
        <w:keepNext w:val="0"/>
        <w:keepLines w:val="0"/>
        <w:spacing w:before="280" w:line="240" w:lineRule="auto"/>
        <w:rPr>
          <w:b/>
          <w:color w:val="000000"/>
          <w:sz w:val="26"/>
          <w:szCs w:val="26"/>
        </w:rPr>
      </w:pPr>
      <w:bookmarkStart w:id="11" w:name="_lce2ec5z4d9l" w:colFirst="0" w:colLast="0"/>
      <w:bookmarkEnd w:id="11"/>
      <w:r>
        <w:rPr>
          <w:b/>
          <w:color w:val="000000"/>
          <w:sz w:val="26"/>
          <w:szCs w:val="26"/>
        </w:rPr>
        <w:t>Workflow Template for About Us Inquiry</w:t>
      </w:r>
    </w:p>
    <w:p w14:paraId="00000061" w14:textId="77777777" w:rsidR="007D3207" w:rsidRDefault="00000000">
      <w:pPr>
        <w:spacing w:before="240" w:after="240" w:line="240" w:lineRule="auto"/>
        <w:rPr>
          <w:b/>
        </w:rPr>
      </w:pPr>
      <w:r>
        <w:rPr>
          <w:b/>
        </w:rPr>
        <w:t>Trigger:</w:t>
      </w:r>
      <w:r>
        <w:rPr>
          <w:rFonts w:ascii="Arial Unicode MS" w:eastAsia="Arial Unicode MS" w:hAnsi="Arial Unicode MS" w:cs="Arial Unicode MS"/>
        </w:rPr>
        <w:t xml:space="preserve"> “About Us”</w:t>
      </w:r>
      <w:r>
        <w:rPr>
          <w:rFonts w:ascii="Arial Unicode MS" w:eastAsia="Arial Unicode MS" w:hAnsi="Arial Unicode MS" w:cs="Arial Unicode MS"/>
        </w:rPr>
        <w:br/>
        <w:t xml:space="preserve"> → </w:t>
      </w:r>
      <w:r>
        <w:rPr>
          <w:b/>
        </w:rPr>
        <w:t>Data Source:</w:t>
      </w:r>
      <w:r>
        <w:t xml:space="preserve"> Company Profile (static)</w:t>
      </w:r>
      <w:r>
        <w:br/>
        <w:t xml:space="preserve"> </w:t>
      </w:r>
      <w:r>
        <w:rPr>
          <w:b/>
        </w:rPr>
        <w:t>Steps:</w:t>
      </w:r>
    </w:p>
    <w:p w14:paraId="00000062" w14:textId="77777777" w:rsidR="007D3207" w:rsidRDefault="00000000">
      <w:pPr>
        <w:numPr>
          <w:ilvl w:val="0"/>
          <w:numId w:val="10"/>
        </w:numPr>
        <w:spacing w:before="240" w:line="240" w:lineRule="auto"/>
      </w:pPr>
      <w:r>
        <w:t>Detect intent.</w:t>
      </w:r>
      <w:r>
        <w:br/>
      </w:r>
    </w:p>
    <w:p w14:paraId="00000063" w14:textId="77777777" w:rsidR="007D3207" w:rsidRDefault="00000000">
      <w:pPr>
        <w:numPr>
          <w:ilvl w:val="0"/>
          <w:numId w:val="10"/>
        </w:numPr>
        <w:spacing w:line="240" w:lineRule="auto"/>
      </w:pPr>
      <w:r>
        <w:t xml:space="preserve">Fetch </w:t>
      </w:r>
      <w:proofErr w:type="gramStart"/>
      <w:r>
        <w:t>latest</w:t>
      </w:r>
      <w:proofErr w:type="gramEnd"/>
      <w:r>
        <w:t xml:space="preserve"> overview (mission, history, stats).</w:t>
      </w:r>
      <w:r>
        <w:br/>
      </w:r>
    </w:p>
    <w:p w14:paraId="00000064" w14:textId="77777777" w:rsidR="007D3207" w:rsidRDefault="00000000">
      <w:pPr>
        <w:numPr>
          <w:ilvl w:val="0"/>
          <w:numId w:val="10"/>
        </w:numPr>
        <w:spacing w:line="240" w:lineRule="auto"/>
      </w:pPr>
      <w:r>
        <w:t>Send summary.</w:t>
      </w:r>
      <w:r>
        <w:br/>
        <w:t xml:space="preserve"> </w:t>
      </w:r>
      <w:r>
        <w:rPr>
          <w:b/>
        </w:rPr>
        <w:t>Decision Point:</w:t>
      </w:r>
      <w:r>
        <w:t xml:space="preserve"> Is profile content current?</w:t>
      </w:r>
      <w:r>
        <w:br/>
      </w:r>
    </w:p>
    <w:p w14:paraId="00000065" w14:textId="77777777" w:rsidR="007D3207" w:rsidRDefault="00000000">
      <w:pPr>
        <w:numPr>
          <w:ilvl w:val="0"/>
          <w:numId w:val="1"/>
        </w:numPr>
        <w:spacing w:line="240" w:lineRule="auto"/>
      </w:pPr>
      <w:r>
        <w:rPr>
          <w:b/>
        </w:rPr>
        <w:t>Yes:</w:t>
      </w:r>
      <w:r>
        <w:t xml:space="preserve"> Share mission, founding year, values.</w:t>
      </w:r>
      <w:r>
        <w:br/>
      </w:r>
    </w:p>
    <w:p w14:paraId="00000066" w14:textId="77777777" w:rsidR="007D3207" w:rsidRDefault="00000000">
      <w:pPr>
        <w:numPr>
          <w:ilvl w:val="0"/>
          <w:numId w:val="1"/>
        </w:numPr>
        <w:spacing w:after="240" w:line="240" w:lineRule="auto"/>
      </w:pPr>
      <w:r>
        <w:rPr>
          <w:b/>
        </w:rPr>
        <w:t>No:</w:t>
      </w:r>
      <w:r>
        <w:t xml:space="preserve"> “Updating info now—please check our website or come back soon.”</w:t>
      </w:r>
      <w:r>
        <w:br/>
        <w:t xml:space="preserve"> </w:t>
      </w:r>
      <w:r>
        <w:rPr>
          <w:b/>
        </w:rPr>
        <w:t>Outcome:</w:t>
      </w:r>
      <w:r>
        <w:t xml:space="preserve"> User receives an engaging summary of the company.</w:t>
      </w:r>
    </w:p>
    <w:p w14:paraId="00000067" w14:textId="77777777" w:rsidR="007D3207" w:rsidRDefault="00000000">
      <w:pPr>
        <w:spacing w:before="240" w:after="240" w:line="240" w:lineRule="auto"/>
        <w:rPr>
          <w:b/>
          <w:sz w:val="26"/>
          <w:szCs w:val="26"/>
        </w:rPr>
      </w:pPr>
      <w:r>
        <w:t>—----------------------------------------------------------------------------------------------------------------------------</w:t>
      </w:r>
      <w:r>
        <w:rPr>
          <w:b/>
          <w:sz w:val="26"/>
          <w:szCs w:val="26"/>
        </w:rPr>
        <w:t>Workflow Template for Contact Us</w:t>
      </w:r>
    </w:p>
    <w:p w14:paraId="00000068" w14:textId="77777777" w:rsidR="007D3207" w:rsidRDefault="00000000">
      <w:pPr>
        <w:spacing w:before="240" w:after="240" w:line="240" w:lineRule="auto"/>
        <w:rPr>
          <w:b/>
        </w:rPr>
      </w:pPr>
      <w:r>
        <w:rPr>
          <w:b/>
        </w:rPr>
        <w:t>Trigger:</w:t>
      </w:r>
      <w:r>
        <w:rPr>
          <w:rFonts w:ascii="Arial Unicode MS" w:eastAsia="Arial Unicode MS" w:hAnsi="Arial Unicode MS" w:cs="Arial Unicode MS"/>
        </w:rPr>
        <w:t xml:space="preserve"> “Contact Us”</w:t>
      </w:r>
      <w:r>
        <w:rPr>
          <w:rFonts w:ascii="Arial Unicode MS" w:eastAsia="Arial Unicode MS" w:hAnsi="Arial Unicode MS" w:cs="Arial Unicode MS"/>
        </w:rPr>
        <w:br/>
        <w:t xml:space="preserve"> → </w:t>
      </w:r>
      <w:r>
        <w:rPr>
          <w:b/>
        </w:rPr>
        <w:t>Data Source:</w:t>
      </w:r>
      <w:r>
        <w:t xml:space="preserve"> Contact Directory (static)</w:t>
      </w:r>
      <w:r>
        <w:br/>
        <w:t xml:space="preserve"> </w:t>
      </w:r>
      <w:r>
        <w:rPr>
          <w:b/>
        </w:rPr>
        <w:t xml:space="preserve">Steps: </w:t>
      </w:r>
    </w:p>
    <w:p w14:paraId="00000069" w14:textId="77777777" w:rsidR="007D3207" w:rsidRDefault="00000000">
      <w:pPr>
        <w:numPr>
          <w:ilvl w:val="0"/>
          <w:numId w:val="6"/>
        </w:numPr>
        <w:spacing w:before="240" w:line="240" w:lineRule="auto"/>
      </w:pPr>
      <w:r>
        <w:t>Recognize selection.</w:t>
      </w:r>
      <w:r>
        <w:br/>
      </w:r>
    </w:p>
    <w:p w14:paraId="0000006A" w14:textId="77777777" w:rsidR="007D3207" w:rsidRDefault="00000000">
      <w:pPr>
        <w:numPr>
          <w:ilvl w:val="0"/>
          <w:numId w:val="6"/>
        </w:numPr>
        <w:spacing w:line="240" w:lineRule="auto"/>
      </w:pPr>
      <w:r>
        <w:t>Assemble phone, email, hours, social links.</w:t>
      </w:r>
      <w:r>
        <w:br/>
      </w:r>
    </w:p>
    <w:p w14:paraId="0000006B" w14:textId="77777777" w:rsidR="007D3207" w:rsidRDefault="00000000">
      <w:pPr>
        <w:numPr>
          <w:ilvl w:val="0"/>
          <w:numId w:val="6"/>
        </w:numPr>
        <w:spacing w:line="240" w:lineRule="auto"/>
      </w:pPr>
      <w:r>
        <w:t>Send all or channel‑specific details.</w:t>
      </w:r>
      <w:r>
        <w:br/>
        <w:t xml:space="preserve"> </w:t>
      </w:r>
      <w:r>
        <w:rPr>
          <w:b/>
        </w:rPr>
        <w:t>Decision Point:</w:t>
      </w:r>
      <w:r>
        <w:t xml:space="preserve"> Did user ask for a specific channel?</w:t>
      </w:r>
      <w:r>
        <w:br/>
      </w:r>
    </w:p>
    <w:p w14:paraId="0000006C" w14:textId="77777777" w:rsidR="007D3207" w:rsidRDefault="00000000">
      <w:pPr>
        <w:numPr>
          <w:ilvl w:val="0"/>
          <w:numId w:val="2"/>
        </w:numPr>
        <w:spacing w:line="240" w:lineRule="auto"/>
      </w:pPr>
      <w:r>
        <w:rPr>
          <w:b/>
        </w:rPr>
        <w:t>Yes:</w:t>
      </w:r>
      <w:r>
        <w:t xml:space="preserve"> Provide details for that channel only.</w:t>
      </w:r>
      <w:r>
        <w:br/>
      </w:r>
    </w:p>
    <w:p w14:paraId="0000006D" w14:textId="77777777" w:rsidR="007D3207" w:rsidRDefault="00000000">
      <w:pPr>
        <w:numPr>
          <w:ilvl w:val="0"/>
          <w:numId w:val="2"/>
        </w:numPr>
        <w:spacing w:after="240" w:line="240" w:lineRule="auto"/>
      </w:pPr>
      <w:r>
        <w:rPr>
          <w:b/>
        </w:rPr>
        <w:t>No:</w:t>
      </w:r>
      <w:r>
        <w:t xml:space="preserve"> Provide full set of contact options.</w:t>
      </w:r>
      <w:r>
        <w:br/>
        <w:t xml:space="preserve"> </w:t>
      </w:r>
      <w:r>
        <w:rPr>
          <w:b/>
        </w:rPr>
        <w:t>Outcome:</w:t>
      </w:r>
      <w:r>
        <w:t xml:space="preserve"> User gets exactly the contact information they need.</w:t>
      </w:r>
    </w:p>
    <w:p w14:paraId="0000006E" w14:textId="77777777" w:rsidR="007D3207" w:rsidRDefault="00000000">
      <w:pPr>
        <w:spacing w:before="240" w:after="240" w:line="240" w:lineRule="auto"/>
      </w:pPr>
      <w:r>
        <w:lastRenderedPageBreak/>
        <w:t>—----------------------------------------------------------------------------------------------------------------------------</w:t>
      </w:r>
    </w:p>
    <w:p w14:paraId="0000006F" w14:textId="77777777" w:rsidR="007D3207" w:rsidRDefault="00000000">
      <w:pPr>
        <w:spacing w:before="240" w:after="240" w:line="240" w:lineRule="auto"/>
      </w:pPr>
      <w:commentRangeStart w:id="12"/>
      <w:r>
        <w:rPr>
          <w:b/>
        </w:rPr>
        <w:t>Workflow Template — Product Information (Consultative Sales)</w:t>
      </w:r>
      <w:r>
        <w:rPr>
          <w:b/>
        </w:rPr>
        <w:br/>
      </w:r>
      <w:r>
        <w:t xml:space="preserve"> </w:t>
      </w:r>
      <w:r>
        <w:rPr>
          <w:b/>
        </w:rPr>
        <w:t>Trigger:</w:t>
      </w:r>
      <w:r>
        <w:rPr>
          <w:b/>
        </w:rPr>
        <w:br/>
      </w:r>
      <w:r>
        <w:t xml:space="preserve"> User asks about a product (e.g., “Tell me more about the red cabin bag” or “Is this waterproof?”)</w:t>
      </w:r>
      <w:r>
        <w:br/>
      </w:r>
      <w:commentRangeEnd w:id="12"/>
      <w:r>
        <w:commentReference w:id="12"/>
      </w:r>
      <w:r>
        <w:rPr>
          <w:rFonts w:ascii="Arial Unicode MS" w:eastAsia="Arial Unicode MS" w:hAnsi="Arial Unicode MS" w:cs="Arial Unicode MS"/>
        </w:rPr>
        <w:t xml:space="preserve"> → </w:t>
      </w:r>
      <w:r>
        <w:rPr>
          <w:b/>
        </w:rPr>
        <w:t>Data Source:</w:t>
      </w:r>
      <w:r>
        <w:t xml:space="preserve"> Shopify Product Catalog</w:t>
      </w:r>
    </w:p>
    <w:p w14:paraId="00000070" w14:textId="77777777" w:rsidR="007D3207" w:rsidRDefault="00000000">
      <w:pPr>
        <w:spacing w:before="240" w:after="240" w:line="240" w:lineRule="auto"/>
        <w:rPr>
          <w:b/>
        </w:rPr>
      </w:pPr>
      <w:r>
        <w:rPr>
          <w:b/>
        </w:rPr>
        <w:t>Steps:</w:t>
      </w:r>
    </w:p>
    <w:p w14:paraId="00000071" w14:textId="77777777" w:rsidR="007D3207" w:rsidRDefault="00000000">
      <w:pPr>
        <w:numPr>
          <w:ilvl w:val="0"/>
          <w:numId w:val="3"/>
        </w:numPr>
        <w:spacing w:before="240" w:line="240" w:lineRule="auto"/>
      </w:pPr>
      <w:r>
        <w:t>Detect product name or keyword from user query.</w:t>
      </w:r>
      <w:r>
        <w:br/>
      </w:r>
    </w:p>
    <w:p w14:paraId="00000072" w14:textId="77777777" w:rsidR="007D3207" w:rsidRDefault="00000000">
      <w:pPr>
        <w:numPr>
          <w:ilvl w:val="0"/>
          <w:numId w:val="3"/>
        </w:numPr>
        <w:spacing w:line="240" w:lineRule="auto"/>
      </w:pPr>
      <w:r>
        <w:t xml:space="preserve">Search Shopify for matching </w:t>
      </w:r>
      <w:proofErr w:type="gramStart"/>
      <w:r>
        <w:t>product</w:t>
      </w:r>
      <w:proofErr w:type="gramEnd"/>
      <w:r>
        <w:t>(s).</w:t>
      </w:r>
      <w:r>
        <w:br/>
      </w:r>
    </w:p>
    <w:p w14:paraId="00000073" w14:textId="77777777" w:rsidR="007D3207" w:rsidRDefault="00000000">
      <w:pPr>
        <w:numPr>
          <w:ilvl w:val="0"/>
          <w:numId w:val="3"/>
        </w:numPr>
        <w:spacing w:line="240" w:lineRule="auto"/>
      </w:pPr>
      <w:r>
        <w:t>Retrieve key product info:</w:t>
      </w:r>
      <w:r>
        <w:br/>
        <w:t xml:space="preserve"> – Features</w:t>
      </w:r>
      <w:r>
        <w:br/>
        <w:t xml:space="preserve"> – Size &amp; dimensions</w:t>
      </w:r>
      <w:r>
        <w:br/>
        <w:t xml:space="preserve"> – Material</w:t>
      </w:r>
      <w:r>
        <w:br/>
        <w:t xml:space="preserve"> – Weight</w:t>
      </w:r>
      <w:r>
        <w:br/>
        <w:t xml:space="preserve"> – Warranty</w:t>
      </w:r>
      <w:r>
        <w:br/>
        <w:t xml:space="preserve"> – Available colors/variants</w:t>
      </w:r>
      <w:r>
        <w:br/>
        <w:t xml:space="preserve"> – Price</w:t>
      </w:r>
      <w:r>
        <w:br/>
      </w:r>
    </w:p>
    <w:p w14:paraId="00000074" w14:textId="77777777" w:rsidR="007D3207" w:rsidRDefault="00000000">
      <w:pPr>
        <w:numPr>
          <w:ilvl w:val="0"/>
          <w:numId w:val="3"/>
        </w:numPr>
        <w:spacing w:after="240" w:line="240" w:lineRule="auto"/>
      </w:pPr>
      <w:r>
        <w:t>Share product details in a helpful, conversational tone.</w:t>
      </w:r>
      <w:r>
        <w:br/>
      </w:r>
    </w:p>
    <w:p w14:paraId="00000075" w14:textId="77777777" w:rsidR="007D3207" w:rsidRDefault="00000000">
      <w:pPr>
        <w:spacing w:before="240" w:after="240" w:line="240" w:lineRule="auto"/>
      </w:pPr>
      <w:r>
        <w:rPr>
          <w:b/>
        </w:rPr>
        <w:t>Decision Point:</w:t>
      </w:r>
      <w:r>
        <w:t xml:space="preserve"> Is product found in Shopify?</w:t>
      </w:r>
      <w:r>
        <w:br/>
        <w:t xml:space="preserve"> – </w:t>
      </w:r>
      <w:r>
        <w:rPr>
          <w:b/>
        </w:rPr>
        <w:t>Yes:</w:t>
      </w:r>
      <w:r>
        <w:t xml:space="preserve"> Share the info and the product link</w:t>
      </w:r>
      <w:r>
        <w:br/>
        <w:t xml:space="preserve"> – </w:t>
      </w:r>
      <w:r>
        <w:rPr>
          <w:b/>
        </w:rPr>
        <w:t>No:</w:t>
      </w:r>
      <w:r>
        <w:t xml:space="preserve"> Say: “I couldn’t find the item you were referring to.” Offer alternative products</w:t>
      </w:r>
    </w:p>
    <w:p w14:paraId="00000076" w14:textId="77777777" w:rsidR="007D3207" w:rsidRDefault="00000000">
      <w:pPr>
        <w:spacing w:before="240" w:after="240" w:line="240" w:lineRule="auto"/>
      </w:pPr>
      <w:r>
        <w:rPr>
          <w:b/>
        </w:rPr>
        <w:t>Outcome:</w:t>
      </w:r>
      <w:r>
        <w:rPr>
          <w:b/>
        </w:rPr>
        <w:br/>
      </w:r>
      <w:r>
        <w:t xml:space="preserve"> User receives detailed, helpful product info to guide their purchase decision.</w:t>
      </w:r>
    </w:p>
    <w:p w14:paraId="00000077" w14:textId="77777777" w:rsidR="007D3207" w:rsidRDefault="00000000">
      <w:pPr>
        <w:spacing w:before="240" w:after="240" w:line="240" w:lineRule="auto"/>
      </w:pPr>
      <w:r>
        <w:t>—----------------------------------------------------------------------------------------------------------------------------</w:t>
      </w:r>
    </w:p>
    <w:p w14:paraId="00000078" w14:textId="77777777" w:rsidR="007D3207" w:rsidRDefault="00000000">
      <w:pPr>
        <w:spacing w:before="240" w:after="240" w:line="240" w:lineRule="auto"/>
      </w:pPr>
      <w:r>
        <w:rPr>
          <w:b/>
        </w:rPr>
        <w:t>Workflow Template — DIY Repair Videos (Locks &amp; Common Issues)</w:t>
      </w:r>
      <w:r>
        <w:rPr>
          <w:b/>
        </w:rPr>
        <w:br/>
      </w:r>
      <w:r>
        <w:t xml:space="preserve"> </w:t>
      </w:r>
      <w:r>
        <w:rPr>
          <w:b/>
        </w:rPr>
        <w:t>Trigger:</w:t>
      </w:r>
      <w:r>
        <w:rPr>
          <w:b/>
        </w:rPr>
        <w:br/>
      </w:r>
      <w:r>
        <w:rPr>
          <w:rFonts w:ascii="Arial Unicode MS" w:eastAsia="Arial Unicode MS" w:hAnsi="Arial Unicode MS" w:cs="Arial Unicode MS"/>
        </w:rPr>
        <w:t xml:space="preserve"> User asks for help with a repair (e.g., “I want to reset my lock” / “I forgot my lock code”)</w:t>
      </w:r>
      <w:r>
        <w:rPr>
          <w:rFonts w:ascii="Arial Unicode MS" w:eastAsia="Arial Unicode MS" w:hAnsi="Arial Unicode MS" w:cs="Arial Unicode MS"/>
        </w:rPr>
        <w:br/>
        <w:t xml:space="preserve"> → </w:t>
      </w:r>
      <w:r>
        <w:rPr>
          <w:b/>
        </w:rPr>
        <w:t>Data Source:</w:t>
      </w:r>
      <w:r>
        <w:t xml:space="preserve"> DIY Video Library (hosted on YouTube or internal)</w:t>
      </w:r>
    </w:p>
    <w:p w14:paraId="00000079" w14:textId="77777777" w:rsidR="007D3207" w:rsidRDefault="00000000">
      <w:pPr>
        <w:spacing w:before="240" w:after="240" w:line="240" w:lineRule="auto"/>
        <w:rPr>
          <w:b/>
        </w:rPr>
      </w:pPr>
      <w:r>
        <w:rPr>
          <w:b/>
        </w:rPr>
        <w:t>Steps:</w:t>
      </w:r>
    </w:p>
    <w:p w14:paraId="0000007A" w14:textId="77777777" w:rsidR="007D3207" w:rsidRDefault="00000000">
      <w:pPr>
        <w:numPr>
          <w:ilvl w:val="0"/>
          <w:numId w:val="7"/>
        </w:numPr>
        <w:spacing w:before="240" w:line="240" w:lineRule="auto"/>
      </w:pPr>
      <w:r>
        <w:t>Detect issue type (e.g., lock reset, forgotten code, handle, wheel).</w:t>
      </w:r>
      <w:r>
        <w:br/>
      </w:r>
    </w:p>
    <w:p w14:paraId="0000007B" w14:textId="77777777" w:rsidR="007D3207" w:rsidRDefault="00000000">
      <w:pPr>
        <w:numPr>
          <w:ilvl w:val="0"/>
          <w:numId w:val="7"/>
        </w:numPr>
        <w:spacing w:line="240" w:lineRule="auto"/>
      </w:pPr>
      <w:r>
        <w:t>Match with the appropriate video tutorial.</w:t>
      </w:r>
      <w:r>
        <w:br/>
      </w:r>
    </w:p>
    <w:p w14:paraId="0000007C" w14:textId="77777777" w:rsidR="007D3207" w:rsidRDefault="00000000">
      <w:pPr>
        <w:numPr>
          <w:ilvl w:val="0"/>
          <w:numId w:val="7"/>
        </w:numPr>
        <w:spacing w:after="240" w:line="240" w:lineRule="auto"/>
      </w:pPr>
      <w:r>
        <w:t>Share the relevant video link. Example responses:</w:t>
      </w:r>
      <w:r>
        <w:br/>
        <w:t xml:space="preserve"> – “Here’s how to reset your TSA lock: [Video Link]”</w:t>
      </w:r>
      <w:r>
        <w:br/>
        <w:t xml:space="preserve"> – “Forgot your lock code? This video will help: [Video Link]”</w:t>
      </w:r>
      <w:r>
        <w:br/>
        <w:t xml:space="preserve"> – “For handle/wheel repair, watch this: [Video Link]”</w:t>
      </w:r>
      <w:r>
        <w:br/>
      </w:r>
    </w:p>
    <w:p w14:paraId="0000007D" w14:textId="77777777" w:rsidR="007D3207" w:rsidRDefault="00000000">
      <w:pPr>
        <w:spacing w:before="240" w:after="240" w:line="240" w:lineRule="auto"/>
      </w:pPr>
      <w:r>
        <w:rPr>
          <w:b/>
        </w:rPr>
        <w:lastRenderedPageBreak/>
        <w:t>Decision Point:</w:t>
      </w:r>
      <w:r>
        <w:t xml:space="preserve"> Is a matching video available?</w:t>
      </w:r>
      <w:r>
        <w:br/>
        <w:t xml:space="preserve"> – </w:t>
      </w:r>
      <w:r>
        <w:rPr>
          <w:b/>
        </w:rPr>
        <w:t>Yes:</w:t>
      </w:r>
      <w:r>
        <w:t xml:space="preserve"> Share video + ask “Let me know if you need further help.”</w:t>
      </w:r>
      <w:r>
        <w:br/>
        <w:t xml:space="preserve"> – </w:t>
      </w:r>
      <w:r>
        <w:rPr>
          <w:b/>
        </w:rPr>
        <w:t>No:</w:t>
      </w:r>
      <w:r>
        <w:t xml:space="preserve"> Say “We don’t have a video for this yet. Would you like to speak to an agent?”</w:t>
      </w:r>
    </w:p>
    <w:p w14:paraId="0000007E" w14:textId="42214CED" w:rsidR="007D3207" w:rsidRDefault="00000000">
      <w:pPr>
        <w:spacing w:before="240" w:after="240" w:line="240" w:lineRule="auto"/>
      </w:pPr>
      <w:r>
        <w:rPr>
          <w:b/>
        </w:rPr>
        <w:t>Outcome:</w:t>
      </w:r>
      <w:r>
        <w:rPr>
          <w:b/>
        </w:rPr>
        <w:br/>
      </w:r>
      <w:r>
        <w:t xml:space="preserve"> User receives a quick self-service repair </w:t>
      </w:r>
      <w:r w:rsidR="001F01AC">
        <w:t>guide or</w:t>
      </w:r>
      <w:r>
        <w:t xml:space="preserve"> is routed to support if needed.</w:t>
      </w:r>
    </w:p>
    <w:p w14:paraId="0000007F" w14:textId="77777777" w:rsidR="007D3207" w:rsidRDefault="00000000">
      <w:pPr>
        <w:spacing w:before="240" w:after="240" w:line="240" w:lineRule="auto"/>
      </w:pPr>
      <w:r>
        <w:t>—--------------------------------------------------------------------------------------------------------------</w:t>
      </w:r>
    </w:p>
    <w:p w14:paraId="00000080" w14:textId="77777777" w:rsidR="007D3207" w:rsidRDefault="007D3207">
      <w:pPr>
        <w:spacing w:before="240" w:after="240" w:line="240" w:lineRule="auto"/>
      </w:pPr>
    </w:p>
    <w:p w14:paraId="00000081" w14:textId="77777777" w:rsidR="007D3207" w:rsidRDefault="007D3207">
      <w:pPr>
        <w:spacing w:before="240" w:after="240" w:line="240" w:lineRule="auto"/>
      </w:pPr>
    </w:p>
    <w:p w14:paraId="00000082" w14:textId="77777777" w:rsidR="007D3207" w:rsidRDefault="007D3207">
      <w:pPr>
        <w:spacing w:before="240" w:after="240" w:line="240" w:lineRule="auto"/>
      </w:pPr>
    </w:p>
    <w:p w14:paraId="00000083" w14:textId="77777777" w:rsidR="007D3207" w:rsidRDefault="007D3207">
      <w:pPr>
        <w:pStyle w:val="Heading1"/>
        <w:keepNext w:val="0"/>
        <w:keepLines w:val="0"/>
        <w:shd w:val="clear" w:color="auto" w:fill="FFFFFF"/>
        <w:spacing w:before="480" w:after="480" w:line="240" w:lineRule="auto"/>
        <w:rPr>
          <w:b/>
          <w:sz w:val="20"/>
          <w:szCs w:val="20"/>
        </w:rPr>
      </w:pPr>
      <w:bookmarkStart w:id="13" w:name="_8m26c5mqvx32" w:colFirst="0" w:colLast="0"/>
      <w:bookmarkEnd w:id="13"/>
    </w:p>
    <w:p w14:paraId="00000084" w14:textId="77777777" w:rsidR="007D3207" w:rsidRDefault="007D3207">
      <w:pPr>
        <w:spacing w:line="240" w:lineRule="auto"/>
      </w:pPr>
    </w:p>
    <w:sectPr w:rsidR="007D32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amee hanay" w:date="2025-05-26T11:42:00Z" w:initials="">
    <w:p w14:paraId="0000008A" w14:textId="77777777" w:rsidR="007D320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click post api needed</w:t>
      </w:r>
    </w:p>
  </w:comment>
  <w:comment w:id="1" w:author="Samee hanay" w:date="2025-05-26T11:58:00Z" w:initials="">
    <w:p w14:paraId="00000089" w14:textId="77777777" w:rsidR="007D320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discount sheet needs restructuring of columns</w:t>
      </w:r>
    </w:p>
  </w:comment>
  <w:comment w:id="2" w:author="Samay Mehar" w:date="2025-05-28T11:49:00Z" w:initials="">
    <w:p w14:paraId="00000087" w14:textId="77777777" w:rsidR="007D320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max 2 tries for user to upload and validate whether they are same invoices not some different ones. threshold set to 2</w:t>
      </w:r>
    </w:p>
  </w:comment>
  <w:comment w:id="3" w:author="Samay Mehar" w:date="2025-05-26T16:44:00Z" w:initials="">
    <w:p w14:paraId="0000008E" w14:textId="77777777" w:rsidR="007D320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ask email id first</w:t>
      </w:r>
    </w:p>
  </w:comment>
  <w:comment w:id="4" w:author="Samee hanay" w:date="2025-05-26T12:13:00Z" w:initials="">
    <w:p w14:paraId="00000090" w14:textId="77777777" w:rsidR="007D320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userid issue</w:t>
      </w:r>
    </w:p>
  </w:comment>
  <w:comment w:id="5" w:author="Samee hanay" w:date="2025-05-26T12:10:00Z" w:initials="">
    <w:p w14:paraId="00000085" w14:textId="77777777" w:rsidR="007D320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email is not neccessary</w:t>
      </w:r>
    </w:p>
  </w:comment>
  <w:comment w:id="7" w:author="Samee hanay" w:date="2025-05-26T12:22:00Z" w:initials="">
    <w:p w14:paraId="0000008F" w14:textId="77777777" w:rsidR="007D320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remove order id</w:t>
      </w:r>
    </w:p>
  </w:comment>
  <w:comment w:id="8" w:author="Samee hanay" w:date="2025-05-26T12:23:00Z" w:initials="">
    <w:p w14:paraId="0000008D" w14:textId="77777777" w:rsidR="007D320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size of the product</w:t>
      </w:r>
    </w:p>
  </w:comment>
  <w:comment w:id="9" w:author="Samee hanay" w:date="2025-05-26T12:33:00Z" w:initials="">
    <w:p w14:paraId="0000008C" w14:textId="77777777" w:rsidR="007D320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faq would be  shared by the team</w:t>
      </w:r>
    </w:p>
  </w:comment>
  <w:comment w:id="10" w:author="Samay Mehar" w:date="2025-05-28T11:43:00Z" w:initials="">
    <w:p w14:paraId="00000088" w14:textId="77777777" w:rsidR="007D320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pull all faqs from website</w:t>
      </w:r>
    </w:p>
  </w:comment>
  <w:comment w:id="12" w:author="Samee hanay" w:date="2025-05-26T12:32:00Z" w:initials="">
    <w:p w14:paraId="00000086" w14:textId="77777777" w:rsidR="007D320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shopping url should be included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00008A" w15:done="0"/>
  <w15:commentEx w15:paraId="00000089" w15:done="0"/>
  <w15:commentEx w15:paraId="00000087" w15:done="0"/>
  <w15:commentEx w15:paraId="0000008E" w15:done="0"/>
  <w15:commentEx w15:paraId="00000090" w15:done="0"/>
  <w15:commentEx w15:paraId="00000085" w15:done="0"/>
  <w15:commentEx w15:paraId="0000008F" w15:done="0"/>
  <w15:commentEx w15:paraId="0000008D" w15:done="0"/>
  <w15:commentEx w15:paraId="0000008C" w15:done="0"/>
  <w15:commentEx w15:paraId="00000088" w15:done="0"/>
  <w15:commentEx w15:paraId="000000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00008A" w16cid:durableId="0000008A"/>
  <w16cid:commentId w16cid:paraId="00000089" w16cid:durableId="00000089"/>
  <w16cid:commentId w16cid:paraId="00000087" w16cid:durableId="00000087"/>
  <w16cid:commentId w16cid:paraId="0000008E" w16cid:durableId="0000008E"/>
  <w16cid:commentId w16cid:paraId="00000090" w16cid:durableId="00000090"/>
  <w16cid:commentId w16cid:paraId="00000085" w16cid:durableId="00000085"/>
  <w16cid:commentId w16cid:paraId="0000008F" w16cid:durableId="0000008F"/>
  <w16cid:commentId w16cid:paraId="0000008D" w16cid:durableId="0000008D"/>
  <w16cid:commentId w16cid:paraId="0000008C" w16cid:durableId="0000008C"/>
  <w16cid:commentId w16cid:paraId="00000088" w16cid:durableId="00000088"/>
  <w16cid:commentId w16cid:paraId="00000086" w16cid:durableId="000000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6342B"/>
    <w:multiLevelType w:val="multilevel"/>
    <w:tmpl w:val="4D565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914F13"/>
    <w:multiLevelType w:val="multilevel"/>
    <w:tmpl w:val="B2A25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9829C6"/>
    <w:multiLevelType w:val="multilevel"/>
    <w:tmpl w:val="8DAA1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D66DE3"/>
    <w:multiLevelType w:val="multilevel"/>
    <w:tmpl w:val="D8AE1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3C6508"/>
    <w:multiLevelType w:val="multilevel"/>
    <w:tmpl w:val="59348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596676"/>
    <w:multiLevelType w:val="multilevel"/>
    <w:tmpl w:val="06207D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7458EE"/>
    <w:multiLevelType w:val="multilevel"/>
    <w:tmpl w:val="DF14B3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9F6895"/>
    <w:multiLevelType w:val="multilevel"/>
    <w:tmpl w:val="BF444F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BD591E"/>
    <w:multiLevelType w:val="multilevel"/>
    <w:tmpl w:val="2E0E34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69079B"/>
    <w:multiLevelType w:val="multilevel"/>
    <w:tmpl w:val="0A1294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B6342A"/>
    <w:multiLevelType w:val="multilevel"/>
    <w:tmpl w:val="DAEADB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515CB6"/>
    <w:multiLevelType w:val="multilevel"/>
    <w:tmpl w:val="FB7458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C11BA4"/>
    <w:multiLevelType w:val="multilevel"/>
    <w:tmpl w:val="40880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115437831">
    <w:abstractNumId w:val="4"/>
  </w:num>
  <w:num w:numId="2" w16cid:durableId="505487750">
    <w:abstractNumId w:val="1"/>
  </w:num>
  <w:num w:numId="3" w16cid:durableId="1559321230">
    <w:abstractNumId w:val="11"/>
  </w:num>
  <w:num w:numId="4" w16cid:durableId="37584576">
    <w:abstractNumId w:val="6"/>
  </w:num>
  <w:num w:numId="5" w16cid:durableId="540168687">
    <w:abstractNumId w:val="3"/>
  </w:num>
  <w:num w:numId="6" w16cid:durableId="217592615">
    <w:abstractNumId w:val="8"/>
  </w:num>
  <w:num w:numId="7" w16cid:durableId="201020966">
    <w:abstractNumId w:val="5"/>
  </w:num>
  <w:num w:numId="8" w16cid:durableId="1062755815">
    <w:abstractNumId w:val="9"/>
  </w:num>
  <w:num w:numId="9" w16cid:durableId="199324973">
    <w:abstractNumId w:val="12"/>
  </w:num>
  <w:num w:numId="10" w16cid:durableId="43069405">
    <w:abstractNumId w:val="2"/>
  </w:num>
  <w:num w:numId="11" w16cid:durableId="2041935518">
    <w:abstractNumId w:val="7"/>
  </w:num>
  <w:num w:numId="12" w16cid:durableId="258947019">
    <w:abstractNumId w:val="10"/>
  </w:num>
  <w:num w:numId="13" w16cid:durableId="31912096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amay Mehar">
    <w15:presenceInfo w15:providerId="Windows Live" w15:userId="f7db7c08cc0470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207"/>
    <w:rsid w:val="001F01AC"/>
    <w:rsid w:val="007D3207"/>
    <w:rsid w:val="009C246D"/>
    <w:rsid w:val="00A7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DF21FB-8334-477A-BB0A-D1955D6C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2032</Words>
  <Characters>11589</Characters>
  <Application>Microsoft Office Word</Application>
  <DocSecurity>0</DocSecurity>
  <Lines>96</Lines>
  <Paragraphs>27</Paragraphs>
  <ScaleCrop>false</ScaleCrop>
  <Company/>
  <LinksUpToDate>false</LinksUpToDate>
  <CharactersWithSpaces>13594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Samay Mehar</cp:lastModifiedBy>
  <cp:revision>3</cp:revision>
  <dcterms:created xsi:type="dcterms:W3CDTF">2025-06-26T11:33:00Z</dcterms:created>
  <dcterms:modified xsi:type="dcterms:W3CDTF">2025-06-26T11:34:00Z</dcterms:modified>
</cp:coreProperties>
</file>