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30DD0" w14:textId="6EF139E9" w:rsidR="00257A97" w:rsidRPr="00360573" w:rsidRDefault="00F71B64" w:rsidP="00F71B64">
      <w:pPr>
        <w:rPr>
          <w:rFonts w:ascii="Bookman Old Style" w:hAnsi="Bookman Old Style"/>
          <w:b/>
          <w:bCs/>
        </w:rPr>
      </w:pPr>
      <w:r w:rsidRPr="00360573">
        <w:rPr>
          <w:rFonts w:ascii="Bookman Old Style" w:hAnsi="Bookman Old Style"/>
          <w:b/>
          <w:bCs/>
        </w:rPr>
        <w:t>How to Create a Server in AWS (EC2 Instance)</w:t>
      </w:r>
    </w:p>
    <w:p w14:paraId="1CDB8B9A" w14:textId="77777777" w:rsidR="00F71B64" w:rsidRPr="00F71B64" w:rsidRDefault="00F71B64" w:rsidP="00F71B64">
      <w:pPr>
        <w:rPr>
          <w:rFonts w:ascii="Bookman Old Style" w:hAnsi="Bookman Old Style"/>
          <w:b/>
          <w:bCs/>
        </w:rPr>
      </w:pPr>
      <w:r w:rsidRPr="00F71B64">
        <w:rPr>
          <w:rFonts w:ascii="Bookman Old Style" w:hAnsi="Bookman Old Style"/>
          <w:b/>
          <w:bCs/>
        </w:rPr>
        <w:t>1. Log In to AWS</w:t>
      </w:r>
    </w:p>
    <w:p w14:paraId="2D8758A1" w14:textId="77777777" w:rsidR="00F71B64" w:rsidRPr="00F71B64" w:rsidRDefault="00F71B64" w:rsidP="00F71B64">
      <w:pPr>
        <w:numPr>
          <w:ilvl w:val="0"/>
          <w:numId w:val="1"/>
        </w:numPr>
        <w:rPr>
          <w:rFonts w:ascii="Bookman Old Style" w:hAnsi="Bookman Old Style"/>
        </w:rPr>
      </w:pPr>
      <w:r w:rsidRPr="00F71B64">
        <w:rPr>
          <w:rFonts w:ascii="Bookman Old Style" w:hAnsi="Bookman Old Style"/>
        </w:rPr>
        <w:t>Go to the AWS Management Console.</w:t>
      </w:r>
    </w:p>
    <w:p w14:paraId="3C5FEF7B" w14:textId="77777777" w:rsidR="00F71B64" w:rsidRPr="00F71B64" w:rsidRDefault="00F71B64" w:rsidP="00F71B64">
      <w:pPr>
        <w:numPr>
          <w:ilvl w:val="0"/>
          <w:numId w:val="1"/>
        </w:numPr>
        <w:rPr>
          <w:rFonts w:ascii="Bookman Old Style" w:hAnsi="Bookman Old Style"/>
        </w:rPr>
      </w:pPr>
      <w:r w:rsidRPr="00F71B64">
        <w:rPr>
          <w:rFonts w:ascii="Bookman Old Style" w:hAnsi="Bookman Old Style"/>
        </w:rPr>
        <w:t>Sign in using your AWS account.</w:t>
      </w:r>
    </w:p>
    <w:p w14:paraId="7B95CEA9" w14:textId="6E2E5B51" w:rsidR="00F71B64" w:rsidRPr="00360573" w:rsidRDefault="00F71B64" w:rsidP="00F71B64">
      <w:pPr>
        <w:rPr>
          <w:rFonts w:ascii="Bookman Old Style" w:hAnsi="Bookman Old Style"/>
        </w:rPr>
      </w:pPr>
      <w:r w:rsidRPr="00360573">
        <w:rPr>
          <w:rFonts w:ascii="Bookman Old Style" w:hAnsi="Bookman Old Style"/>
          <w:noProof/>
        </w:rPr>
        <w:drawing>
          <wp:inline distT="0" distB="0" distL="0" distR="0" wp14:anchorId="037232A2" wp14:editId="04508563">
            <wp:extent cx="5943600" cy="3341370"/>
            <wp:effectExtent l="0" t="0" r="0" b="0"/>
            <wp:docPr id="63685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57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2AE6" w14:textId="77777777" w:rsidR="00BE690B" w:rsidRPr="00360573" w:rsidRDefault="00BE690B" w:rsidP="00F71B64">
      <w:pPr>
        <w:rPr>
          <w:rFonts w:ascii="Bookman Old Style" w:hAnsi="Bookman Old Style"/>
          <w:b/>
          <w:bCs/>
        </w:rPr>
      </w:pPr>
    </w:p>
    <w:p w14:paraId="42605EAC" w14:textId="77777777" w:rsidR="00BE690B" w:rsidRPr="00360573" w:rsidRDefault="00BE690B" w:rsidP="00F71B64">
      <w:pPr>
        <w:rPr>
          <w:rFonts w:ascii="Bookman Old Style" w:hAnsi="Bookman Old Style"/>
          <w:b/>
          <w:bCs/>
        </w:rPr>
      </w:pPr>
    </w:p>
    <w:p w14:paraId="1B38B593" w14:textId="77777777" w:rsidR="00BE690B" w:rsidRPr="00360573" w:rsidRDefault="00BE690B" w:rsidP="00F71B64">
      <w:pPr>
        <w:rPr>
          <w:rFonts w:ascii="Bookman Old Style" w:hAnsi="Bookman Old Style"/>
          <w:b/>
          <w:bCs/>
        </w:rPr>
      </w:pPr>
    </w:p>
    <w:p w14:paraId="679A8C61" w14:textId="77777777" w:rsidR="00BE690B" w:rsidRPr="00360573" w:rsidRDefault="00BE690B" w:rsidP="00F71B64">
      <w:pPr>
        <w:rPr>
          <w:rFonts w:ascii="Bookman Old Style" w:hAnsi="Bookman Old Style"/>
          <w:b/>
          <w:bCs/>
        </w:rPr>
      </w:pPr>
    </w:p>
    <w:p w14:paraId="702591D9" w14:textId="77777777" w:rsidR="00BE690B" w:rsidRPr="00360573" w:rsidRDefault="00BE690B" w:rsidP="00F71B64">
      <w:pPr>
        <w:rPr>
          <w:rFonts w:ascii="Bookman Old Style" w:hAnsi="Bookman Old Style"/>
          <w:b/>
          <w:bCs/>
        </w:rPr>
      </w:pPr>
    </w:p>
    <w:p w14:paraId="356E2E9B" w14:textId="77777777" w:rsidR="00BE690B" w:rsidRPr="00360573" w:rsidRDefault="00BE690B" w:rsidP="00F71B64">
      <w:pPr>
        <w:rPr>
          <w:rFonts w:ascii="Bookman Old Style" w:hAnsi="Bookman Old Style"/>
          <w:b/>
          <w:bCs/>
        </w:rPr>
      </w:pPr>
    </w:p>
    <w:p w14:paraId="6E0B7794" w14:textId="77777777" w:rsidR="00BE690B" w:rsidRPr="00360573" w:rsidRDefault="00BE690B" w:rsidP="00F71B64">
      <w:pPr>
        <w:rPr>
          <w:rFonts w:ascii="Bookman Old Style" w:hAnsi="Bookman Old Style"/>
          <w:b/>
          <w:bCs/>
        </w:rPr>
      </w:pPr>
    </w:p>
    <w:p w14:paraId="56AB0207" w14:textId="77777777" w:rsidR="00BE690B" w:rsidRPr="00360573" w:rsidRDefault="00BE690B" w:rsidP="00F71B64">
      <w:pPr>
        <w:rPr>
          <w:rFonts w:ascii="Bookman Old Style" w:hAnsi="Bookman Old Style"/>
          <w:b/>
          <w:bCs/>
        </w:rPr>
      </w:pPr>
    </w:p>
    <w:p w14:paraId="4DDED52C" w14:textId="77777777" w:rsidR="00BE690B" w:rsidRPr="00360573" w:rsidRDefault="00BE690B" w:rsidP="00F71B64">
      <w:pPr>
        <w:rPr>
          <w:rFonts w:ascii="Bookman Old Style" w:hAnsi="Bookman Old Style"/>
          <w:b/>
          <w:bCs/>
        </w:rPr>
      </w:pPr>
    </w:p>
    <w:p w14:paraId="6849A287" w14:textId="77777777" w:rsidR="00BE690B" w:rsidRPr="00360573" w:rsidRDefault="00BE690B" w:rsidP="00F71B64">
      <w:pPr>
        <w:rPr>
          <w:rFonts w:ascii="Bookman Old Style" w:hAnsi="Bookman Old Style"/>
          <w:b/>
          <w:bCs/>
        </w:rPr>
      </w:pPr>
    </w:p>
    <w:p w14:paraId="7CE296C5" w14:textId="77777777" w:rsidR="00BE690B" w:rsidRPr="00360573" w:rsidRDefault="00BE690B" w:rsidP="00F71B64">
      <w:pPr>
        <w:rPr>
          <w:rFonts w:ascii="Bookman Old Style" w:hAnsi="Bookman Old Style"/>
          <w:b/>
          <w:bCs/>
        </w:rPr>
      </w:pPr>
    </w:p>
    <w:p w14:paraId="4E9FCC14" w14:textId="6BECF792" w:rsidR="00F71B64" w:rsidRPr="00F71B64" w:rsidRDefault="00F71B64" w:rsidP="00F71B64">
      <w:pPr>
        <w:rPr>
          <w:rFonts w:ascii="Bookman Old Style" w:hAnsi="Bookman Old Style"/>
          <w:b/>
          <w:bCs/>
        </w:rPr>
      </w:pPr>
      <w:r w:rsidRPr="00F71B64">
        <w:rPr>
          <w:rFonts w:ascii="Bookman Old Style" w:hAnsi="Bookman Old Style"/>
          <w:b/>
          <w:bCs/>
        </w:rPr>
        <w:lastRenderedPageBreak/>
        <w:t>2. Open EC2 Dashboard</w:t>
      </w:r>
    </w:p>
    <w:p w14:paraId="63650630" w14:textId="77777777" w:rsidR="00F71B64" w:rsidRPr="00F71B64" w:rsidRDefault="00F71B64" w:rsidP="00F71B64">
      <w:pPr>
        <w:numPr>
          <w:ilvl w:val="0"/>
          <w:numId w:val="2"/>
        </w:numPr>
        <w:rPr>
          <w:rFonts w:ascii="Bookman Old Style" w:hAnsi="Bookman Old Style"/>
        </w:rPr>
      </w:pPr>
      <w:r w:rsidRPr="00F71B64">
        <w:rPr>
          <w:rFonts w:ascii="Bookman Old Style" w:hAnsi="Bookman Old Style"/>
        </w:rPr>
        <w:t xml:space="preserve">In the search bar, type </w:t>
      </w:r>
      <w:r w:rsidRPr="00F71B64">
        <w:rPr>
          <w:rFonts w:ascii="Bookman Old Style" w:hAnsi="Bookman Old Style"/>
          <w:b/>
          <w:bCs/>
        </w:rPr>
        <w:t>EC2</w:t>
      </w:r>
      <w:r w:rsidRPr="00F71B64">
        <w:rPr>
          <w:rFonts w:ascii="Bookman Old Style" w:hAnsi="Bookman Old Style"/>
        </w:rPr>
        <w:t>.</w:t>
      </w:r>
    </w:p>
    <w:p w14:paraId="66391498" w14:textId="77777777" w:rsidR="009A4AF6" w:rsidRPr="00360573" w:rsidRDefault="00F71B64" w:rsidP="009A4AF6">
      <w:pPr>
        <w:numPr>
          <w:ilvl w:val="0"/>
          <w:numId w:val="2"/>
        </w:numPr>
        <w:rPr>
          <w:rFonts w:ascii="Bookman Old Style" w:hAnsi="Bookman Old Style"/>
        </w:rPr>
      </w:pPr>
      <w:r w:rsidRPr="00F71B64">
        <w:rPr>
          <w:rFonts w:ascii="Bookman Old Style" w:hAnsi="Bookman Old Style"/>
        </w:rPr>
        <w:t xml:space="preserve">Click </w:t>
      </w:r>
      <w:r w:rsidRPr="00F71B64">
        <w:rPr>
          <w:rFonts w:ascii="Bookman Old Style" w:hAnsi="Bookman Old Style"/>
          <w:b/>
          <w:bCs/>
        </w:rPr>
        <w:t>EC2</w:t>
      </w:r>
      <w:r w:rsidRPr="00F71B64">
        <w:rPr>
          <w:rFonts w:ascii="Bookman Old Style" w:hAnsi="Bookman Old Style"/>
        </w:rPr>
        <w:t xml:space="preserve"> (Elastic Compute Cloud).</w:t>
      </w:r>
    </w:p>
    <w:p w14:paraId="35A957BF" w14:textId="08C0C458" w:rsidR="009A4AF6" w:rsidRPr="00360573" w:rsidRDefault="009A4AF6" w:rsidP="009A4AF6">
      <w:pPr>
        <w:rPr>
          <w:rFonts w:ascii="Bookman Old Style" w:hAnsi="Bookman Old Style"/>
        </w:rPr>
      </w:pPr>
      <w:r w:rsidRPr="00360573">
        <w:rPr>
          <w:rFonts w:ascii="Bookman Old Style" w:eastAsia="Times New Roman" w:hAnsi="Bookman Old Style" w:cs="Times New Roman"/>
          <w:b/>
          <w:bCs/>
          <w:kern w:val="0"/>
          <w:sz w:val="27"/>
          <w:szCs w:val="27"/>
          <w14:ligatures w14:val="none"/>
        </w:rPr>
        <w:t>Why this step matters</w:t>
      </w:r>
    </w:p>
    <w:p w14:paraId="3C981294" w14:textId="77777777" w:rsidR="009A4AF6" w:rsidRPr="00360573" w:rsidRDefault="009A4AF6" w:rsidP="009A4AF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360573">
        <w:rPr>
          <w:rFonts w:ascii="Bookman Old Style" w:eastAsia="Times New Roman" w:hAnsi="Bookman Old Style" w:cs="Times New Roman"/>
          <w:kern w:val="0"/>
          <w14:ligatures w14:val="none"/>
        </w:rPr>
        <w:t>EC2 (Elastic Compute Cloud) is the AWS service that lets you create and manage virtual servers. All server-related operations start here.</w:t>
      </w:r>
    </w:p>
    <w:p w14:paraId="5A868EB8" w14:textId="77777777" w:rsidR="009A4AF6" w:rsidRPr="00F71B64" w:rsidRDefault="009A4AF6" w:rsidP="009A4AF6">
      <w:pPr>
        <w:rPr>
          <w:rFonts w:ascii="Bookman Old Style" w:hAnsi="Bookman Old Style"/>
        </w:rPr>
      </w:pPr>
    </w:p>
    <w:p w14:paraId="1A1A7B85" w14:textId="1B377A60" w:rsidR="00F71B64" w:rsidRPr="00360573" w:rsidRDefault="00F71B64" w:rsidP="00A92F81">
      <w:pPr>
        <w:jc w:val="center"/>
        <w:rPr>
          <w:rFonts w:ascii="Bookman Old Style" w:hAnsi="Bookman Old Style"/>
        </w:rPr>
      </w:pPr>
      <w:r w:rsidRPr="00360573">
        <w:rPr>
          <w:rFonts w:ascii="Bookman Old Style" w:hAnsi="Bookman Old Style"/>
          <w:noProof/>
        </w:rPr>
        <w:drawing>
          <wp:inline distT="0" distB="0" distL="0" distR="0" wp14:anchorId="3A5E7AEF" wp14:editId="16091656">
            <wp:extent cx="4439063" cy="2495550"/>
            <wp:effectExtent l="0" t="0" r="0" b="0"/>
            <wp:docPr id="42172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25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7204" cy="250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E3E5" w14:textId="5249A495" w:rsidR="00A34D41" w:rsidRPr="00360573" w:rsidRDefault="00A34D41" w:rsidP="00A92F81">
      <w:pPr>
        <w:jc w:val="center"/>
        <w:rPr>
          <w:rFonts w:ascii="Bookman Old Style" w:hAnsi="Bookman Old Style"/>
        </w:rPr>
      </w:pPr>
      <w:r w:rsidRPr="00360573">
        <w:rPr>
          <w:rFonts w:ascii="Bookman Old Style" w:hAnsi="Bookman Old Style"/>
          <w:noProof/>
        </w:rPr>
        <w:drawing>
          <wp:inline distT="0" distB="0" distL="0" distR="0" wp14:anchorId="6E3BB980" wp14:editId="5CA908F7">
            <wp:extent cx="4489892" cy="2524125"/>
            <wp:effectExtent l="0" t="0" r="6350" b="0"/>
            <wp:docPr id="183464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48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8695" cy="252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A488" w14:textId="77777777" w:rsidR="00A34D41" w:rsidRPr="00360573" w:rsidRDefault="00A34D41" w:rsidP="009A4AF6">
      <w:pPr>
        <w:rPr>
          <w:rFonts w:ascii="Bookman Old Style" w:hAnsi="Bookman Old Style"/>
          <w:b/>
          <w:bCs/>
        </w:rPr>
      </w:pPr>
    </w:p>
    <w:p w14:paraId="1F01C362" w14:textId="77777777" w:rsidR="00A34D41" w:rsidRPr="00360573" w:rsidRDefault="00A34D41" w:rsidP="009A4AF6">
      <w:pPr>
        <w:rPr>
          <w:rFonts w:ascii="Bookman Old Style" w:hAnsi="Bookman Old Style"/>
          <w:b/>
          <w:bCs/>
        </w:rPr>
      </w:pPr>
    </w:p>
    <w:p w14:paraId="004A25FB" w14:textId="67FAB4B5" w:rsidR="00A34D41" w:rsidRPr="00A34D41" w:rsidRDefault="00A92F81" w:rsidP="00A34D41">
      <w:pPr>
        <w:rPr>
          <w:rFonts w:ascii="Bookman Old Style" w:hAnsi="Bookman Old Style"/>
          <w:b/>
          <w:bCs/>
        </w:rPr>
      </w:pPr>
      <w:r w:rsidRPr="00360573">
        <w:rPr>
          <w:rFonts w:ascii="Bookman Old Style" w:hAnsi="Bookman Old Style"/>
          <w:b/>
          <w:bCs/>
        </w:rPr>
        <w:lastRenderedPageBreak/>
        <w:t>3.</w:t>
      </w:r>
      <w:r w:rsidR="00A34D41" w:rsidRPr="00A34D41">
        <w:rPr>
          <w:rFonts w:ascii="Bookman Old Style" w:hAnsi="Bookman Old Style"/>
          <w:b/>
          <w:bCs/>
        </w:rPr>
        <w:t>Launch a New EC2 Instance</w:t>
      </w:r>
    </w:p>
    <w:p w14:paraId="379FBEF6" w14:textId="77777777" w:rsidR="00A34D41" w:rsidRPr="00A34D41" w:rsidRDefault="00A34D41" w:rsidP="00A34D41">
      <w:pPr>
        <w:rPr>
          <w:rFonts w:ascii="Bookman Old Style" w:hAnsi="Bookman Old Style"/>
        </w:rPr>
      </w:pPr>
      <w:r w:rsidRPr="00A34D41">
        <w:rPr>
          <w:rFonts w:ascii="Bookman Old Style" w:hAnsi="Bookman Old Style"/>
        </w:rPr>
        <w:t>Once you're inside the EC2 dashboard:</w:t>
      </w:r>
    </w:p>
    <w:p w14:paraId="066DC6BA" w14:textId="77777777" w:rsidR="00A34D41" w:rsidRPr="00A34D41" w:rsidRDefault="00A34D41" w:rsidP="00A34D41">
      <w:pPr>
        <w:numPr>
          <w:ilvl w:val="0"/>
          <w:numId w:val="4"/>
        </w:numPr>
        <w:rPr>
          <w:rFonts w:ascii="Bookman Old Style" w:hAnsi="Bookman Old Style"/>
        </w:rPr>
      </w:pPr>
      <w:r w:rsidRPr="00A34D41">
        <w:rPr>
          <w:rFonts w:ascii="Bookman Old Style" w:hAnsi="Bookman Old Style"/>
        </w:rPr>
        <w:t>Click Instances on the left navigation pane</w:t>
      </w:r>
    </w:p>
    <w:p w14:paraId="3C6D89E3" w14:textId="77777777" w:rsidR="00A34D41" w:rsidRPr="00A34D41" w:rsidRDefault="00A34D41" w:rsidP="00A34D41">
      <w:pPr>
        <w:numPr>
          <w:ilvl w:val="0"/>
          <w:numId w:val="4"/>
        </w:numPr>
        <w:rPr>
          <w:rFonts w:ascii="Bookman Old Style" w:hAnsi="Bookman Old Style"/>
        </w:rPr>
      </w:pPr>
      <w:r w:rsidRPr="00A34D41">
        <w:rPr>
          <w:rFonts w:ascii="Bookman Old Style" w:hAnsi="Bookman Old Style"/>
        </w:rPr>
        <w:t>Click the Launch Instance button</w:t>
      </w:r>
    </w:p>
    <w:p w14:paraId="514FABC5" w14:textId="77777777" w:rsidR="00A34D41" w:rsidRPr="00A34D41" w:rsidRDefault="00A34D41" w:rsidP="00A34D41">
      <w:pPr>
        <w:rPr>
          <w:rFonts w:ascii="Bookman Old Style" w:hAnsi="Bookman Old Style"/>
          <w:b/>
          <w:bCs/>
        </w:rPr>
      </w:pPr>
      <w:r w:rsidRPr="00A34D41">
        <w:rPr>
          <w:rFonts w:ascii="Bookman Old Style" w:hAnsi="Bookman Old Style"/>
          <w:b/>
          <w:bCs/>
        </w:rPr>
        <w:t>Why this step matters</w:t>
      </w:r>
    </w:p>
    <w:p w14:paraId="787D8A64" w14:textId="77777777" w:rsidR="00A34D41" w:rsidRPr="00A34D41" w:rsidRDefault="00A34D41" w:rsidP="00A34D41">
      <w:pPr>
        <w:rPr>
          <w:rFonts w:ascii="Bookman Old Style" w:hAnsi="Bookman Old Style"/>
        </w:rPr>
      </w:pPr>
      <w:r w:rsidRPr="00A34D41">
        <w:rPr>
          <w:rFonts w:ascii="Bookman Old Style" w:hAnsi="Bookman Old Style"/>
        </w:rPr>
        <w:t>“Launching an instance” is AWS’s term for creating a new virtual server. This begins the setup process.</w:t>
      </w:r>
    </w:p>
    <w:p w14:paraId="15AA07C3" w14:textId="2A9BABA2" w:rsidR="009A4AF6" w:rsidRPr="00360573" w:rsidRDefault="009A4AF6" w:rsidP="00F71B64">
      <w:pPr>
        <w:rPr>
          <w:rFonts w:ascii="Bookman Old Style" w:hAnsi="Bookman Old Style"/>
        </w:rPr>
      </w:pPr>
    </w:p>
    <w:p w14:paraId="1AA8D74B" w14:textId="703A1175" w:rsidR="00A34D41" w:rsidRPr="00360573" w:rsidRDefault="00A34D41" w:rsidP="00F71B64">
      <w:pPr>
        <w:rPr>
          <w:rFonts w:ascii="Bookman Old Style" w:hAnsi="Bookman Old Style"/>
        </w:rPr>
      </w:pPr>
      <w:r w:rsidRPr="00360573">
        <w:rPr>
          <w:rFonts w:ascii="Bookman Old Style" w:hAnsi="Bookman Old Style"/>
          <w:noProof/>
        </w:rPr>
        <w:drawing>
          <wp:inline distT="0" distB="0" distL="0" distR="0" wp14:anchorId="7EBCB1BB" wp14:editId="317A4E3C">
            <wp:extent cx="5943600" cy="3341370"/>
            <wp:effectExtent l="0" t="0" r="0" b="0"/>
            <wp:docPr id="29285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53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0E81" w14:textId="77777777" w:rsidR="00A34D41" w:rsidRPr="00360573" w:rsidRDefault="00A34D41" w:rsidP="00F71B64">
      <w:pPr>
        <w:rPr>
          <w:rFonts w:ascii="Bookman Old Style" w:hAnsi="Bookman Old Style"/>
        </w:rPr>
      </w:pPr>
    </w:p>
    <w:p w14:paraId="1EC490EA" w14:textId="77777777" w:rsidR="00A63B67" w:rsidRPr="00360573" w:rsidRDefault="00A63B67" w:rsidP="00A34D41">
      <w:pPr>
        <w:rPr>
          <w:rFonts w:ascii="Bookman Old Style" w:hAnsi="Bookman Old Style"/>
          <w:b/>
          <w:bCs/>
        </w:rPr>
      </w:pPr>
    </w:p>
    <w:p w14:paraId="4D331CCF" w14:textId="77777777" w:rsidR="00A63B67" w:rsidRPr="00360573" w:rsidRDefault="00A63B67" w:rsidP="00A34D41">
      <w:pPr>
        <w:rPr>
          <w:rFonts w:ascii="Bookman Old Style" w:hAnsi="Bookman Old Style"/>
          <w:b/>
          <w:bCs/>
        </w:rPr>
      </w:pPr>
    </w:p>
    <w:p w14:paraId="391099E0" w14:textId="77777777" w:rsidR="00A63B67" w:rsidRPr="00360573" w:rsidRDefault="00A63B67" w:rsidP="00A34D41">
      <w:pPr>
        <w:rPr>
          <w:rFonts w:ascii="Bookman Old Style" w:hAnsi="Bookman Old Style"/>
          <w:b/>
          <w:bCs/>
        </w:rPr>
      </w:pPr>
    </w:p>
    <w:p w14:paraId="147513CB" w14:textId="77777777" w:rsidR="00A63B67" w:rsidRPr="00360573" w:rsidRDefault="00A63B67" w:rsidP="00A34D41">
      <w:pPr>
        <w:rPr>
          <w:rFonts w:ascii="Bookman Old Style" w:hAnsi="Bookman Old Style"/>
          <w:b/>
          <w:bCs/>
        </w:rPr>
      </w:pPr>
    </w:p>
    <w:p w14:paraId="0EBF2E30" w14:textId="77777777" w:rsidR="00A63B67" w:rsidRPr="00360573" w:rsidRDefault="00A63B67" w:rsidP="00A34D41">
      <w:pPr>
        <w:rPr>
          <w:rFonts w:ascii="Bookman Old Style" w:hAnsi="Bookman Old Style"/>
          <w:b/>
          <w:bCs/>
        </w:rPr>
      </w:pPr>
    </w:p>
    <w:p w14:paraId="739A2EEA" w14:textId="77777777" w:rsidR="00A63B67" w:rsidRPr="00360573" w:rsidRDefault="00A63B67" w:rsidP="00A34D41">
      <w:pPr>
        <w:rPr>
          <w:rFonts w:ascii="Bookman Old Style" w:hAnsi="Bookman Old Style"/>
          <w:b/>
          <w:bCs/>
        </w:rPr>
      </w:pPr>
    </w:p>
    <w:p w14:paraId="05E78D75" w14:textId="77777777" w:rsidR="00A63B67" w:rsidRPr="00360573" w:rsidRDefault="00A63B67" w:rsidP="00A34D41">
      <w:pPr>
        <w:rPr>
          <w:rFonts w:ascii="Bookman Old Style" w:hAnsi="Bookman Old Style"/>
          <w:b/>
          <w:bCs/>
        </w:rPr>
      </w:pPr>
    </w:p>
    <w:p w14:paraId="6702DEB0" w14:textId="425AFAA8" w:rsidR="00A34D41" w:rsidRPr="00A34D41" w:rsidRDefault="00A34D41" w:rsidP="00A34D41">
      <w:pPr>
        <w:rPr>
          <w:rFonts w:ascii="Bookman Old Style" w:hAnsi="Bookman Old Style"/>
          <w:b/>
          <w:bCs/>
        </w:rPr>
      </w:pPr>
      <w:r w:rsidRPr="00A34D41">
        <w:rPr>
          <w:rFonts w:ascii="Bookman Old Style" w:hAnsi="Bookman Old Style"/>
          <w:b/>
          <w:bCs/>
        </w:rPr>
        <w:lastRenderedPageBreak/>
        <w:t>4. Configure Your Instance</w:t>
      </w:r>
    </w:p>
    <w:p w14:paraId="7425EEFC" w14:textId="77777777" w:rsidR="00A34D41" w:rsidRPr="00A34D41" w:rsidRDefault="00A34D41" w:rsidP="00A34D41">
      <w:pPr>
        <w:rPr>
          <w:rFonts w:ascii="Bookman Old Style" w:hAnsi="Bookman Old Style"/>
        </w:rPr>
      </w:pPr>
      <w:r w:rsidRPr="00A34D41">
        <w:rPr>
          <w:rFonts w:ascii="Bookman Old Style" w:hAnsi="Bookman Old Style"/>
        </w:rPr>
        <w:t>When launching the instance, AWS will present several configuration sections.</w:t>
      </w:r>
    </w:p>
    <w:p w14:paraId="48162300" w14:textId="77777777" w:rsidR="00A34D41" w:rsidRPr="00A34D41" w:rsidRDefault="00A34D41" w:rsidP="00A92F81">
      <w:pPr>
        <w:rPr>
          <w:rFonts w:ascii="Bookman Old Style" w:hAnsi="Bookman Old Style"/>
          <w:b/>
          <w:bCs/>
        </w:rPr>
      </w:pPr>
      <w:r w:rsidRPr="00A34D41">
        <w:rPr>
          <w:rFonts w:ascii="Bookman Old Style" w:hAnsi="Bookman Old Style"/>
          <w:b/>
          <w:bCs/>
        </w:rPr>
        <w:t>4a. Name Your Instance</w:t>
      </w:r>
    </w:p>
    <w:p w14:paraId="14498B99" w14:textId="77777777" w:rsidR="00A34D41" w:rsidRPr="00A34D41" w:rsidRDefault="00A34D41" w:rsidP="00A34D41">
      <w:pPr>
        <w:rPr>
          <w:rFonts w:ascii="Bookman Old Style" w:hAnsi="Bookman Old Style"/>
        </w:rPr>
      </w:pPr>
      <w:r w:rsidRPr="00A34D41">
        <w:rPr>
          <w:rFonts w:ascii="Bookman Old Style" w:hAnsi="Bookman Old Style"/>
        </w:rPr>
        <w:t>Give your instance a name like:</w:t>
      </w:r>
    </w:p>
    <w:p w14:paraId="647D22D4" w14:textId="77777777" w:rsidR="00A34D41" w:rsidRPr="00A34D41" w:rsidRDefault="00A34D41" w:rsidP="00A34D41">
      <w:pPr>
        <w:numPr>
          <w:ilvl w:val="0"/>
          <w:numId w:val="5"/>
        </w:numPr>
        <w:rPr>
          <w:rFonts w:ascii="Bookman Old Style" w:hAnsi="Bookman Old Style"/>
        </w:rPr>
      </w:pPr>
      <w:proofErr w:type="spellStart"/>
      <w:r w:rsidRPr="00A34D41">
        <w:rPr>
          <w:rFonts w:ascii="Bookman Old Style" w:hAnsi="Bookman Old Style"/>
        </w:rPr>
        <w:t>linux</w:t>
      </w:r>
      <w:proofErr w:type="spellEnd"/>
      <w:r w:rsidRPr="00A34D41">
        <w:rPr>
          <w:rFonts w:ascii="Bookman Old Style" w:hAnsi="Bookman Old Style"/>
        </w:rPr>
        <w:t>-server</w:t>
      </w:r>
    </w:p>
    <w:p w14:paraId="2FAE0C56" w14:textId="77777777" w:rsidR="00A34D41" w:rsidRPr="00A34D41" w:rsidRDefault="00A34D41" w:rsidP="00A34D41">
      <w:pPr>
        <w:numPr>
          <w:ilvl w:val="0"/>
          <w:numId w:val="5"/>
        </w:numPr>
        <w:rPr>
          <w:rFonts w:ascii="Bookman Old Style" w:hAnsi="Bookman Old Style"/>
        </w:rPr>
      </w:pPr>
      <w:r w:rsidRPr="00A34D41">
        <w:rPr>
          <w:rFonts w:ascii="Bookman Old Style" w:hAnsi="Bookman Old Style"/>
        </w:rPr>
        <w:t>web-server-prod</w:t>
      </w:r>
    </w:p>
    <w:p w14:paraId="431C199B" w14:textId="3FB8474F" w:rsidR="00A34D41" w:rsidRPr="00A34D41" w:rsidRDefault="00A34D41" w:rsidP="00A34D41">
      <w:pPr>
        <w:numPr>
          <w:ilvl w:val="0"/>
          <w:numId w:val="5"/>
        </w:numPr>
        <w:rPr>
          <w:rFonts w:ascii="Bookman Old Style" w:hAnsi="Bookman Old Style"/>
        </w:rPr>
      </w:pPr>
      <w:r w:rsidRPr="00360573">
        <w:rPr>
          <w:rFonts w:ascii="Bookman Old Style" w:hAnsi="Bookman Old Style"/>
        </w:rPr>
        <w:t>C5-</w:t>
      </w:r>
      <w:r w:rsidRPr="00A34D41">
        <w:rPr>
          <w:rFonts w:ascii="Bookman Old Style" w:hAnsi="Bookman Old Style"/>
        </w:rPr>
        <w:t>ubuntu-server</w:t>
      </w:r>
    </w:p>
    <w:p w14:paraId="280F2B66" w14:textId="5E39D0D1" w:rsidR="00A34D41" w:rsidRPr="00A34D41" w:rsidRDefault="00A34D41" w:rsidP="00A34D41">
      <w:pPr>
        <w:rPr>
          <w:rFonts w:ascii="Bookman Old Style" w:hAnsi="Bookman Old Style"/>
          <w:b/>
          <w:bCs/>
        </w:rPr>
      </w:pPr>
      <w:r w:rsidRPr="00A34D41">
        <w:rPr>
          <w:rFonts w:ascii="Bookman Old Style" w:hAnsi="Bookman Old Style"/>
          <w:b/>
          <w:bCs/>
        </w:rPr>
        <w:t xml:space="preserve">Why </w:t>
      </w:r>
      <w:proofErr w:type="gramStart"/>
      <w:r w:rsidRPr="00A34D41">
        <w:rPr>
          <w:rFonts w:ascii="Bookman Old Style" w:hAnsi="Bookman Old Style"/>
          <w:b/>
          <w:bCs/>
        </w:rPr>
        <w:t>this</w:t>
      </w:r>
      <w:r w:rsidRPr="00360573">
        <w:rPr>
          <w:rFonts w:ascii="Bookman Old Style" w:hAnsi="Bookman Old Style"/>
          <w:b/>
          <w:bCs/>
        </w:rPr>
        <w:t xml:space="preserve"> </w:t>
      </w:r>
      <w:r w:rsidRPr="00A34D41">
        <w:rPr>
          <w:rFonts w:ascii="Bookman Old Style" w:hAnsi="Bookman Old Style"/>
          <w:b/>
          <w:bCs/>
        </w:rPr>
        <w:t>matters</w:t>
      </w:r>
      <w:proofErr w:type="gramEnd"/>
    </w:p>
    <w:p w14:paraId="4B987E07" w14:textId="2A7198C1" w:rsidR="00A34D41" w:rsidRPr="00360573" w:rsidRDefault="00A34D41" w:rsidP="00F71B64">
      <w:pPr>
        <w:rPr>
          <w:rFonts w:ascii="Bookman Old Style" w:hAnsi="Bookman Old Style"/>
        </w:rPr>
      </w:pPr>
      <w:r w:rsidRPr="00A34D41">
        <w:rPr>
          <w:rFonts w:ascii="Bookman Old Style" w:hAnsi="Bookman Old Style"/>
        </w:rPr>
        <w:t>Naming helps you easily identify your server later, especially if you manage multiple instances.</w:t>
      </w:r>
    </w:p>
    <w:p w14:paraId="71CAB4BC" w14:textId="10DC5FA0" w:rsidR="00A34D41" w:rsidRPr="00360573" w:rsidRDefault="00A34D41" w:rsidP="00F71B64">
      <w:pPr>
        <w:rPr>
          <w:rFonts w:ascii="Bookman Old Style" w:hAnsi="Bookman Old Style"/>
        </w:rPr>
      </w:pPr>
      <w:r w:rsidRPr="00360573">
        <w:rPr>
          <w:rFonts w:ascii="Bookman Old Style" w:hAnsi="Bookman Old Style"/>
          <w:noProof/>
        </w:rPr>
        <w:drawing>
          <wp:inline distT="0" distB="0" distL="0" distR="0" wp14:anchorId="714D280E" wp14:editId="71FFE496">
            <wp:extent cx="5943600" cy="3341370"/>
            <wp:effectExtent l="0" t="0" r="0" b="0"/>
            <wp:docPr id="192438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89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57DD" w14:textId="77777777" w:rsidR="00A63B67" w:rsidRPr="00360573" w:rsidRDefault="00A63B67" w:rsidP="00F71B64">
      <w:pPr>
        <w:rPr>
          <w:rFonts w:ascii="Bookman Old Style" w:hAnsi="Bookman Old Style"/>
        </w:rPr>
      </w:pPr>
    </w:p>
    <w:p w14:paraId="4AAA0354" w14:textId="77777777" w:rsidR="00A63B67" w:rsidRPr="00360573" w:rsidRDefault="00A63B67" w:rsidP="00A63B67">
      <w:pPr>
        <w:rPr>
          <w:rFonts w:ascii="Bookman Old Style" w:hAnsi="Bookman Old Style"/>
          <w:b/>
          <w:bCs/>
        </w:rPr>
      </w:pPr>
    </w:p>
    <w:p w14:paraId="19FC279F" w14:textId="77777777" w:rsidR="00A63B67" w:rsidRPr="00360573" w:rsidRDefault="00A63B67" w:rsidP="00A63B67">
      <w:pPr>
        <w:rPr>
          <w:rFonts w:ascii="Bookman Old Style" w:hAnsi="Bookman Old Style"/>
          <w:b/>
          <w:bCs/>
        </w:rPr>
      </w:pPr>
    </w:p>
    <w:p w14:paraId="0F49BBE2" w14:textId="77777777" w:rsidR="00A63B67" w:rsidRPr="00360573" w:rsidRDefault="00A63B67" w:rsidP="00A63B67">
      <w:pPr>
        <w:rPr>
          <w:rFonts w:ascii="Bookman Old Style" w:hAnsi="Bookman Old Style"/>
          <w:b/>
          <w:bCs/>
        </w:rPr>
      </w:pPr>
    </w:p>
    <w:p w14:paraId="5A3E7729" w14:textId="77777777" w:rsidR="00A63B67" w:rsidRPr="00360573" w:rsidRDefault="00A63B67" w:rsidP="00A63B67">
      <w:pPr>
        <w:rPr>
          <w:rFonts w:ascii="Bookman Old Style" w:hAnsi="Bookman Old Style"/>
          <w:b/>
          <w:bCs/>
        </w:rPr>
      </w:pPr>
    </w:p>
    <w:p w14:paraId="05506B79" w14:textId="77777777" w:rsidR="00A63B67" w:rsidRPr="00360573" w:rsidRDefault="00A63B67" w:rsidP="00A63B67">
      <w:pPr>
        <w:rPr>
          <w:rFonts w:ascii="Bookman Old Style" w:hAnsi="Bookman Old Style"/>
          <w:b/>
          <w:bCs/>
        </w:rPr>
      </w:pPr>
    </w:p>
    <w:p w14:paraId="75C6BA83" w14:textId="296E3E15" w:rsidR="00A63B67" w:rsidRPr="00A34D41" w:rsidRDefault="00A63B67" w:rsidP="00A63B67">
      <w:pPr>
        <w:rPr>
          <w:rFonts w:ascii="Bookman Old Style" w:hAnsi="Bookman Old Style"/>
          <w:b/>
          <w:bCs/>
        </w:rPr>
      </w:pPr>
      <w:r w:rsidRPr="00A34D41">
        <w:rPr>
          <w:rFonts w:ascii="Bookman Old Style" w:hAnsi="Bookman Old Style"/>
          <w:b/>
          <w:bCs/>
        </w:rPr>
        <w:lastRenderedPageBreak/>
        <w:t>4b. Choose an AMI (Amazon Machine Image)</w:t>
      </w:r>
    </w:p>
    <w:p w14:paraId="63EE2BEC" w14:textId="77777777" w:rsidR="00A63B67" w:rsidRPr="00A34D41" w:rsidRDefault="00A63B67" w:rsidP="00A63B67">
      <w:pPr>
        <w:rPr>
          <w:rFonts w:ascii="Bookman Old Style" w:hAnsi="Bookman Old Style"/>
        </w:rPr>
      </w:pPr>
      <w:r w:rsidRPr="00A34D41">
        <w:rPr>
          <w:rFonts w:ascii="Bookman Old Style" w:hAnsi="Bookman Old Style"/>
        </w:rPr>
        <w:t>The AMI defines the operating system and base software installed on your server.</w:t>
      </w:r>
    </w:p>
    <w:p w14:paraId="4317F226" w14:textId="77777777" w:rsidR="00A63B67" w:rsidRPr="00A34D41" w:rsidRDefault="00A63B67" w:rsidP="00A63B67">
      <w:pPr>
        <w:rPr>
          <w:rFonts w:ascii="Bookman Old Style" w:hAnsi="Bookman Old Style"/>
        </w:rPr>
      </w:pPr>
      <w:r w:rsidRPr="00A34D41">
        <w:rPr>
          <w:rFonts w:ascii="Bookman Old Style" w:hAnsi="Bookman Old Style"/>
        </w:rPr>
        <w:t>Common Linux choices:</w:t>
      </w:r>
    </w:p>
    <w:p w14:paraId="08B1677C" w14:textId="428D63D2" w:rsidR="00A63B67" w:rsidRPr="00A34D41" w:rsidRDefault="00A63B67" w:rsidP="00A63B67">
      <w:pPr>
        <w:numPr>
          <w:ilvl w:val="0"/>
          <w:numId w:val="6"/>
        </w:numPr>
        <w:rPr>
          <w:rFonts w:ascii="Bookman Old Style" w:hAnsi="Bookman Old Style"/>
        </w:rPr>
      </w:pPr>
      <w:r w:rsidRPr="00A34D41">
        <w:rPr>
          <w:rFonts w:ascii="Bookman Old Style" w:hAnsi="Bookman Old Style"/>
        </w:rPr>
        <w:t xml:space="preserve">Amazon </w:t>
      </w:r>
      <w:proofErr w:type="gramStart"/>
      <w:r w:rsidRPr="00A34D41">
        <w:rPr>
          <w:rFonts w:ascii="Bookman Old Style" w:hAnsi="Bookman Old Style"/>
        </w:rPr>
        <w:t>Linux  (</w:t>
      </w:r>
      <w:proofErr w:type="gramEnd"/>
      <w:r w:rsidRPr="00A34D41">
        <w:rPr>
          <w:rFonts w:ascii="Bookman Old Style" w:hAnsi="Bookman Old Style"/>
        </w:rPr>
        <w:t>optimized for AWS, free-tier eligible)</w:t>
      </w:r>
    </w:p>
    <w:p w14:paraId="18DBC50F" w14:textId="7AF4AA5D" w:rsidR="00A63B67" w:rsidRPr="00A34D41" w:rsidRDefault="00A63B67" w:rsidP="00A63B67">
      <w:pPr>
        <w:numPr>
          <w:ilvl w:val="0"/>
          <w:numId w:val="6"/>
        </w:numPr>
        <w:rPr>
          <w:rFonts w:ascii="Bookman Old Style" w:hAnsi="Bookman Old Style"/>
        </w:rPr>
      </w:pPr>
      <w:r w:rsidRPr="00A34D41">
        <w:rPr>
          <w:rFonts w:ascii="Bookman Old Style" w:hAnsi="Bookman Old Style"/>
        </w:rPr>
        <w:t>Ubuntu</w:t>
      </w:r>
    </w:p>
    <w:p w14:paraId="42238F17" w14:textId="77777777" w:rsidR="00A63B67" w:rsidRPr="00A34D41" w:rsidRDefault="00A63B67" w:rsidP="00A63B67">
      <w:pPr>
        <w:numPr>
          <w:ilvl w:val="0"/>
          <w:numId w:val="6"/>
        </w:numPr>
        <w:rPr>
          <w:rFonts w:ascii="Bookman Old Style" w:hAnsi="Bookman Old Style"/>
        </w:rPr>
      </w:pPr>
      <w:r w:rsidRPr="00A34D41">
        <w:rPr>
          <w:rFonts w:ascii="Bookman Old Style" w:hAnsi="Bookman Old Style"/>
        </w:rPr>
        <w:t>Red Hat Enterprise Linux (RHEL)</w:t>
      </w:r>
    </w:p>
    <w:p w14:paraId="6935397F" w14:textId="77777777" w:rsidR="00A63B67" w:rsidRPr="00A34D41" w:rsidRDefault="00A63B67" w:rsidP="00A63B67">
      <w:pPr>
        <w:numPr>
          <w:ilvl w:val="0"/>
          <w:numId w:val="6"/>
        </w:numPr>
        <w:rPr>
          <w:rFonts w:ascii="Bookman Old Style" w:hAnsi="Bookman Old Style"/>
        </w:rPr>
      </w:pPr>
      <w:r w:rsidRPr="00A34D41">
        <w:rPr>
          <w:rFonts w:ascii="Bookman Old Style" w:hAnsi="Bookman Old Style"/>
        </w:rPr>
        <w:t>Debian</w:t>
      </w:r>
    </w:p>
    <w:p w14:paraId="39EBBCAA" w14:textId="77777777" w:rsidR="00A63B67" w:rsidRPr="00A34D41" w:rsidRDefault="00A63B67" w:rsidP="00A63B67">
      <w:pPr>
        <w:rPr>
          <w:rFonts w:ascii="Bookman Old Style" w:hAnsi="Bookman Old Style"/>
          <w:b/>
          <w:bCs/>
        </w:rPr>
      </w:pPr>
      <w:r w:rsidRPr="00A34D41">
        <w:rPr>
          <w:rFonts w:ascii="Bookman Old Style" w:hAnsi="Bookman Old Style"/>
          <w:b/>
          <w:bCs/>
        </w:rPr>
        <w:t xml:space="preserve">Why </w:t>
      </w:r>
      <w:proofErr w:type="gramStart"/>
      <w:r w:rsidRPr="00A34D41">
        <w:rPr>
          <w:rFonts w:ascii="Bookman Old Style" w:hAnsi="Bookman Old Style"/>
          <w:b/>
          <w:bCs/>
        </w:rPr>
        <w:t>this matters</w:t>
      </w:r>
      <w:proofErr w:type="gramEnd"/>
    </w:p>
    <w:p w14:paraId="23B1A571" w14:textId="77777777" w:rsidR="00A63B67" w:rsidRPr="00A34D41" w:rsidRDefault="00A63B67" w:rsidP="00A63B67">
      <w:pPr>
        <w:rPr>
          <w:rFonts w:ascii="Bookman Old Style" w:hAnsi="Bookman Old Style"/>
        </w:rPr>
      </w:pPr>
      <w:r w:rsidRPr="00A34D41">
        <w:rPr>
          <w:rFonts w:ascii="Bookman Old Style" w:hAnsi="Bookman Old Style"/>
        </w:rPr>
        <w:t>The AMI determines:</w:t>
      </w:r>
    </w:p>
    <w:p w14:paraId="7124B82A" w14:textId="77777777" w:rsidR="00A63B67" w:rsidRPr="00A34D41" w:rsidRDefault="00A63B67" w:rsidP="00A63B67">
      <w:pPr>
        <w:numPr>
          <w:ilvl w:val="0"/>
          <w:numId w:val="7"/>
        </w:numPr>
        <w:rPr>
          <w:rFonts w:ascii="Bookman Old Style" w:hAnsi="Bookman Old Style"/>
        </w:rPr>
      </w:pPr>
      <w:r w:rsidRPr="00A34D41">
        <w:rPr>
          <w:rFonts w:ascii="Bookman Old Style" w:hAnsi="Bookman Old Style"/>
        </w:rPr>
        <w:t>OS type</w:t>
      </w:r>
    </w:p>
    <w:p w14:paraId="28BA147A" w14:textId="77777777" w:rsidR="00A63B67" w:rsidRPr="00A34D41" w:rsidRDefault="00A63B67" w:rsidP="00A63B67">
      <w:pPr>
        <w:numPr>
          <w:ilvl w:val="0"/>
          <w:numId w:val="7"/>
        </w:numPr>
        <w:rPr>
          <w:rFonts w:ascii="Bookman Old Style" w:hAnsi="Bookman Old Style"/>
        </w:rPr>
      </w:pPr>
      <w:r w:rsidRPr="00A34D41">
        <w:rPr>
          <w:rFonts w:ascii="Bookman Old Style" w:hAnsi="Bookman Old Style"/>
        </w:rPr>
        <w:t>Default user for SSH</w:t>
      </w:r>
    </w:p>
    <w:p w14:paraId="5832A842" w14:textId="24D62453" w:rsidR="00A63B67" w:rsidRPr="00A34D41" w:rsidRDefault="00A63B67" w:rsidP="00AB5527">
      <w:pPr>
        <w:numPr>
          <w:ilvl w:val="0"/>
          <w:numId w:val="7"/>
        </w:numPr>
        <w:rPr>
          <w:rFonts w:ascii="Bookman Old Style" w:hAnsi="Bookman Old Style"/>
        </w:rPr>
      </w:pPr>
      <w:r w:rsidRPr="00A34D41">
        <w:rPr>
          <w:rFonts w:ascii="Bookman Old Style" w:hAnsi="Bookman Old Style"/>
        </w:rPr>
        <w:t>Security updates</w:t>
      </w:r>
    </w:p>
    <w:p w14:paraId="2A6DDE3E" w14:textId="77777777" w:rsidR="00A63B67" w:rsidRPr="00360573" w:rsidRDefault="00A63B67" w:rsidP="00A63B67">
      <w:pPr>
        <w:rPr>
          <w:rFonts w:ascii="Bookman Old Style" w:hAnsi="Bookman Old Style"/>
        </w:rPr>
      </w:pPr>
      <w:r w:rsidRPr="00A34D41">
        <w:rPr>
          <w:rFonts w:ascii="Bookman Old Style" w:hAnsi="Bookman Old Style"/>
        </w:rPr>
        <w:t>Choose the one that fits your project or organizational needs.</w:t>
      </w:r>
    </w:p>
    <w:p w14:paraId="67AD6808" w14:textId="4BFD1E25" w:rsidR="00A63B67" w:rsidRPr="00360573" w:rsidRDefault="00A63B67" w:rsidP="00A63B67">
      <w:pPr>
        <w:rPr>
          <w:rFonts w:ascii="Bookman Old Style" w:hAnsi="Bookman Old Style"/>
        </w:rPr>
      </w:pPr>
      <w:r w:rsidRPr="00360573">
        <w:rPr>
          <w:rFonts w:ascii="Bookman Old Style" w:hAnsi="Bookman Old Style"/>
          <w:noProof/>
        </w:rPr>
        <w:drawing>
          <wp:inline distT="0" distB="0" distL="0" distR="0" wp14:anchorId="487A3F5B" wp14:editId="376D0837">
            <wp:extent cx="5943600" cy="3341370"/>
            <wp:effectExtent l="0" t="0" r="0" b="0"/>
            <wp:docPr id="80162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29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185A" w14:textId="77777777" w:rsidR="00A63B67" w:rsidRPr="00360573" w:rsidRDefault="00A63B67" w:rsidP="00A63B67">
      <w:pPr>
        <w:rPr>
          <w:rFonts w:ascii="Bookman Old Style" w:hAnsi="Bookman Old Style"/>
          <w:b/>
          <w:bCs/>
        </w:rPr>
      </w:pPr>
    </w:p>
    <w:p w14:paraId="0B9CE941" w14:textId="77777777" w:rsidR="00AB5527" w:rsidRPr="00360573" w:rsidRDefault="00AB5527" w:rsidP="00A63B67">
      <w:pPr>
        <w:rPr>
          <w:rFonts w:ascii="Bookman Old Style" w:hAnsi="Bookman Old Style"/>
          <w:b/>
          <w:bCs/>
        </w:rPr>
      </w:pPr>
    </w:p>
    <w:p w14:paraId="581070B7" w14:textId="453B363F" w:rsidR="00A63B67" w:rsidRPr="00A63B67" w:rsidRDefault="00A63B67" w:rsidP="00A63B67">
      <w:pPr>
        <w:rPr>
          <w:rFonts w:ascii="Bookman Old Style" w:hAnsi="Bookman Old Style"/>
          <w:b/>
          <w:bCs/>
        </w:rPr>
      </w:pPr>
      <w:r w:rsidRPr="00A63B67">
        <w:rPr>
          <w:rFonts w:ascii="Bookman Old Style" w:hAnsi="Bookman Old Style"/>
          <w:b/>
          <w:bCs/>
        </w:rPr>
        <w:lastRenderedPageBreak/>
        <w:t>4c. Choose Instance Type</w:t>
      </w:r>
    </w:p>
    <w:p w14:paraId="09C0EF48" w14:textId="77777777" w:rsidR="00A63B67" w:rsidRPr="00A63B67" w:rsidRDefault="00A63B67" w:rsidP="00A63B67">
      <w:pPr>
        <w:rPr>
          <w:rFonts w:ascii="Bookman Old Style" w:hAnsi="Bookman Old Style"/>
        </w:rPr>
      </w:pPr>
      <w:r w:rsidRPr="00A63B67">
        <w:rPr>
          <w:rFonts w:ascii="Bookman Old Style" w:hAnsi="Bookman Old Style"/>
        </w:rPr>
        <w:t>Instance types define CPU, memory, networking, and performance.</w:t>
      </w:r>
    </w:p>
    <w:p w14:paraId="49A8459E" w14:textId="77777777" w:rsidR="00A63B67" w:rsidRPr="00A63B67" w:rsidRDefault="00A63B67" w:rsidP="00A63B67">
      <w:pPr>
        <w:rPr>
          <w:rFonts w:ascii="Bookman Old Style" w:hAnsi="Bookman Old Style"/>
        </w:rPr>
      </w:pPr>
      <w:r w:rsidRPr="00A63B67">
        <w:rPr>
          <w:rFonts w:ascii="Bookman Old Style" w:hAnsi="Bookman Old Style"/>
        </w:rPr>
        <w:t>Common options:</w:t>
      </w:r>
    </w:p>
    <w:p w14:paraId="57839B88" w14:textId="77777777" w:rsidR="00A63B67" w:rsidRPr="00A63B67" w:rsidRDefault="00A63B67" w:rsidP="00A63B67">
      <w:pPr>
        <w:numPr>
          <w:ilvl w:val="0"/>
          <w:numId w:val="8"/>
        </w:numPr>
        <w:rPr>
          <w:rFonts w:ascii="Bookman Old Style" w:hAnsi="Bookman Old Style"/>
        </w:rPr>
      </w:pPr>
      <w:r w:rsidRPr="00A63B67">
        <w:rPr>
          <w:rFonts w:ascii="Bookman Old Style" w:hAnsi="Bookman Old Style"/>
          <w:b/>
          <w:bCs/>
        </w:rPr>
        <w:t>t</w:t>
      </w:r>
      <w:proofErr w:type="gramStart"/>
      <w:r w:rsidRPr="00A63B67">
        <w:rPr>
          <w:rFonts w:ascii="Bookman Old Style" w:hAnsi="Bookman Old Style"/>
          <w:b/>
          <w:bCs/>
        </w:rPr>
        <w:t>2.micro</w:t>
      </w:r>
      <w:proofErr w:type="gramEnd"/>
      <w:r w:rsidRPr="00A63B67">
        <w:rPr>
          <w:rFonts w:ascii="Bookman Old Style" w:hAnsi="Bookman Old Style"/>
        </w:rPr>
        <w:t xml:space="preserve"> (free-tier eligible)</w:t>
      </w:r>
    </w:p>
    <w:p w14:paraId="6EF2A824" w14:textId="77777777" w:rsidR="00A63B67" w:rsidRPr="00A63B67" w:rsidRDefault="00A63B67" w:rsidP="00A63B67">
      <w:pPr>
        <w:numPr>
          <w:ilvl w:val="0"/>
          <w:numId w:val="8"/>
        </w:numPr>
        <w:rPr>
          <w:rFonts w:ascii="Bookman Old Style" w:hAnsi="Bookman Old Style"/>
        </w:rPr>
      </w:pPr>
      <w:r w:rsidRPr="00A63B67">
        <w:rPr>
          <w:rFonts w:ascii="Bookman Old Style" w:hAnsi="Bookman Old Style"/>
          <w:b/>
          <w:bCs/>
        </w:rPr>
        <w:t>t</w:t>
      </w:r>
      <w:proofErr w:type="gramStart"/>
      <w:r w:rsidRPr="00A63B67">
        <w:rPr>
          <w:rFonts w:ascii="Bookman Old Style" w:hAnsi="Bookman Old Style"/>
          <w:b/>
          <w:bCs/>
        </w:rPr>
        <w:t>3.micro</w:t>
      </w:r>
      <w:proofErr w:type="gramEnd"/>
      <w:r w:rsidRPr="00A63B67">
        <w:rPr>
          <w:rFonts w:ascii="Bookman Old Style" w:hAnsi="Bookman Old Style"/>
        </w:rPr>
        <w:t xml:space="preserve"> (newer, more efficient, free-tier eligible for some accounts)</w:t>
      </w:r>
    </w:p>
    <w:p w14:paraId="6E2950F4" w14:textId="77777777" w:rsidR="00A63B67" w:rsidRPr="00A63B67" w:rsidRDefault="00A63B67" w:rsidP="00A63B67">
      <w:pPr>
        <w:numPr>
          <w:ilvl w:val="0"/>
          <w:numId w:val="8"/>
        </w:numPr>
        <w:rPr>
          <w:rFonts w:ascii="Bookman Old Style" w:hAnsi="Bookman Old Style"/>
        </w:rPr>
      </w:pPr>
      <w:r w:rsidRPr="00A63B67">
        <w:rPr>
          <w:rFonts w:ascii="Bookman Old Style" w:hAnsi="Bookman Old Style"/>
        </w:rPr>
        <w:t>Larger types like t</w:t>
      </w:r>
      <w:proofErr w:type="gramStart"/>
      <w:r w:rsidRPr="00A63B67">
        <w:rPr>
          <w:rFonts w:ascii="Bookman Old Style" w:hAnsi="Bookman Old Style"/>
        </w:rPr>
        <w:t>3.medium</w:t>
      </w:r>
      <w:proofErr w:type="gramEnd"/>
      <w:r w:rsidRPr="00A63B67">
        <w:rPr>
          <w:rFonts w:ascii="Bookman Old Style" w:hAnsi="Bookman Old Style"/>
        </w:rPr>
        <w:t>, m</w:t>
      </w:r>
      <w:proofErr w:type="gramStart"/>
      <w:r w:rsidRPr="00A63B67">
        <w:rPr>
          <w:rFonts w:ascii="Bookman Old Style" w:hAnsi="Bookman Old Style"/>
        </w:rPr>
        <w:t>5.large</w:t>
      </w:r>
      <w:proofErr w:type="gramEnd"/>
      <w:r w:rsidRPr="00A63B67">
        <w:rPr>
          <w:rFonts w:ascii="Bookman Old Style" w:hAnsi="Bookman Old Style"/>
        </w:rPr>
        <w:t xml:space="preserve"> for production loads</w:t>
      </w:r>
    </w:p>
    <w:p w14:paraId="4213A5CA" w14:textId="77777777" w:rsidR="00A63B67" w:rsidRPr="00A63B67" w:rsidRDefault="00A63B67" w:rsidP="00A63B67">
      <w:pPr>
        <w:rPr>
          <w:rFonts w:ascii="Bookman Old Style" w:hAnsi="Bookman Old Style"/>
          <w:b/>
          <w:bCs/>
        </w:rPr>
      </w:pPr>
      <w:r w:rsidRPr="00A63B67">
        <w:rPr>
          <w:rFonts w:ascii="Bookman Old Style" w:hAnsi="Bookman Old Style"/>
          <w:b/>
          <w:bCs/>
        </w:rPr>
        <w:t xml:space="preserve">Why </w:t>
      </w:r>
      <w:proofErr w:type="gramStart"/>
      <w:r w:rsidRPr="00A63B67">
        <w:rPr>
          <w:rFonts w:ascii="Bookman Old Style" w:hAnsi="Bookman Old Style"/>
          <w:b/>
          <w:bCs/>
        </w:rPr>
        <w:t>this matters</w:t>
      </w:r>
      <w:proofErr w:type="gramEnd"/>
    </w:p>
    <w:p w14:paraId="06CC07AF" w14:textId="77777777" w:rsidR="00A63B67" w:rsidRPr="00A63B67" w:rsidRDefault="00A63B67" w:rsidP="00A63B67">
      <w:pPr>
        <w:rPr>
          <w:rFonts w:ascii="Bookman Old Style" w:hAnsi="Bookman Old Style"/>
        </w:rPr>
      </w:pPr>
      <w:r w:rsidRPr="00A63B67">
        <w:rPr>
          <w:rFonts w:ascii="Bookman Old Style" w:hAnsi="Bookman Old Style"/>
        </w:rPr>
        <w:t>Bigger instance types = more power, but also higher cost. For learning and small projects, t2.micro/t3.micro is enough.</w:t>
      </w:r>
    </w:p>
    <w:p w14:paraId="0DC5F858" w14:textId="02AA9047" w:rsidR="00A63B67" w:rsidRPr="00360573" w:rsidRDefault="000012B4" w:rsidP="00A63B67">
      <w:pPr>
        <w:rPr>
          <w:rFonts w:ascii="Bookman Old Style" w:hAnsi="Bookman Old Style"/>
        </w:rPr>
      </w:pPr>
      <w:r w:rsidRPr="00360573">
        <w:rPr>
          <w:rFonts w:ascii="Bookman Old Style" w:hAnsi="Bookman Old Style"/>
          <w:noProof/>
        </w:rPr>
        <w:drawing>
          <wp:inline distT="0" distB="0" distL="0" distR="0" wp14:anchorId="646DB115" wp14:editId="3E6CCBE7">
            <wp:extent cx="5943600" cy="3341370"/>
            <wp:effectExtent l="0" t="0" r="0" b="0"/>
            <wp:docPr id="26550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09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0A88" w14:textId="77777777" w:rsidR="005617AA" w:rsidRPr="00360573" w:rsidRDefault="005617AA" w:rsidP="00A63B67">
      <w:pPr>
        <w:rPr>
          <w:rFonts w:ascii="Bookman Old Style" w:hAnsi="Bookman Old Style"/>
        </w:rPr>
      </w:pPr>
    </w:p>
    <w:p w14:paraId="4E2C26E0" w14:textId="705241B5" w:rsidR="000012B4" w:rsidRPr="00360573" w:rsidRDefault="000E68E2" w:rsidP="00A63B67">
      <w:pPr>
        <w:rPr>
          <w:rFonts w:ascii="Bookman Old Style" w:hAnsi="Bookman Old Style"/>
        </w:rPr>
      </w:pPr>
      <w:r w:rsidRPr="00360573">
        <w:rPr>
          <w:rFonts w:ascii="Bookman Old Style" w:hAnsi="Bookman Old Style"/>
        </w:rPr>
        <w:t xml:space="preserve">Connect to instance </w:t>
      </w:r>
      <w:r w:rsidR="00775CF6" w:rsidRPr="00360573">
        <w:rPr>
          <w:rFonts w:ascii="Bookman Old Style" w:hAnsi="Bookman Old Style"/>
        </w:rPr>
        <w:t xml:space="preserve">using </w:t>
      </w:r>
    </w:p>
    <w:p w14:paraId="346BA38C" w14:textId="77777777" w:rsidR="000012B4" w:rsidRPr="00360573" w:rsidRDefault="000012B4" w:rsidP="00A63B67">
      <w:pPr>
        <w:rPr>
          <w:rFonts w:ascii="Bookman Old Style" w:hAnsi="Bookman Old Style"/>
        </w:rPr>
      </w:pPr>
    </w:p>
    <w:p w14:paraId="35D28595" w14:textId="77777777" w:rsidR="000012B4" w:rsidRPr="00360573" w:rsidRDefault="000012B4" w:rsidP="00A63B67">
      <w:pPr>
        <w:rPr>
          <w:rFonts w:ascii="Bookman Old Style" w:hAnsi="Bookman Old Style"/>
        </w:rPr>
      </w:pPr>
    </w:p>
    <w:p w14:paraId="19E638F9" w14:textId="77777777" w:rsidR="000012B4" w:rsidRPr="00360573" w:rsidRDefault="000012B4" w:rsidP="00A63B67">
      <w:pPr>
        <w:rPr>
          <w:rFonts w:ascii="Bookman Old Style" w:hAnsi="Bookman Old Style"/>
        </w:rPr>
      </w:pPr>
    </w:p>
    <w:p w14:paraId="01D5C43C" w14:textId="77777777" w:rsidR="000012B4" w:rsidRPr="00360573" w:rsidRDefault="000012B4" w:rsidP="00A63B67">
      <w:pPr>
        <w:rPr>
          <w:rFonts w:ascii="Bookman Old Style" w:hAnsi="Bookman Old Style"/>
        </w:rPr>
      </w:pPr>
    </w:p>
    <w:p w14:paraId="2B08663E" w14:textId="77777777" w:rsidR="000012B4" w:rsidRPr="00360573" w:rsidRDefault="000012B4" w:rsidP="00A63B67">
      <w:pPr>
        <w:rPr>
          <w:rFonts w:ascii="Bookman Old Style" w:hAnsi="Bookman Old Style"/>
        </w:rPr>
      </w:pPr>
    </w:p>
    <w:p w14:paraId="4D3C4D4F" w14:textId="77777777" w:rsidR="000012B4" w:rsidRPr="00360573" w:rsidRDefault="000012B4" w:rsidP="00A63B67">
      <w:pPr>
        <w:rPr>
          <w:rFonts w:ascii="Bookman Old Style" w:hAnsi="Bookman Old Style"/>
        </w:rPr>
      </w:pPr>
    </w:p>
    <w:p w14:paraId="397001A0" w14:textId="77777777" w:rsidR="000012B4" w:rsidRPr="000012B4" w:rsidRDefault="000012B4" w:rsidP="000012B4">
      <w:pPr>
        <w:rPr>
          <w:rFonts w:ascii="Bookman Old Style" w:hAnsi="Bookman Old Style"/>
          <w:b/>
          <w:bCs/>
        </w:rPr>
      </w:pPr>
      <w:r w:rsidRPr="000012B4">
        <w:rPr>
          <w:rFonts w:ascii="Bookman Old Style" w:hAnsi="Bookman Old Style"/>
          <w:b/>
          <w:bCs/>
        </w:rPr>
        <w:t>5. Create or Select a Key Pair</w:t>
      </w:r>
    </w:p>
    <w:p w14:paraId="18FB1AF0" w14:textId="77777777" w:rsidR="000012B4" w:rsidRPr="000012B4" w:rsidRDefault="000012B4" w:rsidP="000012B4">
      <w:pPr>
        <w:rPr>
          <w:rFonts w:ascii="Bookman Old Style" w:hAnsi="Bookman Old Style"/>
        </w:rPr>
      </w:pPr>
      <w:r w:rsidRPr="000012B4">
        <w:rPr>
          <w:rFonts w:ascii="Bookman Old Style" w:hAnsi="Bookman Old Style"/>
        </w:rPr>
        <w:t>AWS will ask you to attach a key pair. This is how you will securely SSH into the server.</w:t>
      </w:r>
    </w:p>
    <w:p w14:paraId="74452B6C" w14:textId="77777777" w:rsidR="000012B4" w:rsidRPr="000012B4" w:rsidRDefault="000012B4" w:rsidP="000012B4">
      <w:pPr>
        <w:numPr>
          <w:ilvl w:val="0"/>
          <w:numId w:val="9"/>
        </w:numPr>
        <w:rPr>
          <w:rFonts w:ascii="Bookman Old Style" w:hAnsi="Bookman Old Style"/>
        </w:rPr>
      </w:pPr>
      <w:r w:rsidRPr="000012B4">
        <w:rPr>
          <w:rFonts w:ascii="Bookman Old Style" w:hAnsi="Bookman Old Style"/>
        </w:rPr>
        <w:t xml:space="preserve">If you don’t already have one, click </w:t>
      </w:r>
      <w:r w:rsidRPr="000012B4">
        <w:rPr>
          <w:rFonts w:ascii="Bookman Old Style" w:hAnsi="Bookman Old Style"/>
          <w:b/>
          <w:bCs/>
        </w:rPr>
        <w:t>Create new key pair</w:t>
      </w:r>
    </w:p>
    <w:p w14:paraId="1C9FBDF4" w14:textId="77777777" w:rsidR="000012B4" w:rsidRPr="000012B4" w:rsidRDefault="000012B4" w:rsidP="000012B4">
      <w:pPr>
        <w:numPr>
          <w:ilvl w:val="0"/>
          <w:numId w:val="9"/>
        </w:numPr>
        <w:rPr>
          <w:rFonts w:ascii="Bookman Old Style" w:hAnsi="Bookman Old Style"/>
        </w:rPr>
      </w:pPr>
      <w:r w:rsidRPr="000012B4">
        <w:rPr>
          <w:rFonts w:ascii="Bookman Old Style" w:hAnsi="Bookman Old Style"/>
        </w:rPr>
        <w:t>Choose:</w:t>
      </w:r>
    </w:p>
    <w:p w14:paraId="37470CE3" w14:textId="77777777" w:rsidR="000012B4" w:rsidRPr="000012B4" w:rsidRDefault="000012B4" w:rsidP="000012B4">
      <w:pPr>
        <w:numPr>
          <w:ilvl w:val="1"/>
          <w:numId w:val="9"/>
        </w:numPr>
        <w:rPr>
          <w:rFonts w:ascii="Bookman Old Style" w:hAnsi="Bookman Old Style"/>
        </w:rPr>
      </w:pPr>
      <w:r w:rsidRPr="000012B4">
        <w:rPr>
          <w:rFonts w:ascii="Bookman Old Style" w:hAnsi="Bookman Old Style"/>
        </w:rPr>
        <w:t xml:space="preserve">Key type: </w:t>
      </w:r>
      <w:r w:rsidRPr="000012B4">
        <w:rPr>
          <w:rFonts w:ascii="Bookman Old Style" w:hAnsi="Bookman Old Style"/>
          <w:b/>
          <w:bCs/>
        </w:rPr>
        <w:t>RSA</w:t>
      </w:r>
    </w:p>
    <w:p w14:paraId="3BC632BD" w14:textId="77777777" w:rsidR="000012B4" w:rsidRPr="000012B4" w:rsidRDefault="000012B4" w:rsidP="000012B4">
      <w:pPr>
        <w:numPr>
          <w:ilvl w:val="1"/>
          <w:numId w:val="9"/>
        </w:numPr>
        <w:rPr>
          <w:rFonts w:ascii="Bookman Old Style" w:hAnsi="Bookman Old Style"/>
        </w:rPr>
      </w:pPr>
      <w:r w:rsidRPr="000012B4">
        <w:rPr>
          <w:rFonts w:ascii="Bookman Old Style" w:hAnsi="Bookman Old Style"/>
        </w:rPr>
        <w:t>File format:</w:t>
      </w:r>
    </w:p>
    <w:p w14:paraId="3D954112" w14:textId="77777777" w:rsidR="000012B4" w:rsidRPr="000012B4" w:rsidRDefault="000012B4" w:rsidP="000012B4">
      <w:pPr>
        <w:numPr>
          <w:ilvl w:val="2"/>
          <w:numId w:val="9"/>
        </w:numPr>
        <w:rPr>
          <w:rFonts w:ascii="Bookman Old Style" w:hAnsi="Bookman Old Style"/>
        </w:rPr>
      </w:pPr>
      <w:proofErr w:type="gramStart"/>
      <w:r w:rsidRPr="000012B4">
        <w:rPr>
          <w:rFonts w:ascii="Bookman Old Style" w:hAnsi="Bookman Old Style"/>
          <w:b/>
          <w:bCs/>
        </w:rPr>
        <w:t>.</w:t>
      </w:r>
      <w:proofErr w:type="spellStart"/>
      <w:r w:rsidRPr="000012B4">
        <w:rPr>
          <w:rFonts w:ascii="Bookman Old Style" w:hAnsi="Bookman Old Style"/>
          <w:b/>
          <w:bCs/>
        </w:rPr>
        <w:t>pem</w:t>
      </w:r>
      <w:proofErr w:type="spellEnd"/>
      <w:proofErr w:type="gramEnd"/>
      <w:r w:rsidRPr="000012B4">
        <w:rPr>
          <w:rFonts w:ascii="Bookman Old Style" w:hAnsi="Bookman Old Style"/>
        </w:rPr>
        <w:t xml:space="preserve"> (Linux/macOS)</w:t>
      </w:r>
    </w:p>
    <w:p w14:paraId="21EE2329" w14:textId="77777777" w:rsidR="000012B4" w:rsidRPr="000012B4" w:rsidRDefault="000012B4" w:rsidP="000012B4">
      <w:pPr>
        <w:numPr>
          <w:ilvl w:val="2"/>
          <w:numId w:val="9"/>
        </w:numPr>
        <w:rPr>
          <w:rFonts w:ascii="Bookman Old Style" w:hAnsi="Bookman Old Style"/>
        </w:rPr>
      </w:pPr>
      <w:proofErr w:type="gramStart"/>
      <w:r w:rsidRPr="000012B4">
        <w:rPr>
          <w:rFonts w:ascii="Bookman Old Style" w:hAnsi="Bookman Old Style"/>
          <w:b/>
          <w:bCs/>
        </w:rPr>
        <w:t>.</w:t>
      </w:r>
      <w:proofErr w:type="spellStart"/>
      <w:r w:rsidRPr="000012B4">
        <w:rPr>
          <w:rFonts w:ascii="Bookman Old Style" w:hAnsi="Bookman Old Style"/>
          <w:b/>
          <w:bCs/>
        </w:rPr>
        <w:t>ppk</w:t>
      </w:r>
      <w:proofErr w:type="spellEnd"/>
      <w:proofErr w:type="gramEnd"/>
      <w:r w:rsidRPr="000012B4">
        <w:rPr>
          <w:rFonts w:ascii="Bookman Old Style" w:hAnsi="Bookman Old Style"/>
        </w:rPr>
        <w:t xml:space="preserve"> (Windows PuTTY users)</w:t>
      </w:r>
    </w:p>
    <w:p w14:paraId="47C7AAA5" w14:textId="77777777" w:rsidR="000012B4" w:rsidRPr="000012B4" w:rsidRDefault="000012B4" w:rsidP="000012B4">
      <w:pPr>
        <w:numPr>
          <w:ilvl w:val="0"/>
          <w:numId w:val="9"/>
        </w:numPr>
        <w:rPr>
          <w:rFonts w:ascii="Bookman Old Style" w:hAnsi="Bookman Old Style"/>
        </w:rPr>
      </w:pPr>
      <w:r w:rsidRPr="000012B4">
        <w:rPr>
          <w:rFonts w:ascii="Bookman Old Style" w:hAnsi="Bookman Old Style"/>
        </w:rPr>
        <w:t xml:space="preserve">Click </w:t>
      </w:r>
      <w:r w:rsidRPr="000012B4">
        <w:rPr>
          <w:rFonts w:ascii="Bookman Old Style" w:hAnsi="Bookman Old Style"/>
          <w:b/>
          <w:bCs/>
        </w:rPr>
        <w:t>Create key pair</w:t>
      </w:r>
      <w:r w:rsidRPr="000012B4">
        <w:rPr>
          <w:rFonts w:ascii="Bookman Old Style" w:hAnsi="Bookman Old Style"/>
        </w:rPr>
        <w:t xml:space="preserve"> to download it</w:t>
      </w:r>
    </w:p>
    <w:p w14:paraId="51EA521C" w14:textId="77777777" w:rsidR="000012B4" w:rsidRPr="000012B4" w:rsidRDefault="000012B4" w:rsidP="000012B4">
      <w:pPr>
        <w:rPr>
          <w:rFonts w:ascii="Bookman Old Style" w:hAnsi="Bookman Old Style"/>
          <w:b/>
          <w:bCs/>
        </w:rPr>
      </w:pPr>
      <w:r w:rsidRPr="000012B4">
        <w:rPr>
          <w:rFonts w:ascii="Bookman Old Style" w:hAnsi="Bookman Old Style"/>
          <w:b/>
          <w:bCs/>
        </w:rPr>
        <w:t xml:space="preserve">Why </w:t>
      </w:r>
      <w:proofErr w:type="gramStart"/>
      <w:r w:rsidRPr="000012B4">
        <w:rPr>
          <w:rFonts w:ascii="Bookman Old Style" w:hAnsi="Bookman Old Style"/>
          <w:b/>
          <w:bCs/>
        </w:rPr>
        <w:t>this matters</w:t>
      </w:r>
      <w:proofErr w:type="gramEnd"/>
    </w:p>
    <w:p w14:paraId="255CD1AB" w14:textId="77777777" w:rsidR="000012B4" w:rsidRPr="000012B4" w:rsidRDefault="000012B4" w:rsidP="000012B4">
      <w:pPr>
        <w:rPr>
          <w:rFonts w:ascii="Bookman Old Style" w:hAnsi="Bookman Old Style"/>
        </w:rPr>
      </w:pPr>
      <w:r w:rsidRPr="000012B4">
        <w:rPr>
          <w:rFonts w:ascii="Bookman Old Style" w:hAnsi="Bookman Old Style"/>
        </w:rPr>
        <w:t>This key pair is your only way to log in. If you lose it, you cannot SSH into the server unless you take advanced recovery actions.</w:t>
      </w:r>
    </w:p>
    <w:p w14:paraId="1F8E6372" w14:textId="77777777" w:rsidR="000012B4" w:rsidRPr="00360573" w:rsidRDefault="000012B4" w:rsidP="00A63B67">
      <w:pPr>
        <w:rPr>
          <w:rFonts w:ascii="Bookman Old Style" w:hAnsi="Bookman Old Style"/>
        </w:rPr>
      </w:pPr>
    </w:p>
    <w:p w14:paraId="2634013D" w14:textId="704579A5" w:rsidR="000012B4" w:rsidRPr="00360573" w:rsidRDefault="000012B4" w:rsidP="00A63B67">
      <w:pPr>
        <w:rPr>
          <w:rFonts w:ascii="Bookman Old Style" w:hAnsi="Bookman Old Style"/>
        </w:rPr>
      </w:pPr>
      <w:r w:rsidRPr="00360573">
        <w:rPr>
          <w:rFonts w:ascii="Bookman Old Style" w:hAnsi="Bookman Old Style"/>
          <w:noProof/>
        </w:rPr>
        <w:drawing>
          <wp:inline distT="0" distB="0" distL="0" distR="0" wp14:anchorId="3458B118" wp14:editId="067FB203">
            <wp:extent cx="5943600" cy="3341370"/>
            <wp:effectExtent l="0" t="0" r="0" b="0"/>
            <wp:docPr id="158385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582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5C7E" w14:textId="77777777" w:rsidR="000012B4" w:rsidRPr="00360573" w:rsidRDefault="000012B4" w:rsidP="000012B4">
      <w:pPr>
        <w:rPr>
          <w:rFonts w:ascii="Bookman Old Style" w:hAnsi="Bookman Old Style"/>
          <w:b/>
          <w:bCs/>
        </w:rPr>
      </w:pPr>
    </w:p>
    <w:p w14:paraId="2104FE13" w14:textId="77777777" w:rsidR="000012B4" w:rsidRPr="00360573" w:rsidRDefault="000012B4" w:rsidP="000012B4">
      <w:pPr>
        <w:rPr>
          <w:rFonts w:ascii="Bookman Old Style" w:hAnsi="Bookman Old Style"/>
          <w:b/>
          <w:bCs/>
        </w:rPr>
      </w:pPr>
    </w:p>
    <w:p w14:paraId="530578D9" w14:textId="1B943D6B" w:rsidR="000012B4" w:rsidRPr="000012B4" w:rsidRDefault="000012B4" w:rsidP="000012B4">
      <w:pPr>
        <w:rPr>
          <w:rFonts w:ascii="Bookman Old Style" w:hAnsi="Bookman Old Style"/>
          <w:b/>
          <w:bCs/>
        </w:rPr>
      </w:pPr>
      <w:r w:rsidRPr="000012B4">
        <w:rPr>
          <w:rFonts w:ascii="Bookman Old Style" w:hAnsi="Bookman Old Style"/>
          <w:b/>
          <w:bCs/>
        </w:rPr>
        <w:t>6. Configure Network Settings</w:t>
      </w:r>
    </w:p>
    <w:p w14:paraId="13F9F8B2" w14:textId="77777777" w:rsidR="000012B4" w:rsidRPr="000012B4" w:rsidRDefault="000012B4" w:rsidP="000012B4">
      <w:pPr>
        <w:rPr>
          <w:rFonts w:ascii="Bookman Old Style" w:hAnsi="Bookman Old Style"/>
        </w:rPr>
      </w:pPr>
      <w:r w:rsidRPr="000012B4">
        <w:rPr>
          <w:rFonts w:ascii="Bookman Old Style" w:hAnsi="Bookman Old Style"/>
        </w:rPr>
        <w:t xml:space="preserve">AWS will present default settings for </w:t>
      </w:r>
      <w:r w:rsidRPr="000012B4">
        <w:rPr>
          <w:rFonts w:ascii="Bookman Old Style" w:hAnsi="Bookman Old Style"/>
          <w:b/>
          <w:bCs/>
        </w:rPr>
        <w:t>Security Groups</w:t>
      </w:r>
      <w:r w:rsidRPr="000012B4">
        <w:rPr>
          <w:rFonts w:ascii="Bookman Old Style" w:hAnsi="Bookman Old Style"/>
        </w:rPr>
        <w:t>.</w:t>
      </w:r>
    </w:p>
    <w:p w14:paraId="77C692A9" w14:textId="77777777" w:rsidR="000012B4" w:rsidRPr="000012B4" w:rsidRDefault="000012B4" w:rsidP="000012B4">
      <w:pPr>
        <w:rPr>
          <w:rFonts w:ascii="Bookman Old Style" w:hAnsi="Bookman Old Style"/>
        </w:rPr>
      </w:pPr>
      <w:r w:rsidRPr="000012B4">
        <w:rPr>
          <w:rFonts w:ascii="Bookman Old Style" w:hAnsi="Bookman Old Style"/>
        </w:rPr>
        <w:t>Typical configuration:</w:t>
      </w:r>
    </w:p>
    <w:p w14:paraId="17F560F9" w14:textId="77777777" w:rsidR="000012B4" w:rsidRPr="000012B4" w:rsidRDefault="000012B4" w:rsidP="000012B4">
      <w:pPr>
        <w:numPr>
          <w:ilvl w:val="0"/>
          <w:numId w:val="10"/>
        </w:numPr>
        <w:rPr>
          <w:rFonts w:ascii="Bookman Old Style" w:hAnsi="Bookman Old Style"/>
        </w:rPr>
      </w:pPr>
      <w:r w:rsidRPr="000012B4">
        <w:rPr>
          <w:rFonts w:ascii="Bookman Old Style" w:hAnsi="Bookman Old Style"/>
        </w:rPr>
        <w:t xml:space="preserve">Allow </w:t>
      </w:r>
      <w:r w:rsidRPr="000012B4">
        <w:rPr>
          <w:rFonts w:ascii="Bookman Old Style" w:hAnsi="Bookman Old Style"/>
          <w:b/>
          <w:bCs/>
        </w:rPr>
        <w:t>SSH (port 22)</w:t>
      </w:r>
      <w:r w:rsidRPr="000012B4">
        <w:rPr>
          <w:rFonts w:ascii="Bookman Old Style" w:hAnsi="Bookman Old Style"/>
        </w:rPr>
        <w:t xml:space="preserve"> from:</w:t>
      </w:r>
    </w:p>
    <w:p w14:paraId="3B95E26F" w14:textId="77777777" w:rsidR="000012B4" w:rsidRPr="000012B4" w:rsidRDefault="000012B4" w:rsidP="000012B4">
      <w:pPr>
        <w:numPr>
          <w:ilvl w:val="1"/>
          <w:numId w:val="10"/>
        </w:numPr>
        <w:rPr>
          <w:rFonts w:ascii="Bookman Old Style" w:hAnsi="Bookman Old Style"/>
        </w:rPr>
      </w:pPr>
      <w:r w:rsidRPr="000012B4">
        <w:rPr>
          <w:rFonts w:ascii="Bookman Old Style" w:hAnsi="Bookman Old Style"/>
          <w:b/>
          <w:bCs/>
        </w:rPr>
        <w:t>My IP</w:t>
      </w:r>
      <w:r w:rsidRPr="000012B4">
        <w:rPr>
          <w:rFonts w:ascii="Bookman Old Style" w:hAnsi="Bookman Old Style"/>
        </w:rPr>
        <w:t xml:space="preserve"> (recommended — secure)</w:t>
      </w:r>
    </w:p>
    <w:p w14:paraId="001C9C16" w14:textId="77777777" w:rsidR="000012B4" w:rsidRPr="000012B4" w:rsidRDefault="000012B4" w:rsidP="000012B4">
      <w:pPr>
        <w:numPr>
          <w:ilvl w:val="1"/>
          <w:numId w:val="10"/>
        </w:numPr>
        <w:rPr>
          <w:rFonts w:ascii="Bookman Old Style" w:hAnsi="Bookman Old Style"/>
        </w:rPr>
      </w:pPr>
      <w:r w:rsidRPr="000012B4">
        <w:rPr>
          <w:rFonts w:ascii="Bookman Old Style" w:hAnsi="Bookman Old Style"/>
          <w:b/>
          <w:bCs/>
        </w:rPr>
        <w:t>0.0.0.0/0</w:t>
      </w:r>
      <w:r w:rsidRPr="000012B4">
        <w:rPr>
          <w:rFonts w:ascii="Bookman Old Style" w:hAnsi="Bookman Old Style"/>
        </w:rPr>
        <w:t xml:space="preserve"> (NOT recommended — allows anyone to attempt login)</w:t>
      </w:r>
    </w:p>
    <w:p w14:paraId="10202A4F" w14:textId="77777777" w:rsidR="000012B4" w:rsidRPr="000012B4" w:rsidRDefault="000012B4" w:rsidP="000012B4">
      <w:pPr>
        <w:rPr>
          <w:rFonts w:ascii="Bookman Old Style" w:hAnsi="Bookman Old Style"/>
          <w:b/>
          <w:bCs/>
        </w:rPr>
      </w:pPr>
      <w:r w:rsidRPr="000012B4">
        <w:rPr>
          <w:rFonts w:ascii="Bookman Old Style" w:hAnsi="Bookman Old Style"/>
          <w:b/>
          <w:bCs/>
        </w:rPr>
        <w:t xml:space="preserve">Why </w:t>
      </w:r>
      <w:proofErr w:type="gramStart"/>
      <w:r w:rsidRPr="000012B4">
        <w:rPr>
          <w:rFonts w:ascii="Bookman Old Style" w:hAnsi="Bookman Old Style"/>
          <w:b/>
          <w:bCs/>
        </w:rPr>
        <w:t>this matters</w:t>
      </w:r>
      <w:proofErr w:type="gramEnd"/>
    </w:p>
    <w:p w14:paraId="3D03E2A7" w14:textId="77777777" w:rsidR="000012B4" w:rsidRPr="000012B4" w:rsidRDefault="000012B4" w:rsidP="000012B4">
      <w:pPr>
        <w:rPr>
          <w:rFonts w:ascii="Bookman Old Style" w:hAnsi="Bookman Old Style"/>
        </w:rPr>
      </w:pPr>
      <w:r w:rsidRPr="000012B4">
        <w:rPr>
          <w:rFonts w:ascii="Bookman Old Style" w:hAnsi="Bookman Old Style"/>
        </w:rPr>
        <w:t>Security Groups act as a firewall. They control what traffic can access your server. Correct configuration is essential for security.</w:t>
      </w:r>
    </w:p>
    <w:p w14:paraId="0F293426" w14:textId="77777777" w:rsidR="000012B4" w:rsidRPr="00360573" w:rsidRDefault="000012B4" w:rsidP="00A63B67">
      <w:pPr>
        <w:rPr>
          <w:rFonts w:ascii="Bookman Old Style" w:hAnsi="Bookman Old Style"/>
        </w:rPr>
      </w:pPr>
    </w:p>
    <w:p w14:paraId="668E224C" w14:textId="41D25D55" w:rsidR="00A63B67" w:rsidRPr="00360573" w:rsidRDefault="000012B4" w:rsidP="00F71B64">
      <w:pPr>
        <w:rPr>
          <w:rFonts w:ascii="Bookman Old Style" w:hAnsi="Bookman Old Style"/>
        </w:rPr>
      </w:pPr>
      <w:r w:rsidRPr="00360573">
        <w:rPr>
          <w:rFonts w:ascii="Bookman Old Style" w:hAnsi="Bookman Old Style"/>
          <w:noProof/>
        </w:rPr>
        <w:drawing>
          <wp:inline distT="0" distB="0" distL="0" distR="0" wp14:anchorId="3E5352AE" wp14:editId="5CE26A2B">
            <wp:extent cx="5943600" cy="3341370"/>
            <wp:effectExtent l="0" t="0" r="0" b="0"/>
            <wp:docPr id="68061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12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71D5" w14:textId="77777777" w:rsidR="000012B4" w:rsidRPr="00360573" w:rsidRDefault="000012B4" w:rsidP="00F71B64">
      <w:pPr>
        <w:rPr>
          <w:rFonts w:ascii="Bookman Old Style" w:hAnsi="Bookman Old Style"/>
        </w:rPr>
      </w:pPr>
    </w:p>
    <w:p w14:paraId="4CC97D19" w14:textId="77777777" w:rsidR="000012B4" w:rsidRPr="00360573" w:rsidRDefault="000012B4" w:rsidP="00F71B64">
      <w:pPr>
        <w:rPr>
          <w:rFonts w:ascii="Bookman Old Style" w:hAnsi="Bookman Old Style"/>
        </w:rPr>
      </w:pPr>
    </w:p>
    <w:p w14:paraId="3848C99E" w14:textId="77777777" w:rsidR="000012B4" w:rsidRPr="00360573" w:rsidRDefault="000012B4" w:rsidP="00F71B64">
      <w:pPr>
        <w:rPr>
          <w:rFonts w:ascii="Bookman Old Style" w:hAnsi="Bookman Old Style"/>
        </w:rPr>
      </w:pPr>
    </w:p>
    <w:p w14:paraId="58707324" w14:textId="77777777" w:rsidR="000F2221" w:rsidRPr="00360573" w:rsidRDefault="000F2221" w:rsidP="00BE690B">
      <w:pPr>
        <w:rPr>
          <w:rFonts w:ascii="Bookman Old Style" w:hAnsi="Bookman Old Style"/>
          <w:b/>
          <w:bCs/>
        </w:rPr>
      </w:pPr>
    </w:p>
    <w:p w14:paraId="6866B7D8" w14:textId="77777777" w:rsidR="000F2221" w:rsidRPr="00360573" w:rsidRDefault="000F2221" w:rsidP="00BE690B">
      <w:pPr>
        <w:rPr>
          <w:rFonts w:ascii="Bookman Old Style" w:hAnsi="Bookman Old Style"/>
          <w:b/>
          <w:bCs/>
        </w:rPr>
      </w:pPr>
    </w:p>
    <w:p w14:paraId="08882483" w14:textId="77777777" w:rsidR="000F2221" w:rsidRPr="00360573" w:rsidRDefault="000F2221" w:rsidP="00BE690B">
      <w:pPr>
        <w:rPr>
          <w:rFonts w:ascii="Bookman Old Style" w:hAnsi="Bookman Old Style"/>
          <w:b/>
          <w:bCs/>
        </w:rPr>
      </w:pPr>
    </w:p>
    <w:p w14:paraId="2CDD1047" w14:textId="47A7B99A" w:rsidR="00BE690B" w:rsidRPr="00BE690B" w:rsidRDefault="00BE690B" w:rsidP="00BE690B">
      <w:pPr>
        <w:rPr>
          <w:rFonts w:ascii="Bookman Old Style" w:hAnsi="Bookman Old Style"/>
          <w:b/>
          <w:bCs/>
        </w:rPr>
      </w:pPr>
      <w:r w:rsidRPr="00BE690B">
        <w:rPr>
          <w:rFonts w:ascii="Bookman Old Style" w:hAnsi="Bookman Old Style"/>
          <w:b/>
          <w:bCs/>
        </w:rPr>
        <w:t>7. Configure Storage</w:t>
      </w:r>
    </w:p>
    <w:p w14:paraId="37C6435E" w14:textId="77777777" w:rsidR="00BE690B" w:rsidRPr="00BE690B" w:rsidRDefault="00BE690B" w:rsidP="00BE690B">
      <w:pPr>
        <w:rPr>
          <w:rFonts w:ascii="Bookman Old Style" w:hAnsi="Bookman Old Style"/>
        </w:rPr>
      </w:pPr>
      <w:r w:rsidRPr="00BE690B">
        <w:rPr>
          <w:rFonts w:ascii="Bookman Old Style" w:hAnsi="Bookman Old Style"/>
        </w:rPr>
        <w:t>AWS attaches an EBS (Elastic Block Store) disk to your instance.</w:t>
      </w:r>
    </w:p>
    <w:p w14:paraId="4C13433E" w14:textId="77777777" w:rsidR="00BE690B" w:rsidRPr="00BE690B" w:rsidRDefault="00BE690B" w:rsidP="00BE690B">
      <w:pPr>
        <w:rPr>
          <w:rFonts w:ascii="Bookman Old Style" w:hAnsi="Bookman Old Style"/>
        </w:rPr>
      </w:pPr>
      <w:r w:rsidRPr="00BE690B">
        <w:rPr>
          <w:rFonts w:ascii="Bookman Old Style" w:hAnsi="Bookman Old Style"/>
        </w:rPr>
        <w:t>Default:</w:t>
      </w:r>
    </w:p>
    <w:p w14:paraId="1A07700D" w14:textId="77777777" w:rsidR="00BE690B" w:rsidRPr="00BE690B" w:rsidRDefault="00BE690B" w:rsidP="00BE690B">
      <w:pPr>
        <w:numPr>
          <w:ilvl w:val="0"/>
          <w:numId w:val="12"/>
        </w:numPr>
        <w:rPr>
          <w:rFonts w:ascii="Bookman Old Style" w:hAnsi="Bookman Old Style"/>
        </w:rPr>
      </w:pPr>
      <w:r w:rsidRPr="00BE690B">
        <w:rPr>
          <w:rFonts w:ascii="Bookman Old Style" w:hAnsi="Bookman Old Style"/>
          <w:b/>
          <w:bCs/>
        </w:rPr>
        <w:t>8 GB gp3 SSD</w:t>
      </w:r>
    </w:p>
    <w:p w14:paraId="2A6263FD" w14:textId="77777777" w:rsidR="00BE690B" w:rsidRPr="00BE690B" w:rsidRDefault="00BE690B" w:rsidP="00BE690B">
      <w:pPr>
        <w:rPr>
          <w:rFonts w:ascii="Bookman Old Style" w:hAnsi="Bookman Old Style"/>
        </w:rPr>
      </w:pPr>
      <w:r w:rsidRPr="00BE690B">
        <w:rPr>
          <w:rFonts w:ascii="Bookman Old Style" w:hAnsi="Bookman Old Style"/>
        </w:rPr>
        <w:t>You may increase to 20GB, 30GB, or more depending on your application.</w:t>
      </w:r>
    </w:p>
    <w:p w14:paraId="1BA29C68" w14:textId="77777777" w:rsidR="00BE690B" w:rsidRPr="00BE690B" w:rsidRDefault="00BE690B" w:rsidP="00BE690B">
      <w:pPr>
        <w:rPr>
          <w:rFonts w:ascii="Bookman Old Style" w:hAnsi="Bookman Old Style"/>
          <w:b/>
          <w:bCs/>
        </w:rPr>
      </w:pPr>
      <w:r w:rsidRPr="00BE690B">
        <w:rPr>
          <w:rFonts w:ascii="Bookman Old Style" w:hAnsi="Bookman Old Style"/>
          <w:b/>
          <w:bCs/>
        </w:rPr>
        <w:t xml:space="preserve">Why </w:t>
      </w:r>
      <w:proofErr w:type="gramStart"/>
      <w:r w:rsidRPr="00BE690B">
        <w:rPr>
          <w:rFonts w:ascii="Bookman Old Style" w:hAnsi="Bookman Old Style"/>
          <w:b/>
          <w:bCs/>
        </w:rPr>
        <w:t>this matters</w:t>
      </w:r>
      <w:proofErr w:type="gramEnd"/>
    </w:p>
    <w:p w14:paraId="4856FDCC" w14:textId="77777777" w:rsidR="00BE690B" w:rsidRPr="00BE690B" w:rsidRDefault="00BE690B" w:rsidP="00BE690B">
      <w:pPr>
        <w:rPr>
          <w:rFonts w:ascii="Bookman Old Style" w:hAnsi="Bookman Old Style"/>
        </w:rPr>
      </w:pPr>
      <w:r w:rsidRPr="00BE690B">
        <w:rPr>
          <w:rFonts w:ascii="Bookman Old Style" w:hAnsi="Bookman Old Style"/>
        </w:rPr>
        <w:t>This storage will hold your OS, files, applications, logs, and data.</w:t>
      </w:r>
    </w:p>
    <w:p w14:paraId="4876EBC1" w14:textId="08E99746" w:rsidR="000012B4" w:rsidRPr="00360573" w:rsidRDefault="00BE690B" w:rsidP="00BE690B">
      <w:pPr>
        <w:rPr>
          <w:rFonts w:ascii="Bookman Old Style" w:hAnsi="Bookman Old Style"/>
        </w:rPr>
      </w:pPr>
      <w:r w:rsidRPr="00360573">
        <w:rPr>
          <w:rFonts w:ascii="Bookman Old Style" w:hAnsi="Bookman Old Style"/>
          <w:noProof/>
        </w:rPr>
        <w:drawing>
          <wp:inline distT="0" distB="0" distL="0" distR="0" wp14:anchorId="045D0F22" wp14:editId="7767120D">
            <wp:extent cx="5943600" cy="3341370"/>
            <wp:effectExtent l="0" t="0" r="0" b="0"/>
            <wp:docPr id="117639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988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4D5B" w14:textId="77777777" w:rsidR="00BE690B" w:rsidRPr="00360573" w:rsidRDefault="00BE690B" w:rsidP="00BE690B">
      <w:pPr>
        <w:rPr>
          <w:rFonts w:ascii="Bookman Old Style" w:hAnsi="Bookman Old Style"/>
        </w:rPr>
      </w:pPr>
    </w:p>
    <w:p w14:paraId="01F83A88" w14:textId="77777777" w:rsidR="00BE690B" w:rsidRPr="00360573" w:rsidRDefault="00BE690B" w:rsidP="00BE690B">
      <w:pPr>
        <w:rPr>
          <w:rFonts w:ascii="Bookman Old Style" w:hAnsi="Bookman Old Style"/>
          <w:b/>
          <w:bCs/>
        </w:rPr>
      </w:pPr>
    </w:p>
    <w:p w14:paraId="72BCEEFB" w14:textId="77777777" w:rsidR="00BE690B" w:rsidRPr="00360573" w:rsidRDefault="00BE690B" w:rsidP="00BE690B">
      <w:pPr>
        <w:rPr>
          <w:rFonts w:ascii="Bookman Old Style" w:hAnsi="Bookman Old Style"/>
          <w:b/>
          <w:bCs/>
        </w:rPr>
      </w:pPr>
    </w:p>
    <w:p w14:paraId="2207E3AA" w14:textId="77777777" w:rsidR="00BE690B" w:rsidRPr="00360573" w:rsidRDefault="00BE690B" w:rsidP="00BE690B">
      <w:pPr>
        <w:rPr>
          <w:rFonts w:ascii="Bookman Old Style" w:hAnsi="Bookman Old Style"/>
          <w:b/>
          <w:bCs/>
        </w:rPr>
      </w:pPr>
    </w:p>
    <w:p w14:paraId="0DB49D94" w14:textId="77777777" w:rsidR="00BE690B" w:rsidRPr="00360573" w:rsidRDefault="00BE690B" w:rsidP="00BE690B">
      <w:pPr>
        <w:rPr>
          <w:rFonts w:ascii="Bookman Old Style" w:hAnsi="Bookman Old Style"/>
          <w:b/>
          <w:bCs/>
        </w:rPr>
      </w:pPr>
    </w:p>
    <w:p w14:paraId="64D41C2E" w14:textId="77777777" w:rsidR="00BE690B" w:rsidRPr="00360573" w:rsidRDefault="00BE690B" w:rsidP="00BE690B">
      <w:pPr>
        <w:rPr>
          <w:rFonts w:ascii="Bookman Old Style" w:hAnsi="Bookman Old Style"/>
          <w:b/>
          <w:bCs/>
        </w:rPr>
      </w:pPr>
    </w:p>
    <w:p w14:paraId="0AF3A424" w14:textId="77777777" w:rsidR="00BE690B" w:rsidRPr="00360573" w:rsidRDefault="00BE690B" w:rsidP="00BE690B">
      <w:pPr>
        <w:rPr>
          <w:rFonts w:ascii="Bookman Old Style" w:hAnsi="Bookman Old Style"/>
          <w:b/>
          <w:bCs/>
        </w:rPr>
      </w:pPr>
    </w:p>
    <w:p w14:paraId="787614CB" w14:textId="77777777" w:rsidR="00BE690B" w:rsidRPr="00360573" w:rsidRDefault="00BE690B" w:rsidP="00BE690B">
      <w:pPr>
        <w:rPr>
          <w:rFonts w:ascii="Bookman Old Style" w:hAnsi="Bookman Old Style"/>
          <w:b/>
          <w:bCs/>
        </w:rPr>
      </w:pPr>
    </w:p>
    <w:p w14:paraId="03E40B6F" w14:textId="3FECBF5C" w:rsidR="00BE690B" w:rsidRPr="00BE690B" w:rsidRDefault="00BE690B" w:rsidP="00BE690B">
      <w:pPr>
        <w:rPr>
          <w:rFonts w:ascii="Bookman Old Style" w:hAnsi="Bookman Old Style"/>
          <w:b/>
          <w:bCs/>
        </w:rPr>
      </w:pPr>
      <w:r w:rsidRPr="00BE690B">
        <w:rPr>
          <w:rFonts w:ascii="Bookman Old Style" w:hAnsi="Bookman Old Style"/>
          <w:b/>
          <w:bCs/>
        </w:rPr>
        <w:t>8. Launch the Instance</w:t>
      </w:r>
    </w:p>
    <w:p w14:paraId="5E97431E" w14:textId="77777777" w:rsidR="00BE690B" w:rsidRPr="00BE690B" w:rsidRDefault="00BE690B" w:rsidP="00BE690B">
      <w:pPr>
        <w:rPr>
          <w:rFonts w:ascii="Bookman Old Style" w:hAnsi="Bookman Old Style"/>
        </w:rPr>
      </w:pPr>
      <w:r w:rsidRPr="00BE690B">
        <w:rPr>
          <w:rFonts w:ascii="Bookman Old Style" w:hAnsi="Bookman Old Style"/>
        </w:rPr>
        <w:t>After reviewing the settings, click:</w:t>
      </w:r>
    </w:p>
    <w:p w14:paraId="6BF6ACAA" w14:textId="77777777" w:rsidR="00BE690B" w:rsidRPr="00BE690B" w:rsidRDefault="00BE690B" w:rsidP="00BE690B">
      <w:pPr>
        <w:rPr>
          <w:rFonts w:ascii="Bookman Old Style" w:hAnsi="Bookman Old Style"/>
          <w:b/>
          <w:bCs/>
        </w:rPr>
      </w:pPr>
      <w:r w:rsidRPr="00BE690B">
        <w:rPr>
          <w:rFonts w:ascii="Bookman Old Style" w:hAnsi="Bookman Old Style"/>
          <w:b/>
          <w:bCs/>
        </w:rPr>
        <w:t>Launch instance</w:t>
      </w:r>
    </w:p>
    <w:p w14:paraId="714ADCA2" w14:textId="77777777" w:rsidR="00BE690B" w:rsidRPr="00BE690B" w:rsidRDefault="00BE690B" w:rsidP="00BE690B">
      <w:pPr>
        <w:rPr>
          <w:rFonts w:ascii="Bookman Old Style" w:hAnsi="Bookman Old Style"/>
        </w:rPr>
      </w:pPr>
      <w:r w:rsidRPr="00BE690B">
        <w:rPr>
          <w:rFonts w:ascii="Bookman Old Style" w:hAnsi="Bookman Old Style"/>
        </w:rPr>
        <w:t>AWS will now:</w:t>
      </w:r>
    </w:p>
    <w:p w14:paraId="5FFF1BD3" w14:textId="77777777" w:rsidR="00BE690B" w:rsidRPr="00BE690B" w:rsidRDefault="00BE690B" w:rsidP="00BE690B">
      <w:pPr>
        <w:numPr>
          <w:ilvl w:val="0"/>
          <w:numId w:val="13"/>
        </w:numPr>
        <w:rPr>
          <w:rFonts w:ascii="Bookman Old Style" w:hAnsi="Bookman Old Style"/>
        </w:rPr>
      </w:pPr>
      <w:r w:rsidRPr="00BE690B">
        <w:rPr>
          <w:rFonts w:ascii="Bookman Old Style" w:hAnsi="Bookman Old Style"/>
        </w:rPr>
        <w:t>Create the virtual machine</w:t>
      </w:r>
    </w:p>
    <w:p w14:paraId="58DB59EC" w14:textId="77777777" w:rsidR="00BE690B" w:rsidRPr="00BE690B" w:rsidRDefault="00BE690B" w:rsidP="00BE690B">
      <w:pPr>
        <w:numPr>
          <w:ilvl w:val="0"/>
          <w:numId w:val="13"/>
        </w:numPr>
        <w:rPr>
          <w:rFonts w:ascii="Bookman Old Style" w:hAnsi="Bookman Old Style"/>
        </w:rPr>
      </w:pPr>
      <w:r w:rsidRPr="00BE690B">
        <w:rPr>
          <w:rFonts w:ascii="Bookman Old Style" w:hAnsi="Bookman Old Style"/>
        </w:rPr>
        <w:t>Provision storage</w:t>
      </w:r>
    </w:p>
    <w:p w14:paraId="72159EA1" w14:textId="77777777" w:rsidR="00BE690B" w:rsidRPr="00BE690B" w:rsidRDefault="00BE690B" w:rsidP="00BE690B">
      <w:pPr>
        <w:numPr>
          <w:ilvl w:val="0"/>
          <w:numId w:val="13"/>
        </w:numPr>
        <w:rPr>
          <w:rFonts w:ascii="Bookman Old Style" w:hAnsi="Bookman Old Style"/>
        </w:rPr>
      </w:pPr>
      <w:r w:rsidRPr="00BE690B">
        <w:rPr>
          <w:rFonts w:ascii="Bookman Old Style" w:hAnsi="Bookman Old Style"/>
        </w:rPr>
        <w:t>Assign networking</w:t>
      </w:r>
    </w:p>
    <w:p w14:paraId="427375E8" w14:textId="77777777" w:rsidR="00BE690B" w:rsidRPr="00BE690B" w:rsidRDefault="00BE690B" w:rsidP="00BE690B">
      <w:pPr>
        <w:numPr>
          <w:ilvl w:val="0"/>
          <w:numId w:val="13"/>
        </w:numPr>
        <w:rPr>
          <w:rFonts w:ascii="Bookman Old Style" w:hAnsi="Bookman Old Style"/>
        </w:rPr>
      </w:pPr>
      <w:r w:rsidRPr="00BE690B">
        <w:rPr>
          <w:rFonts w:ascii="Bookman Old Style" w:hAnsi="Bookman Old Style"/>
        </w:rPr>
        <w:t>Attach the key pair</w:t>
      </w:r>
    </w:p>
    <w:p w14:paraId="627F2304" w14:textId="77777777" w:rsidR="00BE690B" w:rsidRPr="00BE690B" w:rsidRDefault="00BE690B" w:rsidP="00BE690B">
      <w:pPr>
        <w:rPr>
          <w:rFonts w:ascii="Bookman Old Style" w:hAnsi="Bookman Old Style"/>
          <w:b/>
          <w:bCs/>
        </w:rPr>
      </w:pPr>
      <w:r w:rsidRPr="00BE690B">
        <w:rPr>
          <w:rFonts w:ascii="Bookman Old Style" w:hAnsi="Bookman Old Style"/>
          <w:b/>
          <w:bCs/>
        </w:rPr>
        <w:t xml:space="preserve">Why </w:t>
      </w:r>
      <w:proofErr w:type="gramStart"/>
      <w:r w:rsidRPr="00BE690B">
        <w:rPr>
          <w:rFonts w:ascii="Bookman Old Style" w:hAnsi="Bookman Old Style"/>
          <w:b/>
          <w:bCs/>
        </w:rPr>
        <w:t>this matters</w:t>
      </w:r>
      <w:proofErr w:type="gramEnd"/>
    </w:p>
    <w:p w14:paraId="426F3335" w14:textId="77777777" w:rsidR="00BE690B" w:rsidRPr="00BE690B" w:rsidRDefault="00BE690B" w:rsidP="00BE690B">
      <w:pPr>
        <w:rPr>
          <w:rFonts w:ascii="Bookman Old Style" w:hAnsi="Bookman Old Style"/>
        </w:rPr>
      </w:pPr>
      <w:r w:rsidRPr="00BE690B">
        <w:rPr>
          <w:rFonts w:ascii="Bookman Old Style" w:hAnsi="Bookman Old Style"/>
        </w:rPr>
        <w:t>This finalizes the creation of your Linux server.</w:t>
      </w:r>
    </w:p>
    <w:p w14:paraId="3F56287D" w14:textId="77777777" w:rsidR="00BE690B" w:rsidRPr="00360573" w:rsidRDefault="00BE690B" w:rsidP="00BE690B">
      <w:pPr>
        <w:rPr>
          <w:rFonts w:ascii="Bookman Old Style" w:hAnsi="Bookman Old Style"/>
        </w:rPr>
      </w:pPr>
    </w:p>
    <w:p w14:paraId="6B76FC39" w14:textId="77777777" w:rsidR="00BE690B" w:rsidRPr="00360573" w:rsidRDefault="00BE690B" w:rsidP="00BE690B">
      <w:pPr>
        <w:rPr>
          <w:rFonts w:ascii="Bookman Old Style" w:hAnsi="Bookman Old Style"/>
        </w:rPr>
      </w:pPr>
    </w:p>
    <w:p w14:paraId="617254E7" w14:textId="77777777" w:rsidR="00BE690B" w:rsidRPr="00360573" w:rsidRDefault="00BE690B" w:rsidP="00BE690B">
      <w:pPr>
        <w:rPr>
          <w:rFonts w:ascii="Bookman Old Style" w:hAnsi="Bookman Old Style"/>
        </w:rPr>
      </w:pPr>
    </w:p>
    <w:p w14:paraId="221002A7" w14:textId="77777777" w:rsidR="00BE690B" w:rsidRPr="00360573" w:rsidRDefault="00BE690B" w:rsidP="00BE690B">
      <w:pPr>
        <w:rPr>
          <w:rFonts w:ascii="Bookman Old Style" w:hAnsi="Bookman Old Style"/>
        </w:rPr>
      </w:pPr>
    </w:p>
    <w:p w14:paraId="237F124D" w14:textId="77777777" w:rsidR="00BE690B" w:rsidRPr="00360573" w:rsidRDefault="00BE690B" w:rsidP="00BE690B">
      <w:pPr>
        <w:rPr>
          <w:rFonts w:ascii="Bookman Old Style" w:hAnsi="Bookman Old Style"/>
        </w:rPr>
      </w:pPr>
    </w:p>
    <w:p w14:paraId="299ED1BA" w14:textId="77777777" w:rsidR="00BE690B" w:rsidRPr="00360573" w:rsidRDefault="00BE690B" w:rsidP="00BE690B">
      <w:pPr>
        <w:rPr>
          <w:rFonts w:ascii="Bookman Old Style" w:hAnsi="Bookman Old Style"/>
        </w:rPr>
      </w:pPr>
    </w:p>
    <w:p w14:paraId="5DED4363" w14:textId="77777777" w:rsidR="00BE690B" w:rsidRPr="00360573" w:rsidRDefault="00BE690B" w:rsidP="00BE690B">
      <w:pPr>
        <w:rPr>
          <w:rFonts w:ascii="Bookman Old Style" w:hAnsi="Bookman Old Style"/>
        </w:rPr>
      </w:pPr>
    </w:p>
    <w:p w14:paraId="7BE5A59A" w14:textId="77777777" w:rsidR="00BE690B" w:rsidRPr="00360573" w:rsidRDefault="00BE690B" w:rsidP="00BE690B">
      <w:pPr>
        <w:rPr>
          <w:rFonts w:ascii="Bookman Old Style" w:hAnsi="Bookman Old Style"/>
        </w:rPr>
      </w:pPr>
    </w:p>
    <w:p w14:paraId="3DB2E6A8" w14:textId="77777777" w:rsidR="00BE690B" w:rsidRPr="00360573" w:rsidRDefault="00BE690B" w:rsidP="00BE690B">
      <w:pPr>
        <w:rPr>
          <w:rFonts w:ascii="Bookman Old Style" w:hAnsi="Bookman Old Style"/>
        </w:rPr>
      </w:pPr>
    </w:p>
    <w:p w14:paraId="3D5A92D9" w14:textId="4929E46E" w:rsidR="00BE690B" w:rsidRPr="00360573" w:rsidRDefault="00BE690B" w:rsidP="00BE690B">
      <w:pPr>
        <w:rPr>
          <w:rFonts w:ascii="Bookman Old Style" w:hAnsi="Bookman Old Style"/>
        </w:rPr>
      </w:pPr>
      <w:r w:rsidRPr="00360573">
        <w:rPr>
          <w:rFonts w:ascii="Bookman Old Style" w:hAnsi="Bookman Old Style"/>
          <w:noProof/>
        </w:rPr>
        <w:lastRenderedPageBreak/>
        <w:drawing>
          <wp:inline distT="0" distB="0" distL="0" distR="0" wp14:anchorId="672D3AF5" wp14:editId="659FB6A6">
            <wp:extent cx="5943600" cy="3341370"/>
            <wp:effectExtent l="0" t="0" r="0" b="0"/>
            <wp:docPr id="81950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03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9E6F" w14:textId="77777777" w:rsidR="00A92F81" w:rsidRPr="00360573" w:rsidRDefault="00A92F81" w:rsidP="00A92F81">
      <w:pPr>
        <w:rPr>
          <w:rFonts w:ascii="Bookman Old Style" w:hAnsi="Bookman Old Style"/>
          <w:b/>
          <w:bCs/>
        </w:rPr>
      </w:pPr>
    </w:p>
    <w:p w14:paraId="68BE2CA3" w14:textId="77777777" w:rsidR="00A92F81" w:rsidRPr="00360573" w:rsidRDefault="00A92F81" w:rsidP="00A92F81">
      <w:pPr>
        <w:rPr>
          <w:rFonts w:ascii="Bookman Old Style" w:hAnsi="Bookman Old Style"/>
          <w:b/>
          <w:bCs/>
        </w:rPr>
      </w:pPr>
    </w:p>
    <w:p w14:paraId="7CE3E8B9" w14:textId="77777777" w:rsidR="00A92F81" w:rsidRPr="00360573" w:rsidRDefault="00A92F81" w:rsidP="00A92F81">
      <w:pPr>
        <w:rPr>
          <w:rFonts w:ascii="Bookman Old Style" w:hAnsi="Bookman Old Style"/>
          <w:b/>
          <w:bCs/>
        </w:rPr>
      </w:pPr>
    </w:p>
    <w:p w14:paraId="6B60A471" w14:textId="77777777" w:rsidR="00A92F81" w:rsidRPr="00360573" w:rsidRDefault="00A92F81" w:rsidP="00A92F81">
      <w:pPr>
        <w:rPr>
          <w:rFonts w:ascii="Bookman Old Style" w:hAnsi="Bookman Old Style"/>
          <w:b/>
          <w:bCs/>
        </w:rPr>
      </w:pPr>
    </w:p>
    <w:p w14:paraId="679966A3" w14:textId="77777777" w:rsidR="00A92F81" w:rsidRPr="00360573" w:rsidRDefault="00A92F81" w:rsidP="00A92F81">
      <w:pPr>
        <w:rPr>
          <w:rFonts w:ascii="Bookman Old Style" w:hAnsi="Bookman Old Style"/>
          <w:b/>
          <w:bCs/>
        </w:rPr>
      </w:pPr>
    </w:p>
    <w:p w14:paraId="32784509" w14:textId="77777777" w:rsidR="00A92F81" w:rsidRPr="00360573" w:rsidRDefault="00A92F81" w:rsidP="00A92F81">
      <w:pPr>
        <w:rPr>
          <w:rFonts w:ascii="Bookman Old Style" w:hAnsi="Bookman Old Style"/>
          <w:b/>
          <w:bCs/>
        </w:rPr>
      </w:pPr>
    </w:p>
    <w:p w14:paraId="6DBB366B" w14:textId="77777777" w:rsidR="00A92F81" w:rsidRPr="00360573" w:rsidRDefault="00A92F81" w:rsidP="00A92F81">
      <w:pPr>
        <w:rPr>
          <w:rFonts w:ascii="Bookman Old Style" w:hAnsi="Bookman Old Style"/>
          <w:b/>
          <w:bCs/>
        </w:rPr>
      </w:pPr>
    </w:p>
    <w:p w14:paraId="6AA28EAF" w14:textId="77777777" w:rsidR="00A92F81" w:rsidRPr="00360573" w:rsidRDefault="00A92F81" w:rsidP="00A92F81">
      <w:pPr>
        <w:rPr>
          <w:rFonts w:ascii="Bookman Old Style" w:hAnsi="Bookman Old Style"/>
          <w:b/>
          <w:bCs/>
        </w:rPr>
      </w:pPr>
    </w:p>
    <w:p w14:paraId="7413B39E" w14:textId="77777777" w:rsidR="00A92F81" w:rsidRPr="00360573" w:rsidRDefault="00A92F81" w:rsidP="00A92F81">
      <w:pPr>
        <w:rPr>
          <w:rFonts w:ascii="Bookman Old Style" w:hAnsi="Bookman Old Style"/>
          <w:b/>
          <w:bCs/>
        </w:rPr>
      </w:pPr>
    </w:p>
    <w:p w14:paraId="2125B356" w14:textId="77777777" w:rsidR="00A92F81" w:rsidRPr="00360573" w:rsidRDefault="00A92F81" w:rsidP="00A92F81">
      <w:pPr>
        <w:rPr>
          <w:rFonts w:ascii="Bookman Old Style" w:hAnsi="Bookman Old Style"/>
          <w:b/>
          <w:bCs/>
        </w:rPr>
      </w:pPr>
    </w:p>
    <w:p w14:paraId="2CD69B36" w14:textId="77777777" w:rsidR="00A92F81" w:rsidRPr="00360573" w:rsidRDefault="00A92F81" w:rsidP="00A92F81">
      <w:pPr>
        <w:rPr>
          <w:rFonts w:ascii="Bookman Old Style" w:hAnsi="Bookman Old Style"/>
          <w:b/>
          <w:bCs/>
        </w:rPr>
      </w:pPr>
    </w:p>
    <w:p w14:paraId="52D6EF12" w14:textId="77777777" w:rsidR="00A92F81" w:rsidRPr="00360573" w:rsidRDefault="00A92F81" w:rsidP="00A92F81">
      <w:pPr>
        <w:rPr>
          <w:rFonts w:ascii="Bookman Old Style" w:hAnsi="Bookman Old Style"/>
          <w:b/>
          <w:bCs/>
        </w:rPr>
      </w:pPr>
    </w:p>
    <w:p w14:paraId="484DC2F4" w14:textId="77777777" w:rsidR="00A92F81" w:rsidRPr="00360573" w:rsidRDefault="00A92F81" w:rsidP="00A92F81">
      <w:pPr>
        <w:rPr>
          <w:rFonts w:ascii="Bookman Old Style" w:hAnsi="Bookman Old Style"/>
          <w:b/>
          <w:bCs/>
        </w:rPr>
      </w:pPr>
    </w:p>
    <w:p w14:paraId="3E1BA896" w14:textId="77777777" w:rsidR="00A92F81" w:rsidRPr="00360573" w:rsidRDefault="00A92F81" w:rsidP="00A92F81">
      <w:pPr>
        <w:rPr>
          <w:rFonts w:ascii="Bookman Old Style" w:hAnsi="Bookman Old Style"/>
          <w:b/>
          <w:bCs/>
        </w:rPr>
      </w:pPr>
    </w:p>
    <w:p w14:paraId="3D5F4C74" w14:textId="77777777" w:rsidR="00A92F81" w:rsidRPr="00360573" w:rsidRDefault="00A92F81" w:rsidP="00A92F81">
      <w:pPr>
        <w:rPr>
          <w:rFonts w:ascii="Bookman Old Style" w:hAnsi="Bookman Old Style"/>
          <w:b/>
          <w:bCs/>
        </w:rPr>
      </w:pPr>
    </w:p>
    <w:p w14:paraId="1F5BD1D2" w14:textId="461F6480" w:rsidR="00A92F81" w:rsidRPr="00A92F81" w:rsidRDefault="00A92F81" w:rsidP="00A92F81">
      <w:pPr>
        <w:rPr>
          <w:rFonts w:ascii="Bookman Old Style" w:hAnsi="Bookman Old Style"/>
          <w:b/>
          <w:bCs/>
        </w:rPr>
      </w:pPr>
      <w:r w:rsidRPr="00A92F81">
        <w:rPr>
          <w:rFonts w:ascii="Bookman Old Style" w:hAnsi="Bookman Old Style"/>
          <w:b/>
          <w:bCs/>
        </w:rPr>
        <w:lastRenderedPageBreak/>
        <w:t>Connect to the Server via SSH</w:t>
      </w:r>
    </w:p>
    <w:p w14:paraId="208D2D4C" w14:textId="77777777" w:rsidR="00A92F81" w:rsidRPr="00A92F81" w:rsidRDefault="00A92F81" w:rsidP="00A92F81">
      <w:pPr>
        <w:rPr>
          <w:rFonts w:ascii="Bookman Old Style" w:hAnsi="Bookman Old Style"/>
          <w:b/>
          <w:bCs/>
        </w:rPr>
      </w:pPr>
      <w:r w:rsidRPr="00A92F81">
        <w:rPr>
          <w:rFonts w:ascii="Bookman Old Style" w:hAnsi="Bookman Old Style"/>
          <w:b/>
          <w:bCs/>
        </w:rPr>
        <w:t>Step 1: Get the Public IP</w:t>
      </w:r>
    </w:p>
    <w:p w14:paraId="630F8570" w14:textId="77777777" w:rsidR="00A92F81" w:rsidRPr="00A92F81" w:rsidRDefault="00A92F81" w:rsidP="00A92F81">
      <w:pPr>
        <w:numPr>
          <w:ilvl w:val="0"/>
          <w:numId w:val="14"/>
        </w:numPr>
        <w:rPr>
          <w:rFonts w:ascii="Bookman Old Style" w:hAnsi="Bookman Old Style"/>
        </w:rPr>
      </w:pPr>
      <w:r w:rsidRPr="00A92F81">
        <w:rPr>
          <w:rFonts w:ascii="Bookman Old Style" w:hAnsi="Bookman Old Style"/>
        </w:rPr>
        <w:t xml:space="preserve">Go to </w:t>
      </w:r>
      <w:r w:rsidRPr="00A92F81">
        <w:rPr>
          <w:rFonts w:ascii="Bookman Old Style" w:hAnsi="Bookman Old Style"/>
          <w:b/>
          <w:bCs/>
        </w:rPr>
        <w:t>EC2 → Instances</w:t>
      </w:r>
    </w:p>
    <w:p w14:paraId="5581AEFC" w14:textId="1A8BE30B" w:rsidR="00A92F81" w:rsidRPr="00A92F81" w:rsidRDefault="00A92F81" w:rsidP="009912D4">
      <w:pPr>
        <w:numPr>
          <w:ilvl w:val="0"/>
          <w:numId w:val="14"/>
        </w:numPr>
        <w:rPr>
          <w:rFonts w:ascii="Bookman Old Style" w:hAnsi="Bookman Old Style"/>
        </w:rPr>
      </w:pPr>
      <w:r w:rsidRPr="00A92F81">
        <w:rPr>
          <w:rFonts w:ascii="Bookman Old Style" w:hAnsi="Bookman Old Style"/>
        </w:rPr>
        <w:t>Select your instance</w:t>
      </w:r>
    </w:p>
    <w:p w14:paraId="71627EF8" w14:textId="1173AAAD" w:rsidR="00A92F81" w:rsidRPr="00360573" w:rsidRDefault="00A92F81" w:rsidP="00BE690B">
      <w:pPr>
        <w:rPr>
          <w:rFonts w:ascii="Bookman Old Style" w:hAnsi="Bookman Old Style"/>
        </w:rPr>
      </w:pPr>
      <w:r w:rsidRPr="00360573">
        <w:rPr>
          <w:rFonts w:ascii="Bookman Old Style" w:hAnsi="Bookman Old Style"/>
          <w:noProof/>
        </w:rPr>
        <w:drawing>
          <wp:inline distT="0" distB="0" distL="0" distR="0" wp14:anchorId="1D67791B" wp14:editId="37897935">
            <wp:extent cx="5943600" cy="3341370"/>
            <wp:effectExtent l="0" t="0" r="0" b="0"/>
            <wp:docPr id="141591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190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D9BB" w14:textId="29DE7908" w:rsidR="009912D4" w:rsidRPr="00360573" w:rsidRDefault="009912D4" w:rsidP="00BE690B">
      <w:pPr>
        <w:rPr>
          <w:rFonts w:ascii="Bookman Old Style" w:hAnsi="Bookman Old Style"/>
        </w:rPr>
      </w:pPr>
      <w:r w:rsidRPr="00360573">
        <w:rPr>
          <w:rFonts w:ascii="Bookman Old Style" w:hAnsi="Bookman Old Style"/>
          <w:noProof/>
        </w:rPr>
        <w:drawing>
          <wp:inline distT="0" distB="0" distL="0" distR="0" wp14:anchorId="56D5FA40" wp14:editId="7AAE0876">
            <wp:extent cx="5943600" cy="3341370"/>
            <wp:effectExtent l="0" t="0" r="0" b="0"/>
            <wp:docPr id="53021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16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3D41" w14:textId="4F3359FF" w:rsidR="00844709" w:rsidRPr="00360573" w:rsidRDefault="00844709" w:rsidP="00BE690B">
      <w:pPr>
        <w:rPr>
          <w:rFonts w:ascii="Bookman Old Style" w:hAnsi="Bookman Old Style"/>
          <w:b/>
          <w:bCs/>
        </w:rPr>
      </w:pPr>
      <w:proofErr w:type="gramStart"/>
      <w:r w:rsidRPr="00360573">
        <w:rPr>
          <w:rFonts w:ascii="Bookman Old Style" w:hAnsi="Bookman Old Style"/>
          <w:b/>
          <w:bCs/>
        </w:rPr>
        <w:lastRenderedPageBreak/>
        <w:t xml:space="preserve">Connect </w:t>
      </w:r>
      <w:r w:rsidRPr="00360573">
        <w:rPr>
          <w:rFonts w:ascii="Bookman Old Style" w:hAnsi="Bookman Old Style"/>
          <w:b/>
          <w:bCs/>
        </w:rPr>
        <w:t xml:space="preserve"> Instance</w:t>
      </w:r>
      <w:proofErr w:type="gramEnd"/>
      <w:r w:rsidRPr="00360573">
        <w:rPr>
          <w:rFonts w:ascii="Bookman Old Style" w:hAnsi="Bookman Old Style"/>
          <w:b/>
          <w:bCs/>
        </w:rPr>
        <w:t xml:space="preserve"> </w:t>
      </w:r>
      <w:r w:rsidRPr="00360573">
        <w:rPr>
          <w:rFonts w:ascii="Bookman Old Style" w:hAnsi="Bookman Old Style"/>
          <w:b/>
          <w:bCs/>
        </w:rPr>
        <w:t>via SSH using PowerShell</w:t>
      </w:r>
    </w:p>
    <w:p w14:paraId="73DF5A6C" w14:textId="421B0FC5" w:rsidR="0055684B" w:rsidRPr="00360573" w:rsidRDefault="00125119" w:rsidP="00BE690B">
      <w:pPr>
        <w:rPr>
          <w:rFonts w:ascii="Bookman Old Style" w:hAnsi="Bookman Old Style"/>
        </w:rPr>
      </w:pPr>
      <w:r w:rsidRPr="00360573">
        <w:rPr>
          <w:rFonts w:ascii="Bookman Old Style" w:hAnsi="Bookman Old Style"/>
        </w:rPr>
        <w:t xml:space="preserve">Click Start, type </w:t>
      </w:r>
      <w:r w:rsidRPr="00360573">
        <w:rPr>
          <w:rFonts w:ascii="Bookman Old Style" w:hAnsi="Bookman Old Style"/>
          <w:i/>
          <w:iCs/>
        </w:rPr>
        <w:t>PowerShell</w:t>
      </w:r>
      <w:r w:rsidRPr="00360573">
        <w:rPr>
          <w:rFonts w:ascii="Bookman Old Style" w:hAnsi="Bookman Old Style"/>
        </w:rPr>
        <w:t xml:space="preserve">, click </w:t>
      </w:r>
      <w:r w:rsidRPr="00360573">
        <w:rPr>
          <w:rFonts w:ascii="Bookman Old Style" w:hAnsi="Bookman Old Style"/>
          <w:i/>
          <w:iCs/>
        </w:rPr>
        <w:t>Windows PowerShell</w:t>
      </w:r>
      <w:r w:rsidRPr="00360573">
        <w:rPr>
          <w:rFonts w:ascii="Bookman Old Style" w:hAnsi="Bookman Old Style"/>
        </w:rPr>
        <w:t xml:space="preserve">, and then click </w:t>
      </w:r>
      <w:r w:rsidRPr="00360573">
        <w:rPr>
          <w:rFonts w:ascii="Bookman Old Style" w:hAnsi="Bookman Old Style"/>
          <w:i/>
          <w:iCs/>
        </w:rPr>
        <w:t>Run as Administrator</w:t>
      </w:r>
      <w:r w:rsidRPr="00360573">
        <w:rPr>
          <w:rFonts w:ascii="Bookman Old Style" w:hAnsi="Bookman Old Style"/>
        </w:rPr>
        <w:t>.</w:t>
      </w:r>
    </w:p>
    <w:p w14:paraId="5409C72E" w14:textId="1CEE4EF2" w:rsidR="009F63DF" w:rsidRPr="00360573" w:rsidRDefault="00300644" w:rsidP="00BE690B">
      <w:pPr>
        <w:rPr>
          <w:rFonts w:ascii="Bookman Old Style" w:hAnsi="Bookman Old Style"/>
        </w:rPr>
      </w:pPr>
      <w:r w:rsidRPr="00360573">
        <w:rPr>
          <w:rFonts w:ascii="Bookman Old Style" w:hAnsi="Bookman Old Style"/>
          <w:noProof/>
        </w:rPr>
        <w:drawing>
          <wp:inline distT="0" distB="0" distL="0" distR="0" wp14:anchorId="7D575E2C" wp14:editId="77E8902B">
            <wp:extent cx="5387870" cy="3028950"/>
            <wp:effectExtent l="0" t="0" r="3810" b="0"/>
            <wp:docPr id="86479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972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1185" cy="303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5ACF" w14:textId="0300AAB8" w:rsidR="00300644" w:rsidRPr="00360573" w:rsidRDefault="00300644" w:rsidP="00BE690B">
      <w:pPr>
        <w:rPr>
          <w:rFonts w:ascii="Bookman Old Style" w:hAnsi="Bookman Old Style"/>
        </w:rPr>
      </w:pPr>
      <w:r w:rsidRPr="00360573">
        <w:rPr>
          <w:rFonts w:ascii="Bookman Old Style" w:hAnsi="Bookman Old Style"/>
        </w:rPr>
        <w:t xml:space="preserve">Chek </w:t>
      </w:r>
      <w:r w:rsidR="00925ACF" w:rsidRPr="00360573">
        <w:rPr>
          <w:rFonts w:ascii="Bookman Old Style" w:hAnsi="Bookman Old Style"/>
        </w:rPr>
        <w:t xml:space="preserve">path by using </w:t>
      </w:r>
      <w:proofErr w:type="spellStart"/>
      <w:r w:rsidR="00925ACF" w:rsidRPr="00360573">
        <w:rPr>
          <w:rFonts w:ascii="Bookman Old Style" w:hAnsi="Bookman Old Style"/>
        </w:rPr>
        <w:t>Pwd</w:t>
      </w:r>
      <w:proofErr w:type="spellEnd"/>
      <w:r w:rsidR="00925ACF" w:rsidRPr="00360573">
        <w:rPr>
          <w:rFonts w:ascii="Bookman Old Style" w:hAnsi="Bookman Old Style"/>
        </w:rPr>
        <w:t xml:space="preserve"> command</w:t>
      </w:r>
    </w:p>
    <w:p w14:paraId="7FC94680" w14:textId="5AEDE612" w:rsidR="00966B4F" w:rsidRPr="00360573" w:rsidRDefault="00EC6137" w:rsidP="00BE690B">
      <w:pPr>
        <w:rPr>
          <w:rFonts w:ascii="Bookman Old Style" w:hAnsi="Bookman Old Style"/>
        </w:rPr>
      </w:pPr>
      <w:r w:rsidRPr="00360573">
        <w:rPr>
          <w:rFonts w:ascii="Bookman Old Style" w:hAnsi="Bookman Old Style"/>
        </w:rPr>
        <w:t xml:space="preserve">Run </w:t>
      </w:r>
      <w:proofErr w:type="spellStart"/>
      <w:r w:rsidRPr="00360573">
        <w:rPr>
          <w:rFonts w:ascii="Bookman Old Style" w:hAnsi="Bookman Old Style"/>
          <w:b/>
          <w:bCs/>
        </w:rPr>
        <w:t>pwd</w:t>
      </w:r>
      <w:proofErr w:type="spellEnd"/>
      <w:r w:rsidRPr="00360573">
        <w:rPr>
          <w:rFonts w:ascii="Bookman Old Style" w:hAnsi="Bookman Old Style"/>
        </w:rPr>
        <w:t xml:space="preserve"> to see your current path, then run </w:t>
      </w:r>
      <w:r w:rsidRPr="00360573">
        <w:rPr>
          <w:rFonts w:ascii="Bookman Old Style" w:hAnsi="Bookman Old Style"/>
          <w:b/>
          <w:bCs/>
        </w:rPr>
        <w:t>ls</w:t>
      </w:r>
      <w:r w:rsidRPr="00360573">
        <w:rPr>
          <w:rFonts w:ascii="Bookman Old Style" w:hAnsi="Bookman Old Style"/>
        </w:rPr>
        <w:t xml:space="preserve"> to list all files and folders in that location.</w:t>
      </w:r>
    </w:p>
    <w:p w14:paraId="3D63E056" w14:textId="1816CF31" w:rsidR="00975983" w:rsidRPr="00360573" w:rsidRDefault="00585AAE" w:rsidP="00BE690B">
      <w:pPr>
        <w:rPr>
          <w:rFonts w:ascii="Bookman Old Style" w:hAnsi="Bookman Old Style"/>
        </w:rPr>
      </w:pPr>
      <w:r w:rsidRPr="00360573">
        <w:rPr>
          <w:rFonts w:ascii="Bookman Old Style" w:hAnsi="Bookman Old Style"/>
          <w:noProof/>
        </w:rPr>
        <w:drawing>
          <wp:inline distT="0" distB="0" distL="0" distR="0" wp14:anchorId="3E174459" wp14:editId="1068F355">
            <wp:extent cx="5625072" cy="3162300"/>
            <wp:effectExtent l="0" t="0" r="0" b="0"/>
            <wp:docPr id="151539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935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9587" cy="316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45E8" w14:textId="2CE8C476" w:rsidR="000F5E61" w:rsidRPr="00360573" w:rsidRDefault="00EB1EA4" w:rsidP="00341400">
      <w:pPr>
        <w:rPr>
          <w:rFonts w:ascii="Bookman Old Style" w:hAnsi="Bookman Old Style"/>
          <w:b/>
          <w:bCs/>
        </w:rPr>
      </w:pPr>
      <w:r w:rsidRPr="00360573">
        <w:rPr>
          <w:rFonts w:ascii="Bookman Old Style" w:hAnsi="Bookman Old Style"/>
          <w:b/>
          <w:bCs/>
        </w:rPr>
        <w:lastRenderedPageBreak/>
        <w:t xml:space="preserve">Changed to the </w:t>
      </w:r>
      <w:r w:rsidR="00371FA3" w:rsidRPr="00360573">
        <w:rPr>
          <w:rFonts w:ascii="Bookman Old Style" w:hAnsi="Bookman Old Style"/>
          <w:b/>
          <w:bCs/>
        </w:rPr>
        <w:t>download’s</w:t>
      </w:r>
      <w:r w:rsidRPr="00360573">
        <w:rPr>
          <w:rFonts w:ascii="Bookman Old Style" w:hAnsi="Bookman Old Style"/>
          <w:b/>
          <w:bCs/>
        </w:rPr>
        <w:t xml:space="preserve"> directory</w:t>
      </w:r>
    </w:p>
    <w:p w14:paraId="1483455C" w14:textId="11DEF6CC" w:rsidR="00371FA3" w:rsidRPr="00360573" w:rsidRDefault="003A0BAC" w:rsidP="00341400">
      <w:pPr>
        <w:rPr>
          <w:rFonts w:ascii="Bookman Old Style" w:hAnsi="Bookman Old Style"/>
          <w:b/>
          <w:bCs/>
        </w:rPr>
      </w:pPr>
      <w:r w:rsidRPr="00360573">
        <w:rPr>
          <w:rFonts w:ascii="Bookman Old Style" w:hAnsi="Bookman Old Style"/>
          <w:noProof/>
        </w:rPr>
        <w:t>PS C:\Users\Admin&gt; cd downloads</w:t>
      </w:r>
      <w:r w:rsidRPr="00360573">
        <w:rPr>
          <w:rFonts w:ascii="Bookman Old Style" w:hAnsi="Bookman Old Style"/>
          <w:noProof/>
        </w:rPr>
        <w:t xml:space="preserve"> </w:t>
      </w:r>
      <w:r w:rsidR="00371FA3" w:rsidRPr="00360573">
        <w:rPr>
          <w:rFonts w:ascii="Bookman Old Style" w:hAnsi="Bookman Old Style"/>
          <w:noProof/>
        </w:rPr>
        <w:drawing>
          <wp:inline distT="0" distB="0" distL="0" distR="0" wp14:anchorId="49CC1330" wp14:editId="37DE0CEF">
            <wp:extent cx="5943600" cy="1933575"/>
            <wp:effectExtent l="0" t="0" r="0" b="9525"/>
            <wp:docPr id="133422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84036" name=""/>
                    <pic:cNvPicPr/>
                  </pic:nvPicPr>
                  <pic:blipFill rotWithShape="1">
                    <a:blip r:embed="rId20"/>
                    <a:srcRect b="42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FC184" w14:textId="3949170A" w:rsidR="00371FA3" w:rsidRPr="00360573" w:rsidRDefault="00605BE7" w:rsidP="00341400">
      <w:pPr>
        <w:rPr>
          <w:rFonts w:ascii="Bookman Old Style" w:hAnsi="Bookman Old Style"/>
          <w:b/>
          <w:bCs/>
        </w:rPr>
      </w:pPr>
      <w:r w:rsidRPr="00360573">
        <w:rPr>
          <w:rFonts w:ascii="Bookman Old Style" w:hAnsi="Bookman Old Style"/>
          <w:b/>
          <w:bCs/>
        </w:rPr>
        <w:t xml:space="preserve">Navigate to the folder containing </w:t>
      </w:r>
      <w:r w:rsidR="00866EFD" w:rsidRPr="00360573">
        <w:rPr>
          <w:rFonts w:ascii="Bookman Old Style" w:hAnsi="Bookman Old Style"/>
          <w:b/>
          <w:bCs/>
        </w:rPr>
        <w:t xml:space="preserve">the </w:t>
      </w:r>
      <w:r w:rsidRPr="00360573">
        <w:rPr>
          <w:rFonts w:ascii="Bookman Old Style" w:hAnsi="Bookman Old Style"/>
          <w:b/>
          <w:bCs/>
        </w:rPr>
        <w:t>key</w:t>
      </w:r>
    </w:p>
    <w:p w14:paraId="7F4DA77A" w14:textId="7F70FBC9" w:rsidR="00503DBB" w:rsidRPr="00360573" w:rsidRDefault="00503DBB" w:rsidP="00341400">
      <w:pPr>
        <w:rPr>
          <w:rFonts w:ascii="Bookman Old Style" w:hAnsi="Bookman Old Style"/>
        </w:rPr>
      </w:pPr>
      <w:r w:rsidRPr="00360573">
        <w:rPr>
          <w:rFonts w:ascii="Bookman Old Style" w:hAnsi="Bookman Old Style"/>
        </w:rPr>
        <w:t>I navigated to the Downloads directory where my key file is stored, and then used the key to connect.</w:t>
      </w:r>
    </w:p>
    <w:p w14:paraId="178075FD" w14:textId="77777777" w:rsidR="00532B2E" w:rsidRDefault="00402D79" w:rsidP="00532B2E">
      <w:pPr>
        <w:rPr>
          <w:rFonts w:ascii="Bookman Old Style" w:hAnsi="Bookman Old Style"/>
        </w:rPr>
      </w:pPr>
      <w:r w:rsidRPr="00360573">
        <w:rPr>
          <w:rFonts w:ascii="Bookman Old Style" w:hAnsi="Bookman Old Style"/>
        </w:rPr>
        <w:t xml:space="preserve">the key matches the server, </w:t>
      </w:r>
    </w:p>
    <w:p w14:paraId="26A98291" w14:textId="3BBB322B" w:rsidR="00532B2E" w:rsidRPr="00360573" w:rsidRDefault="00532B2E" w:rsidP="00532B2E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Instances connected </w:t>
      </w:r>
      <w:proofErr w:type="spellStart"/>
      <w:r>
        <w:rPr>
          <w:rFonts w:ascii="Bookman Old Style" w:hAnsi="Bookman Old Style"/>
        </w:rPr>
        <w:t>suceesfully</w:t>
      </w:r>
      <w:proofErr w:type="spellEnd"/>
      <w:r>
        <w:rPr>
          <w:rFonts w:ascii="Bookman Old Style" w:hAnsi="Bookman Old Style"/>
        </w:rPr>
        <w:t>.</w:t>
      </w:r>
    </w:p>
    <w:p w14:paraId="7F2712A8" w14:textId="5002C945" w:rsidR="00402D79" w:rsidRPr="00360573" w:rsidRDefault="00402D79" w:rsidP="00341400">
      <w:pPr>
        <w:rPr>
          <w:rFonts w:ascii="Bookman Old Style" w:hAnsi="Bookman Old Style"/>
        </w:rPr>
      </w:pPr>
    </w:p>
    <w:p w14:paraId="2C41E136" w14:textId="54A944D2" w:rsidR="00320D47" w:rsidRPr="00360573" w:rsidRDefault="00143B0E" w:rsidP="00341400">
      <w:pPr>
        <w:rPr>
          <w:rFonts w:ascii="Bookman Old Style" w:hAnsi="Bookman Old Style"/>
        </w:rPr>
      </w:pPr>
      <w:r w:rsidRPr="00360573">
        <w:rPr>
          <w:rFonts w:ascii="Bookman Old Style" w:hAnsi="Bookman Old Style"/>
          <w:noProof/>
        </w:rPr>
        <w:drawing>
          <wp:inline distT="0" distB="0" distL="0" distR="0" wp14:anchorId="7CC21AF4" wp14:editId="2AFBD3D8">
            <wp:extent cx="5943600" cy="3341370"/>
            <wp:effectExtent l="0" t="0" r="0" b="0"/>
            <wp:docPr id="151148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840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D47" w:rsidRPr="00360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4834"/>
    <w:multiLevelType w:val="multilevel"/>
    <w:tmpl w:val="539A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25862"/>
    <w:multiLevelType w:val="multilevel"/>
    <w:tmpl w:val="FC72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B7256"/>
    <w:multiLevelType w:val="multilevel"/>
    <w:tmpl w:val="6038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E2866"/>
    <w:multiLevelType w:val="multilevel"/>
    <w:tmpl w:val="181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E3A44"/>
    <w:multiLevelType w:val="multilevel"/>
    <w:tmpl w:val="F56E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716DE"/>
    <w:multiLevelType w:val="multilevel"/>
    <w:tmpl w:val="F814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0474F"/>
    <w:multiLevelType w:val="multilevel"/>
    <w:tmpl w:val="C8FC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15285"/>
    <w:multiLevelType w:val="multilevel"/>
    <w:tmpl w:val="EE56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87CC5"/>
    <w:multiLevelType w:val="multilevel"/>
    <w:tmpl w:val="B5F06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1C521E"/>
    <w:multiLevelType w:val="multilevel"/>
    <w:tmpl w:val="372E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CE6567"/>
    <w:multiLevelType w:val="multilevel"/>
    <w:tmpl w:val="C0D0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5D4966"/>
    <w:multiLevelType w:val="multilevel"/>
    <w:tmpl w:val="2DB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73957"/>
    <w:multiLevelType w:val="multilevel"/>
    <w:tmpl w:val="D9C4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2278F"/>
    <w:multiLevelType w:val="multilevel"/>
    <w:tmpl w:val="C152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43000">
    <w:abstractNumId w:val="12"/>
  </w:num>
  <w:num w:numId="2" w16cid:durableId="1546984322">
    <w:abstractNumId w:val="10"/>
  </w:num>
  <w:num w:numId="3" w16cid:durableId="1187795548">
    <w:abstractNumId w:val="8"/>
  </w:num>
  <w:num w:numId="4" w16cid:durableId="2077239285">
    <w:abstractNumId w:val="3"/>
  </w:num>
  <w:num w:numId="5" w16cid:durableId="2130931247">
    <w:abstractNumId w:val="5"/>
  </w:num>
  <w:num w:numId="6" w16cid:durableId="502011436">
    <w:abstractNumId w:val="13"/>
  </w:num>
  <w:num w:numId="7" w16cid:durableId="1338582960">
    <w:abstractNumId w:val="6"/>
  </w:num>
  <w:num w:numId="8" w16cid:durableId="172955652">
    <w:abstractNumId w:val="7"/>
  </w:num>
  <w:num w:numId="9" w16cid:durableId="1692485996">
    <w:abstractNumId w:val="9"/>
  </w:num>
  <w:num w:numId="10" w16cid:durableId="1386218958">
    <w:abstractNumId w:val="2"/>
  </w:num>
  <w:num w:numId="11" w16cid:durableId="1648587371">
    <w:abstractNumId w:val="11"/>
  </w:num>
  <w:num w:numId="12" w16cid:durableId="1244027138">
    <w:abstractNumId w:val="1"/>
  </w:num>
  <w:num w:numId="13" w16cid:durableId="689070819">
    <w:abstractNumId w:val="4"/>
  </w:num>
  <w:num w:numId="14" w16cid:durableId="1865972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B64"/>
    <w:rsid w:val="000012B4"/>
    <w:rsid w:val="000E3639"/>
    <w:rsid w:val="000E68E2"/>
    <w:rsid w:val="000F2221"/>
    <w:rsid w:val="000F5E61"/>
    <w:rsid w:val="00117186"/>
    <w:rsid w:val="00125119"/>
    <w:rsid w:val="00143B0E"/>
    <w:rsid w:val="00223982"/>
    <w:rsid w:val="00246421"/>
    <w:rsid w:val="00257A97"/>
    <w:rsid w:val="002A7A56"/>
    <w:rsid w:val="00300644"/>
    <w:rsid w:val="00320D47"/>
    <w:rsid w:val="00341400"/>
    <w:rsid w:val="003524BC"/>
    <w:rsid w:val="00360573"/>
    <w:rsid w:val="00371FA3"/>
    <w:rsid w:val="00391BFC"/>
    <w:rsid w:val="003A0BAC"/>
    <w:rsid w:val="00402D79"/>
    <w:rsid w:val="004D6838"/>
    <w:rsid w:val="004F753A"/>
    <w:rsid w:val="00503DBB"/>
    <w:rsid w:val="00532B2E"/>
    <w:rsid w:val="0055684B"/>
    <w:rsid w:val="005617AA"/>
    <w:rsid w:val="00585AAE"/>
    <w:rsid w:val="00605BE7"/>
    <w:rsid w:val="00775CF6"/>
    <w:rsid w:val="00795C5B"/>
    <w:rsid w:val="00804CE5"/>
    <w:rsid w:val="00844709"/>
    <w:rsid w:val="00866EFD"/>
    <w:rsid w:val="00925ACF"/>
    <w:rsid w:val="00966B4F"/>
    <w:rsid w:val="00975983"/>
    <w:rsid w:val="009912D4"/>
    <w:rsid w:val="009A4AF6"/>
    <w:rsid w:val="009F63DF"/>
    <w:rsid w:val="00A34D41"/>
    <w:rsid w:val="00A63B67"/>
    <w:rsid w:val="00A92F81"/>
    <w:rsid w:val="00AB5527"/>
    <w:rsid w:val="00B720AE"/>
    <w:rsid w:val="00BE690B"/>
    <w:rsid w:val="00C104C1"/>
    <w:rsid w:val="00D1197C"/>
    <w:rsid w:val="00DF2105"/>
    <w:rsid w:val="00DF504E"/>
    <w:rsid w:val="00EB1EA4"/>
    <w:rsid w:val="00EC6137"/>
    <w:rsid w:val="00F40503"/>
    <w:rsid w:val="00F54E51"/>
    <w:rsid w:val="00F71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2003E"/>
  <w15:chartTrackingRefBased/>
  <w15:docId w15:val="{661DE335-2825-4584-B376-FDCB29F2A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1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1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B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B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B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B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B6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A4A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4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14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Sambasiva Rao</dc:creator>
  <cp:keywords/>
  <dc:description/>
  <cp:lastModifiedBy>Ganesh Sambasiva Rao</cp:lastModifiedBy>
  <cp:revision>39</cp:revision>
  <dcterms:created xsi:type="dcterms:W3CDTF">2025-11-25T09:16:00Z</dcterms:created>
  <dcterms:modified xsi:type="dcterms:W3CDTF">2025-11-25T12:39:00Z</dcterms:modified>
</cp:coreProperties>
</file>